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2011-03-09 12:44:23.071 -----------------------------------------------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eclipse.buildId=M20110210-1200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java.version=1.6.0_17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java.vendor=Sun Microsystems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ARCH=x86, WS=win32, NL=en_US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org.eclipse.epp.package.cpp.product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x86 -product org.eclipse.epp.package.cpp.product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org.eclipse.osgi 4 0 2011-03-09 12:44:23.383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Error reading configuration: C:\eclipseC++\eclipse\configuration\org.eclipse.osgi\.manager\.fileTableLock (Access is denied)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C:\eclipseC++\eclipse\configuration\org.eclipse.osgi\.manager\.fileTableLock (Access is denied)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java.io.RandomAccessFile.open(Native Method)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java.io.RandomAccessFile.&lt;init&gt;(Unknown Source)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org.eclipse.core.runtime.internal.adaptor.Locker_JavaNio.lock(Locker_JavaNio.java:33)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org.eclipse.osgi.storagemanager.StorageManager.lock(StorageManager.java:387)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org.eclipse.osgi.storagemanager.StorageManager.open(StorageManager.java:688)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org.eclipse.osgi.internal.baseadaptor.BaseStorage.initFileManager(BaseStorage.java:213)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org.eclipse.osgi.internal.baseadaptor.BaseStorage.initialize(BaseStorage.java:147)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org.eclipse.osgi.baseadaptor.BaseAdaptor.initializeStorage(BaseAdaptor.java:114)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org.eclipse.osgi.framework.internal.core.Framework.initialize(Framework.java:185)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org.eclipse.osgi.framework.internal.core.Framework.&lt;init&gt;(Framework.java:157)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org.eclipse.core.runtime.adaptor.EclipseStarter.startup(EclipseStarter.java:286)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org.eclipse.core.runtime.adaptor.EclipseStarter.run(EclipseStarter.java:175)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org.eclipse.equinox.launcher.Main.invokeFramework(Main.java:620)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org.eclipse.equinox.launcher.Main.basicRun(Main.java:575)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org.eclipse.equinox.launcher.Main.run(Main.java:1408)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org.eclipse.osgi 4 0 2011-03-09 12:44:23.399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Startup error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C:\eclipseC++\eclipse\configuration\org.eclipse.osgi\.manager\.fileTableLock (Access is denied)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org.eclipse.osgi.framework.internal.core.Framework.initialize(Framework.java:187)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org.eclipse.osgi.framework.internal.core.Framework.&lt;init&gt;(Framework.java:157)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org.eclipse.core.runtime.adaptor.EclipseStarter.startup(EclipseStarter.java:286)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org.eclipse.core.runtime.adaptor.EclipseStarter.run(EclipseStarter.java:175)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org.eclipse.equinox.launcher.Main.invokeFramework(Main.java:620)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org.eclipse.equinox.launcher.Main.basicRun(Main.java:575)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org.eclipse.equinox.launcher.Main.run(Main.java:1408)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C:\eclipseC++\eclipse\configuration\org.eclipse.osgi\.manager\.fileTableLock (Access is denied)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java.io.RandomAccessFile.open(Native Method)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java.io.RandomAccessFile.&lt;init&gt;(Unknown Source)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org.eclipse.core.runtime.internal.adaptor.Locker_JavaNio.lock(Locker_JavaNio.java:33)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org.eclipse.osgi.storagemanager.StorageManager.lock(StorageManager.java:387)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org.eclipse.osgi.storagemanager.StorageManager.open(StorageManager.java:688)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org.eclipse.osgi.internal.baseadaptor.BaseStorage.initFileManager(BaseStorage.java:213)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org.eclipse.osgi.internal.baseadaptor.BaseStorage.initialize(BaseStorage.java:147)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org.eclipse.osgi.baseadaptor.BaseAdaptor.initializeStorage(BaseAdaptor.java:114)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org.eclipse.osgi.framework.internal.core.Framework.initialize(Framework.java:185)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 more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