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Selecting an application to run or debug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need to specify the project or program that you want to run or debug for this run configuration.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select an application to run: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 the C/C++ Projects view, select a project.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Run &gt; Run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Run &gt; Debug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b w:val="1"/>
          <w:rtl w:val="0"/>
        </w:rPr>
        <w:t xml:space="preserve">Configurations</w:t>
      </w:r>
      <w:r w:rsidDel="00000000" w:rsidR="00000000" w:rsidRPr="00000000">
        <w:rPr>
          <w:rtl w:val="0"/>
        </w:rPr>
        <w:t xml:space="preserve"> box, expand </w:t>
      </w:r>
      <w:r w:rsidDel="00000000" w:rsidR="00000000" w:rsidRPr="00000000">
        <w:rPr>
          <w:b w:val="1"/>
          <w:rtl w:val="0"/>
        </w:rPr>
        <w:t xml:space="preserve">C/C++ Local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Select a run or debug configuration.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Click the </w:t>
      </w:r>
      <w:r w:rsidDel="00000000" w:rsidR="00000000" w:rsidRPr="00000000">
        <w:rPr>
          <w:b w:val="1"/>
          <w:rtl w:val="0"/>
        </w:rPr>
        <w:t xml:space="preserve">Main</w:t>
      </w:r>
      <w:r w:rsidDel="00000000" w:rsidR="00000000" w:rsidRPr="00000000">
        <w:rPr>
          <w:rtl w:val="0"/>
        </w:rPr>
        <w:t xml:space="preserve"> tab.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 the following: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 box, type a descriptive name for this new a descriptive name for this launch configuration.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b w:val="1"/>
          <w:rtl w:val="0"/>
        </w:rPr>
        <w:t xml:space="preserve">Project</w:t>
      </w:r>
      <w:r w:rsidDel="00000000" w:rsidR="00000000" w:rsidRPr="00000000">
        <w:rPr>
          <w:rtl w:val="0"/>
        </w:rPr>
        <w:t xml:space="preserve"> box, type the name of the project containing the application that you want to run.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b w:val="1"/>
          <w:rtl w:val="0"/>
        </w:rPr>
        <w:t xml:space="preserve">C/C++ Application</w:t>
      </w:r>
      <w:r w:rsidDel="00000000" w:rsidR="00000000" w:rsidRPr="00000000">
        <w:rPr>
          <w:rtl w:val="0"/>
        </w:rPr>
        <w:t xml:space="preserve"> box, type the name of the executable that you want to run.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Run</w:t>
      </w:r>
      <w:r w:rsidDel="00000000" w:rsidR="00000000" w:rsidRPr="00000000">
        <w:rPr>
          <w:rtl w:val="0"/>
        </w:rPr>
        <w:t xml:space="preserve"> or do the following, as required: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To specify the execution arguments that an application uses, and to specify the working directory for a run configuration, see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Specifying execution arguments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To set the environment variables and values to use when an application runs, see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 Setting environment 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To select a debugger to use when debugging an application, see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Selecting a debugger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To specify the location of source files used when debugging a C or C++ application, see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Specifying the location of source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To specify where the run configuration is stored, how you access it and the perspective to open when running an application, see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Specifying the location of the run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CDT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Project file 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Creating or editing a run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Run and Debug dialog 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dt_t_run_com.htm" TargetMode="External"/><Relationship Id="rId10" Type="http://schemas.openxmlformats.org/officeDocument/2006/relationships/hyperlink" Target="http://docs.google.com/cdt_t_run_source.htm" TargetMode="External"/><Relationship Id="rId13" Type="http://schemas.openxmlformats.org/officeDocument/2006/relationships/hyperlink" Target="http://docs.google.com/concepts/cdt_c_projects.htm" TargetMode="Externa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dt_t_run_dbg.htm" TargetMode="External"/><Relationship Id="rId15" Type="http://schemas.openxmlformats.org/officeDocument/2006/relationships/image" Target="media/image2.png"/><Relationship Id="rId14" Type="http://schemas.openxmlformats.org/officeDocument/2006/relationships/hyperlink" Target="http://docs.google.com/concepts/cdt_c_proj_file_views.htm" TargetMode="External"/><Relationship Id="rId17" Type="http://schemas.openxmlformats.org/officeDocument/2006/relationships/image" Target="media/image5.png"/><Relationship Id="rId16" Type="http://schemas.openxmlformats.org/officeDocument/2006/relationships/hyperlink" Target="http://docs.google.com/cdt_o_run_config.htm" TargetMode="External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image" Target="media/image1.png"/><Relationship Id="rId18" Type="http://schemas.openxmlformats.org/officeDocument/2006/relationships/hyperlink" Target="http://docs.google.com/reference/cdt_o_run_dbg_pages.htm" TargetMode="External"/><Relationship Id="rId7" Type="http://schemas.openxmlformats.org/officeDocument/2006/relationships/hyperlink" Target="http://docs.google.com/cdt_t_run_arg.htm" TargetMode="External"/><Relationship Id="rId8" Type="http://schemas.openxmlformats.org/officeDocument/2006/relationships/hyperlink" Target="http://docs.google.com/cdt_t_run_env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