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color w:val="808080"/>
        </w:rPr>
      </w:pPr>
      <w:bookmarkStart w:colFirst="0" w:colLast="0" w:name="_gjdgxs" w:id="0"/>
      <w:bookmarkEnd w:id="0"/>
      <w:r w:rsidDel="00000000" w:rsidR="00000000" w:rsidRPr="00000000">
        <w:rPr/>
        <w:drawing>
          <wp:inline distB="0" distT="0" distL="0" distR="0">
            <wp:extent cx="2552700" cy="485775"/>
            <wp:effectExtent b="0" l="0" r="0" t="0"/>
            <wp:docPr descr="http://www.miami.muohio.edu/images/ucm/resources/logos/jpg/print-FSL_186K.jpg" id="2" name="image3.jpg"/>
            <a:graphic>
              <a:graphicData uri="http://schemas.openxmlformats.org/drawingml/2006/picture">
                <pic:pic>
                  <pic:nvPicPr>
                    <pic:cNvPr descr="http://www.miami.muohio.edu/images/ucm/resources/logos/jpg/print-FSL_186K.jpg" id="0" name="image3.jpg"/>
                    <pic:cNvPicPr preferRelativeResize="0"/>
                  </pic:nvPicPr>
                  <pic:blipFill>
                    <a:blip r:embed="rId6"/>
                    <a:srcRect b="0" l="0" r="0" t="0"/>
                    <a:stretch>
                      <a:fillRect/>
                    </a:stretch>
                  </pic:blipFill>
                  <pic:spPr>
                    <a:xfrm>
                      <a:off x="0" y="0"/>
                      <a:ext cx="2552700" cy="485775"/>
                    </a:xfrm>
                    <a:prstGeom prst="rect"/>
                    <a:ln/>
                  </pic:spPr>
                </pic:pic>
              </a:graphicData>
            </a:graphic>
          </wp:inline>
        </w:drawing>
      </w:r>
      <w:r w:rsidDel="00000000" w:rsidR="00000000" w:rsidRPr="00000000">
        <w:rPr>
          <w:color w:val="808080"/>
          <w:rtl w:val="0"/>
        </w:rPr>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181225" cy="1124776"/>
                <wp:effectExtent b="0" l="0" r="0" t="0"/>
                <wp:wrapNone/>
                <wp:docPr id="1" name=""/>
                <a:graphic>
                  <a:graphicData uri="http://schemas.microsoft.com/office/word/2010/wordprocessingShape">
                    <wps:wsp>
                      <wps:cNvSpPr/>
                      <wps:cNvPr id="2" name="Shape 2"/>
                      <wps:spPr>
                        <a:xfrm>
                          <a:off x="4260150" y="3222375"/>
                          <a:ext cx="2171700" cy="1115251"/>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4d4d4d"/>
                                <w:sz w:val="12"/>
                                <w:vertAlign w:val="baseline"/>
                              </w:rPr>
                              <w:t xml:space="preserve">DEPARTMENT OF COMPUTER SCIENCE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4d4d4d"/>
                                <w:sz w:val="12"/>
                                <w:vertAlign w:val="baseline"/>
                              </w:rPr>
                            </w:r>
                            <w:r w:rsidDel="00000000" w:rsidR="00000000" w:rsidRPr="00000000">
                              <w:rPr>
                                <w:rFonts w:ascii="Arial" w:cs="Arial" w:eastAsia="Arial" w:hAnsi="Arial"/>
                                <w:b w:val="1"/>
                                <w:i w:val="0"/>
                                <w:smallCaps w:val="0"/>
                                <w:strike w:val="0"/>
                                <w:color w:val="4d4d4d"/>
                                <w:sz w:val="12"/>
                                <w:vertAlign w:val="baseline"/>
                              </w:rPr>
                              <w:t xml:space="preserve">AND SOFTWARE ENGINEERING</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6"/>
                                <w:vertAlign w:val="baseline"/>
                              </w:rPr>
                              <w:t xml:space="preserve">S</w:t>
                            </w:r>
                            <w:r w:rsidDel="00000000" w:rsidR="00000000" w:rsidRPr="00000000">
                              <w:rPr>
                                <w:rFonts w:ascii="Arial" w:cs="Arial" w:eastAsia="Arial" w:hAnsi="Arial"/>
                                <w:b w:val="0"/>
                                <w:i w:val="0"/>
                                <w:smallCaps w:val="0"/>
                                <w:strike w:val="0"/>
                                <w:color w:val="4d4d4d"/>
                                <w:sz w:val="12"/>
                                <w:vertAlign w:val="baseline"/>
                              </w:rPr>
                              <w:t xml:space="preserve">CHOOL OF </w:t>
                            </w:r>
                            <w:r w:rsidDel="00000000" w:rsidR="00000000" w:rsidRPr="00000000">
                              <w:rPr>
                                <w:rFonts w:ascii="Arial" w:cs="Arial" w:eastAsia="Arial" w:hAnsi="Arial"/>
                                <w:b w:val="0"/>
                                <w:i w:val="0"/>
                                <w:smallCaps w:val="0"/>
                                <w:strike w:val="0"/>
                                <w:color w:val="4d4d4d"/>
                                <w:sz w:val="16"/>
                                <w:vertAlign w:val="baseline"/>
                              </w:rPr>
                              <w:t xml:space="preserve">E</w:t>
                            </w:r>
                            <w:r w:rsidDel="00000000" w:rsidR="00000000" w:rsidRPr="00000000">
                              <w:rPr>
                                <w:rFonts w:ascii="Arial" w:cs="Arial" w:eastAsia="Arial" w:hAnsi="Arial"/>
                                <w:b w:val="0"/>
                                <w:i w:val="0"/>
                                <w:smallCaps w:val="0"/>
                                <w:strike w:val="0"/>
                                <w:color w:val="4d4d4d"/>
                                <w:sz w:val="12"/>
                                <w:vertAlign w:val="baseline"/>
                              </w:rPr>
                              <w:t xml:space="preserve">NGINEERING AND </w:t>
                            </w:r>
                            <w:r w:rsidDel="00000000" w:rsidR="00000000" w:rsidRPr="00000000">
                              <w:rPr>
                                <w:rFonts w:ascii="Arial" w:cs="Arial" w:eastAsia="Arial" w:hAnsi="Arial"/>
                                <w:b w:val="0"/>
                                <w:i w:val="0"/>
                                <w:smallCaps w:val="0"/>
                                <w:strike w:val="0"/>
                                <w:color w:val="4d4d4d"/>
                                <w:sz w:val="16"/>
                                <w:vertAlign w:val="baseline"/>
                              </w:rPr>
                              <w:t xml:space="preserve">A</w:t>
                            </w:r>
                            <w:r w:rsidDel="00000000" w:rsidR="00000000" w:rsidRPr="00000000">
                              <w:rPr>
                                <w:rFonts w:ascii="Arial" w:cs="Arial" w:eastAsia="Arial" w:hAnsi="Arial"/>
                                <w:b w:val="0"/>
                                <w:i w:val="0"/>
                                <w:smallCaps w:val="0"/>
                                <w:strike w:val="0"/>
                                <w:color w:val="4d4d4d"/>
                                <w:sz w:val="12"/>
                                <w:vertAlign w:val="baseline"/>
                              </w:rPr>
                              <w:t xml:space="preserve">PPLIED </w:t>
                            </w:r>
                            <w:r w:rsidDel="00000000" w:rsidR="00000000" w:rsidRPr="00000000">
                              <w:rPr>
                                <w:rFonts w:ascii="Arial" w:cs="Arial" w:eastAsia="Arial" w:hAnsi="Arial"/>
                                <w:b w:val="0"/>
                                <w:i w:val="0"/>
                                <w:smallCaps w:val="0"/>
                                <w:strike w:val="0"/>
                                <w:color w:val="4d4d4d"/>
                                <w:sz w:val="16"/>
                                <w:vertAlign w:val="baseline"/>
                              </w:rPr>
                              <w:t xml:space="preserve">S</w:t>
                            </w:r>
                            <w:r w:rsidDel="00000000" w:rsidR="00000000" w:rsidRPr="00000000">
                              <w:rPr>
                                <w:rFonts w:ascii="Arial" w:cs="Arial" w:eastAsia="Arial" w:hAnsi="Arial"/>
                                <w:b w:val="0"/>
                                <w:i w:val="0"/>
                                <w:smallCaps w:val="0"/>
                                <w:strike w:val="0"/>
                                <w:color w:val="4d4d4d"/>
                                <w:sz w:val="12"/>
                                <w:vertAlign w:val="baseline"/>
                              </w:rPr>
                              <w:t xml:space="preserve">CIENCE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6"/>
                                <w:vertAlign w:val="baseline"/>
                              </w:rPr>
                              <w:t xml:space="preserve">Benton Hall Room 205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6"/>
                                <w:vertAlign w:val="baseline"/>
                              </w:rPr>
                              <w:t xml:space="preserve">O</w:t>
                            </w:r>
                            <w:r w:rsidDel="00000000" w:rsidR="00000000" w:rsidRPr="00000000">
                              <w:rPr>
                                <w:rFonts w:ascii="Arial" w:cs="Arial" w:eastAsia="Arial" w:hAnsi="Arial"/>
                                <w:b w:val="0"/>
                                <w:i w:val="0"/>
                                <w:smallCaps w:val="0"/>
                                <w:strike w:val="0"/>
                                <w:color w:val="4d4d4d"/>
                                <w:sz w:val="12"/>
                                <w:vertAlign w:val="baseline"/>
                              </w:rPr>
                              <w:t xml:space="preserve">XFORD, </w:t>
                            </w:r>
                            <w:r w:rsidDel="00000000" w:rsidR="00000000" w:rsidRPr="00000000">
                              <w:rPr>
                                <w:rFonts w:ascii="Arial" w:cs="Arial" w:eastAsia="Arial" w:hAnsi="Arial"/>
                                <w:b w:val="0"/>
                                <w:i w:val="0"/>
                                <w:smallCaps w:val="0"/>
                                <w:strike w:val="0"/>
                                <w:color w:val="4d4d4d"/>
                                <w:sz w:val="16"/>
                                <w:vertAlign w:val="baseline"/>
                              </w:rPr>
                              <w:t xml:space="preserve">O</w:t>
                            </w:r>
                            <w:r w:rsidDel="00000000" w:rsidR="00000000" w:rsidRPr="00000000">
                              <w:rPr>
                                <w:rFonts w:ascii="Arial" w:cs="Arial" w:eastAsia="Arial" w:hAnsi="Arial"/>
                                <w:b w:val="0"/>
                                <w:i w:val="0"/>
                                <w:smallCaps w:val="0"/>
                                <w:strike w:val="0"/>
                                <w:color w:val="4d4d4d"/>
                                <w:sz w:val="12"/>
                                <w:vertAlign w:val="baseline"/>
                              </w:rPr>
                              <w:t xml:space="preserve">HIO 45056</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2"/>
                                <w:vertAlign w:val="baseline"/>
                              </w:rPr>
                              <w:t xml:space="preserve">(513) 529-0340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2"/>
                                <w:vertAlign w:val="baseline"/>
                              </w:rPr>
                              <w:t xml:space="preserve">(513) 529-0333 FAX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181225" cy="1124776"/>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81225" cy="112477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February 1, 2013</w:t>
      </w:r>
    </w:p>
    <w:p w:rsidR="00000000" w:rsidDel="00000000" w:rsidP="00000000" w:rsidRDefault="00000000" w:rsidRPr="00000000" w14:paraId="00000005">
      <w:pPr>
        <w:spacing w:line="240" w:lineRule="auto"/>
        <w:ind w:left="-5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300" w:lineRule="auto"/>
        <w:ind w:left="-54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Miami University's</w:t>
      </w:r>
    </w:p>
    <w:p w:rsidR="00000000" w:rsidDel="00000000" w:rsidP="00000000" w:rsidRDefault="00000000" w:rsidRPr="00000000" w14:paraId="00000007">
      <w:pPr>
        <w:spacing w:line="300" w:lineRule="auto"/>
        <w:ind w:left="-54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26th Annual High School Programming Contest</w:t>
      </w:r>
    </w:p>
    <w:p w:rsidR="00000000" w:rsidDel="00000000" w:rsidP="00000000" w:rsidRDefault="00000000" w:rsidRPr="00000000" w14:paraId="00000008">
      <w:pPr>
        <w:spacing w:line="300" w:lineRule="auto"/>
        <w:ind w:left="-540"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Saturday, April 13, 2013</w:t>
      </w:r>
      <w:r w:rsidDel="00000000" w:rsidR="00000000" w:rsidRPr="00000000">
        <w:rPr>
          <w:rtl w:val="0"/>
        </w:rPr>
      </w:r>
    </w:p>
    <w:p w:rsidR="00000000" w:rsidDel="00000000" w:rsidP="00000000" w:rsidRDefault="00000000" w:rsidRPr="00000000" w14:paraId="00000009">
      <w:pPr>
        <w:spacing w:line="240" w:lineRule="auto"/>
        <w:ind w:left="-5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spacing w:lin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Dear Computer Science/Mathematics Educator:</w:t>
      </w:r>
    </w:p>
    <w:p w:rsidR="00000000" w:rsidDel="00000000" w:rsidP="00000000" w:rsidRDefault="00000000" w:rsidRPr="00000000" w14:paraId="0000000B">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Miami University's Computer Science and Software Engineering Department is pleased to invite you to our </w:t>
      </w:r>
      <w:r w:rsidDel="00000000" w:rsidR="00000000" w:rsidRPr="00000000">
        <w:rPr>
          <w:rFonts w:ascii="Calibri" w:cs="Calibri" w:eastAsia="Calibri" w:hAnsi="Calibri"/>
          <w:b w:val="1"/>
          <w:rtl w:val="0"/>
        </w:rPr>
        <w:t xml:space="preserve">Twenty-sixth Annual High School Computer Programming Contest</w:t>
      </w:r>
      <w:r w:rsidDel="00000000" w:rsidR="00000000" w:rsidRPr="00000000">
        <w:rPr>
          <w:rFonts w:ascii="Calibri" w:cs="Calibri" w:eastAsia="Calibri" w:hAnsi="Calibri"/>
          <w:rtl w:val="0"/>
        </w:rPr>
        <w:t xml:space="preserve"> to be held Saturday April 13, 2013 at Miami University's Oxford campus.  Each school may send teams consisting of one to four participating members from grades 9-12 and one adult advisor who does not participate in the actual contest.  Contestants will use PC-compatible computers and programming languages C/C++, C#, Java, Python, or Visual Basic to solve at least eight problems with varying degrees of difficulty; no other languages will be supported.  Check-in and the practice contest begin at 9:30 a.m., followed by time for your teams to get lunch.  The four-hour competition begins promptly at 12:30, and the awards ceremony around 4:45 p.m.  We encourage you to visit the contest website at:</w:t>
      </w:r>
    </w:p>
    <w:p w:rsidR="00000000" w:rsidDel="00000000" w:rsidP="00000000" w:rsidRDefault="00000000" w:rsidRPr="00000000" w14:paraId="0000000D">
      <w:pPr>
        <w:spacing w:line="240" w:lineRule="auto"/>
        <w:ind w:left="-540" w:firstLine="0"/>
        <w:jc w:val="center"/>
        <w:rPr>
          <w:rFonts w:ascii="Calibri" w:cs="Calibri" w:eastAsia="Calibri" w:hAnsi="Calibri"/>
          <w:sz w:val="28"/>
          <w:szCs w:val="28"/>
        </w:rPr>
      </w:pPr>
      <w:hyperlink r:id="rId8">
        <w:r w:rsidDel="00000000" w:rsidR="00000000" w:rsidRPr="00000000">
          <w:rPr>
            <w:rFonts w:ascii="Calibri" w:cs="Calibri" w:eastAsia="Calibri" w:hAnsi="Calibri"/>
            <w:b w:val="1"/>
            <w:color w:val="0000ff"/>
            <w:sz w:val="28"/>
            <w:szCs w:val="28"/>
            <w:u w:val="single"/>
            <w:rtl w:val="0"/>
          </w:rPr>
          <w:t xml:space="preserve">http://tinyurl.com/cse-contest</w:t>
        </w:r>
      </w:hyperlink>
      <w:r w:rsidDel="00000000" w:rsidR="00000000" w:rsidRPr="00000000">
        <w:rPr>
          <w:rtl w:val="0"/>
        </w:rPr>
      </w:r>
    </w:p>
    <w:p w:rsidR="00000000" w:rsidDel="00000000" w:rsidP="00000000" w:rsidRDefault="00000000" w:rsidRPr="00000000" w14:paraId="0000000E">
      <w:pPr>
        <w:spacing w:line="24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to examine sample problems and solutions, schedule, rules, previous results, and information about the contest environment.  Advisors are encouraged to review previous years' problem sets to determine if the contest is appropriate for their students.</w:t>
      </w:r>
    </w:p>
    <w:p w:rsidR="00000000" w:rsidDel="00000000" w:rsidP="00000000" w:rsidRDefault="00000000" w:rsidRPr="00000000" w14:paraId="00000010">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ind w:left="-540" w:firstLine="0"/>
        <w:rPr>
          <w:sz w:val="20"/>
          <w:szCs w:val="20"/>
        </w:rPr>
      </w:pPr>
      <w:r w:rsidDel="00000000" w:rsidR="00000000" w:rsidRPr="00000000">
        <w:rPr>
          <w:rFonts w:ascii="Calibri" w:cs="Calibri" w:eastAsia="Calibri" w:hAnsi="Calibri"/>
          <w:b w:val="1"/>
          <w:rtl w:val="0"/>
        </w:rPr>
        <w:t xml:space="preserve">Register your school online</w:t>
      </w:r>
      <w:r w:rsidDel="00000000" w:rsidR="00000000" w:rsidRPr="00000000">
        <w:rPr>
          <w:rFonts w:ascii="Calibri" w:cs="Calibri" w:eastAsia="Calibri" w:hAnsi="Calibri"/>
          <w:rtl w:val="0"/>
        </w:rPr>
        <w:t xml:space="preserve"> using the "Registration" link at the contest website, listed above.  There you will find information about mailing your payment.  The cost is $75 per team, which includes a t-shirt for each student.  </w:t>
      </w:r>
      <w:r w:rsidDel="00000000" w:rsidR="00000000" w:rsidRPr="00000000">
        <w:rPr>
          <w:rtl w:val="0"/>
        </w:rPr>
      </w:r>
    </w:p>
    <w:p w:rsidR="00000000" w:rsidDel="00000000" w:rsidP="00000000" w:rsidRDefault="00000000" w:rsidRPr="00000000" w14:paraId="00000012">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ind w:left="-540" w:firstLine="0"/>
        <w:jc w:val="both"/>
        <w:rPr>
          <w:rFonts w:ascii="Calibri" w:cs="Calibri" w:eastAsia="Calibri" w:hAnsi="Calibri"/>
        </w:rPr>
      </w:pPr>
      <w:r w:rsidDel="00000000" w:rsidR="00000000" w:rsidRPr="00000000">
        <w:rPr>
          <w:rFonts w:ascii="Calibri" w:cs="Calibri" w:eastAsia="Calibri" w:hAnsi="Calibri"/>
          <w:b w:val="1"/>
          <w:rtl w:val="0"/>
        </w:rPr>
        <w:t xml:space="preserve">The registration deadline is Monday, April 1. </w:t>
      </w:r>
      <w:r w:rsidDel="00000000" w:rsidR="00000000" w:rsidRPr="00000000">
        <w:rPr>
          <w:rFonts w:ascii="Calibri" w:cs="Calibri" w:eastAsia="Calibri" w:hAnsi="Calibri"/>
          <w:rtl w:val="0"/>
        </w:rPr>
        <w:t xml:space="preserve"> Since space is limited and we want to give all schools an equal chance to register, we will confirm registration for only one team per school until the registration deadline.  If any spaces remain available following the deadline, multiple team requests will be considered.  Although we will acknowledge receipt of multiple entries when they are submitted, you will not be advised whether or not additional entries are accepted until the deadline passes.</w:t>
      </w:r>
    </w:p>
    <w:p w:rsidR="00000000" w:rsidDel="00000000" w:rsidP="00000000" w:rsidRDefault="00000000" w:rsidRPr="00000000" w14:paraId="00000014">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If you have any questions concerning the contest, please address correspondence to </w:t>
      </w:r>
      <w:r w:rsidDel="00000000" w:rsidR="00000000" w:rsidRPr="00000000">
        <w:rPr>
          <w:rFonts w:ascii="Calibri" w:cs="Calibri" w:eastAsia="Calibri" w:hAnsi="Calibri"/>
          <w:b w:val="1"/>
          <w:rtl w:val="0"/>
        </w:rPr>
        <w:t xml:space="preserve">nguyenp@miamioh.edu</w:t>
      </w:r>
      <w:r w:rsidDel="00000000" w:rsidR="00000000" w:rsidRPr="00000000">
        <w:rPr>
          <w:rFonts w:ascii="Calibri" w:cs="Calibri" w:eastAsia="Calibri" w:hAnsi="Calibri"/>
          <w:rtl w:val="0"/>
        </w:rPr>
        <w:t xml:space="preserve">.  If you have received this letter by mistake, please forward it to the advisor of past programming teams, the advisor of your student computer organization or an appropriate computer science instructor.  </w:t>
      </w:r>
      <w:r w:rsidDel="00000000" w:rsidR="00000000" w:rsidRPr="00000000">
        <w:rPr>
          <w:rFonts w:ascii="Calibri" w:cs="Calibri" w:eastAsia="Calibri" w:hAnsi="Calibri"/>
          <w:b w:val="1"/>
          <w:rtl w:val="0"/>
        </w:rPr>
        <w:t xml:space="preserve">If you know of other schools that might be interested in participating, please feel free to pass this information along to them as well.</w:t>
      </w:r>
      <w:r w:rsidDel="00000000" w:rsidR="00000000" w:rsidRPr="00000000">
        <w:rPr>
          <w:rtl w:val="0"/>
        </w:rPr>
      </w:r>
    </w:p>
    <w:p w:rsidR="00000000" w:rsidDel="00000000" w:rsidP="00000000" w:rsidRDefault="00000000" w:rsidRPr="00000000" w14:paraId="00000016">
      <w:pPr>
        <w:spacing w:line="24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ind w:left="-540" w:firstLine="0"/>
        <w:rPr>
          <w:rFonts w:ascii="Calibri" w:cs="Calibri" w:eastAsia="Calibri" w:hAnsi="Calibri"/>
        </w:rPr>
      </w:pPr>
      <w:r w:rsidDel="00000000" w:rsidR="00000000" w:rsidRPr="00000000">
        <w:rPr>
          <w:rFonts w:ascii="Calibri" w:cs="Calibri" w:eastAsia="Calibri" w:hAnsi="Calibri"/>
          <w:rtl w:val="0"/>
        </w:rPr>
        <w:t xml:space="preserve">Sincerely,</w:t>
      </w:r>
      <w:r w:rsidDel="00000000" w:rsidR="00000000" w:rsidRPr="00000000">
        <w:drawing>
          <wp:anchor allowOverlap="1" behindDoc="0" distB="0" distT="0" distL="114300" distR="114300" hidden="0" layoutInCell="1" locked="0" relativeHeight="0" simplePos="0">
            <wp:simplePos x="0" y="0"/>
            <wp:positionH relativeFrom="column">
              <wp:posOffset>-262889</wp:posOffset>
            </wp:positionH>
            <wp:positionV relativeFrom="paragraph">
              <wp:posOffset>213359</wp:posOffset>
            </wp:positionV>
            <wp:extent cx="1715770" cy="342265"/>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15770" cy="342265"/>
                    </a:xfrm>
                    <a:prstGeom prst="rect"/>
                    <a:ln/>
                  </pic:spPr>
                </pic:pic>
              </a:graphicData>
            </a:graphic>
          </wp:anchor>
        </w:drawing>
      </w:r>
    </w:p>
    <w:p w:rsidR="00000000" w:rsidDel="00000000" w:rsidP="00000000" w:rsidRDefault="00000000" w:rsidRPr="00000000" w14:paraId="00000018">
      <w:pPr>
        <w:spacing w:line="36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540" w:firstLine="0"/>
        <w:rPr>
          <w:rFonts w:ascii="Calibri" w:cs="Calibri" w:eastAsia="Calibri" w:hAnsi="Calibri"/>
        </w:rPr>
      </w:pPr>
      <w:r w:rsidDel="00000000" w:rsidR="00000000" w:rsidRPr="00000000">
        <w:rPr>
          <w:rFonts w:ascii="Calibri" w:cs="Calibri" w:eastAsia="Calibri" w:hAnsi="Calibri"/>
          <w:rtl w:val="0"/>
        </w:rPr>
        <w:t xml:space="preserve">Mike Zmuda,</w:t>
      </w:r>
    </w:p>
    <w:p w:rsidR="00000000" w:rsidDel="00000000" w:rsidP="00000000" w:rsidRDefault="00000000" w:rsidRPr="00000000" w14:paraId="0000001A">
      <w:pPr>
        <w:ind w:left="-540" w:firstLine="0"/>
        <w:rPr>
          <w:rFonts w:ascii="Calibri" w:cs="Calibri" w:eastAsia="Calibri" w:hAnsi="Calibri"/>
        </w:rPr>
      </w:pPr>
      <w:r w:rsidDel="00000000" w:rsidR="00000000" w:rsidRPr="00000000">
        <w:rPr>
          <w:rFonts w:ascii="Calibri" w:cs="Calibri" w:eastAsia="Calibri" w:hAnsi="Calibri"/>
          <w:rtl w:val="0"/>
        </w:rPr>
        <w:t xml:space="preserve">Organizer, </w:t>
      </w:r>
    </w:p>
    <w:p w:rsidR="00000000" w:rsidDel="00000000" w:rsidP="00000000" w:rsidRDefault="00000000" w:rsidRPr="00000000" w14:paraId="0000001B">
      <w:pPr>
        <w:ind w:left="-540" w:firstLine="0"/>
        <w:rPr>
          <w:rFonts w:ascii="Calibri" w:cs="Calibri" w:eastAsia="Calibri" w:hAnsi="Calibri"/>
        </w:rPr>
      </w:pPr>
      <w:r w:rsidDel="00000000" w:rsidR="00000000" w:rsidRPr="00000000">
        <w:rPr>
          <w:rFonts w:ascii="Calibri" w:cs="Calibri" w:eastAsia="Calibri" w:hAnsi="Calibri"/>
          <w:rtl w:val="0"/>
        </w:rPr>
        <w:t xml:space="preserve">Miami University High School Computer Programming Contest</w:t>
      </w:r>
    </w:p>
    <w:p w:rsidR="00000000" w:rsidDel="00000000" w:rsidP="00000000" w:rsidRDefault="00000000" w:rsidRPr="00000000" w14:paraId="0000001C">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720" w:left="180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431.45pt;height:558.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431.45pt;height:558.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431.45pt;height:558.0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hyperlink" Target="http://tinyurl.com/cse-con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