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2562225</wp:posOffset>
            </wp:positionH>
            <wp:positionV relativeFrom="paragraph">
              <wp:posOffset>576580</wp:posOffset>
            </wp:positionV>
            <wp:extent cx="392430" cy="320675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6914" l="27896" r="68576" t="3947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2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581660</wp:posOffset>
            </wp:positionV>
            <wp:extent cx="381000" cy="310515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9719" l="38477" r="57996" t="366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0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