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A2338A" w14:textId="77777777" w:rsidR="007E765A" w:rsidRDefault="00D670F7">
      <w:pPr>
        <w:spacing w:before="60"/>
        <w:ind w:right="807"/>
        <w:jc w:val="center"/>
        <w:rPr>
          <w:b/>
          <w:sz w:val="36"/>
          <w:szCs w:val="36"/>
        </w:rPr>
      </w:pPr>
      <w:r>
        <w:rPr>
          <w:b/>
          <w:sz w:val="36"/>
          <w:szCs w:val="36"/>
        </w:rPr>
        <w:t>A</w:t>
      </w:r>
    </w:p>
    <w:p w14:paraId="24A027ED" w14:textId="77777777" w:rsidR="007E765A" w:rsidRDefault="00D670F7">
      <w:pPr>
        <w:spacing w:before="22" w:line="252" w:lineRule="auto"/>
        <w:ind w:left="3346" w:right="4161"/>
        <w:jc w:val="center"/>
        <w:rPr>
          <w:b/>
          <w:sz w:val="36"/>
          <w:szCs w:val="36"/>
        </w:rPr>
      </w:pPr>
      <w:r>
        <w:rPr>
          <w:b/>
          <w:sz w:val="36"/>
          <w:szCs w:val="36"/>
        </w:rPr>
        <w:t xml:space="preserve">Report </w:t>
      </w:r>
    </w:p>
    <w:p w14:paraId="2F286D11" w14:textId="77777777" w:rsidR="007E765A" w:rsidRDefault="00D670F7">
      <w:pPr>
        <w:spacing w:before="22" w:line="252" w:lineRule="auto"/>
        <w:ind w:left="3346" w:right="4161"/>
        <w:jc w:val="center"/>
        <w:rPr>
          <w:b/>
          <w:sz w:val="36"/>
          <w:szCs w:val="36"/>
        </w:rPr>
      </w:pPr>
      <w:r>
        <w:rPr>
          <w:b/>
          <w:sz w:val="36"/>
          <w:szCs w:val="36"/>
        </w:rPr>
        <w:t>on</w:t>
      </w:r>
    </w:p>
    <w:p w14:paraId="3CECE0F8" w14:textId="77777777" w:rsidR="007E765A" w:rsidRDefault="00D670F7">
      <w:pPr>
        <w:spacing w:before="1" w:line="252" w:lineRule="auto"/>
        <w:ind w:left="883" w:right="1705"/>
        <w:jc w:val="center"/>
        <w:rPr>
          <w:b/>
          <w:sz w:val="36"/>
          <w:szCs w:val="36"/>
        </w:rPr>
      </w:pPr>
      <w:r>
        <w:rPr>
          <w:b/>
          <w:sz w:val="36"/>
          <w:szCs w:val="36"/>
        </w:rPr>
        <w:t>"Monocular depth estimation"</w:t>
      </w:r>
    </w:p>
    <w:p w14:paraId="667F61FC" w14:textId="77777777" w:rsidR="007E765A" w:rsidRDefault="00D670F7">
      <w:pPr>
        <w:spacing w:before="324"/>
        <w:ind w:left="3337" w:right="4161"/>
        <w:jc w:val="center"/>
        <w:rPr>
          <w:b/>
          <w:sz w:val="32"/>
          <w:szCs w:val="32"/>
        </w:rPr>
      </w:pPr>
      <w:r>
        <w:rPr>
          <w:b/>
          <w:sz w:val="32"/>
          <w:szCs w:val="32"/>
        </w:rPr>
        <w:t>Prepared by</w:t>
      </w:r>
    </w:p>
    <w:p w14:paraId="22ED99C6" w14:textId="77777777" w:rsidR="00695488" w:rsidRPr="00083BD5" w:rsidRDefault="00D670F7">
      <w:pPr>
        <w:spacing w:before="22"/>
        <w:ind w:left="896" w:right="1697"/>
        <w:jc w:val="center"/>
        <w:rPr>
          <w:sz w:val="32"/>
          <w:szCs w:val="32"/>
        </w:rPr>
      </w:pPr>
      <w:proofErr w:type="spellStart"/>
      <w:r w:rsidRPr="00083BD5">
        <w:rPr>
          <w:sz w:val="32"/>
          <w:szCs w:val="32"/>
        </w:rPr>
        <w:t>Lakshminaryan</w:t>
      </w:r>
      <w:proofErr w:type="spellEnd"/>
      <w:r w:rsidRPr="00083BD5">
        <w:rPr>
          <w:sz w:val="32"/>
          <w:szCs w:val="32"/>
        </w:rPr>
        <w:t xml:space="preserve"> </w:t>
      </w:r>
      <w:proofErr w:type="spellStart"/>
      <w:r w:rsidRPr="00083BD5">
        <w:rPr>
          <w:sz w:val="32"/>
          <w:szCs w:val="32"/>
        </w:rPr>
        <w:t>Shrivas</w:t>
      </w:r>
      <w:proofErr w:type="spellEnd"/>
      <w:r w:rsidRPr="00083BD5">
        <w:rPr>
          <w:sz w:val="32"/>
          <w:szCs w:val="32"/>
        </w:rPr>
        <w:t xml:space="preserve"> (19EC071), </w:t>
      </w:r>
    </w:p>
    <w:p w14:paraId="4669CE69" w14:textId="77777777" w:rsidR="00695488" w:rsidRPr="00083BD5" w:rsidRDefault="00D670F7">
      <w:pPr>
        <w:spacing w:before="22"/>
        <w:ind w:left="896" w:right="1697"/>
        <w:jc w:val="center"/>
        <w:rPr>
          <w:sz w:val="32"/>
          <w:szCs w:val="32"/>
        </w:rPr>
      </w:pPr>
      <w:proofErr w:type="spellStart"/>
      <w:r w:rsidRPr="00083BD5">
        <w:rPr>
          <w:sz w:val="32"/>
          <w:szCs w:val="32"/>
        </w:rPr>
        <w:t>Bhavesh</w:t>
      </w:r>
      <w:proofErr w:type="spellEnd"/>
      <w:r w:rsidRPr="00083BD5">
        <w:rPr>
          <w:sz w:val="32"/>
          <w:szCs w:val="32"/>
        </w:rPr>
        <w:t xml:space="preserve"> Kumar(19EC001), </w:t>
      </w:r>
    </w:p>
    <w:p w14:paraId="3FDEDCDC" w14:textId="103117C6" w:rsidR="007E765A" w:rsidRPr="00083BD5" w:rsidRDefault="00D670F7">
      <w:pPr>
        <w:spacing w:before="22"/>
        <w:ind w:left="896" w:right="1697"/>
        <w:jc w:val="center"/>
        <w:rPr>
          <w:sz w:val="32"/>
          <w:szCs w:val="32"/>
        </w:rPr>
      </w:pPr>
      <w:proofErr w:type="spellStart"/>
      <w:r w:rsidRPr="00083BD5">
        <w:rPr>
          <w:sz w:val="32"/>
          <w:szCs w:val="32"/>
        </w:rPr>
        <w:t>Utsav</w:t>
      </w:r>
      <w:proofErr w:type="spellEnd"/>
      <w:r w:rsidRPr="00083BD5">
        <w:rPr>
          <w:sz w:val="32"/>
          <w:szCs w:val="32"/>
        </w:rPr>
        <w:t xml:space="preserve"> </w:t>
      </w:r>
      <w:proofErr w:type="spellStart"/>
      <w:r w:rsidRPr="00083BD5">
        <w:rPr>
          <w:sz w:val="32"/>
          <w:szCs w:val="32"/>
        </w:rPr>
        <w:t>Bhojani</w:t>
      </w:r>
      <w:proofErr w:type="spellEnd"/>
      <w:r w:rsidRPr="00083BD5">
        <w:rPr>
          <w:sz w:val="32"/>
          <w:szCs w:val="32"/>
        </w:rPr>
        <w:t>(19EC008)</w:t>
      </w:r>
    </w:p>
    <w:p w14:paraId="63CBB55E" w14:textId="77777777" w:rsidR="007E765A" w:rsidRDefault="007E765A">
      <w:pPr>
        <w:pBdr>
          <w:top w:val="nil"/>
          <w:left w:val="nil"/>
          <w:bottom w:val="nil"/>
          <w:right w:val="nil"/>
          <w:between w:val="nil"/>
        </w:pBdr>
        <w:spacing w:before="10"/>
        <w:rPr>
          <w:color w:val="000000"/>
          <w:sz w:val="35"/>
          <w:szCs w:val="35"/>
        </w:rPr>
      </w:pPr>
    </w:p>
    <w:p w14:paraId="40942E3A" w14:textId="16D60F68" w:rsidR="007E765A" w:rsidRPr="00083BD5" w:rsidRDefault="00D670F7" w:rsidP="00083BD5">
      <w:pPr>
        <w:spacing w:before="1" w:line="379" w:lineRule="auto"/>
        <w:ind w:left="3241" w:right="3728" w:hanging="301"/>
        <w:rPr>
          <w:sz w:val="28"/>
          <w:szCs w:val="28"/>
        </w:rPr>
      </w:pPr>
      <w:r>
        <w:rPr>
          <w:b/>
          <w:sz w:val="32"/>
          <w:szCs w:val="32"/>
        </w:rPr>
        <w:t xml:space="preserve">Under the guidance of      </w:t>
      </w:r>
      <w:r>
        <w:rPr>
          <w:sz w:val="28"/>
          <w:szCs w:val="28"/>
        </w:rPr>
        <w:t xml:space="preserve">Prof. </w:t>
      </w:r>
      <w:proofErr w:type="spellStart"/>
      <w:r>
        <w:rPr>
          <w:sz w:val="28"/>
          <w:szCs w:val="28"/>
        </w:rPr>
        <w:t>Hardik</w:t>
      </w:r>
      <w:proofErr w:type="spellEnd"/>
      <w:r>
        <w:rPr>
          <w:sz w:val="28"/>
          <w:szCs w:val="28"/>
        </w:rPr>
        <w:t xml:space="preserve"> Modi</w:t>
      </w:r>
      <w:r>
        <w:rPr>
          <w:b/>
          <w:sz w:val="32"/>
          <w:szCs w:val="32"/>
        </w:rPr>
        <w:t xml:space="preserve"> </w:t>
      </w:r>
    </w:p>
    <w:p w14:paraId="0FBE31B4" w14:textId="77777777" w:rsidR="007E765A" w:rsidRDefault="00D670F7">
      <w:pPr>
        <w:ind w:left="3571"/>
        <w:rPr>
          <w:b/>
          <w:sz w:val="32"/>
          <w:szCs w:val="32"/>
        </w:rPr>
      </w:pPr>
      <w:r>
        <w:rPr>
          <w:b/>
          <w:sz w:val="32"/>
          <w:szCs w:val="32"/>
        </w:rPr>
        <w:t>Submitted to</w:t>
      </w:r>
    </w:p>
    <w:p w14:paraId="0E857693" w14:textId="77777777" w:rsidR="007E765A" w:rsidRDefault="00D670F7" w:rsidP="00083BD5">
      <w:pPr>
        <w:spacing w:before="203" w:line="372" w:lineRule="auto"/>
        <w:ind w:left="1334" w:right="2152" w:firstLine="335"/>
        <w:jc w:val="center"/>
        <w:rPr>
          <w:sz w:val="32"/>
          <w:szCs w:val="32"/>
        </w:rPr>
      </w:pPr>
      <w:proofErr w:type="spellStart"/>
      <w:r>
        <w:rPr>
          <w:sz w:val="32"/>
          <w:szCs w:val="32"/>
        </w:rPr>
        <w:t>Charotar</w:t>
      </w:r>
      <w:proofErr w:type="spellEnd"/>
      <w:r>
        <w:rPr>
          <w:sz w:val="32"/>
          <w:szCs w:val="32"/>
        </w:rPr>
        <w:t xml:space="preserve"> University of Science &amp; Technology for Partial Fulfillment of the Requirements for the</w:t>
      </w:r>
    </w:p>
    <w:p w14:paraId="31229103" w14:textId="77777777" w:rsidR="007E765A" w:rsidRDefault="00D670F7">
      <w:pPr>
        <w:spacing w:line="374" w:lineRule="auto"/>
        <w:ind w:left="2295" w:right="3104"/>
        <w:jc w:val="center"/>
        <w:rPr>
          <w:sz w:val="28"/>
          <w:szCs w:val="28"/>
        </w:rPr>
      </w:pPr>
      <w:r>
        <w:rPr>
          <w:sz w:val="32"/>
          <w:szCs w:val="32"/>
        </w:rPr>
        <w:t xml:space="preserve">Degree of Bachelor of Technology in Electronics &amp; Communication </w:t>
      </w:r>
      <w:r>
        <w:rPr>
          <w:sz w:val="28"/>
          <w:szCs w:val="28"/>
        </w:rPr>
        <w:t>EC456 – Summer Internship - II</w:t>
      </w:r>
    </w:p>
    <w:p w14:paraId="1621EEFE" w14:textId="77777777" w:rsidR="007E765A" w:rsidRDefault="00D670F7">
      <w:pPr>
        <w:spacing w:before="8"/>
        <w:ind w:left="880" w:right="1705"/>
        <w:jc w:val="center"/>
        <w:rPr>
          <w:sz w:val="28"/>
          <w:szCs w:val="28"/>
        </w:rPr>
      </w:pPr>
      <w:r>
        <w:rPr>
          <w:sz w:val="28"/>
          <w:szCs w:val="28"/>
        </w:rPr>
        <w:t>of 7</w:t>
      </w:r>
      <w:r>
        <w:rPr>
          <w:sz w:val="28"/>
          <w:szCs w:val="28"/>
          <w:vertAlign w:val="superscript"/>
        </w:rPr>
        <w:t>th</w:t>
      </w:r>
      <w:r>
        <w:rPr>
          <w:sz w:val="28"/>
          <w:szCs w:val="28"/>
        </w:rPr>
        <w:t xml:space="preserve"> Semester of </w:t>
      </w:r>
      <w:proofErr w:type="spellStart"/>
      <w:proofErr w:type="gramStart"/>
      <w:r>
        <w:rPr>
          <w:sz w:val="28"/>
          <w:szCs w:val="28"/>
        </w:rPr>
        <w:t>B.Tech</w:t>
      </w:r>
      <w:proofErr w:type="spellEnd"/>
      <w:proofErr w:type="gramEnd"/>
    </w:p>
    <w:p w14:paraId="2EDA4404" w14:textId="77777777" w:rsidR="007E765A" w:rsidRDefault="007E765A">
      <w:pPr>
        <w:pBdr>
          <w:top w:val="nil"/>
          <w:left w:val="nil"/>
          <w:bottom w:val="nil"/>
          <w:right w:val="nil"/>
          <w:between w:val="nil"/>
        </w:pBdr>
        <w:rPr>
          <w:color w:val="000000"/>
          <w:sz w:val="34"/>
          <w:szCs w:val="34"/>
        </w:rPr>
      </w:pPr>
    </w:p>
    <w:p w14:paraId="06701AB5" w14:textId="77777777" w:rsidR="007E765A" w:rsidRDefault="00D670F7">
      <w:pPr>
        <w:ind w:left="3586"/>
        <w:rPr>
          <w:b/>
          <w:sz w:val="32"/>
          <w:szCs w:val="32"/>
        </w:rPr>
      </w:pPr>
      <w:r>
        <w:rPr>
          <w:b/>
          <w:sz w:val="32"/>
          <w:szCs w:val="32"/>
        </w:rPr>
        <w:t>Submitted at</w:t>
      </w:r>
    </w:p>
    <w:p w14:paraId="15BD4FA6" w14:textId="77777777" w:rsidR="007E765A" w:rsidRDefault="00D670F7">
      <w:pPr>
        <w:pBdr>
          <w:top w:val="nil"/>
          <w:left w:val="nil"/>
          <w:bottom w:val="nil"/>
          <w:right w:val="nil"/>
          <w:between w:val="nil"/>
        </w:pBdr>
        <w:spacing w:before="8"/>
        <w:rPr>
          <w:b/>
          <w:color w:val="000000"/>
          <w:sz w:val="16"/>
          <w:szCs w:val="16"/>
        </w:rPr>
      </w:pPr>
      <w:r>
        <w:rPr>
          <w:noProof/>
          <w:lang w:val="en-IN"/>
        </w:rPr>
        <w:drawing>
          <wp:anchor distT="0" distB="0" distL="0" distR="0" simplePos="0" relativeHeight="251658240" behindDoc="0" locked="0" layoutInCell="1" hidden="0" allowOverlap="1" wp14:anchorId="65BEEDA6" wp14:editId="68AFECEB">
            <wp:simplePos x="0" y="0"/>
            <wp:positionH relativeFrom="column">
              <wp:posOffset>1554772</wp:posOffset>
            </wp:positionH>
            <wp:positionV relativeFrom="paragraph">
              <wp:posOffset>147200</wp:posOffset>
            </wp:positionV>
            <wp:extent cx="2333616" cy="457200"/>
            <wp:effectExtent l="0" t="0" r="0" b="0"/>
            <wp:wrapTopAndBottom distT="0" dist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333616" cy="457200"/>
                    </a:xfrm>
                    <a:prstGeom prst="rect">
                      <a:avLst/>
                    </a:prstGeom>
                    <a:ln/>
                  </pic:spPr>
                </pic:pic>
              </a:graphicData>
            </a:graphic>
          </wp:anchor>
        </w:drawing>
      </w:r>
    </w:p>
    <w:p w14:paraId="1AA54822" w14:textId="77777777" w:rsidR="007E765A" w:rsidRDefault="00D670F7">
      <w:pPr>
        <w:spacing w:before="175"/>
        <w:ind w:left="896" w:right="1705"/>
        <w:jc w:val="center"/>
        <w:rPr>
          <w:sz w:val="28"/>
          <w:szCs w:val="28"/>
        </w:rPr>
      </w:pPr>
      <w:r>
        <w:rPr>
          <w:sz w:val="28"/>
          <w:szCs w:val="28"/>
        </w:rPr>
        <w:t>DEPARTMENT OF ELECTRONICS &amp; COMMUNICATION</w:t>
      </w:r>
    </w:p>
    <w:p w14:paraId="51CCF600" w14:textId="77777777" w:rsidR="007E765A" w:rsidRDefault="00D670F7">
      <w:pPr>
        <w:spacing w:before="189" w:line="381" w:lineRule="auto"/>
        <w:ind w:left="1614" w:right="2435"/>
        <w:jc w:val="center"/>
        <w:rPr>
          <w:sz w:val="28"/>
          <w:szCs w:val="28"/>
        </w:rPr>
      </w:pPr>
      <w:r>
        <w:rPr>
          <w:sz w:val="28"/>
          <w:szCs w:val="28"/>
        </w:rPr>
        <w:t xml:space="preserve">Faculty of Technology &amp; Engineering, CHARUSAT </w:t>
      </w:r>
      <w:proofErr w:type="spellStart"/>
      <w:r>
        <w:rPr>
          <w:sz w:val="28"/>
          <w:szCs w:val="28"/>
        </w:rPr>
        <w:t>Chandubhai</w:t>
      </w:r>
      <w:proofErr w:type="spellEnd"/>
      <w:r>
        <w:rPr>
          <w:sz w:val="28"/>
          <w:szCs w:val="28"/>
        </w:rPr>
        <w:t xml:space="preserve"> S. Patel Institute of Technology</w:t>
      </w:r>
    </w:p>
    <w:p w14:paraId="3F0639F0" w14:textId="1C77D666" w:rsidR="007E765A" w:rsidRDefault="00D670F7">
      <w:pPr>
        <w:spacing w:line="381" w:lineRule="auto"/>
        <w:ind w:left="2580" w:right="3394"/>
        <w:jc w:val="center"/>
        <w:rPr>
          <w:sz w:val="28"/>
          <w:szCs w:val="28"/>
        </w:rPr>
        <w:sectPr w:rsidR="007E765A">
          <w:pgSz w:w="11920" w:h="16860"/>
          <w:pgMar w:top="1540" w:right="520" w:bottom="280" w:left="1680" w:header="720" w:footer="720" w:gutter="0"/>
          <w:pgNumType w:start="1"/>
          <w:cols w:space="720"/>
        </w:sectPr>
      </w:pPr>
      <w:r>
        <w:rPr>
          <w:sz w:val="28"/>
          <w:szCs w:val="28"/>
        </w:rPr>
        <w:t xml:space="preserve">At: </w:t>
      </w:r>
      <w:proofErr w:type="spellStart"/>
      <w:r>
        <w:rPr>
          <w:sz w:val="28"/>
          <w:szCs w:val="28"/>
        </w:rPr>
        <w:t>Changa</w:t>
      </w:r>
      <w:proofErr w:type="spellEnd"/>
      <w:r>
        <w:rPr>
          <w:sz w:val="28"/>
          <w:szCs w:val="28"/>
        </w:rPr>
        <w:t xml:space="preserve">, </w:t>
      </w:r>
      <w:proofErr w:type="spellStart"/>
      <w:r>
        <w:rPr>
          <w:sz w:val="28"/>
          <w:szCs w:val="28"/>
        </w:rPr>
        <w:t>Dist</w:t>
      </w:r>
      <w:proofErr w:type="spellEnd"/>
      <w:r>
        <w:rPr>
          <w:sz w:val="28"/>
          <w:szCs w:val="28"/>
        </w:rPr>
        <w:t xml:space="preserve">: </w:t>
      </w:r>
      <w:proofErr w:type="spellStart"/>
      <w:r>
        <w:rPr>
          <w:sz w:val="28"/>
          <w:szCs w:val="28"/>
        </w:rPr>
        <w:t>Anand</w:t>
      </w:r>
      <w:proofErr w:type="spellEnd"/>
      <w:r>
        <w:rPr>
          <w:sz w:val="28"/>
          <w:szCs w:val="28"/>
        </w:rPr>
        <w:t xml:space="preserve"> – </w:t>
      </w:r>
      <w:r w:rsidR="00695488">
        <w:rPr>
          <w:sz w:val="28"/>
          <w:szCs w:val="28"/>
        </w:rPr>
        <w:t>388421 July 2022</w:t>
      </w:r>
    </w:p>
    <w:p w14:paraId="6CE98127" w14:textId="77777777" w:rsidR="007E765A" w:rsidRDefault="00D670F7">
      <w:pPr>
        <w:pBdr>
          <w:top w:val="nil"/>
          <w:left w:val="nil"/>
          <w:bottom w:val="nil"/>
          <w:right w:val="nil"/>
          <w:between w:val="nil"/>
        </w:pBdr>
        <w:ind w:left="3287"/>
        <w:rPr>
          <w:color w:val="000000"/>
          <w:sz w:val="20"/>
          <w:szCs w:val="20"/>
        </w:rPr>
      </w:pPr>
      <w:r>
        <w:rPr>
          <w:noProof/>
          <w:color w:val="000000"/>
          <w:sz w:val="20"/>
          <w:szCs w:val="20"/>
          <w:lang w:val="en-IN"/>
        </w:rPr>
        <w:lastRenderedPageBreak/>
        <w:drawing>
          <wp:inline distT="0" distB="0" distL="0" distR="0" wp14:anchorId="4020D7A0" wp14:editId="46FCF050">
            <wp:extent cx="1902038" cy="400050"/>
            <wp:effectExtent l="0" t="0" r="0" b="0"/>
            <wp:docPr id="6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1902038" cy="400050"/>
                    </a:xfrm>
                    <a:prstGeom prst="rect">
                      <a:avLst/>
                    </a:prstGeom>
                    <a:ln/>
                  </pic:spPr>
                </pic:pic>
              </a:graphicData>
            </a:graphic>
          </wp:inline>
        </w:drawing>
      </w:r>
    </w:p>
    <w:p w14:paraId="550CB49F" w14:textId="77777777" w:rsidR="007E765A" w:rsidRDefault="00D670F7">
      <w:pPr>
        <w:pBdr>
          <w:top w:val="nil"/>
          <w:left w:val="nil"/>
          <w:bottom w:val="nil"/>
          <w:right w:val="nil"/>
          <w:between w:val="nil"/>
        </w:pBdr>
        <w:spacing w:before="3"/>
        <w:rPr>
          <w:color w:val="000000"/>
          <w:sz w:val="12"/>
          <w:szCs w:val="12"/>
        </w:rPr>
      </w:pPr>
      <w:r>
        <w:rPr>
          <w:noProof/>
          <w:lang w:val="en-IN"/>
        </w:rPr>
        <w:drawing>
          <wp:anchor distT="0" distB="0" distL="0" distR="0" simplePos="0" relativeHeight="251659264" behindDoc="0" locked="0" layoutInCell="1" hidden="0" allowOverlap="1" wp14:anchorId="709C0912" wp14:editId="2D14F9D7">
            <wp:simplePos x="0" y="0"/>
            <wp:positionH relativeFrom="column">
              <wp:posOffset>2174417</wp:posOffset>
            </wp:positionH>
            <wp:positionV relativeFrom="paragraph">
              <wp:posOffset>114823</wp:posOffset>
            </wp:positionV>
            <wp:extent cx="1819319" cy="381000"/>
            <wp:effectExtent l="0" t="0" r="0" b="0"/>
            <wp:wrapTopAndBottom distT="0" distB="0"/>
            <wp:docPr id="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819319" cy="381000"/>
                    </a:xfrm>
                    <a:prstGeom prst="rect">
                      <a:avLst/>
                    </a:prstGeom>
                    <a:ln/>
                  </pic:spPr>
                </pic:pic>
              </a:graphicData>
            </a:graphic>
          </wp:anchor>
        </w:drawing>
      </w:r>
    </w:p>
    <w:p w14:paraId="637A108D" w14:textId="77777777" w:rsidR="007E765A" w:rsidRDefault="007E765A">
      <w:pPr>
        <w:pBdr>
          <w:top w:val="nil"/>
          <w:left w:val="nil"/>
          <w:bottom w:val="nil"/>
          <w:right w:val="nil"/>
          <w:between w:val="nil"/>
        </w:pBdr>
        <w:rPr>
          <w:color w:val="000000"/>
          <w:sz w:val="20"/>
          <w:szCs w:val="20"/>
        </w:rPr>
      </w:pPr>
    </w:p>
    <w:p w14:paraId="5CD9D46D" w14:textId="77777777" w:rsidR="007E765A" w:rsidRDefault="00D670F7">
      <w:pPr>
        <w:spacing w:before="219" w:line="374" w:lineRule="auto"/>
        <w:ind w:left="601" w:right="634"/>
        <w:jc w:val="both"/>
        <w:rPr>
          <w:sz w:val="26"/>
          <w:szCs w:val="26"/>
        </w:rPr>
      </w:pPr>
      <w:r>
        <w:rPr>
          <w:sz w:val="26"/>
          <w:szCs w:val="26"/>
        </w:rPr>
        <w:t>This is to certify that the report entitled “</w:t>
      </w:r>
      <w:r>
        <w:rPr>
          <w:b/>
          <w:sz w:val="26"/>
          <w:szCs w:val="26"/>
        </w:rPr>
        <w:t>Monocular depth estimation</w:t>
      </w:r>
      <w:r>
        <w:rPr>
          <w:sz w:val="26"/>
          <w:szCs w:val="26"/>
        </w:rPr>
        <w:t xml:space="preserve">” is a </w:t>
      </w:r>
      <w:proofErr w:type="spellStart"/>
      <w:r>
        <w:rPr>
          <w:sz w:val="26"/>
          <w:szCs w:val="26"/>
        </w:rPr>
        <w:t>bonafide</w:t>
      </w:r>
      <w:proofErr w:type="spellEnd"/>
      <w:r>
        <w:rPr>
          <w:sz w:val="26"/>
          <w:szCs w:val="26"/>
        </w:rPr>
        <w:t xml:space="preserve"> work carried out by </w:t>
      </w:r>
      <w:proofErr w:type="spellStart"/>
      <w:r>
        <w:rPr>
          <w:b/>
          <w:sz w:val="26"/>
          <w:szCs w:val="26"/>
        </w:rPr>
        <w:t>Lakshminarayan</w:t>
      </w:r>
      <w:proofErr w:type="spellEnd"/>
      <w:r>
        <w:rPr>
          <w:b/>
          <w:sz w:val="26"/>
          <w:szCs w:val="26"/>
        </w:rPr>
        <w:t xml:space="preserve"> </w:t>
      </w:r>
      <w:proofErr w:type="spellStart"/>
      <w:r>
        <w:rPr>
          <w:b/>
          <w:sz w:val="26"/>
          <w:szCs w:val="26"/>
        </w:rPr>
        <w:t>Shrivas</w:t>
      </w:r>
      <w:proofErr w:type="spellEnd"/>
      <w:r>
        <w:rPr>
          <w:b/>
          <w:sz w:val="26"/>
          <w:szCs w:val="26"/>
        </w:rPr>
        <w:t xml:space="preserve"> (19EC071), </w:t>
      </w:r>
      <w:proofErr w:type="spellStart"/>
      <w:r>
        <w:rPr>
          <w:b/>
          <w:sz w:val="26"/>
          <w:szCs w:val="26"/>
        </w:rPr>
        <w:t>Bhavesh</w:t>
      </w:r>
      <w:proofErr w:type="spellEnd"/>
      <w:r>
        <w:rPr>
          <w:b/>
          <w:sz w:val="26"/>
          <w:szCs w:val="26"/>
        </w:rPr>
        <w:t xml:space="preserve"> Kumar (19EC001), </w:t>
      </w:r>
      <w:proofErr w:type="spellStart"/>
      <w:r>
        <w:rPr>
          <w:b/>
          <w:sz w:val="26"/>
          <w:szCs w:val="26"/>
        </w:rPr>
        <w:t>Utsav</w:t>
      </w:r>
      <w:proofErr w:type="spellEnd"/>
      <w:r>
        <w:rPr>
          <w:b/>
          <w:sz w:val="26"/>
          <w:szCs w:val="26"/>
        </w:rPr>
        <w:t xml:space="preserve"> </w:t>
      </w:r>
      <w:proofErr w:type="spellStart"/>
      <w:r>
        <w:rPr>
          <w:b/>
          <w:sz w:val="26"/>
          <w:szCs w:val="26"/>
        </w:rPr>
        <w:t>Bhojani</w:t>
      </w:r>
      <w:proofErr w:type="spellEnd"/>
      <w:r>
        <w:rPr>
          <w:b/>
          <w:sz w:val="26"/>
          <w:szCs w:val="26"/>
        </w:rPr>
        <w:t xml:space="preserve"> (19EC008) </w:t>
      </w:r>
      <w:r>
        <w:rPr>
          <w:sz w:val="26"/>
          <w:szCs w:val="26"/>
        </w:rPr>
        <w:t xml:space="preserve">under the guidance and supervision </w:t>
      </w:r>
      <w:proofErr w:type="gramStart"/>
      <w:r>
        <w:rPr>
          <w:sz w:val="26"/>
          <w:szCs w:val="26"/>
        </w:rPr>
        <w:t xml:space="preserve">of </w:t>
      </w:r>
      <w:r>
        <w:rPr>
          <w:b/>
          <w:sz w:val="26"/>
          <w:szCs w:val="26"/>
        </w:rPr>
        <w:t xml:space="preserve"> Prof.</w:t>
      </w:r>
      <w:proofErr w:type="gramEnd"/>
      <w:r>
        <w:rPr>
          <w:b/>
          <w:sz w:val="26"/>
          <w:szCs w:val="26"/>
        </w:rPr>
        <w:t xml:space="preserve"> </w:t>
      </w:r>
      <w:proofErr w:type="spellStart"/>
      <w:r>
        <w:rPr>
          <w:b/>
          <w:sz w:val="26"/>
          <w:szCs w:val="26"/>
        </w:rPr>
        <w:t>Hardik</w:t>
      </w:r>
      <w:proofErr w:type="spellEnd"/>
      <w:r>
        <w:rPr>
          <w:b/>
          <w:sz w:val="26"/>
          <w:szCs w:val="26"/>
        </w:rPr>
        <w:t xml:space="preserve"> Modi </w:t>
      </w:r>
      <w:r>
        <w:rPr>
          <w:sz w:val="26"/>
          <w:szCs w:val="26"/>
        </w:rPr>
        <w:t xml:space="preserve">for the subject </w:t>
      </w:r>
      <w:r>
        <w:rPr>
          <w:b/>
          <w:sz w:val="26"/>
          <w:szCs w:val="26"/>
        </w:rPr>
        <w:t xml:space="preserve">Summer Internship - II (EC456) </w:t>
      </w:r>
      <w:r>
        <w:rPr>
          <w:sz w:val="26"/>
          <w:szCs w:val="26"/>
        </w:rPr>
        <w:t>of 7</w:t>
      </w:r>
      <w:r>
        <w:rPr>
          <w:sz w:val="26"/>
          <w:szCs w:val="26"/>
          <w:vertAlign w:val="superscript"/>
        </w:rPr>
        <w:t>th</w:t>
      </w:r>
      <w:r>
        <w:rPr>
          <w:sz w:val="26"/>
          <w:szCs w:val="26"/>
        </w:rPr>
        <w:t xml:space="preserve"> Semester of Bachelor of Technology in Electronics &amp; Communication at Faculty of Technology &amp; Engineering (C.S.P.I.T.) – CHARUSAT, Gujarat.</w:t>
      </w:r>
    </w:p>
    <w:p w14:paraId="2BB74652" w14:textId="77777777" w:rsidR="007E765A" w:rsidRDefault="007E765A">
      <w:pPr>
        <w:pBdr>
          <w:top w:val="nil"/>
          <w:left w:val="nil"/>
          <w:bottom w:val="nil"/>
          <w:right w:val="nil"/>
          <w:between w:val="nil"/>
        </w:pBdr>
        <w:spacing w:before="11"/>
        <w:rPr>
          <w:color w:val="000000"/>
          <w:sz w:val="39"/>
          <w:szCs w:val="39"/>
        </w:rPr>
      </w:pPr>
    </w:p>
    <w:p w14:paraId="311180C5" w14:textId="77777777" w:rsidR="007E765A" w:rsidRDefault="007E765A">
      <w:pPr>
        <w:pBdr>
          <w:top w:val="nil"/>
          <w:left w:val="nil"/>
          <w:bottom w:val="nil"/>
          <w:right w:val="nil"/>
          <w:between w:val="nil"/>
        </w:pBdr>
        <w:rPr>
          <w:color w:val="000000"/>
          <w:sz w:val="28"/>
          <w:szCs w:val="28"/>
        </w:rPr>
      </w:pPr>
    </w:p>
    <w:p w14:paraId="0785DC43" w14:textId="77777777" w:rsidR="007E765A" w:rsidRDefault="007E765A">
      <w:pPr>
        <w:pBdr>
          <w:top w:val="nil"/>
          <w:left w:val="nil"/>
          <w:bottom w:val="nil"/>
          <w:right w:val="nil"/>
          <w:between w:val="nil"/>
        </w:pBdr>
        <w:rPr>
          <w:color w:val="000000"/>
          <w:sz w:val="28"/>
          <w:szCs w:val="28"/>
        </w:rPr>
      </w:pPr>
    </w:p>
    <w:p w14:paraId="355FAFE3" w14:textId="77777777" w:rsidR="007E765A" w:rsidRDefault="007E765A">
      <w:pPr>
        <w:pBdr>
          <w:top w:val="nil"/>
          <w:left w:val="nil"/>
          <w:bottom w:val="nil"/>
          <w:right w:val="nil"/>
          <w:between w:val="nil"/>
        </w:pBdr>
        <w:rPr>
          <w:color w:val="000000"/>
          <w:sz w:val="28"/>
          <w:szCs w:val="28"/>
        </w:rPr>
      </w:pPr>
    </w:p>
    <w:p w14:paraId="32EB5E20" w14:textId="77777777" w:rsidR="007E765A" w:rsidRDefault="007E765A">
      <w:pPr>
        <w:pBdr>
          <w:top w:val="nil"/>
          <w:left w:val="nil"/>
          <w:bottom w:val="nil"/>
          <w:right w:val="nil"/>
          <w:between w:val="nil"/>
        </w:pBdr>
        <w:rPr>
          <w:color w:val="000000"/>
          <w:sz w:val="28"/>
          <w:szCs w:val="28"/>
        </w:rPr>
      </w:pPr>
    </w:p>
    <w:p w14:paraId="0A86B01E" w14:textId="77777777" w:rsidR="007E765A" w:rsidRDefault="007E765A">
      <w:pPr>
        <w:pBdr>
          <w:top w:val="nil"/>
          <w:left w:val="nil"/>
          <w:bottom w:val="nil"/>
          <w:right w:val="nil"/>
          <w:between w:val="nil"/>
        </w:pBdr>
        <w:rPr>
          <w:color w:val="000000"/>
          <w:sz w:val="28"/>
          <w:szCs w:val="28"/>
        </w:rPr>
      </w:pPr>
    </w:p>
    <w:p w14:paraId="6C1F351B" w14:textId="77777777" w:rsidR="007E765A" w:rsidRDefault="007E765A">
      <w:pPr>
        <w:pBdr>
          <w:top w:val="nil"/>
          <w:left w:val="nil"/>
          <w:bottom w:val="nil"/>
          <w:right w:val="nil"/>
          <w:between w:val="nil"/>
        </w:pBdr>
        <w:rPr>
          <w:color w:val="000000"/>
          <w:sz w:val="28"/>
          <w:szCs w:val="28"/>
        </w:rPr>
      </w:pPr>
    </w:p>
    <w:p w14:paraId="04452E38" w14:textId="77777777" w:rsidR="007E765A" w:rsidRDefault="007E765A">
      <w:pPr>
        <w:pBdr>
          <w:top w:val="nil"/>
          <w:left w:val="nil"/>
          <w:bottom w:val="nil"/>
          <w:right w:val="nil"/>
          <w:between w:val="nil"/>
        </w:pBdr>
        <w:rPr>
          <w:color w:val="000000"/>
          <w:sz w:val="28"/>
          <w:szCs w:val="28"/>
        </w:rPr>
      </w:pPr>
    </w:p>
    <w:p w14:paraId="6D0AD2EA" w14:textId="77777777" w:rsidR="007E765A" w:rsidRDefault="007E765A">
      <w:pPr>
        <w:pBdr>
          <w:top w:val="nil"/>
          <w:left w:val="nil"/>
          <w:bottom w:val="nil"/>
          <w:right w:val="nil"/>
          <w:between w:val="nil"/>
        </w:pBdr>
        <w:rPr>
          <w:color w:val="000000"/>
          <w:sz w:val="28"/>
          <w:szCs w:val="28"/>
        </w:rPr>
      </w:pPr>
    </w:p>
    <w:p w14:paraId="534A3A2A" w14:textId="77777777" w:rsidR="007E765A" w:rsidRDefault="007E765A">
      <w:pPr>
        <w:pBdr>
          <w:top w:val="nil"/>
          <w:left w:val="nil"/>
          <w:bottom w:val="nil"/>
          <w:right w:val="nil"/>
          <w:between w:val="nil"/>
        </w:pBdr>
        <w:spacing w:before="7"/>
        <w:rPr>
          <w:color w:val="000000"/>
          <w:sz w:val="34"/>
          <w:szCs w:val="34"/>
        </w:rPr>
      </w:pPr>
    </w:p>
    <w:p w14:paraId="61A65178" w14:textId="77777777" w:rsidR="007E765A" w:rsidRDefault="00D670F7">
      <w:pPr>
        <w:pBdr>
          <w:top w:val="nil"/>
          <w:left w:val="nil"/>
          <w:bottom w:val="nil"/>
          <w:right w:val="nil"/>
          <w:between w:val="nil"/>
        </w:pBdr>
        <w:ind w:left="586"/>
        <w:jc w:val="both"/>
        <w:rPr>
          <w:color w:val="000000"/>
          <w:sz w:val="24"/>
          <w:szCs w:val="24"/>
        </w:rPr>
      </w:pPr>
      <w:r>
        <w:rPr>
          <w:color w:val="000000"/>
          <w:sz w:val="24"/>
          <w:szCs w:val="24"/>
        </w:rPr>
        <w:t>Under the supervision of,</w:t>
      </w:r>
    </w:p>
    <w:p w14:paraId="44905E3B" w14:textId="77777777" w:rsidR="007E765A" w:rsidRDefault="007E765A">
      <w:pPr>
        <w:pBdr>
          <w:top w:val="nil"/>
          <w:left w:val="nil"/>
          <w:bottom w:val="nil"/>
          <w:right w:val="nil"/>
          <w:between w:val="nil"/>
        </w:pBdr>
        <w:rPr>
          <w:color w:val="000000"/>
          <w:sz w:val="20"/>
          <w:szCs w:val="20"/>
        </w:rPr>
      </w:pPr>
    </w:p>
    <w:p w14:paraId="717BDE03" w14:textId="77777777" w:rsidR="007E765A" w:rsidRDefault="007E765A">
      <w:pPr>
        <w:pBdr>
          <w:top w:val="nil"/>
          <w:left w:val="nil"/>
          <w:bottom w:val="nil"/>
          <w:right w:val="nil"/>
          <w:between w:val="nil"/>
        </w:pBdr>
        <w:spacing w:before="2"/>
        <w:rPr>
          <w:color w:val="000000"/>
          <w:sz w:val="23"/>
          <w:szCs w:val="23"/>
        </w:rPr>
      </w:pPr>
    </w:p>
    <w:tbl>
      <w:tblPr>
        <w:tblStyle w:val="6"/>
        <w:tblW w:w="9720" w:type="dxa"/>
        <w:tblBorders>
          <w:top w:val="nil"/>
          <w:left w:val="nil"/>
          <w:bottom w:val="nil"/>
          <w:right w:val="nil"/>
          <w:insideH w:val="nil"/>
          <w:insideV w:val="nil"/>
        </w:tblBorders>
        <w:tblLayout w:type="fixed"/>
        <w:tblLook w:val="0400" w:firstRow="0" w:lastRow="0" w:firstColumn="0" w:lastColumn="0" w:noHBand="0" w:noVBand="1"/>
      </w:tblPr>
      <w:tblGrid>
        <w:gridCol w:w="4878"/>
        <w:gridCol w:w="4842"/>
      </w:tblGrid>
      <w:tr w:rsidR="007E765A" w14:paraId="2D4D5238" w14:textId="77777777">
        <w:tc>
          <w:tcPr>
            <w:tcW w:w="4878" w:type="dxa"/>
          </w:tcPr>
          <w:p w14:paraId="38011E77" w14:textId="77777777" w:rsidR="007E765A" w:rsidRDefault="00D670F7">
            <w:pPr>
              <w:rPr>
                <w:sz w:val="24"/>
                <w:szCs w:val="24"/>
              </w:rPr>
            </w:pPr>
            <w:r>
              <w:rPr>
                <w:sz w:val="24"/>
                <w:szCs w:val="24"/>
              </w:rPr>
              <w:t xml:space="preserve">           Prof. </w:t>
            </w:r>
            <w:proofErr w:type="spellStart"/>
            <w:r>
              <w:rPr>
                <w:sz w:val="24"/>
                <w:szCs w:val="24"/>
              </w:rPr>
              <w:t>Hardik</w:t>
            </w:r>
            <w:proofErr w:type="spellEnd"/>
            <w:r>
              <w:rPr>
                <w:sz w:val="24"/>
                <w:szCs w:val="24"/>
              </w:rPr>
              <w:t xml:space="preserve"> Modi</w:t>
            </w:r>
          </w:p>
        </w:tc>
        <w:tc>
          <w:tcPr>
            <w:tcW w:w="4842" w:type="dxa"/>
          </w:tcPr>
          <w:p w14:paraId="1DFA7AFF" w14:textId="77777777" w:rsidR="007E765A" w:rsidRDefault="007E765A">
            <w:pPr>
              <w:rPr>
                <w:sz w:val="24"/>
                <w:szCs w:val="24"/>
                <w:highlight w:val="yellow"/>
              </w:rPr>
            </w:pPr>
          </w:p>
        </w:tc>
      </w:tr>
      <w:tr w:rsidR="007E765A" w14:paraId="447D7BFC" w14:textId="77777777">
        <w:tc>
          <w:tcPr>
            <w:tcW w:w="4878" w:type="dxa"/>
          </w:tcPr>
          <w:p w14:paraId="0A57F00F" w14:textId="77777777" w:rsidR="007E765A" w:rsidRDefault="00D670F7">
            <w:pPr>
              <w:rPr>
                <w:sz w:val="24"/>
                <w:szCs w:val="24"/>
              </w:rPr>
            </w:pPr>
            <w:r>
              <w:rPr>
                <w:sz w:val="24"/>
                <w:szCs w:val="24"/>
              </w:rPr>
              <w:t xml:space="preserve">           Designation</w:t>
            </w:r>
          </w:p>
        </w:tc>
        <w:tc>
          <w:tcPr>
            <w:tcW w:w="4842" w:type="dxa"/>
          </w:tcPr>
          <w:p w14:paraId="6AA12E63" w14:textId="77777777" w:rsidR="007E765A" w:rsidRDefault="007E765A">
            <w:pPr>
              <w:rPr>
                <w:sz w:val="24"/>
                <w:szCs w:val="24"/>
                <w:highlight w:val="yellow"/>
              </w:rPr>
            </w:pPr>
          </w:p>
        </w:tc>
      </w:tr>
      <w:tr w:rsidR="007E765A" w14:paraId="052FE4A5" w14:textId="77777777">
        <w:tc>
          <w:tcPr>
            <w:tcW w:w="4878" w:type="dxa"/>
          </w:tcPr>
          <w:p w14:paraId="1D0A3B3B" w14:textId="77777777" w:rsidR="007E765A" w:rsidRDefault="00D670F7">
            <w:pPr>
              <w:rPr>
                <w:sz w:val="24"/>
                <w:szCs w:val="24"/>
              </w:rPr>
            </w:pPr>
            <w:r>
              <w:rPr>
                <w:sz w:val="24"/>
                <w:szCs w:val="24"/>
              </w:rPr>
              <w:t xml:space="preserve">           Department of  EC Engineering,</w:t>
            </w:r>
          </w:p>
        </w:tc>
        <w:tc>
          <w:tcPr>
            <w:tcW w:w="4842" w:type="dxa"/>
          </w:tcPr>
          <w:p w14:paraId="2C8F0141" w14:textId="77777777" w:rsidR="007E765A" w:rsidRDefault="007E765A">
            <w:pPr>
              <w:rPr>
                <w:sz w:val="24"/>
                <w:szCs w:val="24"/>
                <w:highlight w:val="yellow"/>
              </w:rPr>
            </w:pPr>
          </w:p>
        </w:tc>
      </w:tr>
      <w:tr w:rsidR="007E765A" w14:paraId="1ACD8716" w14:textId="77777777">
        <w:tc>
          <w:tcPr>
            <w:tcW w:w="4878" w:type="dxa"/>
          </w:tcPr>
          <w:p w14:paraId="1963531A" w14:textId="77777777" w:rsidR="007E765A" w:rsidRDefault="00D670F7">
            <w:pPr>
              <w:rPr>
                <w:sz w:val="24"/>
                <w:szCs w:val="24"/>
              </w:rPr>
            </w:pPr>
            <w:r>
              <w:rPr>
                <w:sz w:val="24"/>
                <w:szCs w:val="24"/>
              </w:rPr>
              <w:t xml:space="preserve">           C.S.P.I.T., CHARUSAT-</w:t>
            </w:r>
            <w:proofErr w:type="spellStart"/>
            <w:r>
              <w:rPr>
                <w:sz w:val="24"/>
                <w:szCs w:val="24"/>
              </w:rPr>
              <w:t>Changa</w:t>
            </w:r>
            <w:proofErr w:type="spellEnd"/>
            <w:r>
              <w:rPr>
                <w:sz w:val="24"/>
                <w:szCs w:val="24"/>
              </w:rPr>
              <w:t>.</w:t>
            </w:r>
          </w:p>
        </w:tc>
        <w:tc>
          <w:tcPr>
            <w:tcW w:w="4842" w:type="dxa"/>
          </w:tcPr>
          <w:p w14:paraId="1277D906" w14:textId="77777777" w:rsidR="007E765A" w:rsidRDefault="007E765A">
            <w:pPr>
              <w:rPr>
                <w:sz w:val="24"/>
                <w:szCs w:val="24"/>
                <w:highlight w:val="yellow"/>
              </w:rPr>
            </w:pPr>
          </w:p>
        </w:tc>
      </w:tr>
    </w:tbl>
    <w:p w14:paraId="59C40A8B" w14:textId="77777777" w:rsidR="007E765A" w:rsidRDefault="007E765A">
      <w:pPr>
        <w:rPr>
          <w:sz w:val="23"/>
          <w:szCs w:val="23"/>
        </w:rPr>
        <w:sectPr w:rsidR="007E765A">
          <w:pgSz w:w="11920" w:h="16860"/>
          <w:pgMar w:top="1200" w:right="520" w:bottom="280" w:left="1680" w:header="720" w:footer="720" w:gutter="0"/>
          <w:cols w:space="720"/>
        </w:sectPr>
      </w:pPr>
    </w:p>
    <w:p w14:paraId="50D54F23" w14:textId="77777777" w:rsidR="007E765A" w:rsidRDefault="007E765A">
      <w:pPr>
        <w:pBdr>
          <w:top w:val="nil"/>
          <w:left w:val="nil"/>
          <w:bottom w:val="nil"/>
          <w:right w:val="nil"/>
          <w:between w:val="nil"/>
        </w:pBdr>
        <w:spacing w:before="84" w:line="246" w:lineRule="auto"/>
        <w:ind w:left="586" w:right="2347"/>
        <w:rPr>
          <w:color w:val="000000"/>
          <w:sz w:val="24"/>
          <w:szCs w:val="24"/>
        </w:rPr>
      </w:pPr>
    </w:p>
    <w:p w14:paraId="2249C6FC" w14:textId="77777777" w:rsidR="007E765A" w:rsidRDefault="007E765A">
      <w:pPr>
        <w:pBdr>
          <w:top w:val="nil"/>
          <w:left w:val="nil"/>
          <w:bottom w:val="nil"/>
          <w:right w:val="nil"/>
          <w:between w:val="nil"/>
        </w:pBdr>
        <w:spacing w:before="84" w:line="246" w:lineRule="auto"/>
        <w:ind w:left="586" w:right="2347"/>
        <w:rPr>
          <w:color w:val="000000"/>
          <w:sz w:val="24"/>
          <w:szCs w:val="24"/>
        </w:rPr>
        <w:sectPr w:rsidR="007E765A">
          <w:type w:val="continuous"/>
          <w:pgSz w:w="11920" w:h="16860"/>
          <w:pgMar w:top="1540" w:right="520" w:bottom="280" w:left="1680" w:header="720" w:footer="720" w:gutter="0"/>
          <w:cols w:num="2" w:space="720" w:equalWidth="0">
            <w:col w:w="4840" w:space="40"/>
            <w:col w:w="4840" w:space="0"/>
          </w:cols>
        </w:sectPr>
      </w:pPr>
    </w:p>
    <w:p w14:paraId="03638027" w14:textId="77777777" w:rsidR="007E765A" w:rsidRDefault="007E765A">
      <w:pPr>
        <w:pBdr>
          <w:top w:val="nil"/>
          <w:left w:val="nil"/>
          <w:bottom w:val="nil"/>
          <w:right w:val="nil"/>
          <w:between w:val="nil"/>
        </w:pBdr>
        <w:rPr>
          <w:color w:val="000000"/>
          <w:sz w:val="20"/>
          <w:szCs w:val="20"/>
        </w:rPr>
      </w:pPr>
    </w:p>
    <w:p w14:paraId="1B37FA0A" w14:textId="77777777" w:rsidR="007E765A" w:rsidRDefault="007E765A">
      <w:pPr>
        <w:pBdr>
          <w:top w:val="nil"/>
          <w:left w:val="nil"/>
          <w:bottom w:val="nil"/>
          <w:right w:val="nil"/>
          <w:between w:val="nil"/>
        </w:pBdr>
        <w:spacing w:before="7"/>
        <w:rPr>
          <w:color w:val="000000"/>
        </w:rPr>
      </w:pPr>
    </w:p>
    <w:p w14:paraId="4D800901" w14:textId="77777777" w:rsidR="007E765A" w:rsidRDefault="00D670F7">
      <w:pPr>
        <w:pBdr>
          <w:top w:val="nil"/>
          <w:left w:val="nil"/>
          <w:bottom w:val="nil"/>
          <w:right w:val="nil"/>
          <w:between w:val="nil"/>
        </w:pBdr>
        <w:spacing w:before="83" w:line="246" w:lineRule="auto"/>
        <w:ind w:left="586" w:right="6601"/>
        <w:rPr>
          <w:color w:val="000000"/>
          <w:sz w:val="24"/>
          <w:szCs w:val="24"/>
        </w:rPr>
      </w:pPr>
      <w:r>
        <w:rPr>
          <w:color w:val="000000"/>
          <w:sz w:val="24"/>
          <w:szCs w:val="24"/>
        </w:rPr>
        <w:t xml:space="preserve">Dr. </w:t>
      </w:r>
      <w:proofErr w:type="spellStart"/>
      <w:r>
        <w:rPr>
          <w:color w:val="000000"/>
          <w:sz w:val="24"/>
          <w:szCs w:val="24"/>
        </w:rPr>
        <w:t>Trushit</w:t>
      </w:r>
      <w:proofErr w:type="spellEnd"/>
      <w:r>
        <w:rPr>
          <w:color w:val="000000"/>
          <w:sz w:val="24"/>
          <w:szCs w:val="24"/>
        </w:rPr>
        <w:t xml:space="preserve"> K. </w:t>
      </w:r>
      <w:proofErr w:type="spellStart"/>
      <w:r>
        <w:rPr>
          <w:color w:val="000000"/>
          <w:sz w:val="24"/>
          <w:szCs w:val="24"/>
        </w:rPr>
        <w:t>Upadhyaya</w:t>
      </w:r>
      <w:proofErr w:type="spellEnd"/>
      <w:r>
        <w:rPr>
          <w:color w:val="000000"/>
          <w:sz w:val="24"/>
          <w:szCs w:val="24"/>
        </w:rPr>
        <w:t xml:space="preserve"> Head of Department,</w:t>
      </w:r>
    </w:p>
    <w:p w14:paraId="43E64E1E" w14:textId="77777777" w:rsidR="007E765A" w:rsidRDefault="00D670F7">
      <w:pPr>
        <w:pBdr>
          <w:top w:val="nil"/>
          <w:left w:val="nil"/>
          <w:bottom w:val="nil"/>
          <w:right w:val="nil"/>
          <w:between w:val="nil"/>
        </w:pBdr>
        <w:spacing w:before="2" w:line="246" w:lineRule="auto"/>
        <w:ind w:left="586" w:right="4728"/>
        <w:rPr>
          <w:color w:val="000000"/>
          <w:sz w:val="24"/>
          <w:szCs w:val="24"/>
        </w:rPr>
      </w:pPr>
      <w:r>
        <w:rPr>
          <w:color w:val="000000"/>
          <w:sz w:val="24"/>
          <w:szCs w:val="24"/>
        </w:rPr>
        <w:t xml:space="preserve">Department of Electronics &amp; Communication C.S.P.I.T., CHARUSAT- </w:t>
      </w:r>
      <w:proofErr w:type="spellStart"/>
      <w:r>
        <w:rPr>
          <w:color w:val="000000"/>
          <w:sz w:val="24"/>
          <w:szCs w:val="24"/>
        </w:rPr>
        <w:t>Changa</w:t>
      </w:r>
      <w:proofErr w:type="spellEnd"/>
      <w:r>
        <w:rPr>
          <w:color w:val="000000"/>
          <w:sz w:val="24"/>
          <w:szCs w:val="24"/>
        </w:rPr>
        <w:t>, Gujarat.</w:t>
      </w:r>
    </w:p>
    <w:p w14:paraId="754FBE2B" w14:textId="77777777" w:rsidR="007E765A" w:rsidRDefault="007E765A">
      <w:pPr>
        <w:pBdr>
          <w:top w:val="nil"/>
          <w:left w:val="nil"/>
          <w:bottom w:val="nil"/>
          <w:right w:val="nil"/>
          <w:between w:val="nil"/>
        </w:pBdr>
        <w:rPr>
          <w:color w:val="000000"/>
          <w:sz w:val="20"/>
          <w:szCs w:val="20"/>
        </w:rPr>
      </w:pPr>
    </w:p>
    <w:p w14:paraId="0F3F7FB2" w14:textId="77777777" w:rsidR="007E765A" w:rsidRDefault="007E765A">
      <w:pPr>
        <w:pBdr>
          <w:top w:val="nil"/>
          <w:left w:val="nil"/>
          <w:bottom w:val="nil"/>
          <w:right w:val="nil"/>
          <w:between w:val="nil"/>
        </w:pBdr>
        <w:rPr>
          <w:color w:val="000000"/>
          <w:sz w:val="20"/>
          <w:szCs w:val="20"/>
        </w:rPr>
      </w:pPr>
    </w:p>
    <w:p w14:paraId="12127DC0" w14:textId="77777777" w:rsidR="007E765A" w:rsidRDefault="00D670F7">
      <w:pPr>
        <w:pBdr>
          <w:top w:val="nil"/>
          <w:left w:val="nil"/>
          <w:bottom w:val="nil"/>
          <w:right w:val="nil"/>
          <w:between w:val="nil"/>
        </w:pBdr>
        <w:spacing w:before="5"/>
        <w:rPr>
          <w:color w:val="000000"/>
          <w:sz w:val="15"/>
          <w:szCs w:val="15"/>
        </w:rPr>
      </w:pPr>
      <w:r>
        <w:rPr>
          <w:noProof/>
          <w:lang w:val="en-IN"/>
        </w:rPr>
        <w:drawing>
          <wp:anchor distT="0" distB="0" distL="0" distR="0" simplePos="0" relativeHeight="251660288" behindDoc="0" locked="0" layoutInCell="1" hidden="0" allowOverlap="1" wp14:anchorId="18C18227" wp14:editId="52AACBDD">
            <wp:simplePos x="0" y="0"/>
            <wp:positionH relativeFrom="column">
              <wp:posOffset>77160</wp:posOffset>
            </wp:positionH>
            <wp:positionV relativeFrom="paragraph">
              <wp:posOffset>137602</wp:posOffset>
            </wp:positionV>
            <wp:extent cx="6037468" cy="66865"/>
            <wp:effectExtent l="0" t="0" r="0" b="0"/>
            <wp:wrapTopAndBottom distT="0" distB="0"/>
            <wp:docPr id="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037468" cy="66865"/>
                    </a:xfrm>
                    <a:prstGeom prst="rect">
                      <a:avLst/>
                    </a:prstGeom>
                    <a:ln/>
                  </pic:spPr>
                </pic:pic>
              </a:graphicData>
            </a:graphic>
          </wp:anchor>
        </w:drawing>
      </w:r>
    </w:p>
    <w:p w14:paraId="6A6ED70F" w14:textId="77777777" w:rsidR="007E765A" w:rsidRDefault="00D670F7">
      <w:pPr>
        <w:spacing w:before="73" w:line="369" w:lineRule="auto"/>
        <w:ind w:left="896" w:right="1408"/>
        <w:jc w:val="center"/>
        <w:rPr>
          <w:rFonts w:ascii="Palladio Uralic" w:eastAsia="Palladio Uralic" w:hAnsi="Palladio Uralic" w:cs="Palladio Uralic"/>
          <w:b/>
          <w:sz w:val="28"/>
          <w:szCs w:val="28"/>
        </w:rPr>
      </w:pPr>
      <w:proofErr w:type="spellStart"/>
      <w:r>
        <w:rPr>
          <w:rFonts w:ascii="Palladio Uralic" w:eastAsia="Palladio Uralic" w:hAnsi="Palladio Uralic" w:cs="Palladio Uralic"/>
          <w:b/>
          <w:sz w:val="28"/>
          <w:szCs w:val="28"/>
        </w:rPr>
        <w:t>Chandubhai</w:t>
      </w:r>
      <w:proofErr w:type="spellEnd"/>
      <w:r>
        <w:rPr>
          <w:rFonts w:ascii="Palladio Uralic" w:eastAsia="Palladio Uralic" w:hAnsi="Palladio Uralic" w:cs="Palladio Uralic"/>
          <w:b/>
          <w:sz w:val="28"/>
          <w:szCs w:val="28"/>
        </w:rPr>
        <w:t xml:space="preserve"> S Patel Institute of Technology (C.S.P.I.T.) Faculty of Technology &amp; Engineering, CHARUSAT</w:t>
      </w:r>
    </w:p>
    <w:p w14:paraId="393D5003" w14:textId="77777777" w:rsidR="007E765A" w:rsidRDefault="00D670F7">
      <w:pPr>
        <w:pBdr>
          <w:top w:val="nil"/>
          <w:left w:val="nil"/>
          <w:bottom w:val="nil"/>
          <w:right w:val="nil"/>
          <w:between w:val="nil"/>
        </w:pBdr>
        <w:spacing w:line="265" w:lineRule="auto"/>
        <w:ind w:left="896" w:right="1411"/>
        <w:jc w:val="center"/>
        <w:rPr>
          <w:color w:val="000000"/>
          <w:sz w:val="24"/>
          <w:szCs w:val="24"/>
        </w:rPr>
      </w:pPr>
      <w:r>
        <w:rPr>
          <w:color w:val="000000"/>
          <w:sz w:val="24"/>
          <w:szCs w:val="24"/>
        </w:rPr>
        <w:t xml:space="preserve">At: </w:t>
      </w:r>
      <w:proofErr w:type="spellStart"/>
      <w:r>
        <w:rPr>
          <w:color w:val="000000"/>
          <w:sz w:val="24"/>
          <w:szCs w:val="24"/>
        </w:rPr>
        <w:t>Changa</w:t>
      </w:r>
      <w:proofErr w:type="spellEnd"/>
      <w:r>
        <w:rPr>
          <w:color w:val="000000"/>
          <w:sz w:val="24"/>
          <w:szCs w:val="24"/>
        </w:rPr>
        <w:t xml:space="preserve">, Ta. </w:t>
      </w:r>
      <w:proofErr w:type="spellStart"/>
      <w:r>
        <w:rPr>
          <w:color w:val="000000"/>
          <w:sz w:val="24"/>
          <w:szCs w:val="24"/>
        </w:rPr>
        <w:t>Petlad</w:t>
      </w:r>
      <w:proofErr w:type="spellEnd"/>
      <w:r>
        <w:rPr>
          <w:color w:val="000000"/>
          <w:sz w:val="24"/>
          <w:szCs w:val="24"/>
        </w:rPr>
        <w:t xml:space="preserve">, Dist. </w:t>
      </w:r>
      <w:proofErr w:type="spellStart"/>
      <w:r>
        <w:rPr>
          <w:color w:val="000000"/>
          <w:sz w:val="24"/>
          <w:szCs w:val="24"/>
        </w:rPr>
        <w:t>Anand</w:t>
      </w:r>
      <w:proofErr w:type="spellEnd"/>
      <w:r>
        <w:rPr>
          <w:color w:val="000000"/>
          <w:sz w:val="24"/>
          <w:szCs w:val="24"/>
        </w:rPr>
        <w:t>, Gujarat - 388421</w:t>
      </w:r>
    </w:p>
    <w:p w14:paraId="00335CB5" w14:textId="77777777" w:rsidR="007E765A" w:rsidRDefault="007E765A">
      <w:pPr>
        <w:spacing w:line="265" w:lineRule="auto"/>
        <w:jc w:val="center"/>
        <w:sectPr w:rsidR="007E765A">
          <w:type w:val="continuous"/>
          <w:pgSz w:w="11920" w:h="16860"/>
          <w:pgMar w:top="1540" w:right="520" w:bottom="280" w:left="1680" w:header="720" w:footer="720" w:gutter="0"/>
          <w:cols w:space="720"/>
        </w:sectPr>
      </w:pPr>
    </w:p>
    <w:p w14:paraId="4D784885" w14:textId="77777777" w:rsidR="007E765A" w:rsidRDefault="00D670F7">
      <w:pPr>
        <w:spacing w:before="83"/>
        <w:ind w:left="441" w:right="806"/>
        <w:jc w:val="center"/>
        <w:rPr>
          <w:b/>
          <w:sz w:val="32"/>
          <w:szCs w:val="32"/>
        </w:rPr>
      </w:pPr>
      <w:r>
        <w:rPr>
          <w:b/>
          <w:sz w:val="32"/>
          <w:szCs w:val="32"/>
        </w:rPr>
        <w:lastRenderedPageBreak/>
        <w:t>ABSTRACT</w:t>
      </w:r>
    </w:p>
    <w:p w14:paraId="1A82FC13" w14:textId="77777777" w:rsidR="007E765A" w:rsidRDefault="007E765A">
      <w:pPr>
        <w:pBdr>
          <w:top w:val="nil"/>
          <w:left w:val="nil"/>
          <w:bottom w:val="nil"/>
          <w:right w:val="nil"/>
          <w:between w:val="nil"/>
        </w:pBdr>
        <w:spacing w:before="189" w:line="379" w:lineRule="auto"/>
        <w:ind w:right="799"/>
        <w:jc w:val="both"/>
        <w:rPr>
          <w:color w:val="000000"/>
          <w:sz w:val="24"/>
          <w:szCs w:val="24"/>
        </w:rPr>
      </w:pPr>
    </w:p>
    <w:p w14:paraId="2E0D1A07" w14:textId="77777777" w:rsidR="007E765A" w:rsidRDefault="00D670F7">
      <w:pPr>
        <w:pBdr>
          <w:top w:val="nil"/>
          <w:left w:val="nil"/>
          <w:bottom w:val="nil"/>
          <w:right w:val="nil"/>
          <w:between w:val="nil"/>
        </w:pBdr>
        <w:spacing w:before="189" w:line="379" w:lineRule="auto"/>
        <w:ind w:left="460" w:right="799"/>
        <w:jc w:val="both"/>
        <w:rPr>
          <w:color w:val="000000"/>
          <w:sz w:val="24"/>
          <w:szCs w:val="24"/>
        </w:rPr>
      </w:pPr>
      <w:r>
        <w:rPr>
          <w:color w:val="000000"/>
          <w:sz w:val="24"/>
          <w:szCs w:val="24"/>
        </w:rPr>
        <w:t xml:space="preserve">Monocular depth measurement from red-green-blue images (RGB) is </w:t>
      </w:r>
      <w:r>
        <w:rPr>
          <w:sz w:val="24"/>
          <w:szCs w:val="24"/>
        </w:rPr>
        <w:t>a well read</w:t>
      </w:r>
      <w:r>
        <w:rPr>
          <w:color w:val="000000"/>
          <w:sz w:val="24"/>
          <w:szCs w:val="24"/>
        </w:rPr>
        <w:t xml:space="preserve"> problem with computerized detection that has been extensively investigated over the past decade using Deep Learning Methods (DL). The latest methods of measuring monocular depth are generally </w:t>
      </w:r>
      <w:r>
        <w:rPr>
          <w:sz w:val="24"/>
          <w:szCs w:val="24"/>
        </w:rPr>
        <w:t>dependent on Convolutional</w:t>
      </w:r>
      <w:r>
        <w:rPr>
          <w:color w:val="000000"/>
          <w:sz w:val="24"/>
          <w:szCs w:val="24"/>
        </w:rPr>
        <w:t xml:space="preserve"> Neural Networks (CNN). Measuring depth from two-dimensional images plays an important role in a variety of programs that include scene reconstruction, 3D visualization, obstacle avoidance, </w:t>
      </w:r>
      <w:r>
        <w:rPr>
          <w:sz w:val="24"/>
          <w:szCs w:val="24"/>
        </w:rPr>
        <w:t>autonomous</w:t>
      </w:r>
      <w:r>
        <w:rPr>
          <w:color w:val="000000"/>
          <w:sz w:val="24"/>
          <w:szCs w:val="24"/>
        </w:rPr>
        <w:t xml:space="preserve"> </w:t>
      </w:r>
      <w:proofErr w:type="gramStart"/>
      <w:r>
        <w:rPr>
          <w:color w:val="000000"/>
          <w:sz w:val="24"/>
          <w:szCs w:val="24"/>
        </w:rPr>
        <w:t>vehicles  a</w:t>
      </w:r>
      <w:bookmarkStart w:id="0" w:name="_GoBack"/>
      <w:bookmarkEnd w:id="0"/>
      <w:r>
        <w:rPr>
          <w:color w:val="000000"/>
          <w:sz w:val="24"/>
          <w:szCs w:val="24"/>
        </w:rPr>
        <w:t>nd</w:t>
      </w:r>
      <w:proofErr w:type="gramEnd"/>
      <w:r>
        <w:rPr>
          <w:color w:val="000000"/>
          <w:sz w:val="24"/>
          <w:szCs w:val="24"/>
        </w:rPr>
        <w:t xml:space="preserve"> private driving. This study provides a comprehensive overview of this research topic including problem representation and a brief description of traditional methods of measuring depth. Appropriate data sets and 13 advanced methods based on in-depth learning of the depth of one language ratings are reviewed, evaluated and discussed. We conclude this paper with a </w:t>
      </w:r>
      <w:r>
        <w:rPr>
          <w:sz w:val="24"/>
          <w:szCs w:val="24"/>
        </w:rPr>
        <w:t>view of future</w:t>
      </w:r>
      <w:r>
        <w:rPr>
          <w:color w:val="000000"/>
          <w:sz w:val="24"/>
          <w:szCs w:val="24"/>
        </w:rPr>
        <w:t xml:space="preserve"> research work that requires further investigation into the challenges of measuring monocular depth.</w:t>
      </w:r>
    </w:p>
    <w:p w14:paraId="47AC5011" w14:textId="77777777" w:rsidR="007E765A" w:rsidRDefault="007E765A">
      <w:pPr>
        <w:pBdr>
          <w:top w:val="nil"/>
          <w:left w:val="nil"/>
          <w:bottom w:val="nil"/>
          <w:right w:val="nil"/>
          <w:between w:val="nil"/>
        </w:pBdr>
        <w:spacing w:before="189" w:line="379" w:lineRule="auto"/>
        <w:ind w:left="460" w:right="799"/>
        <w:jc w:val="both"/>
        <w:rPr>
          <w:color w:val="000000"/>
          <w:sz w:val="24"/>
          <w:szCs w:val="24"/>
        </w:rPr>
        <w:sectPr w:rsidR="007E765A">
          <w:headerReference w:type="default" r:id="rId13"/>
          <w:footerReference w:type="default" r:id="rId14"/>
          <w:pgSz w:w="11920" w:h="16860"/>
          <w:pgMar w:top="1340" w:right="640" w:bottom="1240" w:left="1340" w:header="734" w:footer="1046" w:gutter="0"/>
          <w:cols w:space="720"/>
        </w:sectPr>
      </w:pPr>
    </w:p>
    <w:p w14:paraId="388867A1" w14:textId="77777777" w:rsidR="007E765A" w:rsidRDefault="007E765A">
      <w:pPr>
        <w:pBdr>
          <w:top w:val="nil"/>
          <w:left w:val="nil"/>
          <w:bottom w:val="nil"/>
          <w:right w:val="nil"/>
          <w:between w:val="nil"/>
        </w:pBdr>
        <w:rPr>
          <w:color w:val="000000"/>
          <w:sz w:val="20"/>
          <w:szCs w:val="20"/>
        </w:rPr>
      </w:pPr>
    </w:p>
    <w:p w14:paraId="63FC61F4" w14:textId="77777777" w:rsidR="007E765A" w:rsidRDefault="007E765A">
      <w:pPr>
        <w:pBdr>
          <w:top w:val="nil"/>
          <w:left w:val="nil"/>
          <w:bottom w:val="nil"/>
          <w:right w:val="nil"/>
          <w:between w:val="nil"/>
        </w:pBdr>
        <w:spacing w:before="3"/>
        <w:rPr>
          <w:color w:val="000000"/>
          <w:sz w:val="29"/>
          <w:szCs w:val="29"/>
        </w:rPr>
      </w:pPr>
    </w:p>
    <w:p w14:paraId="6446BF01" w14:textId="77777777" w:rsidR="007E765A" w:rsidRDefault="00D670F7">
      <w:pPr>
        <w:pStyle w:val="Heading1"/>
        <w:spacing w:before="87"/>
        <w:ind w:left="441" w:right="788"/>
        <w:jc w:val="center"/>
      </w:pPr>
      <w:bookmarkStart w:id="1" w:name="_Toc110402016"/>
      <w:r>
        <w:t>ACKNOWLEDGEMENT</w:t>
      </w:r>
      <w:bookmarkEnd w:id="1"/>
    </w:p>
    <w:p w14:paraId="091A82C0" w14:textId="77777777" w:rsidR="007E765A" w:rsidRDefault="007E765A">
      <w:pPr>
        <w:pBdr>
          <w:top w:val="nil"/>
          <w:left w:val="nil"/>
          <w:bottom w:val="nil"/>
          <w:right w:val="nil"/>
          <w:between w:val="nil"/>
        </w:pBdr>
        <w:spacing w:before="6"/>
        <w:rPr>
          <w:color w:val="000000"/>
          <w:sz w:val="37"/>
          <w:szCs w:val="37"/>
        </w:rPr>
      </w:pPr>
    </w:p>
    <w:p w14:paraId="5916BD1D" w14:textId="77777777" w:rsidR="007E765A" w:rsidRDefault="00D670F7">
      <w:pPr>
        <w:pBdr>
          <w:top w:val="nil"/>
          <w:left w:val="nil"/>
          <w:bottom w:val="nil"/>
          <w:right w:val="nil"/>
          <w:between w:val="nil"/>
        </w:pBdr>
        <w:spacing w:before="1" w:line="379" w:lineRule="auto"/>
        <w:ind w:left="460" w:right="799"/>
        <w:jc w:val="both"/>
        <w:rPr>
          <w:color w:val="000000"/>
          <w:sz w:val="23"/>
          <w:szCs w:val="23"/>
        </w:rPr>
      </w:pPr>
      <w:r>
        <w:rPr>
          <w:color w:val="000000"/>
          <w:sz w:val="24"/>
          <w:szCs w:val="24"/>
        </w:rPr>
        <w:t xml:space="preserve">I would like to express my sincere thanks to my internal guide </w:t>
      </w:r>
      <w:r>
        <w:rPr>
          <w:b/>
          <w:color w:val="000000"/>
          <w:sz w:val="24"/>
          <w:szCs w:val="24"/>
        </w:rPr>
        <w:t xml:space="preserve">Prof. </w:t>
      </w:r>
      <w:proofErr w:type="spellStart"/>
      <w:r>
        <w:rPr>
          <w:b/>
          <w:color w:val="000000"/>
          <w:sz w:val="24"/>
          <w:szCs w:val="24"/>
        </w:rPr>
        <w:t>Hardik</w:t>
      </w:r>
      <w:proofErr w:type="spellEnd"/>
      <w:r>
        <w:rPr>
          <w:b/>
          <w:color w:val="000000"/>
          <w:sz w:val="24"/>
          <w:szCs w:val="24"/>
        </w:rPr>
        <w:t xml:space="preserve"> Modi</w:t>
      </w:r>
      <w:r>
        <w:rPr>
          <w:color w:val="000000"/>
          <w:sz w:val="24"/>
          <w:szCs w:val="24"/>
        </w:rPr>
        <w:t xml:space="preserve"> </w:t>
      </w:r>
      <w:r>
        <w:rPr>
          <w:color w:val="000000"/>
          <w:sz w:val="23"/>
          <w:szCs w:val="23"/>
        </w:rPr>
        <w:t xml:space="preserve">for his valuable guidance, enthusiastic attitude and encouragement throughout the period of Summer Internship - II and Report work. His guidance, suggestion and very constructive appreciation have contributed immensely to the evolution of the Internship. </w:t>
      </w:r>
    </w:p>
    <w:p w14:paraId="5861F8AC" w14:textId="77777777" w:rsidR="007E765A" w:rsidRDefault="007E765A">
      <w:pPr>
        <w:pBdr>
          <w:top w:val="nil"/>
          <w:left w:val="nil"/>
          <w:bottom w:val="nil"/>
          <w:right w:val="nil"/>
          <w:between w:val="nil"/>
        </w:pBdr>
        <w:spacing w:before="1" w:line="379" w:lineRule="auto"/>
        <w:ind w:right="799"/>
        <w:jc w:val="both"/>
        <w:rPr>
          <w:color w:val="000000"/>
          <w:sz w:val="24"/>
          <w:szCs w:val="24"/>
        </w:rPr>
      </w:pPr>
    </w:p>
    <w:p w14:paraId="418DB0FB" w14:textId="77777777" w:rsidR="007E765A" w:rsidRDefault="00D670F7">
      <w:pPr>
        <w:pBdr>
          <w:top w:val="nil"/>
          <w:left w:val="nil"/>
          <w:bottom w:val="nil"/>
          <w:right w:val="nil"/>
          <w:between w:val="nil"/>
        </w:pBdr>
        <w:spacing w:before="1" w:line="379" w:lineRule="auto"/>
        <w:ind w:left="460" w:right="799"/>
        <w:jc w:val="both"/>
        <w:rPr>
          <w:color w:val="000000"/>
          <w:sz w:val="23"/>
          <w:szCs w:val="23"/>
        </w:rPr>
      </w:pPr>
      <w:r>
        <w:rPr>
          <w:color w:val="000000"/>
          <w:sz w:val="23"/>
          <w:szCs w:val="23"/>
        </w:rPr>
        <w:t xml:space="preserve">I would also like to express my sincere gratitude and sincere thanks to </w:t>
      </w:r>
      <w:r>
        <w:rPr>
          <w:b/>
          <w:color w:val="000000"/>
          <w:sz w:val="23"/>
          <w:szCs w:val="23"/>
        </w:rPr>
        <w:t xml:space="preserve">Dr. </w:t>
      </w:r>
      <w:proofErr w:type="spellStart"/>
      <w:r>
        <w:rPr>
          <w:b/>
          <w:color w:val="000000"/>
          <w:sz w:val="23"/>
          <w:szCs w:val="23"/>
        </w:rPr>
        <w:t>Trushit</w:t>
      </w:r>
      <w:proofErr w:type="spellEnd"/>
      <w:r>
        <w:rPr>
          <w:b/>
          <w:color w:val="000000"/>
          <w:sz w:val="23"/>
          <w:szCs w:val="23"/>
        </w:rPr>
        <w:t xml:space="preserve"> </w:t>
      </w:r>
      <w:proofErr w:type="spellStart"/>
      <w:r>
        <w:rPr>
          <w:b/>
          <w:color w:val="000000"/>
          <w:sz w:val="23"/>
          <w:szCs w:val="23"/>
        </w:rPr>
        <w:t>Upadhyaya</w:t>
      </w:r>
      <w:proofErr w:type="spellEnd"/>
      <w:r>
        <w:rPr>
          <w:b/>
          <w:color w:val="000000"/>
          <w:sz w:val="23"/>
          <w:szCs w:val="23"/>
        </w:rPr>
        <w:t xml:space="preserve"> </w:t>
      </w:r>
      <w:proofErr w:type="spellStart"/>
      <w:r>
        <w:rPr>
          <w:color w:val="000000"/>
          <w:sz w:val="23"/>
          <w:szCs w:val="23"/>
        </w:rPr>
        <w:t>HoD</w:t>
      </w:r>
      <w:proofErr w:type="spellEnd"/>
      <w:r>
        <w:rPr>
          <w:color w:val="000000"/>
          <w:sz w:val="23"/>
          <w:szCs w:val="23"/>
        </w:rPr>
        <w:t xml:space="preserve">, Department of Electronics and Communication Engineering, </w:t>
      </w:r>
      <w:proofErr w:type="spellStart"/>
      <w:r>
        <w:rPr>
          <w:color w:val="000000"/>
          <w:sz w:val="23"/>
          <w:szCs w:val="23"/>
        </w:rPr>
        <w:t>Charotar</w:t>
      </w:r>
      <w:proofErr w:type="spellEnd"/>
      <w:r>
        <w:rPr>
          <w:color w:val="000000"/>
          <w:sz w:val="23"/>
          <w:szCs w:val="23"/>
        </w:rPr>
        <w:t xml:space="preserve"> University of Science and Technology, </w:t>
      </w:r>
      <w:proofErr w:type="spellStart"/>
      <w:r>
        <w:rPr>
          <w:color w:val="000000"/>
          <w:sz w:val="23"/>
          <w:szCs w:val="23"/>
        </w:rPr>
        <w:t>Changa</w:t>
      </w:r>
      <w:proofErr w:type="spellEnd"/>
      <w:r>
        <w:rPr>
          <w:color w:val="000000"/>
          <w:sz w:val="23"/>
          <w:szCs w:val="23"/>
        </w:rPr>
        <w:t xml:space="preserve"> for providing me the opportunity to undertake such a challenging and intellectual work.</w:t>
      </w:r>
    </w:p>
    <w:p w14:paraId="73CB667F" w14:textId="77777777" w:rsidR="007E765A" w:rsidRDefault="007E765A">
      <w:pPr>
        <w:pBdr>
          <w:top w:val="nil"/>
          <w:left w:val="nil"/>
          <w:bottom w:val="nil"/>
          <w:right w:val="nil"/>
          <w:between w:val="nil"/>
        </w:pBdr>
        <w:spacing w:before="1" w:line="379" w:lineRule="auto"/>
        <w:ind w:left="460" w:right="799"/>
        <w:jc w:val="both"/>
        <w:rPr>
          <w:color w:val="000000"/>
          <w:sz w:val="23"/>
          <w:szCs w:val="23"/>
        </w:rPr>
      </w:pPr>
    </w:p>
    <w:p w14:paraId="5D2803C1" w14:textId="77777777" w:rsidR="007E765A" w:rsidRDefault="007E765A">
      <w:pPr>
        <w:pBdr>
          <w:top w:val="nil"/>
          <w:left w:val="nil"/>
          <w:bottom w:val="nil"/>
          <w:right w:val="nil"/>
          <w:between w:val="nil"/>
        </w:pBdr>
        <w:spacing w:before="1" w:line="379" w:lineRule="auto"/>
        <w:ind w:left="460" w:right="799"/>
        <w:jc w:val="both"/>
        <w:rPr>
          <w:color w:val="000000"/>
          <w:sz w:val="23"/>
          <w:szCs w:val="23"/>
        </w:rPr>
      </w:pPr>
    </w:p>
    <w:p w14:paraId="6324F96C" w14:textId="77777777" w:rsidR="007E765A" w:rsidRDefault="00D670F7">
      <w:pPr>
        <w:spacing w:before="159"/>
        <w:ind w:right="799"/>
        <w:jc w:val="right"/>
        <w:rPr>
          <w:b/>
          <w:sz w:val="26"/>
          <w:szCs w:val="26"/>
        </w:rPr>
      </w:pPr>
      <w:proofErr w:type="spellStart"/>
      <w:r>
        <w:rPr>
          <w:b/>
          <w:sz w:val="26"/>
          <w:szCs w:val="26"/>
        </w:rPr>
        <w:t>Lakshminarayan</w:t>
      </w:r>
      <w:proofErr w:type="spellEnd"/>
      <w:r>
        <w:rPr>
          <w:b/>
          <w:sz w:val="26"/>
          <w:szCs w:val="26"/>
        </w:rPr>
        <w:t xml:space="preserve"> </w:t>
      </w:r>
      <w:proofErr w:type="spellStart"/>
      <w:r>
        <w:rPr>
          <w:b/>
          <w:sz w:val="26"/>
          <w:szCs w:val="26"/>
        </w:rPr>
        <w:t>Shrivas</w:t>
      </w:r>
      <w:proofErr w:type="spellEnd"/>
      <w:r>
        <w:rPr>
          <w:b/>
          <w:sz w:val="26"/>
          <w:szCs w:val="26"/>
        </w:rPr>
        <w:t xml:space="preserve"> (19EC071) </w:t>
      </w:r>
    </w:p>
    <w:p w14:paraId="1C819D2C" w14:textId="77777777" w:rsidR="007E765A" w:rsidRDefault="00D670F7">
      <w:pPr>
        <w:spacing w:before="159"/>
        <w:ind w:right="799"/>
        <w:jc w:val="right"/>
        <w:rPr>
          <w:b/>
          <w:sz w:val="26"/>
          <w:szCs w:val="26"/>
        </w:rPr>
      </w:pPr>
      <w:proofErr w:type="spellStart"/>
      <w:r>
        <w:rPr>
          <w:b/>
          <w:sz w:val="26"/>
          <w:szCs w:val="26"/>
        </w:rPr>
        <w:t>Bhavesh</w:t>
      </w:r>
      <w:proofErr w:type="spellEnd"/>
      <w:r>
        <w:rPr>
          <w:b/>
          <w:sz w:val="26"/>
          <w:szCs w:val="26"/>
        </w:rPr>
        <w:t xml:space="preserve"> Kumar (19EC001) </w:t>
      </w:r>
    </w:p>
    <w:p w14:paraId="33775AE8" w14:textId="77777777" w:rsidR="007E765A" w:rsidRDefault="00D670F7">
      <w:pPr>
        <w:spacing w:before="159"/>
        <w:ind w:right="799"/>
        <w:jc w:val="right"/>
        <w:rPr>
          <w:b/>
          <w:sz w:val="26"/>
          <w:szCs w:val="26"/>
        </w:rPr>
      </w:pPr>
      <w:proofErr w:type="spellStart"/>
      <w:r>
        <w:rPr>
          <w:b/>
          <w:sz w:val="26"/>
          <w:szCs w:val="26"/>
        </w:rPr>
        <w:t>Utsav</w:t>
      </w:r>
      <w:proofErr w:type="spellEnd"/>
      <w:r>
        <w:rPr>
          <w:b/>
          <w:sz w:val="26"/>
          <w:szCs w:val="26"/>
        </w:rPr>
        <w:t xml:space="preserve"> </w:t>
      </w:r>
      <w:proofErr w:type="spellStart"/>
      <w:r>
        <w:rPr>
          <w:b/>
          <w:sz w:val="26"/>
          <w:szCs w:val="26"/>
        </w:rPr>
        <w:t>Bhojani</w:t>
      </w:r>
      <w:proofErr w:type="spellEnd"/>
      <w:r>
        <w:rPr>
          <w:b/>
          <w:sz w:val="26"/>
          <w:szCs w:val="26"/>
        </w:rPr>
        <w:t xml:space="preserve"> (19EC008) </w:t>
      </w:r>
    </w:p>
    <w:p w14:paraId="04E7396C" w14:textId="77777777" w:rsidR="007E765A" w:rsidRDefault="00D670F7">
      <w:pPr>
        <w:spacing w:before="159"/>
        <w:ind w:right="799"/>
        <w:jc w:val="right"/>
        <w:rPr>
          <w:b/>
          <w:sz w:val="24"/>
          <w:szCs w:val="24"/>
        </w:rPr>
      </w:pPr>
      <w:r>
        <w:rPr>
          <w:b/>
          <w:sz w:val="24"/>
          <w:szCs w:val="24"/>
        </w:rPr>
        <w:t>Department of EC Engineering,</w:t>
      </w:r>
    </w:p>
    <w:p w14:paraId="35928E1F" w14:textId="77777777" w:rsidR="007E765A" w:rsidRDefault="00D670F7">
      <w:pPr>
        <w:spacing w:before="159"/>
        <w:ind w:right="799"/>
        <w:jc w:val="right"/>
        <w:rPr>
          <w:b/>
          <w:sz w:val="24"/>
          <w:szCs w:val="24"/>
        </w:rPr>
      </w:pPr>
      <w:r>
        <w:rPr>
          <w:b/>
          <w:sz w:val="24"/>
          <w:szCs w:val="24"/>
        </w:rPr>
        <w:t>CSPIT, CHARUSAT</w:t>
      </w:r>
    </w:p>
    <w:p w14:paraId="52630358" w14:textId="77777777" w:rsidR="007E765A" w:rsidRDefault="007E765A">
      <w:pPr>
        <w:jc w:val="right"/>
        <w:rPr>
          <w:b/>
          <w:sz w:val="24"/>
          <w:szCs w:val="24"/>
        </w:rPr>
      </w:pPr>
    </w:p>
    <w:p w14:paraId="3B8416C5" w14:textId="77777777" w:rsidR="007E765A" w:rsidRDefault="007E765A">
      <w:pPr>
        <w:rPr>
          <w:sz w:val="24"/>
          <w:szCs w:val="24"/>
        </w:rPr>
      </w:pPr>
    </w:p>
    <w:p w14:paraId="556A4833" w14:textId="77777777" w:rsidR="007E765A" w:rsidRDefault="00D670F7">
      <w:pPr>
        <w:tabs>
          <w:tab w:val="left" w:pos="6785"/>
        </w:tabs>
        <w:rPr>
          <w:b/>
          <w:sz w:val="24"/>
          <w:szCs w:val="24"/>
        </w:rPr>
      </w:pPr>
      <w:r>
        <w:rPr>
          <w:b/>
          <w:sz w:val="24"/>
          <w:szCs w:val="24"/>
        </w:rPr>
        <w:tab/>
      </w:r>
    </w:p>
    <w:p w14:paraId="6960B50D" w14:textId="77777777" w:rsidR="007E765A" w:rsidRDefault="00D670F7">
      <w:pPr>
        <w:tabs>
          <w:tab w:val="left" w:pos="6785"/>
        </w:tabs>
        <w:rPr>
          <w:sz w:val="24"/>
          <w:szCs w:val="24"/>
        </w:rPr>
        <w:sectPr w:rsidR="007E765A">
          <w:pgSz w:w="11920" w:h="16860"/>
          <w:pgMar w:top="1340" w:right="640" w:bottom="1240" w:left="1340" w:header="734" w:footer="1046" w:gutter="0"/>
          <w:cols w:space="720"/>
        </w:sectPr>
      </w:pPr>
      <w:r>
        <w:rPr>
          <w:sz w:val="24"/>
          <w:szCs w:val="24"/>
        </w:rPr>
        <w:tab/>
      </w:r>
    </w:p>
    <w:p w14:paraId="3E0E9C79" w14:textId="77777777" w:rsidR="007E765A" w:rsidRDefault="00D670F7">
      <w:pPr>
        <w:spacing w:before="83"/>
        <w:ind w:left="441" w:right="803"/>
        <w:jc w:val="center"/>
        <w:rPr>
          <w:b/>
          <w:sz w:val="32"/>
          <w:szCs w:val="32"/>
        </w:rPr>
      </w:pPr>
      <w:r>
        <w:rPr>
          <w:b/>
          <w:sz w:val="32"/>
          <w:szCs w:val="32"/>
        </w:rPr>
        <w:lastRenderedPageBreak/>
        <w:t>Table of Contents</w:t>
      </w:r>
    </w:p>
    <w:p w14:paraId="5195A53F" w14:textId="77777777" w:rsidR="007E765A" w:rsidRDefault="007E765A">
      <w:pPr>
        <w:pBdr>
          <w:top w:val="nil"/>
          <w:left w:val="nil"/>
          <w:bottom w:val="nil"/>
          <w:right w:val="nil"/>
          <w:between w:val="nil"/>
        </w:pBdr>
        <w:rPr>
          <w:b/>
          <w:color w:val="000000"/>
          <w:sz w:val="34"/>
          <w:szCs w:val="34"/>
        </w:rPr>
      </w:pPr>
    </w:p>
    <w:p w14:paraId="74F1532D" w14:textId="77777777" w:rsidR="007E765A" w:rsidRDefault="007E765A">
      <w:pPr>
        <w:pBdr>
          <w:top w:val="nil"/>
          <w:left w:val="nil"/>
          <w:bottom w:val="nil"/>
          <w:right w:val="nil"/>
          <w:between w:val="nil"/>
        </w:pBdr>
        <w:spacing w:before="7"/>
        <w:rPr>
          <w:b/>
          <w:color w:val="000000"/>
          <w:sz w:val="39"/>
          <w:szCs w:val="39"/>
        </w:rPr>
      </w:pPr>
    </w:p>
    <w:p w14:paraId="6910D7C3" w14:textId="77777777" w:rsidR="007E765A" w:rsidRDefault="00D670F7">
      <w:pPr>
        <w:tabs>
          <w:tab w:val="left" w:pos="9279"/>
        </w:tabs>
        <w:spacing w:before="1"/>
        <w:ind w:left="460"/>
        <w:rPr>
          <w:b/>
          <w:sz w:val="24"/>
          <w:szCs w:val="24"/>
        </w:rPr>
        <w:sectPr w:rsidR="007E765A">
          <w:pgSz w:w="11920" w:h="16860"/>
          <w:pgMar w:top="1340" w:right="640" w:bottom="1773" w:left="1340" w:header="734" w:footer="1046" w:gutter="0"/>
          <w:cols w:space="720"/>
        </w:sectPr>
      </w:pPr>
      <w:r>
        <w:rPr>
          <w:b/>
          <w:sz w:val="24"/>
          <w:szCs w:val="24"/>
        </w:rPr>
        <w:t>Abstract</w:t>
      </w:r>
      <w:r>
        <w:rPr>
          <w:b/>
          <w:sz w:val="24"/>
          <w:szCs w:val="24"/>
        </w:rPr>
        <w:tab/>
      </w:r>
      <w:proofErr w:type="spellStart"/>
      <w:r>
        <w:rPr>
          <w:b/>
          <w:sz w:val="24"/>
          <w:szCs w:val="24"/>
        </w:rPr>
        <w:t>i</w:t>
      </w:r>
      <w:proofErr w:type="spellEnd"/>
    </w:p>
    <w:p w14:paraId="46323BC4" w14:textId="77777777" w:rsidR="007E765A" w:rsidRDefault="00D670F7">
      <w:pPr>
        <w:keepNext/>
        <w:keepLines/>
        <w:widowControl/>
        <w:pBdr>
          <w:top w:val="nil"/>
          <w:left w:val="nil"/>
          <w:bottom w:val="nil"/>
          <w:right w:val="nil"/>
          <w:between w:val="nil"/>
        </w:pBdr>
        <w:spacing w:before="240" w:line="259" w:lineRule="auto"/>
        <w:ind w:left="284" w:right="621"/>
        <w:rPr>
          <w:rFonts w:ascii="Cambria" w:eastAsia="Cambria" w:hAnsi="Cambria" w:cs="Cambria"/>
          <w:color w:val="366091"/>
          <w:sz w:val="32"/>
          <w:szCs w:val="32"/>
        </w:rPr>
      </w:pPr>
      <w:r>
        <w:rPr>
          <w:rFonts w:ascii="Cambria" w:eastAsia="Cambria" w:hAnsi="Cambria" w:cs="Cambria"/>
          <w:color w:val="366091"/>
          <w:sz w:val="32"/>
          <w:szCs w:val="32"/>
        </w:rPr>
        <w:lastRenderedPageBreak/>
        <w:t>Contents</w:t>
      </w:r>
    </w:p>
    <w:sdt>
      <w:sdtPr>
        <w:rPr>
          <w:b w:val="0"/>
          <w:bCs w:val="0"/>
          <w:sz w:val="22"/>
          <w:szCs w:val="22"/>
        </w:rPr>
        <w:id w:val="-1163774115"/>
        <w:docPartObj>
          <w:docPartGallery w:val="Table of Contents"/>
          <w:docPartUnique/>
        </w:docPartObj>
      </w:sdtPr>
      <w:sdtContent>
        <w:p w14:paraId="2B6C76E7" w14:textId="029DC414" w:rsidR="00083BD5" w:rsidRDefault="00D670F7">
          <w:pPr>
            <w:pStyle w:val="TOC1"/>
            <w:tabs>
              <w:tab w:val="right" w:pos="8962"/>
            </w:tabs>
            <w:rPr>
              <w:rFonts w:asciiTheme="minorHAnsi" w:eastAsiaTheme="minorEastAsia" w:hAnsiTheme="minorHAnsi" w:cstheme="minorBidi"/>
              <w:b w:val="0"/>
              <w:bCs w:val="0"/>
              <w:noProof/>
              <w:sz w:val="22"/>
              <w:szCs w:val="22"/>
              <w:lang w:val="en-IN"/>
            </w:rPr>
          </w:pPr>
          <w:r>
            <w:fldChar w:fldCharType="begin"/>
          </w:r>
          <w:r>
            <w:instrText xml:space="preserve"> TOC \h \u \z </w:instrText>
          </w:r>
          <w:r>
            <w:fldChar w:fldCharType="separate"/>
          </w:r>
          <w:hyperlink w:anchor="_Toc110402016" w:history="1">
            <w:r w:rsidR="00083BD5" w:rsidRPr="00CF37E2">
              <w:rPr>
                <w:rStyle w:val="Hyperlink"/>
                <w:noProof/>
              </w:rPr>
              <w:t>ACKNOWLEDGEMENT</w:t>
            </w:r>
            <w:r w:rsidR="00083BD5">
              <w:rPr>
                <w:noProof/>
                <w:webHidden/>
              </w:rPr>
              <w:tab/>
            </w:r>
            <w:r w:rsidR="00083BD5">
              <w:rPr>
                <w:noProof/>
                <w:webHidden/>
              </w:rPr>
              <w:fldChar w:fldCharType="begin"/>
            </w:r>
            <w:r w:rsidR="00083BD5">
              <w:rPr>
                <w:noProof/>
                <w:webHidden/>
              </w:rPr>
              <w:instrText xml:space="preserve"> PAGEREF _Toc110402016 \h </w:instrText>
            </w:r>
            <w:r w:rsidR="00083BD5">
              <w:rPr>
                <w:noProof/>
                <w:webHidden/>
              </w:rPr>
            </w:r>
            <w:r w:rsidR="00083BD5">
              <w:rPr>
                <w:noProof/>
                <w:webHidden/>
              </w:rPr>
              <w:fldChar w:fldCharType="separate"/>
            </w:r>
            <w:r w:rsidR="00083BD5">
              <w:rPr>
                <w:noProof/>
                <w:webHidden/>
              </w:rPr>
              <w:t>4</w:t>
            </w:r>
            <w:r w:rsidR="00083BD5">
              <w:rPr>
                <w:noProof/>
                <w:webHidden/>
              </w:rPr>
              <w:fldChar w:fldCharType="end"/>
            </w:r>
          </w:hyperlink>
        </w:p>
        <w:p w14:paraId="7B1A4126" w14:textId="0AC84760" w:rsidR="00083BD5" w:rsidRDefault="004F06D1">
          <w:pPr>
            <w:pStyle w:val="TOC1"/>
            <w:tabs>
              <w:tab w:val="right" w:pos="8962"/>
            </w:tabs>
            <w:rPr>
              <w:rFonts w:asciiTheme="minorHAnsi" w:eastAsiaTheme="minorEastAsia" w:hAnsiTheme="minorHAnsi" w:cstheme="minorBidi"/>
              <w:b w:val="0"/>
              <w:bCs w:val="0"/>
              <w:noProof/>
              <w:sz w:val="22"/>
              <w:szCs w:val="22"/>
              <w:lang w:val="en-IN"/>
            </w:rPr>
          </w:pPr>
          <w:hyperlink w:anchor="_Toc110402017" w:history="1">
            <w:r w:rsidR="00083BD5" w:rsidRPr="00CF37E2">
              <w:rPr>
                <w:rStyle w:val="Hyperlink"/>
                <w:noProof/>
              </w:rPr>
              <w:t>Monocular depth estimation</w:t>
            </w:r>
            <w:r w:rsidR="00083BD5">
              <w:rPr>
                <w:noProof/>
                <w:webHidden/>
              </w:rPr>
              <w:tab/>
            </w:r>
            <w:r w:rsidR="00083BD5">
              <w:rPr>
                <w:noProof/>
                <w:webHidden/>
              </w:rPr>
              <w:fldChar w:fldCharType="begin"/>
            </w:r>
            <w:r w:rsidR="00083BD5">
              <w:rPr>
                <w:noProof/>
                <w:webHidden/>
              </w:rPr>
              <w:instrText xml:space="preserve"> PAGEREF _Toc110402017 \h </w:instrText>
            </w:r>
            <w:r w:rsidR="00083BD5">
              <w:rPr>
                <w:noProof/>
                <w:webHidden/>
              </w:rPr>
            </w:r>
            <w:r w:rsidR="00083BD5">
              <w:rPr>
                <w:noProof/>
                <w:webHidden/>
              </w:rPr>
              <w:fldChar w:fldCharType="separate"/>
            </w:r>
            <w:r w:rsidR="00083BD5">
              <w:rPr>
                <w:noProof/>
                <w:webHidden/>
              </w:rPr>
              <w:t>6</w:t>
            </w:r>
            <w:r w:rsidR="00083BD5">
              <w:rPr>
                <w:noProof/>
                <w:webHidden/>
              </w:rPr>
              <w:fldChar w:fldCharType="end"/>
            </w:r>
          </w:hyperlink>
        </w:p>
        <w:p w14:paraId="394248B7" w14:textId="7B740644" w:rsidR="00083BD5" w:rsidRDefault="004F06D1">
          <w:pPr>
            <w:pStyle w:val="TOC2"/>
            <w:tabs>
              <w:tab w:val="right" w:pos="8962"/>
            </w:tabs>
            <w:rPr>
              <w:rFonts w:asciiTheme="minorHAnsi" w:eastAsiaTheme="minorEastAsia" w:hAnsiTheme="minorHAnsi" w:cstheme="minorBidi"/>
              <w:noProof/>
              <w:sz w:val="22"/>
              <w:szCs w:val="22"/>
              <w:lang w:val="en-IN"/>
            </w:rPr>
          </w:pPr>
          <w:hyperlink w:anchor="_Toc110402018" w:history="1">
            <w:r w:rsidR="00083BD5" w:rsidRPr="00CF37E2">
              <w:rPr>
                <w:rStyle w:val="Hyperlink"/>
                <w:noProof/>
              </w:rPr>
              <w:t>1.1 INTRODUCTION</w:t>
            </w:r>
            <w:r w:rsidR="00083BD5">
              <w:rPr>
                <w:noProof/>
                <w:webHidden/>
              </w:rPr>
              <w:tab/>
            </w:r>
            <w:r w:rsidR="00083BD5">
              <w:rPr>
                <w:noProof/>
                <w:webHidden/>
              </w:rPr>
              <w:fldChar w:fldCharType="begin"/>
            </w:r>
            <w:r w:rsidR="00083BD5">
              <w:rPr>
                <w:noProof/>
                <w:webHidden/>
              </w:rPr>
              <w:instrText xml:space="preserve"> PAGEREF _Toc110402018 \h </w:instrText>
            </w:r>
            <w:r w:rsidR="00083BD5">
              <w:rPr>
                <w:noProof/>
                <w:webHidden/>
              </w:rPr>
            </w:r>
            <w:r w:rsidR="00083BD5">
              <w:rPr>
                <w:noProof/>
                <w:webHidden/>
              </w:rPr>
              <w:fldChar w:fldCharType="separate"/>
            </w:r>
            <w:r w:rsidR="00083BD5">
              <w:rPr>
                <w:noProof/>
                <w:webHidden/>
              </w:rPr>
              <w:t>6</w:t>
            </w:r>
            <w:r w:rsidR="00083BD5">
              <w:rPr>
                <w:noProof/>
                <w:webHidden/>
              </w:rPr>
              <w:fldChar w:fldCharType="end"/>
            </w:r>
          </w:hyperlink>
        </w:p>
        <w:p w14:paraId="3EEC5C56" w14:textId="2DC2CB0E" w:rsidR="00083BD5" w:rsidRDefault="004F06D1">
          <w:pPr>
            <w:pStyle w:val="TOC2"/>
            <w:tabs>
              <w:tab w:val="right" w:pos="8962"/>
            </w:tabs>
            <w:rPr>
              <w:rFonts w:asciiTheme="minorHAnsi" w:eastAsiaTheme="minorEastAsia" w:hAnsiTheme="minorHAnsi" w:cstheme="minorBidi"/>
              <w:noProof/>
              <w:sz w:val="22"/>
              <w:szCs w:val="22"/>
              <w:lang w:val="en-IN"/>
            </w:rPr>
          </w:pPr>
          <w:hyperlink w:anchor="_Toc110402019" w:history="1">
            <w:r w:rsidR="00083BD5" w:rsidRPr="00CF37E2">
              <w:rPr>
                <w:rStyle w:val="Hyperlink"/>
                <w:noProof/>
              </w:rPr>
              <w:t>1.2 Objective</w:t>
            </w:r>
            <w:r w:rsidR="00083BD5">
              <w:rPr>
                <w:noProof/>
                <w:webHidden/>
              </w:rPr>
              <w:tab/>
            </w:r>
            <w:r w:rsidR="00083BD5">
              <w:rPr>
                <w:noProof/>
                <w:webHidden/>
              </w:rPr>
              <w:fldChar w:fldCharType="begin"/>
            </w:r>
            <w:r w:rsidR="00083BD5">
              <w:rPr>
                <w:noProof/>
                <w:webHidden/>
              </w:rPr>
              <w:instrText xml:space="preserve"> PAGEREF _Toc110402019 \h </w:instrText>
            </w:r>
            <w:r w:rsidR="00083BD5">
              <w:rPr>
                <w:noProof/>
                <w:webHidden/>
              </w:rPr>
            </w:r>
            <w:r w:rsidR="00083BD5">
              <w:rPr>
                <w:noProof/>
                <w:webHidden/>
              </w:rPr>
              <w:fldChar w:fldCharType="separate"/>
            </w:r>
            <w:r w:rsidR="00083BD5">
              <w:rPr>
                <w:noProof/>
                <w:webHidden/>
              </w:rPr>
              <w:t>7</w:t>
            </w:r>
            <w:r w:rsidR="00083BD5">
              <w:rPr>
                <w:noProof/>
                <w:webHidden/>
              </w:rPr>
              <w:fldChar w:fldCharType="end"/>
            </w:r>
          </w:hyperlink>
        </w:p>
        <w:p w14:paraId="0C9F3081" w14:textId="4991BAD6" w:rsidR="00083BD5" w:rsidRDefault="004F06D1">
          <w:pPr>
            <w:pStyle w:val="TOC2"/>
            <w:tabs>
              <w:tab w:val="right" w:pos="8962"/>
            </w:tabs>
            <w:rPr>
              <w:rFonts w:asciiTheme="minorHAnsi" w:eastAsiaTheme="minorEastAsia" w:hAnsiTheme="minorHAnsi" w:cstheme="minorBidi"/>
              <w:noProof/>
              <w:sz w:val="22"/>
              <w:szCs w:val="22"/>
              <w:lang w:val="en-IN"/>
            </w:rPr>
          </w:pPr>
          <w:hyperlink w:anchor="_Toc110402020" w:history="1">
            <w:r w:rsidR="00083BD5" w:rsidRPr="00CF37E2">
              <w:rPr>
                <w:rStyle w:val="Hyperlink"/>
                <w:noProof/>
              </w:rPr>
              <w:t>1.3 Motivation</w:t>
            </w:r>
            <w:r w:rsidR="00083BD5">
              <w:rPr>
                <w:noProof/>
                <w:webHidden/>
              </w:rPr>
              <w:tab/>
            </w:r>
            <w:r w:rsidR="00083BD5">
              <w:rPr>
                <w:noProof/>
                <w:webHidden/>
              </w:rPr>
              <w:fldChar w:fldCharType="begin"/>
            </w:r>
            <w:r w:rsidR="00083BD5">
              <w:rPr>
                <w:noProof/>
                <w:webHidden/>
              </w:rPr>
              <w:instrText xml:space="preserve"> PAGEREF _Toc110402020 \h </w:instrText>
            </w:r>
            <w:r w:rsidR="00083BD5">
              <w:rPr>
                <w:noProof/>
                <w:webHidden/>
              </w:rPr>
            </w:r>
            <w:r w:rsidR="00083BD5">
              <w:rPr>
                <w:noProof/>
                <w:webHidden/>
              </w:rPr>
              <w:fldChar w:fldCharType="separate"/>
            </w:r>
            <w:r w:rsidR="00083BD5">
              <w:rPr>
                <w:noProof/>
                <w:webHidden/>
              </w:rPr>
              <w:t>8</w:t>
            </w:r>
            <w:r w:rsidR="00083BD5">
              <w:rPr>
                <w:noProof/>
                <w:webHidden/>
              </w:rPr>
              <w:fldChar w:fldCharType="end"/>
            </w:r>
          </w:hyperlink>
        </w:p>
        <w:p w14:paraId="52146F7F" w14:textId="4AA987FA" w:rsidR="00083BD5" w:rsidRDefault="004F06D1">
          <w:pPr>
            <w:pStyle w:val="TOC1"/>
            <w:tabs>
              <w:tab w:val="right" w:pos="8962"/>
            </w:tabs>
            <w:rPr>
              <w:rFonts w:asciiTheme="minorHAnsi" w:eastAsiaTheme="minorEastAsia" w:hAnsiTheme="minorHAnsi" w:cstheme="minorBidi"/>
              <w:b w:val="0"/>
              <w:bCs w:val="0"/>
              <w:noProof/>
              <w:sz w:val="22"/>
              <w:szCs w:val="22"/>
              <w:lang w:val="en-IN"/>
            </w:rPr>
          </w:pPr>
          <w:hyperlink w:anchor="_Toc110402021" w:history="1">
            <w:r w:rsidR="00083BD5" w:rsidRPr="00CF37E2">
              <w:rPr>
                <w:rStyle w:val="Hyperlink"/>
                <w:noProof/>
              </w:rPr>
              <w:t>Literature Review</w:t>
            </w:r>
            <w:r w:rsidR="00083BD5">
              <w:rPr>
                <w:noProof/>
                <w:webHidden/>
              </w:rPr>
              <w:tab/>
            </w:r>
            <w:r w:rsidR="00083BD5">
              <w:rPr>
                <w:noProof/>
                <w:webHidden/>
              </w:rPr>
              <w:fldChar w:fldCharType="begin"/>
            </w:r>
            <w:r w:rsidR="00083BD5">
              <w:rPr>
                <w:noProof/>
                <w:webHidden/>
              </w:rPr>
              <w:instrText xml:space="preserve"> PAGEREF _Toc110402021 \h </w:instrText>
            </w:r>
            <w:r w:rsidR="00083BD5">
              <w:rPr>
                <w:noProof/>
                <w:webHidden/>
              </w:rPr>
            </w:r>
            <w:r w:rsidR="00083BD5">
              <w:rPr>
                <w:noProof/>
                <w:webHidden/>
              </w:rPr>
              <w:fldChar w:fldCharType="separate"/>
            </w:r>
            <w:r w:rsidR="00083BD5">
              <w:rPr>
                <w:noProof/>
                <w:webHidden/>
              </w:rPr>
              <w:t>9</w:t>
            </w:r>
            <w:r w:rsidR="00083BD5">
              <w:rPr>
                <w:noProof/>
                <w:webHidden/>
              </w:rPr>
              <w:fldChar w:fldCharType="end"/>
            </w:r>
          </w:hyperlink>
        </w:p>
        <w:p w14:paraId="75064289" w14:textId="0BA46904" w:rsidR="00083BD5" w:rsidRDefault="004F06D1">
          <w:pPr>
            <w:pStyle w:val="TOC2"/>
            <w:tabs>
              <w:tab w:val="right" w:pos="8962"/>
            </w:tabs>
            <w:rPr>
              <w:rFonts w:asciiTheme="minorHAnsi" w:eastAsiaTheme="minorEastAsia" w:hAnsiTheme="minorHAnsi" w:cstheme="minorBidi"/>
              <w:noProof/>
              <w:sz w:val="22"/>
              <w:szCs w:val="22"/>
              <w:lang w:val="en-IN"/>
            </w:rPr>
          </w:pPr>
          <w:hyperlink w:anchor="_Toc110402022" w:history="1">
            <w:r w:rsidR="00083BD5" w:rsidRPr="00CF37E2">
              <w:rPr>
                <w:rStyle w:val="Hyperlink"/>
                <w:noProof/>
              </w:rPr>
              <w:t>1.1 Datasets for depth estimation</w:t>
            </w:r>
            <w:r w:rsidR="00083BD5">
              <w:rPr>
                <w:noProof/>
                <w:webHidden/>
              </w:rPr>
              <w:tab/>
            </w:r>
            <w:r w:rsidR="00083BD5">
              <w:rPr>
                <w:noProof/>
                <w:webHidden/>
              </w:rPr>
              <w:fldChar w:fldCharType="begin"/>
            </w:r>
            <w:r w:rsidR="00083BD5">
              <w:rPr>
                <w:noProof/>
                <w:webHidden/>
              </w:rPr>
              <w:instrText xml:space="preserve"> PAGEREF _Toc110402022 \h </w:instrText>
            </w:r>
            <w:r w:rsidR="00083BD5">
              <w:rPr>
                <w:noProof/>
                <w:webHidden/>
              </w:rPr>
            </w:r>
            <w:r w:rsidR="00083BD5">
              <w:rPr>
                <w:noProof/>
                <w:webHidden/>
              </w:rPr>
              <w:fldChar w:fldCharType="separate"/>
            </w:r>
            <w:r w:rsidR="00083BD5">
              <w:rPr>
                <w:noProof/>
                <w:webHidden/>
              </w:rPr>
              <w:t>9</w:t>
            </w:r>
            <w:r w:rsidR="00083BD5">
              <w:rPr>
                <w:noProof/>
                <w:webHidden/>
              </w:rPr>
              <w:fldChar w:fldCharType="end"/>
            </w:r>
          </w:hyperlink>
        </w:p>
        <w:p w14:paraId="0C337516" w14:textId="272FF7D6" w:rsidR="00083BD5" w:rsidRDefault="004F06D1">
          <w:pPr>
            <w:pStyle w:val="TOC2"/>
            <w:tabs>
              <w:tab w:val="right" w:pos="8962"/>
            </w:tabs>
            <w:rPr>
              <w:rFonts w:asciiTheme="minorHAnsi" w:eastAsiaTheme="minorEastAsia" w:hAnsiTheme="minorHAnsi" w:cstheme="minorBidi"/>
              <w:noProof/>
              <w:sz w:val="22"/>
              <w:szCs w:val="22"/>
              <w:lang w:val="en-IN"/>
            </w:rPr>
          </w:pPr>
          <w:hyperlink w:anchor="_Toc110402023" w:history="1">
            <w:r w:rsidR="00083BD5" w:rsidRPr="00CF37E2">
              <w:rPr>
                <w:rStyle w:val="Hyperlink"/>
                <w:noProof/>
              </w:rPr>
              <w:t>1.2 Deep learning methods and monocular depth estimation</w:t>
            </w:r>
            <w:r w:rsidR="00083BD5">
              <w:rPr>
                <w:noProof/>
                <w:webHidden/>
              </w:rPr>
              <w:tab/>
            </w:r>
            <w:r w:rsidR="00083BD5">
              <w:rPr>
                <w:noProof/>
                <w:webHidden/>
              </w:rPr>
              <w:fldChar w:fldCharType="begin"/>
            </w:r>
            <w:r w:rsidR="00083BD5">
              <w:rPr>
                <w:noProof/>
                <w:webHidden/>
              </w:rPr>
              <w:instrText xml:space="preserve"> PAGEREF _Toc110402023 \h </w:instrText>
            </w:r>
            <w:r w:rsidR="00083BD5">
              <w:rPr>
                <w:noProof/>
                <w:webHidden/>
              </w:rPr>
            </w:r>
            <w:r w:rsidR="00083BD5">
              <w:rPr>
                <w:noProof/>
                <w:webHidden/>
              </w:rPr>
              <w:fldChar w:fldCharType="separate"/>
            </w:r>
            <w:r w:rsidR="00083BD5">
              <w:rPr>
                <w:noProof/>
                <w:webHidden/>
              </w:rPr>
              <w:t>12</w:t>
            </w:r>
            <w:r w:rsidR="00083BD5">
              <w:rPr>
                <w:noProof/>
                <w:webHidden/>
              </w:rPr>
              <w:fldChar w:fldCharType="end"/>
            </w:r>
          </w:hyperlink>
        </w:p>
        <w:p w14:paraId="2D1F9573" w14:textId="0ABF9DF7" w:rsidR="00083BD5" w:rsidRDefault="004F06D1">
          <w:pPr>
            <w:pStyle w:val="TOC3"/>
            <w:tabs>
              <w:tab w:val="right" w:pos="8962"/>
            </w:tabs>
            <w:rPr>
              <w:rFonts w:asciiTheme="minorHAnsi" w:eastAsiaTheme="minorEastAsia" w:hAnsiTheme="minorHAnsi" w:cstheme="minorBidi"/>
              <w:noProof/>
              <w:sz w:val="22"/>
              <w:szCs w:val="22"/>
              <w:lang w:val="en-IN"/>
            </w:rPr>
          </w:pPr>
          <w:hyperlink w:anchor="_Toc110402024" w:history="1">
            <w:r w:rsidR="00083BD5" w:rsidRPr="00CF37E2">
              <w:rPr>
                <w:rStyle w:val="Hyperlink"/>
                <w:noProof/>
              </w:rPr>
              <w:t>1.2.1 supervised methods</w:t>
            </w:r>
            <w:r w:rsidR="00083BD5">
              <w:rPr>
                <w:noProof/>
                <w:webHidden/>
              </w:rPr>
              <w:tab/>
            </w:r>
            <w:r w:rsidR="00083BD5">
              <w:rPr>
                <w:noProof/>
                <w:webHidden/>
              </w:rPr>
              <w:fldChar w:fldCharType="begin"/>
            </w:r>
            <w:r w:rsidR="00083BD5">
              <w:rPr>
                <w:noProof/>
                <w:webHidden/>
              </w:rPr>
              <w:instrText xml:space="preserve"> PAGEREF _Toc110402024 \h </w:instrText>
            </w:r>
            <w:r w:rsidR="00083BD5">
              <w:rPr>
                <w:noProof/>
                <w:webHidden/>
              </w:rPr>
            </w:r>
            <w:r w:rsidR="00083BD5">
              <w:rPr>
                <w:noProof/>
                <w:webHidden/>
              </w:rPr>
              <w:fldChar w:fldCharType="separate"/>
            </w:r>
            <w:r w:rsidR="00083BD5">
              <w:rPr>
                <w:noProof/>
                <w:webHidden/>
              </w:rPr>
              <w:t>12</w:t>
            </w:r>
            <w:r w:rsidR="00083BD5">
              <w:rPr>
                <w:noProof/>
                <w:webHidden/>
              </w:rPr>
              <w:fldChar w:fldCharType="end"/>
            </w:r>
          </w:hyperlink>
        </w:p>
        <w:p w14:paraId="2FB5290E" w14:textId="22066C06" w:rsidR="00083BD5" w:rsidRDefault="004F06D1">
          <w:pPr>
            <w:pStyle w:val="TOC3"/>
            <w:tabs>
              <w:tab w:val="right" w:pos="8962"/>
            </w:tabs>
            <w:rPr>
              <w:rFonts w:asciiTheme="minorHAnsi" w:eastAsiaTheme="minorEastAsia" w:hAnsiTheme="minorHAnsi" w:cstheme="minorBidi"/>
              <w:noProof/>
              <w:sz w:val="22"/>
              <w:szCs w:val="22"/>
              <w:lang w:val="en-IN"/>
            </w:rPr>
          </w:pPr>
          <w:hyperlink w:anchor="_Toc110402025" w:history="1">
            <w:r w:rsidR="00083BD5" w:rsidRPr="00CF37E2">
              <w:rPr>
                <w:rStyle w:val="Hyperlink"/>
                <w:noProof/>
              </w:rPr>
              <w:t>1.2.2 Self-supervised methods</w:t>
            </w:r>
            <w:r w:rsidR="00083BD5">
              <w:rPr>
                <w:noProof/>
                <w:webHidden/>
              </w:rPr>
              <w:tab/>
            </w:r>
            <w:r w:rsidR="00083BD5">
              <w:rPr>
                <w:noProof/>
                <w:webHidden/>
              </w:rPr>
              <w:fldChar w:fldCharType="begin"/>
            </w:r>
            <w:r w:rsidR="00083BD5">
              <w:rPr>
                <w:noProof/>
                <w:webHidden/>
              </w:rPr>
              <w:instrText xml:space="preserve"> PAGEREF _Toc110402025 \h </w:instrText>
            </w:r>
            <w:r w:rsidR="00083BD5">
              <w:rPr>
                <w:noProof/>
                <w:webHidden/>
              </w:rPr>
            </w:r>
            <w:r w:rsidR="00083BD5">
              <w:rPr>
                <w:noProof/>
                <w:webHidden/>
              </w:rPr>
              <w:fldChar w:fldCharType="separate"/>
            </w:r>
            <w:r w:rsidR="00083BD5">
              <w:rPr>
                <w:noProof/>
                <w:webHidden/>
              </w:rPr>
              <w:t>14</w:t>
            </w:r>
            <w:r w:rsidR="00083BD5">
              <w:rPr>
                <w:noProof/>
                <w:webHidden/>
              </w:rPr>
              <w:fldChar w:fldCharType="end"/>
            </w:r>
          </w:hyperlink>
        </w:p>
        <w:p w14:paraId="53F4D47A" w14:textId="0388B042" w:rsidR="00083BD5" w:rsidRDefault="004F06D1">
          <w:pPr>
            <w:pStyle w:val="TOC3"/>
            <w:tabs>
              <w:tab w:val="right" w:pos="8962"/>
            </w:tabs>
            <w:rPr>
              <w:rFonts w:asciiTheme="minorHAnsi" w:eastAsiaTheme="minorEastAsia" w:hAnsiTheme="minorHAnsi" w:cstheme="minorBidi"/>
              <w:noProof/>
              <w:sz w:val="22"/>
              <w:szCs w:val="22"/>
              <w:lang w:val="en-IN"/>
            </w:rPr>
          </w:pPr>
          <w:hyperlink w:anchor="_Toc110402026" w:history="1">
            <w:r w:rsidR="00083BD5" w:rsidRPr="00CF37E2">
              <w:rPr>
                <w:rStyle w:val="Hyperlink"/>
                <w:noProof/>
              </w:rPr>
              <w:t>1.2.3 Semi-supervised/ unsupervised methods</w:t>
            </w:r>
            <w:r w:rsidR="00083BD5">
              <w:rPr>
                <w:noProof/>
                <w:webHidden/>
              </w:rPr>
              <w:tab/>
            </w:r>
            <w:r w:rsidR="00083BD5">
              <w:rPr>
                <w:noProof/>
                <w:webHidden/>
              </w:rPr>
              <w:fldChar w:fldCharType="begin"/>
            </w:r>
            <w:r w:rsidR="00083BD5">
              <w:rPr>
                <w:noProof/>
                <w:webHidden/>
              </w:rPr>
              <w:instrText xml:space="preserve"> PAGEREF _Toc110402026 \h </w:instrText>
            </w:r>
            <w:r w:rsidR="00083BD5">
              <w:rPr>
                <w:noProof/>
                <w:webHidden/>
              </w:rPr>
            </w:r>
            <w:r w:rsidR="00083BD5">
              <w:rPr>
                <w:noProof/>
                <w:webHidden/>
              </w:rPr>
              <w:fldChar w:fldCharType="separate"/>
            </w:r>
            <w:r w:rsidR="00083BD5">
              <w:rPr>
                <w:noProof/>
                <w:webHidden/>
              </w:rPr>
              <w:t>16</w:t>
            </w:r>
            <w:r w:rsidR="00083BD5">
              <w:rPr>
                <w:noProof/>
                <w:webHidden/>
              </w:rPr>
              <w:fldChar w:fldCharType="end"/>
            </w:r>
          </w:hyperlink>
        </w:p>
        <w:p w14:paraId="728836B7" w14:textId="5C45BC87" w:rsidR="00083BD5" w:rsidRDefault="004F06D1">
          <w:pPr>
            <w:pStyle w:val="TOC2"/>
            <w:tabs>
              <w:tab w:val="right" w:pos="8962"/>
            </w:tabs>
            <w:rPr>
              <w:rFonts w:asciiTheme="minorHAnsi" w:eastAsiaTheme="minorEastAsia" w:hAnsiTheme="minorHAnsi" w:cstheme="minorBidi"/>
              <w:noProof/>
              <w:sz w:val="22"/>
              <w:szCs w:val="22"/>
              <w:lang w:val="en-IN"/>
            </w:rPr>
          </w:pPr>
          <w:hyperlink w:anchor="_Toc110402027" w:history="1">
            <w:r w:rsidR="00083BD5" w:rsidRPr="00CF37E2">
              <w:rPr>
                <w:rStyle w:val="Hyperlink"/>
                <w:noProof/>
              </w:rPr>
              <w:t>1.3 Evaluation matrices for measuring performance of methods</w:t>
            </w:r>
            <w:r w:rsidR="00083BD5">
              <w:rPr>
                <w:noProof/>
                <w:webHidden/>
              </w:rPr>
              <w:tab/>
            </w:r>
            <w:r w:rsidR="00083BD5">
              <w:rPr>
                <w:noProof/>
                <w:webHidden/>
              </w:rPr>
              <w:fldChar w:fldCharType="begin"/>
            </w:r>
            <w:r w:rsidR="00083BD5">
              <w:rPr>
                <w:noProof/>
                <w:webHidden/>
              </w:rPr>
              <w:instrText xml:space="preserve"> PAGEREF _Toc110402027 \h </w:instrText>
            </w:r>
            <w:r w:rsidR="00083BD5">
              <w:rPr>
                <w:noProof/>
                <w:webHidden/>
              </w:rPr>
            </w:r>
            <w:r w:rsidR="00083BD5">
              <w:rPr>
                <w:noProof/>
                <w:webHidden/>
              </w:rPr>
              <w:fldChar w:fldCharType="separate"/>
            </w:r>
            <w:r w:rsidR="00083BD5">
              <w:rPr>
                <w:noProof/>
                <w:webHidden/>
              </w:rPr>
              <w:t>17</w:t>
            </w:r>
            <w:r w:rsidR="00083BD5">
              <w:rPr>
                <w:noProof/>
                <w:webHidden/>
              </w:rPr>
              <w:fldChar w:fldCharType="end"/>
            </w:r>
          </w:hyperlink>
        </w:p>
        <w:p w14:paraId="6EA807FC" w14:textId="6C1B24CB" w:rsidR="00083BD5" w:rsidRDefault="004F06D1">
          <w:pPr>
            <w:pStyle w:val="TOC1"/>
            <w:tabs>
              <w:tab w:val="right" w:pos="8962"/>
            </w:tabs>
            <w:rPr>
              <w:rFonts w:asciiTheme="minorHAnsi" w:eastAsiaTheme="minorEastAsia" w:hAnsiTheme="minorHAnsi" w:cstheme="minorBidi"/>
              <w:b w:val="0"/>
              <w:bCs w:val="0"/>
              <w:noProof/>
              <w:sz w:val="22"/>
              <w:szCs w:val="22"/>
              <w:lang w:val="en-IN"/>
            </w:rPr>
          </w:pPr>
          <w:hyperlink w:anchor="_Toc110402028" w:history="1">
            <w:r w:rsidR="00083BD5" w:rsidRPr="00CF37E2">
              <w:rPr>
                <w:rStyle w:val="Hyperlink"/>
                <w:noProof/>
              </w:rPr>
              <w:t>Software flow diagram</w:t>
            </w:r>
            <w:r w:rsidR="00083BD5">
              <w:rPr>
                <w:noProof/>
                <w:webHidden/>
              </w:rPr>
              <w:tab/>
            </w:r>
            <w:r w:rsidR="00083BD5">
              <w:rPr>
                <w:noProof/>
                <w:webHidden/>
              </w:rPr>
              <w:fldChar w:fldCharType="begin"/>
            </w:r>
            <w:r w:rsidR="00083BD5">
              <w:rPr>
                <w:noProof/>
                <w:webHidden/>
              </w:rPr>
              <w:instrText xml:space="preserve"> PAGEREF _Toc110402028 \h </w:instrText>
            </w:r>
            <w:r w:rsidR="00083BD5">
              <w:rPr>
                <w:noProof/>
                <w:webHidden/>
              </w:rPr>
            </w:r>
            <w:r w:rsidR="00083BD5">
              <w:rPr>
                <w:noProof/>
                <w:webHidden/>
              </w:rPr>
              <w:fldChar w:fldCharType="separate"/>
            </w:r>
            <w:r w:rsidR="00083BD5">
              <w:rPr>
                <w:noProof/>
                <w:webHidden/>
              </w:rPr>
              <w:t>19</w:t>
            </w:r>
            <w:r w:rsidR="00083BD5">
              <w:rPr>
                <w:noProof/>
                <w:webHidden/>
              </w:rPr>
              <w:fldChar w:fldCharType="end"/>
            </w:r>
          </w:hyperlink>
        </w:p>
        <w:p w14:paraId="3F4731FA" w14:textId="77E5A9CF" w:rsidR="00083BD5" w:rsidRDefault="004F06D1">
          <w:pPr>
            <w:pStyle w:val="TOC2"/>
            <w:tabs>
              <w:tab w:val="right" w:pos="8962"/>
            </w:tabs>
            <w:rPr>
              <w:rFonts w:asciiTheme="minorHAnsi" w:eastAsiaTheme="minorEastAsia" w:hAnsiTheme="minorHAnsi" w:cstheme="minorBidi"/>
              <w:noProof/>
              <w:sz w:val="22"/>
              <w:szCs w:val="22"/>
              <w:lang w:val="en-IN"/>
            </w:rPr>
          </w:pPr>
          <w:hyperlink w:anchor="_Toc110402029" w:history="1">
            <w:r w:rsidR="00083BD5" w:rsidRPr="00CF37E2">
              <w:rPr>
                <w:rStyle w:val="Hyperlink"/>
                <w:noProof/>
              </w:rPr>
              <w:t>1.1 Architecture</w:t>
            </w:r>
            <w:r w:rsidR="00083BD5">
              <w:rPr>
                <w:noProof/>
                <w:webHidden/>
              </w:rPr>
              <w:tab/>
            </w:r>
            <w:r w:rsidR="00083BD5">
              <w:rPr>
                <w:noProof/>
                <w:webHidden/>
              </w:rPr>
              <w:fldChar w:fldCharType="begin"/>
            </w:r>
            <w:r w:rsidR="00083BD5">
              <w:rPr>
                <w:noProof/>
                <w:webHidden/>
              </w:rPr>
              <w:instrText xml:space="preserve"> PAGEREF _Toc110402029 \h </w:instrText>
            </w:r>
            <w:r w:rsidR="00083BD5">
              <w:rPr>
                <w:noProof/>
                <w:webHidden/>
              </w:rPr>
            </w:r>
            <w:r w:rsidR="00083BD5">
              <w:rPr>
                <w:noProof/>
                <w:webHidden/>
              </w:rPr>
              <w:fldChar w:fldCharType="separate"/>
            </w:r>
            <w:r w:rsidR="00083BD5">
              <w:rPr>
                <w:noProof/>
                <w:webHidden/>
              </w:rPr>
              <w:t>20</w:t>
            </w:r>
            <w:r w:rsidR="00083BD5">
              <w:rPr>
                <w:noProof/>
                <w:webHidden/>
              </w:rPr>
              <w:fldChar w:fldCharType="end"/>
            </w:r>
          </w:hyperlink>
        </w:p>
        <w:p w14:paraId="29551F29" w14:textId="6093E6D3" w:rsidR="00083BD5" w:rsidRDefault="004F06D1">
          <w:pPr>
            <w:pStyle w:val="TOC1"/>
            <w:tabs>
              <w:tab w:val="right" w:pos="8962"/>
            </w:tabs>
            <w:rPr>
              <w:rFonts w:asciiTheme="minorHAnsi" w:eastAsiaTheme="minorEastAsia" w:hAnsiTheme="minorHAnsi" w:cstheme="minorBidi"/>
              <w:b w:val="0"/>
              <w:bCs w:val="0"/>
              <w:noProof/>
              <w:sz w:val="22"/>
              <w:szCs w:val="22"/>
              <w:lang w:val="en-IN"/>
            </w:rPr>
          </w:pPr>
          <w:hyperlink w:anchor="_Toc110402030" w:history="1">
            <w:r w:rsidR="00083BD5" w:rsidRPr="00CF37E2">
              <w:rPr>
                <w:rStyle w:val="Hyperlink"/>
                <w:noProof/>
              </w:rPr>
              <w:t>Test Results and discussion</w:t>
            </w:r>
            <w:r w:rsidR="00083BD5">
              <w:rPr>
                <w:noProof/>
                <w:webHidden/>
              </w:rPr>
              <w:tab/>
            </w:r>
            <w:r w:rsidR="00083BD5">
              <w:rPr>
                <w:noProof/>
                <w:webHidden/>
              </w:rPr>
              <w:fldChar w:fldCharType="begin"/>
            </w:r>
            <w:r w:rsidR="00083BD5">
              <w:rPr>
                <w:noProof/>
                <w:webHidden/>
              </w:rPr>
              <w:instrText xml:space="preserve"> PAGEREF _Toc110402030 \h </w:instrText>
            </w:r>
            <w:r w:rsidR="00083BD5">
              <w:rPr>
                <w:noProof/>
                <w:webHidden/>
              </w:rPr>
            </w:r>
            <w:r w:rsidR="00083BD5">
              <w:rPr>
                <w:noProof/>
                <w:webHidden/>
              </w:rPr>
              <w:fldChar w:fldCharType="separate"/>
            </w:r>
            <w:r w:rsidR="00083BD5">
              <w:rPr>
                <w:noProof/>
                <w:webHidden/>
              </w:rPr>
              <w:t>23</w:t>
            </w:r>
            <w:r w:rsidR="00083BD5">
              <w:rPr>
                <w:noProof/>
                <w:webHidden/>
              </w:rPr>
              <w:fldChar w:fldCharType="end"/>
            </w:r>
          </w:hyperlink>
        </w:p>
        <w:p w14:paraId="41992B7B" w14:textId="09EDE023" w:rsidR="00083BD5" w:rsidRDefault="004F06D1">
          <w:pPr>
            <w:pStyle w:val="TOC1"/>
            <w:tabs>
              <w:tab w:val="right" w:pos="8962"/>
            </w:tabs>
            <w:rPr>
              <w:rFonts w:asciiTheme="minorHAnsi" w:eastAsiaTheme="minorEastAsia" w:hAnsiTheme="minorHAnsi" w:cstheme="minorBidi"/>
              <w:b w:val="0"/>
              <w:bCs w:val="0"/>
              <w:noProof/>
              <w:sz w:val="22"/>
              <w:szCs w:val="22"/>
              <w:lang w:val="en-IN"/>
            </w:rPr>
          </w:pPr>
          <w:hyperlink w:anchor="_Toc110402031" w:history="1">
            <w:r w:rsidR="00083BD5" w:rsidRPr="00CF37E2">
              <w:rPr>
                <w:rStyle w:val="Hyperlink"/>
                <w:noProof/>
              </w:rPr>
              <w:t>CONCLUSION</w:t>
            </w:r>
            <w:r w:rsidR="00083BD5">
              <w:rPr>
                <w:noProof/>
                <w:webHidden/>
              </w:rPr>
              <w:tab/>
            </w:r>
            <w:r w:rsidR="00083BD5">
              <w:rPr>
                <w:noProof/>
                <w:webHidden/>
              </w:rPr>
              <w:fldChar w:fldCharType="begin"/>
            </w:r>
            <w:r w:rsidR="00083BD5">
              <w:rPr>
                <w:noProof/>
                <w:webHidden/>
              </w:rPr>
              <w:instrText xml:space="preserve"> PAGEREF _Toc110402031 \h </w:instrText>
            </w:r>
            <w:r w:rsidR="00083BD5">
              <w:rPr>
                <w:noProof/>
                <w:webHidden/>
              </w:rPr>
            </w:r>
            <w:r w:rsidR="00083BD5">
              <w:rPr>
                <w:noProof/>
                <w:webHidden/>
              </w:rPr>
              <w:fldChar w:fldCharType="separate"/>
            </w:r>
            <w:r w:rsidR="00083BD5">
              <w:rPr>
                <w:noProof/>
                <w:webHidden/>
              </w:rPr>
              <w:t>24</w:t>
            </w:r>
            <w:r w:rsidR="00083BD5">
              <w:rPr>
                <w:noProof/>
                <w:webHidden/>
              </w:rPr>
              <w:fldChar w:fldCharType="end"/>
            </w:r>
          </w:hyperlink>
        </w:p>
        <w:p w14:paraId="2C25E161" w14:textId="1A16D26E" w:rsidR="00083BD5" w:rsidRDefault="004F06D1">
          <w:pPr>
            <w:pStyle w:val="TOC1"/>
            <w:tabs>
              <w:tab w:val="right" w:pos="8962"/>
            </w:tabs>
            <w:rPr>
              <w:rFonts w:asciiTheme="minorHAnsi" w:eastAsiaTheme="minorEastAsia" w:hAnsiTheme="minorHAnsi" w:cstheme="minorBidi"/>
              <w:b w:val="0"/>
              <w:bCs w:val="0"/>
              <w:noProof/>
              <w:sz w:val="22"/>
              <w:szCs w:val="22"/>
              <w:lang w:val="en-IN"/>
            </w:rPr>
          </w:pPr>
          <w:hyperlink w:anchor="_Toc110402032" w:history="1">
            <w:r w:rsidR="00083BD5" w:rsidRPr="00CF37E2">
              <w:rPr>
                <w:rStyle w:val="Hyperlink"/>
                <w:noProof/>
              </w:rPr>
              <w:t>REFERENCES</w:t>
            </w:r>
            <w:r w:rsidR="00083BD5">
              <w:rPr>
                <w:noProof/>
                <w:webHidden/>
              </w:rPr>
              <w:tab/>
            </w:r>
            <w:r w:rsidR="00083BD5">
              <w:rPr>
                <w:noProof/>
                <w:webHidden/>
              </w:rPr>
              <w:fldChar w:fldCharType="begin"/>
            </w:r>
            <w:r w:rsidR="00083BD5">
              <w:rPr>
                <w:noProof/>
                <w:webHidden/>
              </w:rPr>
              <w:instrText xml:space="preserve"> PAGEREF _Toc110402032 \h </w:instrText>
            </w:r>
            <w:r w:rsidR="00083BD5">
              <w:rPr>
                <w:noProof/>
                <w:webHidden/>
              </w:rPr>
            </w:r>
            <w:r w:rsidR="00083BD5">
              <w:rPr>
                <w:noProof/>
                <w:webHidden/>
              </w:rPr>
              <w:fldChar w:fldCharType="separate"/>
            </w:r>
            <w:r w:rsidR="00083BD5">
              <w:rPr>
                <w:noProof/>
                <w:webHidden/>
              </w:rPr>
              <w:t>26</w:t>
            </w:r>
            <w:r w:rsidR="00083BD5">
              <w:rPr>
                <w:noProof/>
                <w:webHidden/>
              </w:rPr>
              <w:fldChar w:fldCharType="end"/>
            </w:r>
          </w:hyperlink>
        </w:p>
        <w:p w14:paraId="0FF590AA" w14:textId="44441BF5" w:rsidR="007E765A" w:rsidRDefault="00D670F7">
          <w:pPr>
            <w:pBdr>
              <w:top w:val="nil"/>
              <w:left w:val="nil"/>
              <w:bottom w:val="nil"/>
              <w:right w:val="nil"/>
              <w:between w:val="nil"/>
            </w:pBdr>
            <w:tabs>
              <w:tab w:val="right" w:pos="9282"/>
            </w:tabs>
            <w:spacing w:before="294"/>
            <w:ind w:left="760" w:hanging="300"/>
            <w:rPr>
              <w:rFonts w:ascii="Calibri" w:eastAsia="Calibri" w:hAnsi="Calibri" w:cs="Calibri"/>
              <w:color w:val="000000"/>
            </w:rPr>
          </w:pPr>
          <w:r>
            <w:fldChar w:fldCharType="end"/>
          </w:r>
        </w:p>
      </w:sdtContent>
    </w:sdt>
    <w:p w14:paraId="02E5ED6F" w14:textId="77777777" w:rsidR="00D84A6A" w:rsidRDefault="00D84A6A">
      <w:pPr>
        <w:pStyle w:val="Heading1"/>
        <w:ind w:firstLine="460"/>
      </w:pPr>
    </w:p>
    <w:p w14:paraId="4F72A394" w14:textId="7089E62F" w:rsidR="00D84A6A" w:rsidRDefault="00D84A6A" w:rsidP="00721BC2">
      <w:pPr>
        <w:pStyle w:val="Heading1"/>
        <w:ind w:left="0"/>
      </w:pPr>
    </w:p>
    <w:p w14:paraId="5ABB809B" w14:textId="393C0AAF" w:rsidR="007E765A" w:rsidRDefault="00D670F7">
      <w:pPr>
        <w:pStyle w:val="Heading1"/>
        <w:ind w:firstLine="460"/>
      </w:pPr>
      <w:bookmarkStart w:id="2" w:name="_Toc110402017"/>
      <w:r>
        <w:lastRenderedPageBreak/>
        <w:t>Monocular depth estimation</w:t>
      </w:r>
      <w:bookmarkEnd w:id="2"/>
    </w:p>
    <w:p w14:paraId="664192A6" w14:textId="77777777" w:rsidR="007E765A" w:rsidRDefault="007E765A">
      <w:pPr>
        <w:pBdr>
          <w:top w:val="nil"/>
          <w:left w:val="nil"/>
          <w:bottom w:val="nil"/>
          <w:right w:val="nil"/>
          <w:between w:val="nil"/>
        </w:pBdr>
        <w:spacing w:before="2"/>
        <w:rPr>
          <w:b/>
          <w:color w:val="000000"/>
          <w:sz w:val="35"/>
          <w:szCs w:val="35"/>
        </w:rPr>
      </w:pPr>
    </w:p>
    <w:p w14:paraId="7CA3CA0F" w14:textId="77777777" w:rsidR="007E765A" w:rsidRDefault="00D670F7">
      <w:pPr>
        <w:pStyle w:val="Heading2"/>
      </w:pPr>
      <w:bookmarkStart w:id="3" w:name="_Toc110402018"/>
      <w:r>
        <w:t>1.1 INTRODUCTION</w:t>
      </w:r>
      <w:bookmarkEnd w:id="3"/>
    </w:p>
    <w:p w14:paraId="328BA6E6" w14:textId="77777777" w:rsidR="007E765A" w:rsidRDefault="007E765A">
      <w:pPr>
        <w:pBdr>
          <w:top w:val="nil"/>
          <w:left w:val="nil"/>
          <w:bottom w:val="nil"/>
          <w:right w:val="nil"/>
          <w:between w:val="nil"/>
        </w:pBdr>
        <w:spacing w:before="7"/>
        <w:rPr>
          <w:b/>
          <w:color w:val="000000"/>
          <w:sz w:val="28"/>
          <w:szCs w:val="28"/>
        </w:rPr>
      </w:pPr>
    </w:p>
    <w:p w14:paraId="328E8C5D" w14:textId="77777777" w:rsidR="007E765A" w:rsidRDefault="00D670F7" w:rsidP="00D84A6A">
      <w:pPr>
        <w:numPr>
          <w:ilvl w:val="0"/>
          <w:numId w:val="1"/>
        </w:numPr>
        <w:pBdr>
          <w:top w:val="nil"/>
          <w:left w:val="nil"/>
          <w:bottom w:val="nil"/>
          <w:right w:val="nil"/>
          <w:between w:val="nil"/>
        </w:pBdr>
        <w:tabs>
          <w:tab w:val="left" w:pos="820"/>
        </w:tabs>
        <w:spacing w:before="186" w:line="352" w:lineRule="auto"/>
        <w:ind w:right="-242"/>
        <w:jc w:val="both"/>
        <w:rPr>
          <w:color w:val="000000"/>
          <w:sz w:val="24"/>
          <w:szCs w:val="24"/>
        </w:rPr>
      </w:pPr>
      <w:r>
        <w:rPr>
          <w:color w:val="000000"/>
          <w:sz w:val="24"/>
          <w:szCs w:val="24"/>
        </w:rPr>
        <w:t>Monocular depth estimation is a widely discussed topic in the field of computer vision due to its potential strength in a wide range of applications, including [1] autonomous driving, [2] 3D reconstruction, [3] robotics, and [4,5] medical imaging.</w:t>
      </w:r>
    </w:p>
    <w:p w14:paraId="21AB9837" w14:textId="77777777" w:rsidR="007E765A" w:rsidRDefault="00D670F7" w:rsidP="00D84A6A">
      <w:pPr>
        <w:numPr>
          <w:ilvl w:val="0"/>
          <w:numId w:val="1"/>
        </w:numPr>
        <w:pBdr>
          <w:top w:val="nil"/>
          <w:left w:val="nil"/>
          <w:bottom w:val="nil"/>
          <w:right w:val="nil"/>
          <w:between w:val="nil"/>
        </w:pBdr>
        <w:tabs>
          <w:tab w:val="left" w:pos="820"/>
        </w:tabs>
        <w:spacing w:before="191" w:line="364" w:lineRule="auto"/>
        <w:ind w:right="-242"/>
        <w:jc w:val="both"/>
        <w:rPr>
          <w:color w:val="000000"/>
          <w:sz w:val="24"/>
          <w:szCs w:val="24"/>
        </w:rPr>
      </w:pPr>
      <w:r>
        <w:rPr>
          <w:color w:val="000000"/>
          <w:sz w:val="24"/>
          <w:szCs w:val="24"/>
        </w:rPr>
        <w:t xml:space="preserve">Due to the nature of 2d images, it is difficult to measure the depth of a scene since they do not retain temporal or spatial information. While there are systems utilizing multiple vision geometry, such as [6] stereo vision cameras, which produce stereo images, and provide fairly accurate results in general, they require proper and precise installation, calibration, and alignment [7]. </w:t>
      </w:r>
    </w:p>
    <w:p w14:paraId="4EFB33F2" w14:textId="77777777" w:rsidR="007E765A" w:rsidRDefault="00D670F7" w:rsidP="00D84A6A">
      <w:pPr>
        <w:numPr>
          <w:ilvl w:val="0"/>
          <w:numId w:val="1"/>
        </w:numPr>
        <w:pBdr>
          <w:top w:val="nil"/>
          <w:left w:val="nil"/>
          <w:bottom w:val="nil"/>
          <w:right w:val="nil"/>
          <w:between w:val="nil"/>
        </w:pBdr>
        <w:tabs>
          <w:tab w:val="left" w:pos="820"/>
        </w:tabs>
        <w:spacing w:before="194" w:line="369" w:lineRule="auto"/>
        <w:ind w:right="-242"/>
        <w:jc w:val="both"/>
        <w:rPr>
          <w:color w:val="000000"/>
          <w:sz w:val="24"/>
          <w:szCs w:val="24"/>
        </w:rPr>
      </w:pPr>
      <w:r>
        <w:rPr>
          <w:color w:val="000000"/>
          <w:sz w:val="24"/>
          <w:szCs w:val="24"/>
        </w:rPr>
        <w:t>While multi-view geometry methods can produce accurate results, the downsides include their processing speed and large memory requirements; monocular depth estimation may address all of these problems.</w:t>
      </w:r>
    </w:p>
    <w:p w14:paraId="1604AD13" w14:textId="77777777" w:rsidR="007E765A" w:rsidRDefault="00D670F7" w:rsidP="00D84A6A">
      <w:pPr>
        <w:numPr>
          <w:ilvl w:val="0"/>
          <w:numId w:val="1"/>
        </w:numPr>
        <w:pBdr>
          <w:top w:val="nil"/>
          <w:left w:val="nil"/>
          <w:bottom w:val="nil"/>
          <w:right w:val="nil"/>
          <w:between w:val="nil"/>
        </w:pBdr>
        <w:tabs>
          <w:tab w:val="left" w:pos="820"/>
        </w:tabs>
        <w:spacing w:before="194" w:line="369" w:lineRule="auto"/>
        <w:ind w:right="-242"/>
        <w:jc w:val="both"/>
        <w:rPr>
          <w:color w:val="000000"/>
          <w:sz w:val="24"/>
          <w:szCs w:val="24"/>
        </w:rPr>
      </w:pPr>
      <w:r>
        <w:rPr>
          <w:color w:val="000000"/>
          <w:sz w:val="24"/>
          <w:szCs w:val="24"/>
        </w:rPr>
        <w:t>However, there is a lack of information regarding the necessary depth features, so it may prove to be difficult to effectively estimate depth on a monocular plane.</w:t>
      </w:r>
    </w:p>
    <w:p w14:paraId="4C70636E" w14:textId="77777777" w:rsidR="007E765A" w:rsidRDefault="00D670F7" w:rsidP="00D84A6A">
      <w:pPr>
        <w:numPr>
          <w:ilvl w:val="0"/>
          <w:numId w:val="1"/>
        </w:numPr>
        <w:pBdr>
          <w:top w:val="nil"/>
          <w:left w:val="nil"/>
          <w:bottom w:val="nil"/>
          <w:right w:val="nil"/>
          <w:between w:val="nil"/>
        </w:pBdr>
        <w:tabs>
          <w:tab w:val="left" w:pos="820"/>
        </w:tabs>
        <w:spacing w:before="194" w:line="369" w:lineRule="auto"/>
        <w:ind w:right="-242"/>
        <w:jc w:val="both"/>
        <w:rPr>
          <w:color w:val="000000"/>
          <w:sz w:val="24"/>
          <w:szCs w:val="24"/>
        </w:rPr>
      </w:pPr>
      <w:r>
        <w:rPr>
          <w:color w:val="000000"/>
          <w:sz w:val="24"/>
          <w:szCs w:val="24"/>
        </w:rPr>
        <w:t>In addition, there are specialized sensors that can generate multi-dimensional depth maps with high accuracy, such as [8] LIDAR based sensors, but this is an expensive and time-consuming approach because these sensors generally require high computational power and, thus, quite inadequate memory, making them less suitable.</w:t>
      </w:r>
    </w:p>
    <w:p w14:paraId="0EA34F47" w14:textId="77777777" w:rsidR="007E765A" w:rsidRDefault="00D670F7" w:rsidP="00D84A6A">
      <w:pPr>
        <w:numPr>
          <w:ilvl w:val="0"/>
          <w:numId w:val="1"/>
        </w:numPr>
        <w:pBdr>
          <w:top w:val="nil"/>
          <w:left w:val="nil"/>
          <w:bottom w:val="nil"/>
          <w:right w:val="nil"/>
          <w:between w:val="nil"/>
        </w:pBdr>
        <w:tabs>
          <w:tab w:val="left" w:pos="820"/>
        </w:tabs>
        <w:spacing w:before="194" w:line="369" w:lineRule="auto"/>
        <w:ind w:right="-242"/>
        <w:jc w:val="both"/>
        <w:rPr>
          <w:color w:val="000000"/>
          <w:sz w:val="24"/>
          <w:szCs w:val="24"/>
        </w:rPr>
      </w:pPr>
      <w:r>
        <w:rPr>
          <w:color w:val="000000"/>
          <w:sz w:val="24"/>
          <w:szCs w:val="24"/>
        </w:rPr>
        <w:t>In recent years, the methods that are used for monocular depth estimation have improved, and the publicly accessible dataset has also enhanced their performance.</w:t>
      </w:r>
    </w:p>
    <w:p w14:paraId="2A2501E1" w14:textId="77777777" w:rsidR="007E765A" w:rsidRDefault="00D670F7" w:rsidP="00D84A6A">
      <w:pPr>
        <w:numPr>
          <w:ilvl w:val="0"/>
          <w:numId w:val="1"/>
        </w:numPr>
        <w:pBdr>
          <w:top w:val="nil"/>
          <w:left w:val="nil"/>
          <w:bottom w:val="nil"/>
          <w:right w:val="nil"/>
          <w:between w:val="nil"/>
        </w:pBdr>
        <w:tabs>
          <w:tab w:val="left" w:pos="820"/>
        </w:tabs>
        <w:spacing w:before="194" w:line="369" w:lineRule="auto"/>
        <w:ind w:right="-242"/>
        <w:jc w:val="both"/>
        <w:rPr>
          <w:color w:val="000000"/>
          <w:sz w:val="24"/>
          <w:szCs w:val="24"/>
        </w:rPr>
        <w:sectPr w:rsidR="007E765A">
          <w:type w:val="continuous"/>
          <w:pgSz w:w="11920" w:h="16860"/>
          <w:pgMar w:top="1357" w:right="1608" w:bottom="1773" w:left="1340" w:header="720" w:footer="720" w:gutter="0"/>
          <w:cols w:space="720"/>
        </w:sectPr>
      </w:pPr>
      <w:bookmarkStart w:id="4" w:name="_heading=h.3znysh7" w:colFirst="0" w:colLast="0"/>
      <w:bookmarkEnd w:id="4"/>
      <w:r>
        <w:rPr>
          <w:color w:val="000000"/>
          <w:sz w:val="24"/>
          <w:szCs w:val="24"/>
        </w:rPr>
        <w:t xml:space="preserve">Convolutional neural networks have shown very effective results through advancement and development. </w:t>
      </w:r>
    </w:p>
    <w:p w14:paraId="68C5D938" w14:textId="77777777" w:rsidR="007E765A" w:rsidRDefault="00D670F7">
      <w:pPr>
        <w:pStyle w:val="Heading2"/>
      </w:pPr>
      <w:r>
        <w:lastRenderedPageBreak/>
        <w:t xml:space="preserve">   </w:t>
      </w:r>
      <w:bookmarkStart w:id="5" w:name="_Toc110402019"/>
      <w:r>
        <w:t>1.2 Objective</w:t>
      </w:r>
      <w:bookmarkEnd w:id="5"/>
    </w:p>
    <w:p w14:paraId="092B3A4D" w14:textId="77777777" w:rsidR="007E765A" w:rsidRDefault="007E765A">
      <w:pPr>
        <w:pBdr>
          <w:top w:val="nil"/>
          <w:left w:val="nil"/>
          <w:bottom w:val="nil"/>
          <w:right w:val="nil"/>
          <w:between w:val="nil"/>
        </w:pBdr>
        <w:spacing w:before="5"/>
        <w:rPr>
          <w:color w:val="000000"/>
          <w:sz w:val="24"/>
          <w:szCs w:val="24"/>
        </w:rPr>
      </w:pPr>
    </w:p>
    <w:p w14:paraId="5A68403D" w14:textId="77777777" w:rsidR="007E765A" w:rsidRDefault="00D670F7">
      <w:pPr>
        <w:numPr>
          <w:ilvl w:val="0"/>
          <w:numId w:val="1"/>
        </w:numPr>
        <w:pBdr>
          <w:top w:val="nil"/>
          <w:left w:val="nil"/>
          <w:bottom w:val="nil"/>
          <w:right w:val="nil"/>
          <w:between w:val="nil"/>
        </w:pBdr>
        <w:tabs>
          <w:tab w:val="left" w:pos="820"/>
        </w:tabs>
        <w:spacing w:before="194" w:line="369" w:lineRule="auto"/>
        <w:ind w:right="801"/>
        <w:jc w:val="both"/>
        <w:rPr>
          <w:color w:val="000000"/>
          <w:sz w:val="24"/>
          <w:szCs w:val="24"/>
        </w:rPr>
      </w:pPr>
      <w:r>
        <w:rPr>
          <w:color w:val="000000"/>
          <w:sz w:val="24"/>
          <w:szCs w:val="24"/>
        </w:rPr>
        <w:t xml:space="preserve">An important and frequently debated issue in computer vision is monocular depth estimation, which includes maintaining 3D information in 2D images, which is a difficult process. </w:t>
      </w:r>
    </w:p>
    <w:p w14:paraId="6C753AB3" w14:textId="77777777" w:rsidR="007E765A" w:rsidRDefault="00D670F7">
      <w:pPr>
        <w:numPr>
          <w:ilvl w:val="0"/>
          <w:numId w:val="1"/>
        </w:numPr>
        <w:pBdr>
          <w:top w:val="nil"/>
          <w:left w:val="nil"/>
          <w:bottom w:val="nil"/>
          <w:right w:val="nil"/>
          <w:between w:val="nil"/>
        </w:pBdr>
        <w:tabs>
          <w:tab w:val="left" w:pos="820"/>
        </w:tabs>
        <w:spacing w:before="194" w:line="369" w:lineRule="auto"/>
        <w:ind w:right="801"/>
        <w:jc w:val="both"/>
        <w:rPr>
          <w:color w:val="000000"/>
          <w:sz w:val="24"/>
          <w:szCs w:val="24"/>
        </w:rPr>
      </w:pPr>
      <w:r>
        <w:rPr>
          <w:color w:val="000000"/>
          <w:sz w:val="24"/>
          <w:szCs w:val="24"/>
        </w:rPr>
        <w:t xml:space="preserve">Our goal is to demonstrate one such scenario where monocular depth estimation is used in the real world, using a mono vision camera like one that may be found on a computer or laptop, known as the </w:t>
      </w:r>
      <w:r>
        <w:rPr>
          <w:sz w:val="24"/>
          <w:szCs w:val="24"/>
        </w:rPr>
        <w:t>webcam</w:t>
      </w:r>
      <w:r>
        <w:rPr>
          <w:color w:val="000000"/>
          <w:sz w:val="24"/>
          <w:szCs w:val="24"/>
        </w:rPr>
        <w:t xml:space="preserve">. </w:t>
      </w:r>
    </w:p>
    <w:p w14:paraId="6859DD5C" w14:textId="77777777" w:rsidR="007E765A" w:rsidRDefault="00D670F7">
      <w:pPr>
        <w:numPr>
          <w:ilvl w:val="0"/>
          <w:numId w:val="1"/>
        </w:numPr>
        <w:pBdr>
          <w:top w:val="nil"/>
          <w:left w:val="nil"/>
          <w:bottom w:val="nil"/>
          <w:right w:val="nil"/>
          <w:between w:val="nil"/>
        </w:pBdr>
        <w:tabs>
          <w:tab w:val="left" w:pos="820"/>
        </w:tabs>
        <w:spacing w:before="194" w:line="369" w:lineRule="auto"/>
        <w:ind w:right="801"/>
        <w:jc w:val="both"/>
        <w:rPr>
          <w:color w:val="000000"/>
          <w:sz w:val="24"/>
          <w:szCs w:val="24"/>
        </w:rPr>
      </w:pPr>
      <w:r>
        <w:rPr>
          <w:color w:val="000000"/>
          <w:sz w:val="24"/>
          <w:szCs w:val="24"/>
        </w:rPr>
        <w:t>Recent developments have seen some good and accurate findings</w:t>
      </w:r>
      <w:r>
        <w:rPr>
          <w:sz w:val="24"/>
          <w:szCs w:val="24"/>
        </w:rPr>
        <w:t xml:space="preserve">. </w:t>
      </w:r>
      <w:proofErr w:type="spellStart"/>
      <w:r>
        <w:rPr>
          <w:sz w:val="24"/>
          <w:szCs w:val="24"/>
        </w:rPr>
        <w:t>Pretrained</w:t>
      </w:r>
      <w:proofErr w:type="spellEnd"/>
      <w:r>
        <w:rPr>
          <w:color w:val="000000"/>
          <w:sz w:val="24"/>
          <w:szCs w:val="24"/>
        </w:rPr>
        <w:t xml:space="preserve"> weights will be used in our model because, in general, training this system takes very high computing power, which may be obtained through expensive high end graphics processing units.</w:t>
      </w:r>
    </w:p>
    <w:p w14:paraId="5A8E07D5" w14:textId="77777777" w:rsidR="007E765A" w:rsidRDefault="00D670F7">
      <w:pPr>
        <w:numPr>
          <w:ilvl w:val="0"/>
          <w:numId w:val="1"/>
        </w:numPr>
        <w:pBdr>
          <w:top w:val="nil"/>
          <w:left w:val="nil"/>
          <w:bottom w:val="nil"/>
          <w:right w:val="nil"/>
          <w:between w:val="nil"/>
        </w:pBdr>
        <w:tabs>
          <w:tab w:val="left" w:pos="820"/>
        </w:tabs>
        <w:spacing w:before="194" w:line="369" w:lineRule="auto"/>
        <w:ind w:right="801"/>
        <w:jc w:val="both"/>
        <w:rPr>
          <w:color w:val="000000"/>
          <w:sz w:val="24"/>
          <w:szCs w:val="24"/>
        </w:rPr>
      </w:pPr>
      <w:r>
        <w:rPr>
          <w:color w:val="000000"/>
          <w:sz w:val="24"/>
          <w:szCs w:val="24"/>
        </w:rPr>
        <w:t xml:space="preserve">As this system or model will be running on a central processing unit, it does not allow the incoming graphics to process as it should, so the decrease in frame rate is unavoidable. </w:t>
      </w:r>
    </w:p>
    <w:p w14:paraId="15CF686C" w14:textId="77777777" w:rsidR="007E765A" w:rsidRDefault="00D670F7">
      <w:pPr>
        <w:numPr>
          <w:ilvl w:val="0"/>
          <w:numId w:val="1"/>
        </w:numPr>
        <w:pBdr>
          <w:top w:val="nil"/>
          <w:left w:val="nil"/>
          <w:bottom w:val="nil"/>
          <w:right w:val="nil"/>
          <w:between w:val="nil"/>
        </w:pBdr>
        <w:tabs>
          <w:tab w:val="left" w:pos="820"/>
        </w:tabs>
        <w:spacing w:before="194" w:line="369" w:lineRule="auto"/>
        <w:ind w:right="801"/>
        <w:jc w:val="both"/>
        <w:rPr>
          <w:color w:val="000000"/>
          <w:sz w:val="24"/>
          <w:szCs w:val="24"/>
        </w:rPr>
      </w:pPr>
      <w:r>
        <w:rPr>
          <w:color w:val="000000"/>
          <w:sz w:val="24"/>
          <w:szCs w:val="24"/>
        </w:rPr>
        <w:t xml:space="preserve">Our goal is to produce a respectable grade depth map from 2d images with a frame rate of 2-7 fps. </w:t>
      </w:r>
    </w:p>
    <w:p w14:paraId="50E5BC3E" w14:textId="77777777" w:rsidR="007E765A" w:rsidRDefault="00D670F7">
      <w:pPr>
        <w:numPr>
          <w:ilvl w:val="0"/>
          <w:numId w:val="1"/>
        </w:numPr>
        <w:pBdr>
          <w:top w:val="nil"/>
          <w:left w:val="nil"/>
          <w:bottom w:val="nil"/>
          <w:right w:val="nil"/>
          <w:between w:val="nil"/>
        </w:pBdr>
        <w:tabs>
          <w:tab w:val="left" w:pos="820"/>
        </w:tabs>
        <w:spacing w:before="194" w:line="369" w:lineRule="auto"/>
        <w:ind w:right="801"/>
        <w:jc w:val="both"/>
        <w:rPr>
          <w:color w:val="000000"/>
          <w:sz w:val="24"/>
          <w:szCs w:val="24"/>
        </w:rPr>
      </w:pPr>
      <w:r>
        <w:rPr>
          <w:color w:val="000000"/>
          <w:sz w:val="24"/>
          <w:szCs w:val="24"/>
        </w:rPr>
        <w:t xml:space="preserve">We also aim to estimate the distance between the camera and the human face and to detect faces in incoming video, we also aim to measure the distance between the camera and the human face. To do this, we will provide a </w:t>
      </w:r>
      <w:proofErr w:type="spellStart"/>
      <w:r>
        <w:rPr>
          <w:color w:val="000000"/>
          <w:sz w:val="24"/>
          <w:szCs w:val="24"/>
        </w:rPr>
        <w:t>refrence</w:t>
      </w:r>
      <w:proofErr w:type="spellEnd"/>
      <w:r>
        <w:rPr>
          <w:color w:val="000000"/>
          <w:sz w:val="24"/>
          <w:szCs w:val="24"/>
        </w:rPr>
        <w:t xml:space="preserve"> image that shows the measured distance between the camera and the human face.</w:t>
      </w:r>
    </w:p>
    <w:p w14:paraId="18737B88" w14:textId="77777777" w:rsidR="007E765A" w:rsidRDefault="00D670F7">
      <w:pPr>
        <w:numPr>
          <w:ilvl w:val="0"/>
          <w:numId w:val="1"/>
        </w:numPr>
        <w:pBdr>
          <w:top w:val="nil"/>
          <w:left w:val="nil"/>
          <w:bottom w:val="nil"/>
          <w:right w:val="nil"/>
          <w:between w:val="nil"/>
        </w:pBdr>
        <w:tabs>
          <w:tab w:val="left" w:pos="820"/>
        </w:tabs>
        <w:spacing w:before="194" w:line="369" w:lineRule="auto"/>
        <w:ind w:right="801"/>
        <w:jc w:val="both"/>
        <w:rPr>
          <w:color w:val="000000"/>
          <w:sz w:val="24"/>
          <w:szCs w:val="24"/>
        </w:rPr>
      </w:pPr>
      <w:r>
        <w:rPr>
          <w:color w:val="000000"/>
          <w:sz w:val="24"/>
          <w:szCs w:val="24"/>
        </w:rPr>
        <w:t xml:space="preserve">By taking the use of this </w:t>
      </w:r>
      <w:r>
        <w:rPr>
          <w:sz w:val="24"/>
          <w:szCs w:val="24"/>
        </w:rPr>
        <w:t>reference</w:t>
      </w:r>
      <w:r>
        <w:rPr>
          <w:color w:val="000000"/>
          <w:sz w:val="24"/>
          <w:szCs w:val="24"/>
        </w:rPr>
        <w:t xml:space="preserve"> distance we will determine the variable distance between our face and the camera in real time.</w:t>
      </w:r>
    </w:p>
    <w:p w14:paraId="2156BE31" w14:textId="77777777" w:rsidR="007E765A" w:rsidRDefault="007E765A">
      <w:pPr>
        <w:pBdr>
          <w:top w:val="nil"/>
          <w:left w:val="nil"/>
          <w:bottom w:val="nil"/>
          <w:right w:val="nil"/>
          <w:between w:val="nil"/>
        </w:pBdr>
        <w:tabs>
          <w:tab w:val="left" w:pos="820"/>
        </w:tabs>
        <w:spacing w:before="194" w:line="369" w:lineRule="auto"/>
        <w:ind w:left="820" w:right="801"/>
        <w:jc w:val="both"/>
        <w:rPr>
          <w:color w:val="000000"/>
          <w:sz w:val="24"/>
          <w:szCs w:val="24"/>
        </w:rPr>
      </w:pPr>
    </w:p>
    <w:p w14:paraId="17CB109B" w14:textId="77777777" w:rsidR="007E765A" w:rsidRDefault="007E765A">
      <w:pPr>
        <w:pBdr>
          <w:top w:val="nil"/>
          <w:left w:val="nil"/>
          <w:bottom w:val="nil"/>
          <w:right w:val="nil"/>
          <w:between w:val="nil"/>
        </w:pBdr>
        <w:spacing w:before="5"/>
        <w:rPr>
          <w:color w:val="000000"/>
          <w:sz w:val="24"/>
          <w:szCs w:val="24"/>
        </w:rPr>
      </w:pPr>
    </w:p>
    <w:p w14:paraId="6448C3A0" w14:textId="77777777" w:rsidR="007E765A" w:rsidRDefault="007E765A">
      <w:pPr>
        <w:pBdr>
          <w:top w:val="nil"/>
          <w:left w:val="nil"/>
          <w:bottom w:val="nil"/>
          <w:right w:val="nil"/>
          <w:between w:val="nil"/>
        </w:pBdr>
        <w:spacing w:before="5"/>
        <w:rPr>
          <w:color w:val="000000"/>
          <w:sz w:val="24"/>
          <w:szCs w:val="24"/>
        </w:rPr>
      </w:pPr>
    </w:p>
    <w:p w14:paraId="5685CF9A" w14:textId="77777777" w:rsidR="007E765A" w:rsidRDefault="007E765A">
      <w:pPr>
        <w:pBdr>
          <w:top w:val="nil"/>
          <w:left w:val="nil"/>
          <w:bottom w:val="nil"/>
          <w:right w:val="nil"/>
          <w:between w:val="nil"/>
        </w:pBdr>
        <w:spacing w:before="5"/>
        <w:rPr>
          <w:color w:val="000000"/>
          <w:sz w:val="24"/>
          <w:szCs w:val="24"/>
        </w:rPr>
      </w:pPr>
    </w:p>
    <w:p w14:paraId="667A3829" w14:textId="0FA88BB8" w:rsidR="007E765A" w:rsidRDefault="007E765A">
      <w:pPr>
        <w:pBdr>
          <w:top w:val="nil"/>
          <w:left w:val="nil"/>
          <w:bottom w:val="nil"/>
          <w:right w:val="nil"/>
          <w:between w:val="nil"/>
        </w:pBdr>
        <w:spacing w:before="5"/>
        <w:rPr>
          <w:color w:val="000000"/>
          <w:sz w:val="24"/>
          <w:szCs w:val="24"/>
        </w:rPr>
      </w:pPr>
    </w:p>
    <w:p w14:paraId="5004D74D" w14:textId="77777777" w:rsidR="00D84A6A" w:rsidRDefault="00D84A6A">
      <w:pPr>
        <w:pBdr>
          <w:top w:val="nil"/>
          <w:left w:val="nil"/>
          <w:bottom w:val="nil"/>
          <w:right w:val="nil"/>
          <w:between w:val="nil"/>
        </w:pBdr>
        <w:spacing w:before="5"/>
        <w:rPr>
          <w:color w:val="000000"/>
          <w:sz w:val="24"/>
          <w:szCs w:val="24"/>
        </w:rPr>
      </w:pPr>
    </w:p>
    <w:p w14:paraId="79C96857" w14:textId="77777777" w:rsidR="007E765A" w:rsidRDefault="007E765A">
      <w:pPr>
        <w:pBdr>
          <w:top w:val="nil"/>
          <w:left w:val="nil"/>
          <w:bottom w:val="nil"/>
          <w:right w:val="nil"/>
          <w:between w:val="nil"/>
        </w:pBdr>
        <w:tabs>
          <w:tab w:val="left" w:pos="1111"/>
          <w:tab w:val="center" w:pos="4946"/>
        </w:tabs>
        <w:spacing w:before="90"/>
        <w:ind w:right="808"/>
        <w:rPr>
          <w:color w:val="000000"/>
          <w:sz w:val="24"/>
          <w:szCs w:val="24"/>
        </w:rPr>
      </w:pPr>
    </w:p>
    <w:p w14:paraId="3EB4BD94" w14:textId="77777777" w:rsidR="007E765A" w:rsidRDefault="007E765A">
      <w:pPr>
        <w:pBdr>
          <w:top w:val="nil"/>
          <w:left w:val="nil"/>
          <w:bottom w:val="nil"/>
          <w:right w:val="nil"/>
          <w:between w:val="nil"/>
        </w:pBdr>
        <w:tabs>
          <w:tab w:val="left" w:pos="1111"/>
          <w:tab w:val="center" w:pos="4946"/>
        </w:tabs>
        <w:spacing w:before="90"/>
        <w:ind w:right="808"/>
        <w:rPr>
          <w:color w:val="000000"/>
          <w:sz w:val="24"/>
          <w:szCs w:val="24"/>
        </w:rPr>
      </w:pPr>
    </w:p>
    <w:p w14:paraId="36D9A6DD" w14:textId="77777777" w:rsidR="007E765A" w:rsidRDefault="007E765A">
      <w:pPr>
        <w:pBdr>
          <w:top w:val="nil"/>
          <w:left w:val="nil"/>
          <w:bottom w:val="nil"/>
          <w:right w:val="nil"/>
          <w:between w:val="nil"/>
        </w:pBdr>
        <w:tabs>
          <w:tab w:val="left" w:pos="1111"/>
          <w:tab w:val="center" w:pos="4946"/>
        </w:tabs>
        <w:spacing w:before="90"/>
        <w:ind w:right="808"/>
        <w:rPr>
          <w:color w:val="000000"/>
          <w:sz w:val="24"/>
          <w:szCs w:val="24"/>
        </w:rPr>
      </w:pPr>
    </w:p>
    <w:p w14:paraId="56E34CCB" w14:textId="77777777" w:rsidR="007E765A" w:rsidRDefault="00D670F7">
      <w:pPr>
        <w:pStyle w:val="Heading2"/>
      </w:pPr>
      <w:bookmarkStart w:id="6" w:name="_Toc110402020"/>
      <w:r>
        <w:lastRenderedPageBreak/>
        <w:t>1.3 Motivation</w:t>
      </w:r>
      <w:bookmarkEnd w:id="6"/>
    </w:p>
    <w:p w14:paraId="6905DFC9" w14:textId="77777777" w:rsidR="007E765A" w:rsidRDefault="007E765A">
      <w:pPr>
        <w:pBdr>
          <w:top w:val="nil"/>
          <w:left w:val="nil"/>
          <w:bottom w:val="nil"/>
          <w:right w:val="nil"/>
          <w:between w:val="nil"/>
        </w:pBdr>
        <w:spacing w:line="480" w:lineRule="auto"/>
        <w:jc w:val="both"/>
        <w:rPr>
          <w:color w:val="000000"/>
          <w:sz w:val="24"/>
          <w:szCs w:val="24"/>
        </w:rPr>
      </w:pPr>
    </w:p>
    <w:p w14:paraId="21670C45" w14:textId="77777777" w:rsidR="007E765A" w:rsidRDefault="00D670F7">
      <w:pPr>
        <w:pBdr>
          <w:top w:val="nil"/>
          <w:left w:val="nil"/>
          <w:bottom w:val="nil"/>
          <w:right w:val="nil"/>
          <w:between w:val="nil"/>
        </w:pBdr>
        <w:spacing w:line="480" w:lineRule="auto"/>
        <w:ind w:left="460" w:right="762"/>
        <w:jc w:val="both"/>
        <w:rPr>
          <w:color w:val="000000"/>
          <w:sz w:val="24"/>
          <w:szCs w:val="24"/>
        </w:rPr>
        <w:sectPr w:rsidR="007E765A">
          <w:pgSz w:w="11920" w:h="16860"/>
          <w:pgMar w:top="1340" w:right="640" w:bottom="1240" w:left="1340" w:header="734" w:footer="1046" w:gutter="0"/>
          <w:cols w:space="720"/>
        </w:sectPr>
      </w:pPr>
      <w:r>
        <w:rPr>
          <w:color w:val="000000"/>
          <w:sz w:val="24"/>
          <w:szCs w:val="24"/>
        </w:rPr>
        <w:t xml:space="preserve">The advancement in computing power and processing power has led to the development of novel technologies which are making breakthroughs in the field of computer intelligence. Monocular depth estimation is one of those applications. Nowadays, computer vision is providing extremely helpful and accurate solutions for autonomous robots, vehicles, and aerial vehicles. This project is motivated by our desire to understand and implement one of these applications in the real world, given the speed at which research is conducted today, it seems very likely that computer vision will be the main focus of autonomous vehicles in the future. A computer vision system can be used to conduct research in areas where humans cannot reach and where human intelligence fails. Modern computer vision will have a major impact on society in the upcoming decades. Due to the fact that cost is a very critical limiting factor for developing applications that are required for a certain domain, monocular depth estimation aims to solve that problem as </w:t>
      </w:r>
      <w:proofErr w:type="spellStart"/>
      <w:r>
        <w:rPr>
          <w:color w:val="000000"/>
          <w:sz w:val="24"/>
          <w:szCs w:val="24"/>
        </w:rPr>
        <w:t>monovision</w:t>
      </w:r>
      <w:proofErr w:type="spellEnd"/>
      <w:r>
        <w:rPr>
          <w:color w:val="000000"/>
          <w:sz w:val="24"/>
          <w:szCs w:val="24"/>
        </w:rPr>
        <w:t xml:space="preserve"> cameras are the cheapest. Other alternatives can give reasonably accurate results like </w:t>
      </w:r>
      <w:proofErr w:type="spellStart"/>
      <w:r>
        <w:rPr>
          <w:color w:val="000000"/>
          <w:sz w:val="24"/>
          <w:szCs w:val="24"/>
        </w:rPr>
        <w:t>lidar</w:t>
      </w:r>
      <w:proofErr w:type="spellEnd"/>
      <w:r>
        <w:rPr>
          <w:color w:val="000000"/>
          <w:sz w:val="24"/>
          <w:szCs w:val="24"/>
        </w:rPr>
        <w:t>-based 3D mapping but they are very expensive and require a great deal of processing power, which makes them unsuitable for applications that require a limited budget. These applications astonished us, so we decided to take on this project and understand the domain better.</w:t>
      </w:r>
    </w:p>
    <w:p w14:paraId="5DB86F46" w14:textId="308FA960" w:rsidR="006427B5" w:rsidRDefault="006427B5" w:rsidP="006427B5">
      <w:pPr>
        <w:pStyle w:val="Heading1"/>
      </w:pPr>
      <w:bookmarkStart w:id="7" w:name="_Toc110402021"/>
      <w:r w:rsidRPr="006427B5">
        <w:lastRenderedPageBreak/>
        <w:t>CHAPTER 1</w:t>
      </w:r>
    </w:p>
    <w:p w14:paraId="4BE41A0E" w14:textId="77777777" w:rsidR="006427B5" w:rsidRDefault="006427B5" w:rsidP="006427B5">
      <w:pPr>
        <w:pStyle w:val="Heading1"/>
      </w:pPr>
    </w:p>
    <w:p w14:paraId="091501D3" w14:textId="53F728C6" w:rsidR="006427B5" w:rsidRDefault="006427B5" w:rsidP="006427B5">
      <w:pPr>
        <w:pStyle w:val="Heading2"/>
      </w:pPr>
      <w:r>
        <w:t>Image formation in camera</w:t>
      </w:r>
    </w:p>
    <w:p w14:paraId="08C87B08" w14:textId="77777777" w:rsidR="006427B5" w:rsidRDefault="006427B5" w:rsidP="006427B5">
      <w:pPr>
        <w:pStyle w:val="Heading2"/>
      </w:pPr>
    </w:p>
    <w:p w14:paraId="29C055A5" w14:textId="41F81BDE" w:rsidR="00086C6F" w:rsidRPr="00086C6F" w:rsidRDefault="00086C6F" w:rsidP="008E63C8">
      <w:pPr>
        <w:pStyle w:val="Heading2"/>
        <w:spacing w:line="360" w:lineRule="auto"/>
        <w:ind w:left="720" w:right="220"/>
        <w:jc w:val="both"/>
        <w:rPr>
          <w:b w:val="0"/>
          <w:bCs w:val="0"/>
          <w:color w:val="000000"/>
          <w:sz w:val="24"/>
          <w:szCs w:val="24"/>
        </w:rPr>
      </w:pPr>
      <w:r>
        <w:rPr>
          <w:b w:val="0"/>
          <w:bCs w:val="0"/>
          <w:color w:val="000000"/>
          <w:sz w:val="24"/>
          <w:szCs w:val="24"/>
        </w:rPr>
        <w:t xml:space="preserve">         </w:t>
      </w:r>
      <w:r w:rsidRPr="00086C6F">
        <w:rPr>
          <w:b w:val="0"/>
          <w:bCs w:val="0"/>
          <w:color w:val="000000"/>
          <w:sz w:val="24"/>
          <w:szCs w:val="24"/>
        </w:rPr>
        <w:t>The human eye will focus on the sharpest visual scene to gather information and objects that stand out in an image. Moreover, different cells inside retina will react to absorbing light in a different way, which helps our brain construct images. Image formation in camera is an interesting topic because it can make us think about how our brain perceives images as well as causes a fascinating illusion Images can be formed by the sensors in the camera or by optical devices such as mirrors, lenses, or prisms. A number of factors affect how objects are imaged. Some of these factors affect the image in two ways (from two angles). First, an image is created because light rays come into perpendicular contact with an imaginary surface inside the lens and form a real image on a screen inside or outside of the lens. Second, some cameras have components that require multiple images to be processed simultaneously.</w:t>
      </w:r>
    </w:p>
    <w:p w14:paraId="52A26F63" w14:textId="77777777" w:rsidR="00086C6F" w:rsidRPr="00086C6F" w:rsidRDefault="00086C6F" w:rsidP="008E63C8">
      <w:pPr>
        <w:pStyle w:val="Heading2"/>
        <w:spacing w:line="360" w:lineRule="auto"/>
        <w:ind w:left="720" w:right="220"/>
        <w:jc w:val="both"/>
        <w:rPr>
          <w:b w:val="0"/>
          <w:bCs w:val="0"/>
          <w:color w:val="000000"/>
          <w:sz w:val="24"/>
          <w:szCs w:val="24"/>
        </w:rPr>
      </w:pPr>
    </w:p>
    <w:p w14:paraId="3C97F7A4" w14:textId="6651FCD9" w:rsidR="00086C6F" w:rsidRPr="00086C6F" w:rsidRDefault="00086C6F" w:rsidP="008E63C8">
      <w:pPr>
        <w:pStyle w:val="Heading2"/>
        <w:spacing w:line="360" w:lineRule="auto"/>
        <w:ind w:left="720" w:right="220"/>
        <w:jc w:val="both"/>
        <w:rPr>
          <w:b w:val="0"/>
          <w:bCs w:val="0"/>
          <w:color w:val="000000"/>
          <w:sz w:val="24"/>
          <w:szCs w:val="24"/>
        </w:rPr>
      </w:pPr>
      <w:r>
        <w:rPr>
          <w:b w:val="0"/>
          <w:bCs w:val="0"/>
          <w:color w:val="000000"/>
          <w:sz w:val="24"/>
          <w:szCs w:val="24"/>
        </w:rPr>
        <w:t xml:space="preserve">         </w:t>
      </w:r>
      <w:r w:rsidRPr="00086C6F">
        <w:rPr>
          <w:b w:val="0"/>
          <w:bCs w:val="0"/>
          <w:color w:val="000000"/>
          <w:sz w:val="24"/>
          <w:szCs w:val="24"/>
        </w:rPr>
        <w:t>The process of how our eye reacts to light is called "reflection-absorption theory." The three major processes involved in this theory are</w:t>
      </w:r>
    </w:p>
    <w:p w14:paraId="2D041DC7" w14:textId="77777777" w:rsidR="00086C6F" w:rsidRPr="00086C6F" w:rsidRDefault="00086C6F" w:rsidP="008E63C8">
      <w:pPr>
        <w:pStyle w:val="Heading2"/>
        <w:spacing w:line="360" w:lineRule="auto"/>
        <w:ind w:left="720" w:right="220"/>
        <w:jc w:val="both"/>
        <w:rPr>
          <w:b w:val="0"/>
          <w:bCs w:val="0"/>
          <w:color w:val="000000"/>
          <w:sz w:val="24"/>
          <w:szCs w:val="24"/>
        </w:rPr>
      </w:pPr>
    </w:p>
    <w:p w14:paraId="11F734E9" w14:textId="0F3B3861" w:rsidR="00086C6F" w:rsidRPr="00086C6F" w:rsidRDefault="00086C6F" w:rsidP="008E63C8">
      <w:pPr>
        <w:pStyle w:val="Heading2"/>
        <w:spacing w:line="360" w:lineRule="auto"/>
        <w:ind w:left="720" w:right="220"/>
        <w:jc w:val="both"/>
        <w:rPr>
          <w:b w:val="0"/>
          <w:bCs w:val="0"/>
          <w:color w:val="000000"/>
          <w:sz w:val="24"/>
          <w:szCs w:val="24"/>
        </w:rPr>
      </w:pPr>
      <w:r>
        <w:rPr>
          <w:b w:val="0"/>
          <w:bCs w:val="0"/>
          <w:color w:val="000000"/>
          <w:sz w:val="24"/>
          <w:szCs w:val="24"/>
        </w:rPr>
        <w:t xml:space="preserve">        </w:t>
      </w:r>
      <w:r>
        <w:rPr>
          <w:b w:val="0"/>
          <w:bCs w:val="0"/>
          <w:color w:val="000000"/>
          <w:sz w:val="24"/>
          <w:szCs w:val="24"/>
        </w:rPr>
        <w:tab/>
      </w:r>
      <w:r w:rsidRPr="00086C6F">
        <w:rPr>
          <w:b w:val="0"/>
          <w:bCs w:val="0"/>
          <w:color w:val="000000"/>
          <w:sz w:val="24"/>
          <w:szCs w:val="24"/>
        </w:rPr>
        <w:t>1) The initiation or release of light</w:t>
      </w:r>
    </w:p>
    <w:p w14:paraId="53B58B69" w14:textId="77777777" w:rsidR="00086C6F" w:rsidRPr="00086C6F" w:rsidRDefault="00086C6F" w:rsidP="008E63C8">
      <w:pPr>
        <w:pStyle w:val="Heading2"/>
        <w:spacing w:line="360" w:lineRule="auto"/>
        <w:ind w:left="720" w:right="220"/>
        <w:jc w:val="both"/>
        <w:rPr>
          <w:b w:val="0"/>
          <w:bCs w:val="0"/>
          <w:color w:val="000000"/>
          <w:sz w:val="24"/>
          <w:szCs w:val="24"/>
        </w:rPr>
      </w:pPr>
    </w:p>
    <w:p w14:paraId="76B220E5" w14:textId="7E216DFC" w:rsidR="00086C6F" w:rsidRPr="00086C6F" w:rsidRDefault="00086C6F" w:rsidP="008E63C8">
      <w:pPr>
        <w:pStyle w:val="Heading2"/>
        <w:spacing w:line="360" w:lineRule="auto"/>
        <w:ind w:left="720" w:right="220" w:firstLine="0"/>
        <w:jc w:val="both"/>
        <w:rPr>
          <w:b w:val="0"/>
          <w:bCs w:val="0"/>
          <w:color w:val="000000"/>
          <w:sz w:val="24"/>
          <w:szCs w:val="24"/>
        </w:rPr>
      </w:pPr>
      <w:r w:rsidRPr="00086C6F">
        <w:rPr>
          <w:b w:val="0"/>
          <w:bCs w:val="0"/>
          <w:color w:val="000000"/>
          <w:sz w:val="24"/>
          <w:szCs w:val="24"/>
        </w:rPr>
        <w:t>2) The entry of the stimulus into the eye</w:t>
      </w:r>
    </w:p>
    <w:p w14:paraId="2AA4E4A8" w14:textId="77777777" w:rsidR="00086C6F" w:rsidRPr="00086C6F" w:rsidRDefault="00086C6F" w:rsidP="008E63C8">
      <w:pPr>
        <w:pStyle w:val="Heading2"/>
        <w:spacing w:line="360" w:lineRule="auto"/>
        <w:ind w:left="720" w:right="220"/>
        <w:jc w:val="both"/>
        <w:rPr>
          <w:b w:val="0"/>
          <w:bCs w:val="0"/>
          <w:color w:val="000000"/>
          <w:sz w:val="24"/>
          <w:szCs w:val="24"/>
        </w:rPr>
      </w:pPr>
    </w:p>
    <w:p w14:paraId="12E4D76D" w14:textId="746766AD" w:rsidR="00086C6F" w:rsidRPr="00086C6F" w:rsidRDefault="00086C6F" w:rsidP="008E63C8">
      <w:pPr>
        <w:pStyle w:val="Heading2"/>
        <w:spacing w:line="360" w:lineRule="auto"/>
        <w:ind w:left="720" w:right="220" w:firstLine="0"/>
        <w:jc w:val="both"/>
        <w:rPr>
          <w:b w:val="0"/>
          <w:bCs w:val="0"/>
          <w:color w:val="000000"/>
          <w:sz w:val="24"/>
          <w:szCs w:val="24"/>
        </w:rPr>
      </w:pPr>
      <w:r w:rsidRPr="00086C6F">
        <w:rPr>
          <w:b w:val="0"/>
          <w:bCs w:val="0"/>
          <w:color w:val="000000"/>
          <w:sz w:val="24"/>
          <w:szCs w:val="24"/>
        </w:rPr>
        <w:t>3) The conversion of optical stimuli response.</w:t>
      </w:r>
    </w:p>
    <w:p w14:paraId="702934A1" w14:textId="77777777" w:rsidR="00086C6F" w:rsidRPr="00086C6F" w:rsidRDefault="00086C6F" w:rsidP="008E63C8">
      <w:pPr>
        <w:pStyle w:val="Heading2"/>
        <w:spacing w:line="360" w:lineRule="auto"/>
        <w:ind w:left="720" w:right="220"/>
        <w:jc w:val="both"/>
        <w:rPr>
          <w:b w:val="0"/>
          <w:bCs w:val="0"/>
          <w:color w:val="000000"/>
          <w:sz w:val="24"/>
          <w:szCs w:val="24"/>
        </w:rPr>
      </w:pPr>
    </w:p>
    <w:p w14:paraId="77D501FD" w14:textId="18B89AD6" w:rsidR="00086C6F" w:rsidRPr="00086C6F" w:rsidRDefault="00086C6F" w:rsidP="008E63C8">
      <w:pPr>
        <w:pStyle w:val="Heading2"/>
        <w:spacing w:line="360" w:lineRule="auto"/>
        <w:ind w:left="720" w:right="220" w:firstLine="0"/>
        <w:jc w:val="both"/>
        <w:rPr>
          <w:b w:val="0"/>
          <w:bCs w:val="0"/>
          <w:color w:val="000000"/>
          <w:sz w:val="24"/>
          <w:szCs w:val="24"/>
        </w:rPr>
      </w:pPr>
      <w:r w:rsidRPr="00086C6F">
        <w:rPr>
          <w:b w:val="0"/>
          <w:bCs w:val="0"/>
          <w:color w:val="000000"/>
          <w:sz w:val="24"/>
          <w:szCs w:val="24"/>
        </w:rPr>
        <w:t>Reflection-absorption theory can be present in cameras, too. In other words, if your camera has these three parts, it, too is capable of implementing reflection-absorption theory. We can use a camera to measure an area and create a three dimensional model which looks like a magic trick! It’s so easy to do that some have even made their own rough versions from cardboard. The best of the best.</w:t>
      </w:r>
    </w:p>
    <w:p w14:paraId="41BA50B4" w14:textId="77777777" w:rsidR="00086C6F" w:rsidRPr="00086C6F" w:rsidRDefault="00086C6F" w:rsidP="008E63C8">
      <w:pPr>
        <w:pStyle w:val="Heading2"/>
        <w:spacing w:line="360" w:lineRule="auto"/>
        <w:ind w:left="720" w:right="220"/>
        <w:jc w:val="both"/>
        <w:rPr>
          <w:b w:val="0"/>
          <w:bCs w:val="0"/>
          <w:color w:val="000000"/>
          <w:sz w:val="24"/>
          <w:szCs w:val="24"/>
        </w:rPr>
      </w:pPr>
    </w:p>
    <w:p w14:paraId="23B6E4BB" w14:textId="6FB54496" w:rsidR="00086C6F" w:rsidRPr="00086C6F" w:rsidRDefault="00086C6F" w:rsidP="008E63C8">
      <w:pPr>
        <w:pStyle w:val="Heading2"/>
        <w:spacing w:line="360" w:lineRule="auto"/>
        <w:ind w:left="720" w:right="220" w:firstLine="0"/>
        <w:jc w:val="both"/>
        <w:rPr>
          <w:b w:val="0"/>
          <w:bCs w:val="0"/>
          <w:color w:val="000000"/>
          <w:sz w:val="24"/>
          <w:szCs w:val="24"/>
        </w:rPr>
      </w:pPr>
      <w:r w:rsidRPr="00086C6F">
        <w:rPr>
          <w:b w:val="0"/>
          <w:bCs w:val="0"/>
          <w:color w:val="000000"/>
          <w:sz w:val="24"/>
          <w:szCs w:val="24"/>
        </w:rPr>
        <w:t xml:space="preserve">Today, camera lens are merely evident and recognizable tools for capturing clear photographs in a variety of shapes and sizes. Another important operation for these lenses is to convert the collection of light waves that travel through the lens aperture and hit the </w:t>
      </w:r>
      <w:r w:rsidRPr="00086C6F">
        <w:rPr>
          <w:b w:val="0"/>
          <w:bCs w:val="0"/>
          <w:color w:val="000000"/>
          <w:sz w:val="24"/>
          <w:szCs w:val="24"/>
        </w:rPr>
        <w:lastRenderedPageBreak/>
        <w:t>camera's film or digital sensor into an image. This translates to me, as a visual English major, as rendering or bringing something into a form that is palpable; in this case, an image. Conversely, without a lens we will see nothing but black and white blobs scattered across a big canvas. While reference to any fancy dining table might be associated with flickering candles consumed by cream and wax patterns upon dark oak furniture both visible up to 3ft away.</w:t>
      </w:r>
    </w:p>
    <w:p w14:paraId="3A719D85" w14:textId="77777777" w:rsidR="00086C6F" w:rsidRPr="00086C6F" w:rsidRDefault="00086C6F" w:rsidP="008E63C8">
      <w:pPr>
        <w:pStyle w:val="Heading2"/>
        <w:spacing w:line="360" w:lineRule="auto"/>
        <w:ind w:left="720" w:right="220" w:firstLine="0"/>
        <w:jc w:val="both"/>
        <w:rPr>
          <w:b w:val="0"/>
          <w:bCs w:val="0"/>
          <w:color w:val="000000"/>
          <w:sz w:val="24"/>
          <w:szCs w:val="24"/>
        </w:rPr>
      </w:pPr>
      <w:r w:rsidRPr="00086C6F">
        <w:rPr>
          <w:b w:val="0"/>
          <w:bCs w:val="0"/>
          <w:color w:val="000000"/>
          <w:sz w:val="24"/>
          <w:szCs w:val="24"/>
        </w:rPr>
        <w:t>Focusing</w:t>
      </w:r>
    </w:p>
    <w:p w14:paraId="33B4CB03" w14:textId="77777777" w:rsidR="00086C6F" w:rsidRPr="00086C6F" w:rsidRDefault="00086C6F" w:rsidP="008E63C8">
      <w:pPr>
        <w:pStyle w:val="Heading2"/>
        <w:spacing w:line="360" w:lineRule="auto"/>
        <w:ind w:left="720" w:right="220" w:firstLine="0"/>
        <w:jc w:val="both"/>
        <w:rPr>
          <w:b w:val="0"/>
          <w:bCs w:val="0"/>
          <w:color w:val="000000"/>
          <w:sz w:val="24"/>
          <w:szCs w:val="24"/>
        </w:rPr>
      </w:pPr>
      <w:r w:rsidRPr="00086C6F">
        <w:rPr>
          <w:b w:val="0"/>
          <w:bCs w:val="0"/>
          <w:color w:val="000000"/>
          <w:sz w:val="24"/>
          <w:szCs w:val="24"/>
        </w:rPr>
        <w:t>An example of this is when light enters the lens, it refracts or changes direction. These changes in direction occur because of the density and consistency of media this light has passed through.</w:t>
      </w:r>
    </w:p>
    <w:p w14:paraId="39DD07CF" w14:textId="77777777" w:rsidR="00086C6F" w:rsidRPr="00086C6F" w:rsidRDefault="00086C6F" w:rsidP="008E63C8">
      <w:pPr>
        <w:pStyle w:val="Heading2"/>
        <w:spacing w:line="360" w:lineRule="auto"/>
        <w:ind w:left="720" w:right="220"/>
        <w:jc w:val="both"/>
        <w:rPr>
          <w:b w:val="0"/>
          <w:bCs w:val="0"/>
          <w:color w:val="000000"/>
          <w:sz w:val="24"/>
          <w:szCs w:val="24"/>
        </w:rPr>
      </w:pPr>
    </w:p>
    <w:p w14:paraId="6F81623E" w14:textId="77777777" w:rsidR="00086C6F" w:rsidRPr="00086C6F" w:rsidRDefault="00086C6F" w:rsidP="008E63C8">
      <w:pPr>
        <w:pStyle w:val="Heading2"/>
        <w:spacing w:line="360" w:lineRule="auto"/>
        <w:ind w:left="720" w:right="220" w:firstLine="0"/>
        <w:jc w:val="both"/>
        <w:rPr>
          <w:b w:val="0"/>
          <w:bCs w:val="0"/>
          <w:color w:val="000000"/>
          <w:sz w:val="24"/>
          <w:szCs w:val="24"/>
        </w:rPr>
      </w:pPr>
      <w:r w:rsidRPr="00086C6F">
        <w:rPr>
          <w:b w:val="0"/>
          <w:bCs w:val="0"/>
          <w:color w:val="000000"/>
          <w:sz w:val="24"/>
          <w:szCs w:val="24"/>
        </w:rPr>
        <w:t>Exposure: Darkness or obstruction of image are captured because they decrease the amount light that enter your camera and form on your film plane.</w:t>
      </w:r>
    </w:p>
    <w:p w14:paraId="51A2E0C1" w14:textId="77777777" w:rsidR="00086C6F" w:rsidRPr="00086C6F" w:rsidRDefault="00086C6F" w:rsidP="008E63C8">
      <w:pPr>
        <w:pStyle w:val="Heading2"/>
        <w:spacing w:line="360" w:lineRule="auto"/>
        <w:ind w:left="720" w:right="220"/>
        <w:jc w:val="both"/>
        <w:rPr>
          <w:b w:val="0"/>
          <w:bCs w:val="0"/>
          <w:color w:val="000000"/>
          <w:sz w:val="24"/>
          <w:szCs w:val="24"/>
        </w:rPr>
      </w:pPr>
    </w:p>
    <w:p w14:paraId="70952C3E" w14:textId="77777777" w:rsidR="00086C6F" w:rsidRPr="00086C6F" w:rsidRDefault="00086C6F" w:rsidP="008E63C8">
      <w:pPr>
        <w:pStyle w:val="Heading2"/>
        <w:spacing w:line="360" w:lineRule="auto"/>
        <w:ind w:left="720" w:right="220" w:firstLine="0"/>
        <w:jc w:val="both"/>
        <w:rPr>
          <w:b w:val="0"/>
          <w:bCs w:val="0"/>
          <w:color w:val="000000"/>
          <w:sz w:val="24"/>
          <w:szCs w:val="24"/>
        </w:rPr>
      </w:pPr>
      <w:r w:rsidRPr="00086C6F">
        <w:rPr>
          <w:b w:val="0"/>
          <w:bCs w:val="0"/>
          <w:color w:val="000000"/>
          <w:sz w:val="24"/>
          <w:szCs w:val="24"/>
        </w:rPr>
        <w:t>Squinting: occurs when you focus on an object where objects in front or behind become blurred to appear close to each other for human viewing.</w:t>
      </w:r>
    </w:p>
    <w:p w14:paraId="25CF4873" w14:textId="77777777" w:rsidR="00086C6F" w:rsidRPr="00086C6F" w:rsidRDefault="00086C6F" w:rsidP="008E63C8">
      <w:pPr>
        <w:pStyle w:val="Heading2"/>
        <w:spacing w:line="360" w:lineRule="auto"/>
        <w:ind w:left="720"/>
        <w:rPr>
          <w:b w:val="0"/>
          <w:bCs w:val="0"/>
          <w:color w:val="000000"/>
          <w:sz w:val="24"/>
          <w:szCs w:val="24"/>
        </w:rPr>
      </w:pPr>
    </w:p>
    <w:p w14:paraId="1C1B3C6C" w14:textId="4EF04985" w:rsidR="00086C6F" w:rsidRPr="00086C6F" w:rsidRDefault="00086C6F" w:rsidP="008E63C8">
      <w:pPr>
        <w:pStyle w:val="Heading2"/>
        <w:spacing w:line="360" w:lineRule="auto"/>
        <w:ind w:left="720" w:firstLine="0"/>
        <w:jc w:val="both"/>
        <w:rPr>
          <w:b w:val="0"/>
          <w:bCs w:val="0"/>
          <w:color w:val="000000"/>
          <w:sz w:val="24"/>
          <w:szCs w:val="24"/>
        </w:rPr>
      </w:pPr>
      <w:r w:rsidRPr="00086C6F">
        <w:rPr>
          <w:b w:val="0"/>
          <w:bCs w:val="0"/>
          <w:color w:val="000000"/>
          <w:sz w:val="24"/>
          <w:szCs w:val="24"/>
        </w:rPr>
        <w:t>Changing focal length: when you move back from an object/ subject distance increases so that object’s size decreases, a greater depth of field is achieved. The opposite happens as one moves closer to what’s being photographed</w:t>
      </w:r>
      <w:r>
        <w:rPr>
          <w:b w:val="0"/>
          <w:bCs w:val="0"/>
          <w:color w:val="000000"/>
          <w:sz w:val="24"/>
          <w:szCs w:val="24"/>
        </w:rPr>
        <w:t>.</w:t>
      </w:r>
    </w:p>
    <w:p w14:paraId="5BE9AA23" w14:textId="77777777" w:rsidR="00086C6F" w:rsidRPr="00086C6F" w:rsidRDefault="00086C6F" w:rsidP="008E63C8">
      <w:pPr>
        <w:pStyle w:val="Heading2"/>
        <w:spacing w:line="360" w:lineRule="auto"/>
        <w:ind w:left="720"/>
        <w:jc w:val="both"/>
        <w:rPr>
          <w:b w:val="0"/>
          <w:bCs w:val="0"/>
          <w:color w:val="000000"/>
          <w:sz w:val="24"/>
          <w:szCs w:val="24"/>
        </w:rPr>
      </w:pPr>
    </w:p>
    <w:p w14:paraId="0E24A39F" w14:textId="65D289FB" w:rsidR="006427B5" w:rsidRDefault="00086C6F" w:rsidP="008E63C8">
      <w:pPr>
        <w:pStyle w:val="Heading2"/>
        <w:spacing w:line="360" w:lineRule="auto"/>
        <w:ind w:left="720" w:firstLine="0"/>
        <w:jc w:val="both"/>
        <w:rPr>
          <w:b w:val="0"/>
          <w:bCs w:val="0"/>
          <w:color w:val="000000"/>
          <w:sz w:val="24"/>
          <w:szCs w:val="24"/>
        </w:rPr>
      </w:pPr>
      <w:r w:rsidRPr="00086C6F">
        <w:rPr>
          <w:b w:val="0"/>
          <w:bCs w:val="0"/>
          <w:color w:val="000000"/>
          <w:sz w:val="24"/>
          <w:szCs w:val="24"/>
        </w:rPr>
        <w:t>Positioning Object In Camera Frame: achieved by looking at the background first. An average camera relies on optics, software and settings to form the final image we see. The first step in forming an image is light entering the camera and falling onto its sensor. This introduction gives a linear overview of how camera settings and internal filters are important for getting a good photo. It's ignored what an ISO is, but the article will touch on that eventually.</w:t>
      </w:r>
    </w:p>
    <w:p w14:paraId="59043E6B" w14:textId="12DB7FB7" w:rsidR="008E63C8" w:rsidRDefault="008E63C8" w:rsidP="008E63C8">
      <w:pPr>
        <w:pStyle w:val="Heading2"/>
        <w:spacing w:line="360" w:lineRule="auto"/>
        <w:ind w:left="720" w:firstLine="0"/>
        <w:jc w:val="both"/>
        <w:rPr>
          <w:b w:val="0"/>
          <w:bCs w:val="0"/>
          <w:color w:val="000000"/>
          <w:sz w:val="24"/>
          <w:szCs w:val="24"/>
        </w:rPr>
      </w:pPr>
    </w:p>
    <w:p w14:paraId="09BF5817" w14:textId="0CA31E36" w:rsidR="008E63C8" w:rsidRDefault="008E63C8" w:rsidP="008E63C8">
      <w:pPr>
        <w:pStyle w:val="Heading2"/>
        <w:spacing w:line="360" w:lineRule="auto"/>
        <w:ind w:left="720" w:firstLine="0"/>
        <w:jc w:val="both"/>
        <w:rPr>
          <w:b w:val="0"/>
          <w:bCs w:val="0"/>
          <w:color w:val="000000"/>
          <w:sz w:val="24"/>
          <w:szCs w:val="24"/>
        </w:rPr>
      </w:pPr>
    </w:p>
    <w:p w14:paraId="68CAA567" w14:textId="41384B91" w:rsidR="008E63C8" w:rsidRDefault="008E63C8" w:rsidP="008E63C8">
      <w:pPr>
        <w:pStyle w:val="Heading2"/>
        <w:spacing w:line="360" w:lineRule="auto"/>
        <w:ind w:left="720" w:firstLine="0"/>
        <w:jc w:val="both"/>
        <w:rPr>
          <w:b w:val="0"/>
          <w:bCs w:val="0"/>
          <w:color w:val="000000"/>
          <w:sz w:val="24"/>
          <w:szCs w:val="24"/>
        </w:rPr>
      </w:pPr>
    </w:p>
    <w:p w14:paraId="27B7C9C7" w14:textId="50C49170" w:rsidR="008E63C8" w:rsidRDefault="008E63C8" w:rsidP="008E63C8">
      <w:pPr>
        <w:pStyle w:val="Heading2"/>
        <w:spacing w:line="360" w:lineRule="auto"/>
        <w:ind w:left="720" w:firstLine="0"/>
        <w:jc w:val="both"/>
        <w:rPr>
          <w:b w:val="0"/>
          <w:bCs w:val="0"/>
          <w:color w:val="000000"/>
          <w:sz w:val="24"/>
          <w:szCs w:val="24"/>
        </w:rPr>
      </w:pPr>
    </w:p>
    <w:p w14:paraId="200C4DBB" w14:textId="130EC2D2" w:rsidR="008E63C8" w:rsidRDefault="008E63C8" w:rsidP="008E63C8">
      <w:pPr>
        <w:pStyle w:val="Heading2"/>
        <w:spacing w:line="360" w:lineRule="auto"/>
        <w:ind w:left="720" w:firstLine="0"/>
        <w:jc w:val="both"/>
        <w:rPr>
          <w:b w:val="0"/>
          <w:bCs w:val="0"/>
          <w:color w:val="000000"/>
          <w:sz w:val="24"/>
          <w:szCs w:val="24"/>
        </w:rPr>
      </w:pPr>
    </w:p>
    <w:p w14:paraId="3854BB7F" w14:textId="25A9BC5F" w:rsidR="008E63C8" w:rsidRDefault="008E63C8" w:rsidP="008E63C8">
      <w:pPr>
        <w:pStyle w:val="Heading2"/>
        <w:spacing w:line="360" w:lineRule="auto"/>
        <w:ind w:left="720" w:firstLine="0"/>
        <w:jc w:val="both"/>
        <w:rPr>
          <w:b w:val="0"/>
          <w:bCs w:val="0"/>
          <w:color w:val="000000"/>
          <w:sz w:val="24"/>
          <w:szCs w:val="24"/>
        </w:rPr>
      </w:pPr>
    </w:p>
    <w:p w14:paraId="7BAC5C0E" w14:textId="1E54733C" w:rsidR="008E63C8" w:rsidRDefault="008E63C8" w:rsidP="008E63C8">
      <w:pPr>
        <w:pStyle w:val="Heading2"/>
        <w:spacing w:line="360" w:lineRule="auto"/>
        <w:ind w:left="720" w:firstLine="0"/>
        <w:jc w:val="both"/>
        <w:rPr>
          <w:b w:val="0"/>
          <w:bCs w:val="0"/>
          <w:color w:val="000000"/>
          <w:sz w:val="24"/>
          <w:szCs w:val="24"/>
        </w:rPr>
      </w:pPr>
    </w:p>
    <w:p w14:paraId="28D578E0" w14:textId="77777777" w:rsidR="008E63C8" w:rsidRDefault="008E63C8" w:rsidP="008E63C8">
      <w:pPr>
        <w:pStyle w:val="Heading2"/>
        <w:spacing w:line="360" w:lineRule="auto"/>
        <w:ind w:left="720" w:firstLine="0"/>
        <w:jc w:val="both"/>
        <w:rPr>
          <w:b w:val="0"/>
          <w:bCs w:val="0"/>
          <w:color w:val="000000"/>
          <w:sz w:val="24"/>
          <w:szCs w:val="24"/>
        </w:rPr>
      </w:pPr>
    </w:p>
    <w:p w14:paraId="0E83F1ED" w14:textId="77777777" w:rsidR="00086C6F" w:rsidRDefault="00086C6F" w:rsidP="00086C6F">
      <w:pPr>
        <w:pStyle w:val="Heading2"/>
        <w:ind w:left="720" w:firstLine="0"/>
        <w:jc w:val="both"/>
        <w:rPr>
          <w:b w:val="0"/>
          <w:bCs w:val="0"/>
          <w:color w:val="000000"/>
          <w:sz w:val="24"/>
          <w:szCs w:val="24"/>
        </w:rPr>
      </w:pPr>
    </w:p>
    <w:p w14:paraId="76E4C3AC" w14:textId="003F225E" w:rsidR="00086C6F" w:rsidRDefault="00086C6F" w:rsidP="00086C6F">
      <w:pPr>
        <w:pStyle w:val="Heading2"/>
        <w:numPr>
          <w:ilvl w:val="1"/>
          <w:numId w:val="3"/>
        </w:numPr>
      </w:pPr>
      <w:r w:rsidRPr="00086C6F">
        <w:t xml:space="preserve">Working </w:t>
      </w:r>
    </w:p>
    <w:p w14:paraId="14037AAC" w14:textId="7371540F" w:rsidR="00086C6F" w:rsidRPr="00086C6F" w:rsidRDefault="00086C6F" w:rsidP="008E63C8">
      <w:pPr>
        <w:autoSpaceDE w:val="0"/>
        <w:autoSpaceDN w:val="0"/>
        <w:adjustRightInd w:val="0"/>
        <w:spacing w:after="200" w:line="360" w:lineRule="auto"/>
        <w:ind w:left="720"/>
        <w:jc w:val="both"/>
        <w:rPr>
          <w:color w:val="000000"/>
          <w:sz w:val="24"/>
          <w:szCs w:val="24"/>
        </w:rPr>
      </w:pPr>
      <w:r>
        <w:br/>
      </w:r>
      <w:r w:rsidRPr="00086C6F">
        <w:rPr>
          <w:color w:val="000000"/>
          <w:sz w:val="24"/>
          <w:szCs w:val="24"/>
        </w:rPr>
        <w:t>CCD is short for charge-coupled device. It is an image sensor and, like other sensors, it captures values ​​and converts them into an electrical signal. In the case of a CCD, it captures the image and convert</w:t>
      </w:r>
      <w:r>
        <w:rPr>
          <w:color w:val="000000"/>
          <w:sz w:val="24"/>
          <w:szCs w:val="24"/>
        </w:rPr>
        <w:t xml:space="preserve">s it into an electrical signal. </w:t>
      </w:r>
      <w:r w:rsidRPr="00086C6F">
        <w:rPr>
          <w:color w:val="000000"/>
          <w:sz w:val="24"/>
          <w:szCs w:val="24"/>
        </w:rPr>
        <w:t>This CCD is actually shaped like an array or rectangular grating. It's like a matrix where each cell in the matrix contains a censor that sens</w:t>
      </w:r>
      <w:r>
        <w:rPr>
          <w:color w:val="000000"/>
          <w:sz w:val="24"/>
          <w:szCs w:val="24"/>
        </w:rPr>
        <w:t xml:space="preserve">es the intensity of the photon. </w:t>
      </w:r>
      <w:r w:rsidRPr="00086C6F">
        <w:rPr>
          <w:color w:val="000000"/>
          <w:sz w:val="24"/>
          <w:szCs w:val="24"/>
        </w:rPr>
        <w:t xml:space="preserve">As with analog cameras, with digital cameras, when light hits an object, the light bounces back after hitting the object and </w:t>
      </w:r>
      <w:r>
        <w:rPr>
          <w:color w:val="000000"/>
          <w:sz w:val="24"/>
          <w:szCs w:val="24"/>
        </w:rPr>
        <w:t xml:space="preserve">is allowed to enter the camera. </w:t>
      </w:r>
      <w:r w:rsidRPr="00086C6F">
        <w:rPr>
          <w:color w:val="000000"/>
          <w:sz w:val="24"/>
          <w:szCs w:val="24"/>
        </w:rPr>
        <w:t>Each CCD array sensor is itself an analog sensor. When photons of light hit the chip, it is held as a small electrical charge in each photo sensor. The response of each sensor is directly equal to the amount of light or (photon) energy hitting the sensor surface.</w:t>
      </w:r>
    </w:p>
    <w:tbl>
      <w:tblPr>
        <w:tblStyle w:val="TableGrid"/>
        <w:tblW w:w="0" w:type="auto"/>
        <w:tblInd w:w="8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5"/>
        <w:gridCol w:w="4176"/>
      </w:tblGrid>
      <w:tr w:rsidR="00C53748" w14:paraId="07B201E4" w14:textId="77777777" w:rsidTr="0093155C">
        <w:tc>
          <w:tcPr>
            <w:tcW w:w="4875" w:type="dxa"/>
          </w:tcPr>
          <w:p w14:paraId="70BBFCAD" w14:textId="6779E868" w:rsidR="0093155C" w:rsidRDefault="0093155C" w:rsidP="0093155C">
            <w:pPr>
              <w:pStyle w:val="Heading2"/>
              <w:keepNext/>
              <w:ind w:left="0" w:firstLine="0"/>
            </w:pPr>
            <w:r w:rsidRPr="0093155C">
              <w:rPr>
                <w:noProof/>
                <w:lang w:val="en-IN"/>
              </w:rPr>
              <w:drawing>
                <wp:inline distT="0" distB="0" distL="0" distR="0" wp14:anchorId="3AB88D0C" wp14:editId="7A69E3AD">
                  <wp:extent cx="2628900" cy="2552700"/>
                  <wp:effectExtent l="0" t="0" r="0" b="0"/>
                  <wp:docPr id="1" name="Picture 1" descr="C:\Users\CHARUSAT\Desktop\temp\autonomous-flight\Image formation in cmaera\c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USAT\Desktop\temp\autonomous-flight\Image formation in cmaera\cc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8900" cy="2552700"/>
                          </a:xfrm>
                          <a:prstGeom prst="rect">
                            <a:avLst/>
                          </a:prstGeom>
                          <a:noFill/>
                          <a:ln>
                            <a:noFill/>
                          </a:ln>
                        </pic:spPr>
                      </pic:pic>
                    </a:graphicData>
                  </a:graphic>
                </wp:inline>
              </w:drawing>
            </w:r>
          </w:p>
          <w:p w14:paraId="4AD5BC91" w14:textId="77777777" w:rsidR="0093155C" w:rsidRDefault="0093155C" w:rsidP="0093155C">
            <w:pPr>
              <w:pStyle w:val="Heading2"/>
              <w:keepNext/>
              <w:ind w:left="0" w:firstLine="0"/>
            </w:pPr>
          </w:p>
          <w:p w14:paraId="0A3C4014" w14:textId="5048BA11" w:rsidR="0093155C" w:rsidRDefault="0093155C" w:rsidP="0093155C">
            <w:pPr>
              <w:pStyle w:val="Caption"/>
              <w:jc w:val="center"/>
            </w:pPr>
            <w:r>
              <w:t xml:space="preserve">Figure </w:t>
            </w:r>
            <w:r>
              <w:fldChar w:fldCharType="begin"/>
            </w:r>
            <w:r>
              <w:instrText xml:space="preserve"> SEQ Figure \* ARABIC </w:instrText>
            </w:r>
            <w:r>
              <w:fldChar w:fldCharType="separate"/>
            </w:r>
            <w:r w:rsidR="00721BC2">
              <w:rPr>
                <w:noProof/>
              </w:rPr>
              <w:t>1</w:t>
            </w:r>
            <w:r>
              <w:fldChar w:fldCharType="end"/>
            </w:r>
            <w:r>
              <w:t>-ccd sensor</w:t>
            </w:r>
          </w:p>
        </w:tc>
        <w:tc>
          <w:tcPr>
            <w:tcW w:w="4875" w:type="dxa"/>
          </w:tcPr>
          <w:p w14:paraId="09F29953" w14:textId="77777777" w:rsidR="0093155C" w:rsidRDefault="0093155C" w:rsidP="0093155C">
            <w:pPr>
              <w:pStyle w:val="Heading2"/>
              <w:keepNext/>
              <w:ind w:left="0" w:firstLine="0"/>
            </w:pPr>
            <w:r w:rsidRPr="0093155C">
              <w:rPr>
                <w:noProof/>
                <w:lang w:val="en-IN"/>
              </w:rPr>
              <w:drawing>
                <wp:inline distT="0" distB="0" distL="0" distR="0" wp14:anchorId="7BC32FD7" wp14:editId="65B8F01A">
                  <wp:extent cx="2514600" cy="2800350"/>
                  <wp:effectExtent l="0" t="0" r="0" b="0"/>
                  <wp:docPr id="2" name="Picture 2" descr="C:\Users\CHARUSAT\Desktop\temp\autonomous-flight\Image formation in cmaera\ccd_ar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USAT\Desktop\temp\autonomous-flight\Image formation in cmaera\ccd_arra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2800350"/>
                          </a:xfrm>
                          <a:prstGeom prst="rect">
                            <a:avLst/>
                          </a:prstGeom>
                          <a:noFill/>
                          <a:ln>
                            <a:noFill/>
                          </a:ln>
                        </pic:spPr>
                      </pic:pic>
                    </a:graphicData>
                  </a:graphic>
                </wp:inline>
              </w:drawing>
            </w:r>
          </w:p>
          <w:p w14:paraId="4472EB19" w14:textId="55BDCD98" w:rsidR="0093155C" w:rsidRDefault="0093155C" w:rsidP="0093155C">
            <w:pPr>
              <w:pStyle w:val="Caption"/>
              <w:jc w:val="center"/>
            </w:pPr>
            <w:r>
              <w:t xml:space="preserve">Figure </w:t>
            </w:r>
            <w:r>
              <w:fldChar w:fldCharType="begin"/>
            </w:r>
            <w:r>
              <w:instrText xml:space="preserve"> SEQ Figure \* ARABIC </w:instrText>
            </w:r>
            <w:r>
              <w:fldChar w:fldCharType="separate"/>
            </w:r>
            <w:r w:rsidR="00721BC2">
              <w:rPr>
                <w:noProof/>
              </w:rPr>
              <w:t>2</w:t>
            </w:r>
            <w:r>
              <w:fldChar w:fldCharType="end"/>
            </w:r>
            <w:r>
              <w:t>-</w:t>
            </w:r>
            <w:proofErr w:type="spellStart"/>
            <w:r>
              <w:t>ccd</w:t>
            </w:r>
            <w:proofErr w:type="spellEnd"/>
            <w:r>
              <w:t xml:space="preserve"> sensor</w:t>
            </w:r>
          </w:p>
        </w:tc>
      </w:tr>
    </w:tbl>
    <w:p w14:paraId="6D12AB36" w14:textId="0A52133D" w:rsidR="00086C6F" w:rsidRPr="00086C6F" w:rsidRDefault="00086C6F" w:rsidP="00086C6F">
      <w:pPr>
        <w:pStyle w:val="Heading2"/>
        <w:ind w:left="879" w:firstLine="0"/>
      </w:pPr>
    </w:p>
    <w:p w14:paraId="452CCAAC" w14:textId="77777777" w:rsidR="006427B5" w:rsidRPr="00086C6F" w:rsidRDefault="006427B5" w:rsidP="00086C6F">
      <w:pPr>
        <w:pStyle w:val="Heading2"/>
        <w:ind w:left="720"/>
        <w:jc w:val="both"/>
        <w:rPr>
          <w:b w:val="0"/>
          <w:bCs w:val="0"/>
          <w:color w:val="000000"/>
          <w:sz w:val="24"/>
          <w:szCs w:val="24"/>
        </w:rPr>
      </w:pPr>
    </w:p>
    <w:p w14:paraId="6AC283FC" w14:textId="77777777" w:rsidR="0093155C" w:rsidRDefault="0093155C" w:rsidP="0093155C">
      <w:pPr>
        <w:autoSpaceDE w:val="0"/>
        <w:autoSpaceDN w:val="0"/>
        <w:adjustRightInd w:val="0"/>
        <w:spacing w:after="200" w:line="276" w:lineRule="auto"/>
        <w:rPr>
          <w:rFonts w:ascii="Calibri" w:hAnsi="Calibri" w:cs="Calibri"/>
          <w:lang w:val="en"/>
        </w:rPr>
      </w:pPr>
    </w:p>
    <w:p w14:paraId="5ABC7C22" w14:textId="77777777" w:rsidR="0093155C" w:rsidRDefault="0093155C" w:rsidP="0093155C">
      <w:pPr>
        <w:autoSpaceDE w:val="0"/>
        <w:autoSpaceDN w:val="0"/>
        <w:adjustRightInd w:val="0"/>
        <w:spacing w:after="200" w:line="360" w:lineRule="auto"/>
        <w:ind w:left="709"/>
        <w:jc w:val="both"/>
        <w:rPr>
          <w:color w:val="000000"/>
          <w:sz w:val="24"/>
          <w:szCs w:val="24"/>
        </w:rPr>
      </w:pPr>
      <w:r w:rsidRPr="0093155C">
        <w:rPr>
          <w:color w:val="000000"/>
          <w:sz w:val="24"/>
          <w:szCs w:val="24"/>
        </w:rPr>
        <w:t>It has a limited number of sensors, which means it can capture limited detail. Also, each sensor can only have one value against ea</w:t>
      </w:r>
      <w:r>
        <w:rPr>
          <w:color w:val="000000"/>
          <w:sz w:val="24"/>
          <w:szCs w:val="24"/>
        </w:rPr>
        <w:t>ch photon particle that hits it so</w:t>
      </w:r>
      <w:r w:rsidRPr="0093155C">
        <w:rPr>
          <w:color w:val="000000"/>
          <w:sz w:val="24"/>
          <w:szCs w:val="24"/>
        </w:rPr>
        <w:t xml:space="preserve"> the number of incident photons (current) is calculated and stored. </w:t>
      </w:r>
    </w:p>
    <w:p w14:paraId="4D3ED211" w14:textId="39A3C4AA" w:rsidR="0093155C" w:rsidRDefault="0093155C" w:rsidP="0093155C">
      <w:pPr>
        <w:autoSpaceDE w:val="0"/>
        <w:autoSpaceDN w:val="0"/>
        <w:adjustRightInd w:val="0"/>
        <w:spacing w:after="200" w:line="360" w:lineRule="auto"/>
        <w:ind w:left="709"/>
        <w:jc w:val="both"/>
        <w:rPr>
          <w:color w:val="000000"/>
          <w:sz w:val="24"/>
          <w:szCs w:val="24"/>
        </w:rPr>
      </w:pPr>
      <w:r w:rsidRPr="0093155C">
        <w:rPr>
          <w:color w:val="000000"/>
          <w:sz w:val="24"/>
          <w:szCs w:val="24"/>
        </w:rPr>
        <w:t>In order to accurately measure these values, external CMOS sensors with a CCD array are also connected.</w:t>
      </w:r>
      <w:r>
        <w:rPr>
          <w:color w:val="000000"/>
          <w:sz w:val="24"/>
          <w:szCs w:val="24"/>
        </w:rPr>
        <w:t xml:space="preserve"> </w:t>
      </w:r>
      <w:r w:rsidRPr="0093155C">
        <w:rPr>
          <w:color w:val="000000"/>
          <w:sz w:val="24"/>
          <w:szCs w:val="24"/>
        </w:rPr>
        <w:t xml:space="preserve">In a digital camera, it's the exact opposite. The light from the thing you are photographing is brought into the camera lens. This incoming "picture" hits the image </w:t>
      </w:r>
      <w:r w:rsidRPr="0093155C">
        <w:rPr>
          <w:color w:val="000000"/>
          <w:sz w:val="24"/>
          <w:szCs w:val="24"/>
        </w:rPr>
        <w:lastRenderedPageBreak/>
        <w:t xml:space="preserve">sensor chip, which breaks it up into millions of pixels. </w:t>
      </w:r>
    </w:p>
    <w:tbl>
      <w:tblPr>
        <w:tblStyle w:val="TableGrid"/>
        <w:tblW w:w="0" w:type="auto"/>
        <w:tblInd w:w="709" w:type="dxa"/>
        <w:tblLook w:val="04A0" w:firstRow="1" w:lastRow="0" w:firstColumn="1" w:lastColumn="0" w:noHBand="0" w:noVBand="1"/>
      </w:tblPr>
      <w:tblGrid>
        <w:gridCol w:w="8701"/>
      </w:tblGrid>
      <w:tr w:rsidR="0093155C" w14:paraId="6E740BD8" w14:textId="77777777" w:rsidTr="00C53748">
        <w:tc>
          <w:tcPr>
            <w:tcW w:w="9750" w:type="dxa"/>
            <w:tcBorders>
              <w:top w:val="nil"/>
              <w:left w:val="nil"/>
              <w:bottom w:val="nil"/>
              <w:right w:val="nil"/>
            </w:tcBorders>
          </w:tcPr>
          <w:p w14:paraId="6B0DCA97" w14:textId="77777777" w:rsidR="00C53748" w:rsidRDefault="0093155C" w:rsidP="00C53748">
            <w:pPr>
              <w:keepNext/>
              <w:autoSpaceDE w:val="0"/>
              <w:autoSpaceDN w:val="0"/>
              <w:adjustRightInd w:val="0"/>
              <w:spacing w:after="200" w:line="276" w:lineRule="auto"/>
              <w:jc w:val="both"/>
            </w:pPr>
            <w:r w:rsidRPr="0093155C">
              <w:rPr>
                <w:noProof/>
                <w:color w:val="000000"/>
                <w:sz w:val="24"/>
                <w:szCs w:val="24"/>
                <w:lang w:val="en-IN"/>
              </w:rPr>
              <w:drawing>
                <wp:inline distT="0" distB="0" distL="0" distR="0" wp14:anchorId="25C2C067" wp14:editId="54476B16">
                  <wp:extent cx="5095875" cy="1704975"/>
                  <wp:effectExtent l="0" t="0" r="9525" b="9525"/>
                  <wp:docPr id="4" name="Picture 4" descr="C:\Users\CHARUSAT\Desktop\temp\autonomous-flight\Image formation in cmaera\ccd_sensor_ar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RUSAT\Desktop\temp\autonomous-flight\Image formation in cmaera\ccd_sensor_arra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5875" cy="1704975"/>
                          </a:xfrm>
                          <a:prstGeom prst="rect">
                            <a:avLst/>
                          </a:prstGeom>
                          <a:noFill/>
                          <a:ln>
                            <a:noFill/>
                          </a:ln>
                        </pic:spPr>
                      </pic:pic>
                    </a:graphicData>
                  </a:graphic>
                </wp:inline>
              </w:drawing>
            </w:r>
          </w:p>
          <w:p w14:paraId="30274AF9" w14:textId="31857E0B" w:rsidR="0093155C" w:rsidRDefault="00C53748" w:rsidP="00C53748">
            <w:pPr>
              <w:pStyle w:val="Caption"/>
              <w:jc w:val="center"/>
              <w:rPr>
                <w:color w:val="000000"/>
                <w:sz w:val="24"/>
                <w:szCs w:val="24"/>
              </w:rPr>
            </w:pPr>
            <w:r>
              <w:t xml:space="preserve">Figure </w:t>
            </w:r>
            <w:r>
              <w:fldChar w:fldCharType="begin"/>
            </w:r>
            <w:r>
              <w:instrText xml:space="preserve"> SEQ Figure \* ARABIC </w:instrText>
            </w:r>
            <w:r>
              <w:fldChar w:fldCharType="separate"/>
            </w:r>
            <w:r w:rsidR="00721BC2">
              <w:rPr>
                <w:noProof/>
              </w:rPr>
              <w:t>3</w:t>
            </w:r>
            <w:r>
              <w:fldChar w:fldCharType="end"/>
            </w:r>
            <w:r>
              <w:t>-</w:t>
            </w:r>
            <w:proofErr w:type="spellStart"/>
            <w:r>
              <w:t>ccd</w:t>
            </w:r>
            <w:proofErr w:type="spellEnd"/>
            <w:r>
              <w:t xml:space="preserve"> array</w:t>
            </w:r>
          </w:p>
        </w:tc>
      </w:tr>
    </w:tbl>
    <w:p w14:paraId="1E0F197F" w14:textId="6CA750A8" w:rsidR="0093155C" w:rsidRDefault="0093155C" w:rsidP="00C53748">
      <w:pPr>
        <w:autoSpaceDE w:val="0"/>
        <w:autoSpaceDN w:val="0"/>
        <w:adjustRightInd w:val="0"/>
        <w:spacing w:after="200" w:line="276" w:lineRule="auto"/>
        <w:jc w:val="both"/>
        <w:rPr>
          <w:color w:val="000000"/>
          <w:sz w:val="24"/>
          <w:szCs w:val="24"/>
        </w:rPr>
      </w:pPr>
    </w:p>
    <w:p w14:paraId="7056E1E7" w14:textId="24BD1ED3" w:rsidR="0093155C" w:rsidRDefault="0093155C" w:rsidP="0093155C">
      <w:pPr>
        <w:autoSpaceDE w:val="0"/>
        <w:autoSpaceDN w:val="0"/>
        <w:adjustRightInd w:val="0"/>
        <w:spacing w:after="200" w:line="276" w:lineRule="auto"/>
        <w:ind w:left="709"/>
        <w:jc w:val="both"/>
        <w:rPr>
          <w:color w:val="000000"/>
          <w:sz w:val="24"/>
          <w:szCs w:val="24"/>
        </w:rPr>
      </w:pPr>
      <w:r w:rsidRPr="0093155C">
        <w:rPr>
          <w:color w:val="000000"/>
          <w:sz w:val="24"/>
          <w:szCs w:val="24"/>
        </w:rPr>
        <w:t>The sensor measures the color and brightness of each pixel and stores them as a number. Your digital photo is actually an extremely long string of numbers describing the exact details of every pixel it contains</w:t>
      </w:r>
      <w:r w:rsidR="00C53748">
        <w:rPr>
          <w:color w:val="000000"/>
          <w:sz w:val="24"/>
          <w:szCs w:val="24"/>
        </w:rPr>
        <w:t>.</w:t>
      </w:r>
    </w:p>
    <w:p w14:paraId="55C193F0" w14:textId="77777777" w:rsidR="00C53748" w:rsidRDefault="00C53748" w:rsidP="00C53748">
      <w:pPr>
        <w:keepNext/>
        <w:autoSpaceDE w:val="0"/>
        <w:autoSpaceDN w:val="0"/>
        <w:adjustRightInd w:val="0"/>
        <w:spacing w:after="200" w:line="276" w:lineRule="auto"/>
        <w:ind w:left="709"/>
        <w:jc w:val="center"/>
      </w:pPr>
      <w:r w:rsidRPr="00C53748">
        <w:rPr>
          <w:noProof/>
          <w:color w:val="000000"/>
          <w:sz w:val="24"/>
          <w:szCs w:val="24"/>
          <w:lang w:val="en-IN"/>
        </w:rPr>
        <w:drawing>
          <wp:inline distT="0" distB="0" distL="0" distR="0" wp14:anchorId="2B4BD84B" wp14:editId="7D946570">
            <wp:extent cx="5410200" cy="2760831"/>
            <wp:effectExtent l="0" t="0" r="0" b="1905"/>
            <wp:docPr id="5" name="Picture 5" descr="C:\Users\CHARUSAT\Desktop\temp\autonomous-flight\Image formation in cmaera\cma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RUSAT\Desktop\temp\autonomous-flight\Image formation in cmaera\cmaera.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8067" cy="2764846"/>
                    </a:xfrm>
                    <a:prstGeom prst="rect">
                      <a:avLst/>
                    </a:prstGeom>
                    <a:noFill/>
                    <a:ln>
                      <a:noFill/>
                    </a:ln>
                  </pic:spPr>
                </pic:pic>
              </a:graphicData>
            </a:graphic>
          </wp:inline>
        </w:drawing>
      </w:r>
    </w:p>
    <w:p w14:paraId="06545D39" w14:textId="6585B069" w:rsidR="00C53748" w:rsidRPr="0093155C" w:rsidRDefault="00C53748" w:rsidP="00C53748">
      <w:pPr>
        <w:pStyle w:val="Caption"/>
        <w:jc w:val="center"/>
        <w:rPr>
          <w:color w:val="000000"/>
          <w:sz w:val="24"/>
          <w:szCs w:val="24"/>
        </w:rPr>
      </w:pPr>
      <w:r>
        <w:t xml:space="preserve">Figure </w:t>
      </w:r>
      <w:r>
        <w:fldChar w:fldCharType="begin"/>
      </w:r>
      <w:r>
        <w:instrText xml:space="preserve"> SEQ Figure \* ARABIC </w:instrText>
      </w:r>
      <w:r>
        <w:fldChar w:fldCharType="separate"/>
      </w:r>
      <w:r w:rsidR="00721BC2">
        <w:rPr>
          <w:noProof/>
        </w:rPr>
        <w:t>4</w:t>
      </w:r>
      <w:r>
        <w:fldChar w:fldCharType="end"/>
      </w:r>
      <w:r>
        <w:t>-camera working</w:t>
      </w:r>
    </w:p>
    <w:p w14:paraId="126198BA" w14:textId="77777777" w:rsidR="006427B5" w:rsidRDefault="006427B5" w:rsidP="00086C6F">
      <w:pPr>
        <w:pStyle w:val="Heading1"/>
        <w:ind w:left="720" w:firstLine="460"/>
        <w:jc w:val="both"/>
      </w:pPr>
    </w:p>
    <w:p w14:paraId="0791B703" w14:textId="77777777" w:rsidR="006427B5" w:rsidRDefault="006427B5" w:rsidP="00086C6F">
      <w:pPr>
        <w:pStyle w:val="Heading1"/>
        <w:ind w:left="720" w:firstLine="460"/>
        <w:jc w:val="both"/>
      </w:pPr>
    </w:p>
    <w:p w14:paraId="7C2694C0" w14:textId="77777777" w:rsidR="006427B5" w:rsidRDefault="006427B5" w:rsidP="00086C6F">
      <w:pPr>
        <w:pStyle w:val="Heading1"/>
        <w:ind w:left="720" w:firstLine="460"/>
        <w:jc w:val="both"/>
      </w:pPr>
    </w:p>
    <w:p w14:paraId="6F257F76" w14:textId="77777777" w:rsidR="006427B5" w:rsidRDefault="006427B5" w:rsidP="00086C6F">
      <w:pPr>
        <w:pStyle w:val="Heading1"/>
        <w:ind w:firstLine="460"/>
        <w:jc w:val="both"/>
      </w:pPr>
    </w:p>
    <w:p w14:paraId="52F588D8" w14:textId="4AF31189" w:rsidR="006427B5" w:rsidRDefault="006427B5" w:rsidP="00C53748">
      <w:pPr>
        <w:pStyle w:val="Heading1"/>
        <w:ind w:left="0"/>
      </w:pPr>
    </w:p>
    <w:p w14:paraId="69F48A43" w14:textId="65690FD8" w:rsidR="00C53748" w:rsidRDefault="00C53748" w:rsidP="00C53748">
      <w:pPr>
        <w:pStyle w:val="Heading1"/>
        <w:ind w:left="0"/>
      </w:pPr>
    </w:p>
    <w:p w14:paraId="0A91B3B4" w14:textId="77777777" w:rsidR="00C53748" w:rsidRDefault="00C53748" w:rsidP="00C53748">
      <w:pPr>
        <w:pStyle w:val="Heading1"/>
        <w:ind w:left="0"/>
      </w:pPr>
    </w:p>
    <w:p w14:paraId="476CB4A8" w14:textId="44332DAA" w:rsidR="00C53748" w:rsidRDefault="00C53748" w:rsidP="004F06D1">
      <w:pPr>
        <w:pStyle w:val="Heading1"/>
      </w:pPr>
      <w:r w:rsidRPr="004F06D1">
        <w:lastRenderedPageBreak/>
        <w:t>Chapter 2</w:t>
      </w:r>
    </w:p>
    <w:p w14:paraId="7A6B9ECF" w14:textId="77777777" w:rsidR="00721BC2" w:rsidRPr="004F06D1" w:rsidRDefault="00721BC2" w:rsidP="004F06D1">
      <w:pPr>
        <w:pStyle w:val="Heading1"/>
      </w:pPr>
    </w:p>
    <w:p w14:paraId="095D3166" w14:textId="21ECD3D9" w:rsidR="00C53748" w:rsidRDefault="00C53748" w:rsidP="004F06D1">
      <w:pPr>
        <w:pStyle w:val="Heading2"/>
      </w:pPr>
      <w:r>
        <w:t>Deep neural networks</w:t>
      </w:r>
    </w:p>
    <w:p w14:paraId="1587DD70" w14:textId="1846CE9B" w:rsidR="004F06D1" w:rsidRDefault="004F06D1" w:rsidP="004F06D1">
      <w:pPr>
        <w:pStyle w:val="Heading2"/>
      </w:pPr>
    </w:p>
    <w:p w14:paraId="4A36B4CD" w14:textId="6DBFDD4B" w:rsidR="004F06D1" w:rsidRDefault="004F06D1" w:rsidP="00BF4549">
      <w:pPr>
        <w:pStyle w:val="NormalWeb"/>
        <w:spacing w:line="360" w:lineRule="auto"/>
        <w:ind w:left="709"/>
        <w:jc w:val="both"/>
      </w:pPr>
      <w:r>
        <w:t>Deep neural networks (DNNs) are a class of massively parameterized artificial intelligence models built on the basis of connectionist or neural theories such as neocognitron. It can create a vast number of modelling architectures for deep learning at various layers by connecting large numbers of sequential non-linear processing blocks, which may be written as feed-forward artificial neural network implementations.</w:t>
      </w:r>
    </w:p>
    <w:p w14:paraId="03C4852D" w14:textId="5A006E0B" w:rsidR="004F06D1" w:rsidRDefault="004F06D1" w:rsidP="00BF4549">
      <w:pPr>
        <w:pStyle w:val="NormalWeb"/>
        <w:spacing w:line="360" w:lineRule="auto"/>
        <w:ind w:left="709"/>
        <w:jc w:val="both"/>
      </w:pPr>
      <w:r>
        <w:t>One implementation is multilayer perceptron (MLP) architecture which consists of one or more fully connected layers and allows very efficient updating without redundant computations but also suffers from vanishing or exploding gradients. Mathematically, weights are applied via linear transformations in a layer's local space using matrix multiplication. The resulting activations at the input corresponding to a particular filter are computed by summing the multiply products passed upward.</w:t>
      </w:r>
    </w:p>
    <w:p w14:paraId="2535BFD4" w14:textId="77777777" w:rsidR="004F06D1" w:rsidRDefault="004F06D1" w:rsidP="00BF4549">
      <w:pPr>
        <w:pStyle w:val="NormalWeb"/>
        <w:spacing w:line="360" w:lineRule="auto"/>
        <w:ind w:left="709"/>
        <w:jc w:val="both"/>
      </w:pPr>
      <w:r>
        <w:t>Deep learning is a subfield of artificial intelligence is concerned with algorithms inspired by neuroscience.</w:t>
      </w:r>
    </w:p>
    <w:p w14:paraId="1A0CEF80" w14:textId="77777777" w:rsidR="004F06D1" w:rsidRDefault="004F06D1" w:rsidP="00BF4549">
      <w:pPr>
        <w:pStyle w:val="NormalWeb"/>
        <w:spacing w:line="360" w:lineRule="auto"/>
        <w:ind w:left="709"/>
        <w:jc w:val="both"/>
      </w:pPr>
      <w:r>
        <w:t>Deep neural networks:</w:t>
      </w:r>
    </w:p>
    <w:p w14:paraId="7D4CBFE9" w14:textId="77777777" w:rsidR="004F06D1" w:rsidRDefault="004F06D1" w:rsidP="00BF4549">
      <w:pPr>
        <w:pStyle w:val="NormalWeb"/>
        <w:spacing w:line="360" w:lineRule="auto"/>
        <w:ind w:left="709"/>
        <w:jc w:val="both"/>
      </w:pPr>
      <w:r>
        <w:t>-were limited in that they are fully connected and not composed of multiple layers</w:t>
      </w:r>
    </w:p>
    <w:p w14:paraId="046B599D" w14:textId="77777777" w:rsidR="004F06D1" w:rsidRDefault="004F06D1" w:rsidP="00BF4549">
      <w:pPr>
        <w:pStyle w:val="NormalWeb"/>
        <w:spacing w:line="360" w:lineRule="auto"/>
        <w:ind w:left="709"/>
        <w:jc w:val="both"/>
      </w:pPr>
      <w:r>
        <w:t>-were slow to be updated as neurons being only capable of cell-wise updates</w:t>
      </w:r>
    </w:p>
    <w:p w14:paraId="79A3D215" w14:textId="141278E0" w:rsidR="004F06D1" w:rsidRDefault="004F06D1" w:rsidP="00BF4549">
      <w:pPr>
        <w:pStyle w:val="NormalWeb"/>
        <w:spacing w:line="360" w:lineRule="auto"/>
        <w:ind w:left="709"/>
        <w:jc w:val="both"/>
      </w:pPr>
      <w:r>
        <w:t>- operated in a very low space, requiring many layers to learn complex tasks</w:t>
      </w:r>
    </w:p>
    <w:p w14:paraId="1CBF78AD" w14:textId="77777777" w:rsidR="004F06D1" w:rsidRDefault="004F06D1" w:rsidP="00BF4549">
      <w:pPr>
        <w:pStyle w:val="NormalWeb"/>
        <w:spacing w:line="360" w:lineRule="auto"/>
        <w:ind w:left="709"/>
        <w:jc w:val="both"/>
      </w:pPr>
      <w:r>
        <w:t>Deep neural network is one of the popular models used in AI for natural language processing. They particularly excel in generating meaning from language that references abstract ideas.</w:t>
      </w:r>
    </w:p>
    <w:p w14:paraId="5F01D92D" w14:textId="1FE85DC9" w:rsidR="004F06D1" w:rsidRDefault="004F06D1" w:rsidP="00BF4549">
      <w:pPr>
        <w:pStyle w:val="NormalWeb"/>
        <w:spacing w:line="360" w:lineRule="auto"/>
        <w:ind w:left="709"/>
        <w:jc w:val="both"/>
      </w:pPr>
      <w:r>
        <w:t xml:space="preserve">We introduce a deep </w:t>
      </w:r>
      <w:r w:rsidR="00BF4549">
        <w:t>transformer architecture</w:t>
      </w:r>
      <w:r>
        <w:t xml:space="preserve"> and present methodologies for construction of these architectures that emphasize development of abstract features suitable to ide</w:t>
      </w:r>
      <w:r w:rsidR="00BF4549">
        <w:t xml:space="preserve">ntifying semantics and meaning. </w:t>
      </w:r>
      <w:r>
        <w:t xml:space="preserve">Deep neural </w:t>
      </w:r>
      <w:r w:rsidR="00BF4549">
        <w:t>networks are a very big subject,</w:t>
      </w:r>
      <w:r>
        <w:t xml:space="preserve"> </w:t>
      </w:r>
      <w:r w:rsidR="00BF4549">
        <w:t>there</w:t>
      </w:r>
      <w:r>
        <w:t xml:space="preserve"> is not really one answer in one sentence; they're kind of complicated.</w:t>
      </w:r>
    </w:p>
    <w:p w14:paraId="3ABA6A73" w14:textId="03D175D6" w:rsidR="004F06D1" w:rsidRDefault="004F06D1" w:rsidP="00BF4549">
      <w:pPr>
        <w:pStyle w:val="NormalWeb"/>
        <w:spacing w:line="360" w:lineRule="auto"/>
        <w:ind w:left="709"/>
        <w:jc w:val="both"/>
      </w:pPr>
      <w:r>
        <w:lastRenderedPageBreak/>
        <w:t>In conclusion, deep neural network consists of three parts:</w:t>
      </w:r>
    </w:p>
    <w:p w14:paraId="1C928D94" w14:textId="77777777" w:rsidR="004F06D1" w:rsidRDefault="004F06D1" w:rsidP="00BF4549">
      <w:pPr>
        <w:pStyle w:val="NormalWeb"/>
        <w:spacing w:line="360" w:lineRule="auto"/>
        <w:ind w:left="709"/>
        <w:jc w:val="both"/>
      </w:pPr>
      <w:r>
        <w:t>A neural network is a solution to raise the machine’s recognition proficiency, learn from data and to use known information, such as statistics or certain correlations, for prediction.</w:t>
      </w:r>
    </w:p>
    <w:p w14:paraId="10C5A685" w14:textId="6916E0F0" w:rsidR="004F06D1" w:rsidRDefault="004F06D1" w:rsidP="00BF4549">
      <w:pPr>
        <w:pStyle w:val="NormalWeb"/>
        <w:spacing w:line="360" w:lineRule="auto"/>
        <w:ind w:left="709"/>
        <w:jc w:val="both"/>
      </w:pPr>
      <w:r>
        <w:t>These commonly are called artificial neural networks (ANN) or parallel distributed processing (PDP) networks. The term ANN was coined in 1957 and the most typical type of ANN’s architecture is called multilayer perceptron’s (MLP). It does not implement fuzzy logic, genetic algorithms, graphical models or particle swarm optimization but it does not rule them out either. The neural networks of Deep Learners are inspired by the brain and consist of many artificial neurons.</w:t>
      </w:r>
    </w:p>
    <w:p w14:paraId="2E1A75C3" w14:textId="61B95766" w:rsidR="004F06D1" w:rsidRDefault="004F06D1" w:rsidP="00BF4549">
      <w:pPr>
        <w:pStyle w:val="NormalWeb"/>
        <w:spacing w:line="360" w:lineRule="auto"/>
        <w:ind w:left="709"/>
        <w:jc w:val="both"/>
      </w:pPr>
      <w:r>
        <w:t>The relative times of input signals to the neurons affect their weights. The relative strength of connections influences the feelings, sensations, and other quantifiable phenomena in</w:t>
      </w:r>
      <w:r w:rsidR="00BF4549">
        <w:t xml:space="preserve"> human beings. Neurons</w:t>
      </w:r>
      <w:r>
        <w:t xml:space="preserve"> reproduce and transmit parameter values to others over the synapses depending on</w:t>
      </w:r>
      <w:r w:rsidR="00BF4549">
        <w:t xml:space="preserve"> their probabilities of firing.</w:t>
      </w:r>
    </w:p>
    <w:p w14:paraId="24C88799" w14:textId="77777777" w:rsidR="00BF4549" w:rsidRDefault="004F06D1" w:rsidP="00BF4549">
      <w:pPr>
        <w:pStyle w:val="NormalWeb"/>
        <w:spacing w:line="360" w:lineRule="auto"/>
        <w:ind w:left="709"/>
        <w:jc w:val="both"/>
      </w:pPr>
      <w:r>
        <w:t>Deep neural networks (NNs) are a set of algorithms that allows neural networks to work together to process data. An example of this would be an input layer, two hidd</w:t>
      </w:r>
      <w:r w:rsidR="00BF4549">
        <w:t xml:space="preserve">en layers, and an output layer. </w:t>
      </w:r>
      <w:r>
        <w:t xml:space="preserve">NNs can read specific complex information off images by identifying patterns that the humans cannot see. </w:t>
      </w:r>
    </w:p>
    <w:p w14:paraId="23C75E21" w14:textId="7C184AC0" w:rsidR="004F06D1" w:rsidRDefault="004F06D1" w:rsidP="00BF4549">
      <w:pPr>
        <w:pStyle w:val="NormalWeb"/>
        <w:spacing w:line="360" w:lineRule="auto"/>
        <w:ind w:left="709"/>
        <w:jc w:val="both"/>
      </w:pPr>
      <w:r>
        <w:t xml:space="preserve">For </w:t>
      </w:r>
      <w:r w:rsidR="00BF4549">
        <w:t>example,</w:t>
      </w:r>
      <w:r>
        <w:t xml:space="preserve"> if you were getting your hair cut, the NN could detect your beard in the dim background and know you would need less trimming on that side. That is one use ca</w:t>
      </w:r>
      <w:r w:rsidR="00BF4549">
        <w:t>se of machine vision technology. While</w:t>
      </w:r>
      <w:r>
        <w:t xml:space="preserve"> we can take advantage of this limitless processing power for many tasks, there are some negative disadvantages we must co</w:t>
      </w:r>
      <w:r w:rsidR="00BF4549">
        <w:t xml:space="preserve">nsider. </w:t>
      </w:r>
      <w:r>
        <w:t>First off, it has been said that once a NN is formed, it will not change its actual weight unless provided new data for it to learn from.</w:t>
      </w:r>
    </w:p>
    <w:p w14:paraId="4AF891B3" w14:textId="3CFA53DF" w:rsidR="00CD7A0A" w:rsidRDefault="00CD7A0A" w:rsidP="00BF4549">
      <w:pPr>
        <w:pStyle w:val="NormalWeb"/>
        <w:spacing w:line="360" w:lineRule="auto"/>
        <w:ind w:left="709"/>
        <w:jc w:val="both"/>
      </w:pPr>
    </w:p>
    <w:p w14:paraId="353FCEA5" w14:textId="77777777" w:rsidR="00721BC2" w:rsidRDefault="00CD7A0A" w:rsidP="00721BC2">
      <w:pPr>
        <w:pStyle w:val="NormalWeb"/>
        <w:keepNext/>
        <w:spacing w:line="360" w:lineRule="auto"/>
        <w:ind w:left="709"/>
        <w:jc w:val="both"/>
      </w:pPr>
      <w:r>
        <w:rPr>
          <w:noProof/>
        </w:rPr>
        <w:lastRenderedPageBreak/>
        <w:drawing>
          <wp:inline distT="0" distB="0" distL="0" distR="0" wp14:anchorId="7E0F4702" wp14:editId="1D8C6B43">
            <wp:extent cx="5257800" cy="2960133"/>
            <wp:effectExtent l="0" t="0" r="0" b="0"/>
            <wp:docPr id="10" name="Picture 10" descr="C:\Users\CHARUSAT\Downloads\neural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RUSAT\Downloads\neural_networ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311" cy="2966614"/>
                    </a:xfrm>
                    <a:prstGeom prst="rect">
                      <a:avLst/>
                    </a:prstGeom>
                    <a:noFill/>
                    <a:ln>
                      <a:noFill/>
                    </a:ln>
                  </pic:spPr>
                </pic:pic>
              </a:graphicData>
            </a:graphic>
          </wp:inline>
        </w:drawing>
      </w:r>
    </w:p>
    <w:p w14:paraId="6A7075AA" w14:textId="4ED2296A" w:rsidR="00CD7A0A" w:rsidRDefault="00721BC2" w:rsidP="00721BC2">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-neural network</w:t>
      </w:r>
    </w:p>
    <w:p w14:paraId="23A86ADE" w14:textId="77777777" w:rsidR="00CD7A0A" w:rsidRDefault="00CD7A0A" w:rsidP="00CD7A0A">
      <w:pPr>
        <w:pStyle w:val="graf"/>
        <w:spacing w:line="360" w:lineRule="auto"/>
        <w:ind w:left="426"/>
        <w:jc w:val="both"/>
      </w:pPr>
      <w:r>
        <w:t>In the image above, you can see a single layer neural network being fed input by the input layers. Once the inputs have been passed on to a hidden layer of nodes, they are then passed on to an output layer which generates our final output ŷ. Let’s talk about each of these layers.</w:t>
      </w:r>
    </w:p>
    <w:p w14:paraId="6C5F165F" w14:textId="587C9A1E" w:rsidR="00CD7A0A" w:rsidRDefault="00CD7A0A" w:rsidP="00CD7A0A">
      <w:pPr>
        <w:pStyle w:val="graf"/>
        <w:spacing w:line="360" w:lineRule="auto"/>
        <w:ind w:left="426" w:right="54"/>
        <w:jc w:val="both"/>
      </w:pPr>
      <w:r>
        <w:rPr>
          <w:rStyle w:val="Strong"/>
        </w:rPr>
        <w:t xml:space="preserve">Input layer: </w:t>
      </w:r>
      <w:r>
        <w:t>The input layer, which includes passive neurons, is the primary layer of a neural network. They are responsible for feeding preliminary data into the system for processing. They are considered passive because they do not execute any mathematical calculations on our data. The input layer is a vector of our data with numerical values X1, X2, X3. This vector is then input into our hidden layers, which we’ll discuss next.</w:t>
      </w:r>
    </w:p>
    <w:p w14:paraId="3F3167A9" w14:textId="65629469" w:rsidR="00721BC2" w:rsidRDefault="00721BC2" w:rsidP="00CD7A0A">
      <w:pPr>
        <w:pStyle w:val="graf"/>
        <w:spacing w:line="360" w:lineRule="auto"/>
        <w:ind w:left="426" w:right="54"/>
        <w:jc w:val="both"/>
      </w:pPr>
      <w:r>
        <w:rPr>
          <w:noProof/>
        </w:rPr>
        <w:drawing>
          <wp:inline distT="0" distB="0" distL="0" distR="0" wp14:anchorId="11E46E11" wp14:editId="3DA24620">
            <wp:extent cx="5667375" cy="2607310"/>
            <wp:effectExtent l="0" t="0" r="0" b="2540"/>
            <wp:docPr id="11" name="Picture 11" descr="C:\Users\CHARUSAT\Downloads\neurla_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ARUSAT\Downloads\neurla_network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2632" cy="2618930"/>
                    </a:xfrm>
                    <a:prstGeom prst="rect">
                      <a:avLst/>
                    </a:prstGeom>
                    <a:noFill/>
                    <a:ln>
                      <a:noFill/>
                    </a:ln>
                  </pic:spPr>
                </pic:pic>
              </a:graphicData>
            </a:graphic>
          </wp:inline>
        </w:drawing>
      </w:r>
    </w:p>
    <w:p w14:paraId="47ACD972" w14:textId="3F1B037C" w:rsidR="00721BC2" w:rsidRDefault="00721BC2" w:rsidP="00721BC2">
      <w:pPr>
        <w:pStyle w:val="graf"/>
        <w:spacing w:line="360" w:lineRule="auto"/>
        <w:ind w:left="426" w:right="-88"/>
      </w:pPr>
      <w:r>
        <w:lastRenderedPageBreak/>
        <w:t>As seen in the preceding image, we have our input data set, which will be fed to the input layer as a vector of all numerical values from m1 to m9. Let's talk about the hidden layer.</w:t>
      </w:r>
    </w:p>
    <w:p w14:paraId="6D11AED7" w14:textId="074096F6" w:rsidR="00721BC2" w:rsidRDefault="00721BC2" w:rsidP="00721BC2">
      <w:pPr>
        <w:pStyle w:val="graf"/>
        <w:spacing w:line="360" w:lineRule="auto"/>
        <w:ind w:left="426" w:right="54"/>
        <w:jc w:val="both"/>
      </w:pPr>
      <w:r w:rsidRPr="00721BC2">
        <w:rPr>
          <w:b/>
          <w:bCs/>
        </w:rPr>
        <w:t>Hidden layer:</w:t>
      </w:r>
      <w:r>
        <w:t xml:space="preserve"> This is the core layer of our neural network, where all of the critical mathematical stuff takes place. I’ll attempt to explain as simply as possible. A neural network can have numerous hidden layers, but in our situation, we are only considering one. Every neuron or node in these layers runs a mathematical operation, assigning weights and biases to our input values. Let us first understand weight and bias.</w:t>
      </w:r>
    </w:p>
    <w:p w14:paraId="67B194BF" w14:textId="22A44399" w:rsidR="00721BC2" w:rsidRDefault="00721BC2" w:rsidP="00721BC2">
      <w:pPr>
        <w:pStyle w:val="graf"/>
        <w:spacing w:line="360" w:lineRule="auto"/>
        <w:ind w:left="426"/>
        <w:jc w:val="both"/>
      </w:pPr>
      <w:r w:rsidRPr="00721BC2">
        <w:rPr>
          <w:b/>
          <w:bCs/>
        </w:rPr>
        <w:t>Weight:</w:t>
      </w:r>
      <w:r>
        <w:t xml:space="preserve"> Weight allows a neuron to focus on or prioritise an input feature. Let’s look at an example to help you understand. Assume you wish to identify a fish species; the input characteristics could include fish size, colour, wing size, fin shape, tail fin shape, and so on.</w:t>
      </w:r>
      <w:r w:rsidRPr="00721BC2">
        <w:t xml:space="preserve"> </w:t>
      </w:r>
      <w:r>
        <w:t>Remember that the value assigned to weight is only the initial value, it will be modified as our neural network learns. Weights will be allocated to all input features, with one we wish to emphasise more will be receiving a higher weight value. This assists us in maintaining the focus or relevance of the most important input elements in our data, which will eventually have a greater influence on the neural network’s output. Let’s first understand the activation function before moving on to bias, as it will make more sense once we do.</w:t>
      </w:r>
    </w:p>
    <w:p w14:paraId="269CBCC4" w14:textId="79E0E80D" w:rsidR="00721BC2" w:rsidRDefault="00721BC2" w:rsidP="00721BC2">
      <w:pPr>
        <w:pStyle w:val="graf"/>
        <w:spacing w:line="360" w:lineRule="auto"/>
        <w:ind w:left="426"/>
        <w:jc w:val="both"/>
      </w:pPr>
      <w:r w:rsidRPr="00721BC2">
        <w:rPr>
          <w:b/>
        </w:rPr>
        <w:t>Bias:</w:t>
      </w:r>
      <w:r>
        <w:t xml:space="preserve"> Bias is basically a numerical value in general it is 1 which will be added to the sum of weighted input that is our weight multiplied to input values and then a bias which is value 1 is added to this weighted input values. Generally, it is seen that when we pass our weighted input sum to the activation function which we’ll discuss next, the activation is not flexible as we want to have it.</w:t>
      </w:r>
    </w:p>
    <w:p w14:paraId="4A5EC929" w14:textId="24D41CCA" w:rsidR="00721BC2" w:rsidRDefault="00721BC2" w:rsidP="00721BC2">
      <w:pPr>
        <w:pStyle w:val="graf"/>
        <w:spacing w:line="360" w:lineRule="auto"/>
        <w:ind w:left="426"/>
        <w:jc w:val="both"/>
      </w:pPr>
    </w:p>
    <w:p w14:paraId="78613245" w14:textId="77777777" w:rsidR="00721BC2" w:rsidRDefault="00721BC2" w:rsidP="00721BC2">
      <w:pPr>
        <w:pStyle w:val="graf"/>
        <w:spacing w:line="360" w:lineRule="auto"/>
        <w:ind w:left="426"/>
        <w:jc w:val="both"/>
      </w:pPr>
    </w:p>
    <w:p w14:paraId="53EC1583" w14:textId="77777777" w:rsidR="00721BC2" w:rsidRDefault="00721BC2" w:rsidP="00721BC2">
      <w:pPr>
        <w:pStyle w:val="graf"/>
        <w:spacing w:line="360" w:lineRule="auto"/>
        <w:ind w:left="426" w:right="54"/>
        <w:jc w:val="both"/>
      </w:pPr>
    </w:p>
    <w:p w14:paraId="0A617807" w14:textId="77777777" w:rsidR="00721BC2" w:rsidRDefault="00721BC2" w:rsidP="00721BC2">
      <w:pPr>
        <w:pStyle w:val="graf"/>
        <w:spacing w:line="360" w:lineRule="auto"/>
        <w:ind w:left="426" w:right="-88"/>
      </w:pPr>
    </w:p>
    <w:p w14:paraId="6F70DDA2" w14:textId="77777777" w:rsidR="004F06D1" w:rsidRPr="00C53748" w:rsidRDefault="004F06D1" w:rsidP="004F06D1">
      <w:pPr>
        <w:pStyle w:val="Heading2"/>
      </w:pPr>
    </w:p>
    <w:p w14:paraId="7280AC0A" w14:textId="77777777" w:rsidR="00C53748" w:rsidRPr="00C53748" w:rsidRDefault="00C53748" w:rsidP="004F06D1">
      <w:pPr>
        <w:pStyle w:val="Heading2"/>
      </w:pPr>
    </w:p>
    <w:p w14:paraId="3CEC2C86" w14:textId="77777777" w:rsidR="00C53748" w:rsidRDefault="00C53748">
      <w:pPr>
        <w:pStyle w:val="Heading1"/>
        <w:ind w:firstLine="460"/>
      </w:pPr>
    </w:p>
    <w:p w14:paraId="5C5C0442" w14:textId="77777777" w:rsidR="00C53748" w:rsidRDefault="00C53748">
      <w:pPr>
        <w:pStyle w:val="Heading1"/>
        <w:ind w:firstLine="460"/>
      </w:pPr>
    </w:p>
    <w:p w14:paraId="444DB277" w14:textId="77777777" w:rsidR="00C53748" w:rsidRDefault="00C53748">
      <w:pPr>
        <w:pStyle w:val="Heading1"/>
        <w:ind w:firstLine="460"/>
      </w:pPr>
    </w:p>
    <w:p w14:paraId="4E5D7BED" w14:textId="77777777" w:rsidR="00C53748" w:rsidRDefault="00C53748">
      <w:pPr>
        <w:pStyle w:val="Heading1"/>
        <w:ind w:firstLine="460"/>
      </w:pPr>
    </w:p>
    <w:p w14:paraId="7B2F5490" w14:textId="77777777" w:rsidR="00C53748" w:rsidRDefault="00C53748">
      <w:pPr>
        <w:pStyle w:val="Heading1"/>
        <w:ind w:firstLine="460"/>
      </w:pPr>
    </w:p>
    <w:p w14:paraId="6AB075E9" w14:textId="77777777" w:rsidR="00C53748" w:rsidRDefault="00C53748">
      <w:pPr>
        <w:pStyle w:val="Heading1"/>
        <w:ind w:firstLine="460"/>
      </w:pPr>
    </w:p>
    <w:p w14:paraId="69EB874B" w14:textId="77777777" w:rsidR="00C53748" w:rsidRDefault="00C53748">
      <w:pPr>
        <w:pStyle w:val="Heading1"/>
        <w:ind w:firstLine="460"/>
      </w:pPr>
    </w:p>
    <w:p w14:paraId="4DCF40C6" w14:textId="77777777" w:rsidR="00C53748" w:rsidRDefault="00C53748">
      <w:pPr>
        <w:pStyle w:val="Heading1"/>
        <w:ind w:firstLine="460"/>
      </w:pPr>
    </w:p>
    <w:p w14:paraId="232E89EC" w14:textId="77777777" w:rsidR="00C53748" w:rsidRDefault="00C53748">
      <w:pPr>
        <w:pStyle w:val="Heading1"/>
        <w:ind w:firstLine="460"/>
      </w:pPr>
    </w:p>
    <w:p w14:paraId="51F5EDD0" w14:textId="77777777" w:rsidR="00C53748" w:rsidRDefault="00C53748">
      <w:pPr>
        <w:pStyle w:val="Heading1"/>
        <w:ind w:firstLine="460"/>
      </w:pPr>
    </w:p>
    <w:p w14:paraId="3EE8529A" w14:textId="77777777" w:rsidR="00C53748" w:rsidRDefault="00C53748">
      <w:pPr>
        <w:pStyle w:val="Heading1"/>
        <w:ind w:firstLine="460"/>
      </w:pPr>
    </w:p>
    <w:p w14:paraId="60C06990" w14:textId="77777777" w:rsidR="00C53748" w:rsidRDefault="00C53748">
      <w:pPr>
        <w:pStyle w:val="Heading1"/>
        <w:ind w:firstLine="460"/>
      </w:pPr>
    </w:p>
    <w:p w14:paraId="73205B8E" w14:textId="77777777" w:rsidR="00C53748" w:rsidRDefault="00C53748">
      <w:pPr>
        <w:pStyle w:val="Heading1"/>
        <w:ind w:firstLine="460"/>
      </w:pPr>
    </w:p>
    <w:p w14:paraId="3832A6FA" w14:textId="77777777" w:rsidR="00C53748" w:rsidRDefault="00C53748">
      <w:pPr>
        <w:pStyle w:val="Heading1"/>
        <w:ind w:firstLine="460"/>
      </w:pPr>
    </w:p>
    <w:p w14:paraId="5296EB74" w14:textId="77777777" w:rsidR="00C53748" w:rsidRDefault="00C53748">
      <w:pPr>
        <w:pStyle w:val="Heading1"/>
        <w:ind w:firstLine="460"/>
      </w:pPr>
    </w:p>
    <w:p w14:paraId="0CB66C4C" w14:textId="77777777" w:rsidR="00C53748" w:rsidRDefault="00C53748">
      <w:pPr>
        <w:pStyle w:val="Heading1"/>
        <w:ind w:firstLine="460"/>
      </w:pPr>
    </w:p>
    <w:p w14:paraId="42AA41BC" w14:textId="77777777" w:rsidR="00C53748" w:rsidRDefault="00C53748">
      <w:pPr>
        <w:pStyle w:val="Heading1"/>
        <w:ind w:firstLine="460"/>
      </w:pPr>
    </w:p>
    <w:p w14:paraId="1AD76CC0" w14:textId="77777777" w:rsidR="00C53748" w:rsidRDefault="00C53748">
      <w:pPr>
        <w:pStyle w:val="Heading1"/>
        <w:ind w:firstLine="460"/>
      </w:pPr>
    </w:p>
    <w:p w14:paraId="522D4D0E" w14:textId="77777777" w:rsidR="00C53748" w:rsidRDefault="00C53748">
      <w:pPr>
        <w:pStyle w:val="Heading1"/>
        <w:ind w:firstLine="460"/>
      </w:pPr>
    </w:p>
    <w:p w14:paraId="105C8723" w14:textId="77777777" w:rsidR="00C53748" w:rsidRDefault="00C53748">
      <w:pPr>
        <w:pStyle w:val="Heading1"/>
        <w:ind w:firstLine="460"/>
      </w:pPr>
    </w:p>
    <w:p w14:paraId="7D3A826F" w14:textId="77777777" w:rsidR="00C53748" w:rsidRDefault="00C53748">
      <w:pPr>
        <w:pStyle w:val="Heading1"/>
        <w:ind w:firstLine="460"/>
      </w:pPr>
    </w:p>
    <w:p w14:paraId="5BF24EC6" w14:textId="77777777" w:rsidR="00C53748" w:rsidRDefault="00C53748">
      <w:pPr>
        <w:pStyle w:val="Heading1"/>
        <w:ind w:firstLine="460"/>
      </w:pPr>
    </w:p>
    <w:p w14:paraId="12AB29A9" w14:textId="77777777" w:rsidR="00C53748" w:rsidRDefault="00C53748">
      <w:pPr>
        <w:pStyle w:val="Heading1"/>
        <w:ind w:firstLine="460"/>
      </w:pPr>
    </w:p>
    <w:p w14:paraId="3AFA8B21" w14:textId="77777777" w:rsidR="00C53748" w:rsidRDefault="00C53748">
      <w:pPr>
        <w:pStyle w:val="Heading1"/>
        <w:ind w:firstLine="460"/>
      </w:pPr>
    </w:p>
    <w:p w14:paraId="127A28EA" w14:textId="77777777" w:rsidR="00C53748" w:rsidRDefault="00C53748">
      <w:pPr>
        <w:pStyle w:val="Heading1"/>
        <w:ind w:firstLine="460"/>
      </w:pPr>
    </w:p>
    <w:p w14:paraId="1B568A7B" w14:textId="77777777" w:rsidR="00C53748" w:rsidRDefault="00C53748">
      <w:pPr>
        <w:pStyle w:val="Heading1"/>
        <w:ind w:firstLine="460"/>
      </w:pPr>
    </w:p>
    <w:p w14:paraId="67C68D98" w14:textId="77777777" w:rsidR="00C53748" w:rsidRDefault="00C53748">
      <w:pPr>
        <w:pStyle w:val="Heading1"/>
        <w:ind w:firstLine="460"/>
      </w:pPr>
    </w:p>
    <w:p w14:paraId="0A36C5D3" w14:textId="77777777" w:rsidR="00C53748" w:rsidRDefault="00C53748">
      <w:pPr>
        <w:pStyle w:val="Heading1"/>
        <w:ind w:firstLine="460"/>
      </w:pPr>
    </w:p>
    <w:p w14:paraId="7E30B600" w14:textId="77777777" w:rsidR="00C53748" w:rsidRDefault="00C53748">
      <w:pPr>
        <w:pStyle w:val="Heading1"/>
        <w:ind w:firstLine="460"/>
      </w:pPr>
    </w:p>
    <w:p w14:paraId="32227A5D" w14:textId="77777777" w:rsidR="00C53748" w:rsidRDefault="00C53748">
      <w:pPr>
        <w:pStyle w:val="Heading1"/>
        <w:ind w:firstLine="460"/>
      </w:pPr>
    </w:p>
    <w:p w14:paraId="094E7C46" w14:textId="2DC32300" w:rsidR="007E765A" w:rsidRDefault="00D670F7">
      <w:pPr>
        <w:pStyle w:val="Heading1"/>
        <w:ind w:firstLine="460"/>
      </w:pPr>
      <w:r>
        <w:t>Literature Review</w:t>
      </w:r>
      <w:bookmarkEnd w:id="7"/>
    </w:p>
    <w:p w14:paraId="23024EAA" w14:textId="77777777" w:rsidR="007E765A" w:rsidRDefault="007E765A">
      <w:pPr>
        <w:pBdr>
          <w:top w:val="nil"/>
          <w:left w:val="nil"/>
          <w:bottom w:val="nil"/>
          <w:right w:val="nil"/>
          <w:between w:val="nil"/>
        </w:pBdr>
        <w:spacing w:before="5"/>
        <w:rPr>
          <w:color w:val="000000"/>
          <w:sz w:val="37"/>
          <w:szCs w:val="37"/>
        </w:rPr>
      </w:pPr>
    </w:p>
    <w:p w14:paraId="2A90A34E" w14:textId="77777777" w:rsidR="007E765A" w:rsidRDefault="00D670F7">
      <w:pPr>
        <w:pStyle w:val="Heading2"/>
      </w:pPr>
      <w:bookmarkStart w:id="8" w:name="_Toc110402022"/>
      <w:r>
        <w:lastRenderedPageBreak/>
        <w:t>1.1 Datasets for depth estimation</w:t>
      </w:r>
      <w:bookmarkEnd w:id="8"/>
    </w:p>
    <w:p w14:paraId="09D5AF1F" w14:textId="77777777" w:rsidR="007E765A" w:rsidRDefault="007E765A">
      <w:pPr>
        <w:pBdr>
          <w:top w:val="nil"/>
          <w:left w:val="nil"/>
          <w:bottom w:val="nil"/>
          <w:right w:val="nil"/>
          <w:between w:val="nil"/>
        </w:pBdr>
        <w:spacing w:before="7" w:line="360" w:lineRule="auto"/>
        <w:rPr>
          <w:b/>
          <w:color w:val="000000"/>
          <w:sz w:val="25"/>
          <w:szCs w:val="25"/>
        </w:rPr>
      </w:pPr>
    </w:p>
    <w:p w14:paraId="65ABEC2F" w14:textId="77777777" w:rsidR="007E765A" w:rsidRDefault="00D670F7" w:rsidP="00CD0900">
      <w:pPr>
        <w:numPr>
          <w:ilvl w:val="0"/>
          <w:numId w:val="2"/>
        </w:numPr>
        <w:pBdr>
          <w:top w:val="nil"/>
          <w:left w:val="nil"/>
          <w:bottom w:val="nil"/>
          <w:right w:val="nil"/>
          <w:between w:val="nil"/>
        </w:pBdr>
        <w:spacing w:line="360" w:lineRule="auto"/>
        <w:ind w:right="262"/>
        <w:jc w:val="both"/>
      </w:pPr>
      <w:r>
        <w:rPr>
          <w:color w:val="000000"/>
          <w:sz w:val="24"/>
          <w:szCs w:val="24"/>
        </w:rPr>
        <w:t xml:space="preserve">KITTI: The KITTI data set [9] is the most commonly used reference for exterior scenes taken from moving </w:t>
      </w:r>
      <w:proofErr w:type="spellStart"/>
      <w:r>
        <w:rPr>
          <w:color w:val="000000"/>
          <w:sz w:val="24"/>
          <w:szCs w:val="24"/>
        </w:rPr>
        <w:t>vehicles.There</w:t>
      </w:r>
      <w:proofErr w:type="spellEnd"/>
      <w:r>
        <w:rPr>
          <w:color w:val="000000"/>
          <w:sz w:val="24"/>
          <w:szCs w:val="24"/>
        </w:rPr>
        <w:t xml:space="preserve"> are two main subdivisions used to evaluate monocular depth in outdoor conditions. One of them is a training/test set with 23488 pairs of training images and 697 test images. The other are formal collisions with 42,949 training image pairs, 1000 test images and 500 test images. For the official department, the actual depth maps for the test images are maintained with test reviewers to validate the model against new data. Figure below shows some examples of the outer part of the KITTI data set.</w:t>
      </w:r>
    </w:p>
    <w:p w14:paraId="0F90C28F" w14:textId="77777777" w:rsidR="007E765A" w:rsidRDefault="007E765A" w:rsidP="00CD0900">
      <w:pPr>
        <w:pBdr>
          <w:top w:val="nil"/>
          <w:left w:val="nil"/>
          <w:bottom w:val="nil"/>
          <w:right w:val="nil"/>
          <w:between w:val="nil"/>
        </w:pBdr>
        <w:spacing w:line="360" w:lineRule="auto"/>
        <w:ind w:left="786" w:right="262"/>
        <w:jc w:val="both"/>
        <w:rPr>
          <w:color w:val="000000"/>
          <w:sz w:val="24"/>
          <w:szCs w:val="24"/>
        </w:rPr>
      </w:pPr>
    </w:p>
    <w:tbl>
      <w:tblPr>
        <w:tblStyle w:val="5"/>
        <w:tblW w:w="8995" w:type="dxa"/>
        <w:tblInd w:w="786" w:type="dxa"/>
        <w:tblLayout w:type="fixed"/>
        <w:tblLook w:val="0400" w:firstRow="0" w:lastRow="0" w:firstColumn="0" w:lastColumn="0" w:noHBand="0" w:noVBand="1"/>
      </w:tblPr>
      <w:tblGrid>
        <w:gridCol w:w="4918"/>
        <w:gridCol w:w="4077"/>
      </w:tblGrid>
      <w:tr w:rsidR="007E765A" w14:paraId="036DDB37" w14:textId="77777777" w:rsidTr="00ED3D6A">
        <w:tc>
          <w:tcPr>
            <w:tcW w:w="4918" w:type="dxa"/>
          </w:tcPr>
          <w:p w14:paraId="1D3B518C" w14:textId="77777777" w:rsidR="00ED3D6A" w:rsidRDefault="00D670F7" w:rsidP="00ED3D6A">
            <w:pPr>
              <w:keepNext/>
              <w:pBdr>
                <w:top w:val="nil"/>
                <w:left w:val="nil"/>
                <w:bottom w:val="nil"/>
                <w:right w:val="nil"/>
                <w:between w:val="nil"/>
              </w:pBdr>
              <w:spacing w:line="360" w:lineRule="auto"/>
              <w:ind w:right="262"/>
              <w:jc w:val="both"/>
            </w:pPr>
            <w:r>
              <w:rPr>
                <w:noProof/>
                <w:color w:val="000000"/>
                <w:sz w:val="24"/>
                <w:szCs w:val="24"/>
                <w:lang w:val="en-IN"/>
              </w:rPr>
              <w:drawing>
                <wp:inline distT="0" distB="0" distL="0" distR="0" wp14:anchorId="7D5BB1E0" wp14:editId="41C3E15A">
                  <wp:extent cx="2510797" cy="2279092"/>
                  <wp:effectExtent l="0" t="0" r="0" b="0"/>
                  <wp:docPr id="6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1"/>
                          <a:srcRect/>
                          <a:stretch>
                            <a:fillRect/>
                          </a:stretch>
                        </pic:blipFill>
                        <pic:spPr>
                          <a:xfrm>
                            <a:off x="0" y="0"/>
                            <a:ext cx="2510797" cy="2279092"/>
                          </a:xfrm>
                          <a:prstGeom prst="rect">
                            <a:avLst/>
                          </a:prstGeom>
                          <a:ln/>
                        </pic:spPr>
                      </pic:pic>
                    </a:graphicData>
                  </a:graphic>
                </wp:inline>
              </w:drawing>
            </w:r>
          </w:p>
          <w:p w14:paraId="63724A04" w14:textId="7A8F5651" w:rsidR="007E765A" w:rsidRPr="00634013" w:rsidRDefault="00ED3D6A" w:rsidP="00ED3D6A">
            <w:pPr>
              <w:pStyle w:val="Caption"/>
              <w:jc w:val="center"/>
              <w:rPr>
                <w:color w:val="000000"/>
                <w:sz w:val="22"/>
                <w:szCs w:val="22"/>
              </w:rPr>
            </w:pPr>
            <w:r w:rsidRPr="00634013">
              <w:rPr>
                <w:sz w:val="22"/>
                <w:szCs w:val="22"/>
              </w:rPr>
              <w:t xml:space="preserve">Figure </w:t>
            </w:r>
            <w:r w:rsidRPr="00634013">
              <w:rPr>
                <w:sz w:val="22"/>
                <w:szCs w:val="22"/>
              </w:rPr>
              <w:fldChar w:fldCharType="begin"/>
            </w:r>
            <w:r w:rsidRPr="00634013">
              <w:rPr>
                <w:sz w:val="22"/>
                <w:szCs w:val="22"/>
              </w:rPr>
              <w:instrText xml:space="preserve"> SEQ Figure \* ARABIC </w:instrText>
            </w:r>
            <w:r w:rsidRPr="00634013">
              <w:rPr>
                <w:sz w:val="22"/>
                <w:szCs w:val="22"/>
              </w:rPr>
              <w:fldChar w:fldCharType="separate"/>
            </w:r>
            <w:r w:rsidR="00721BC2">
              <w:rPr>
                <w:noProof/>
                <w:sz w:val="22"/>
                <w:szCs w:val="22"/>
              </w:rPr>
              <w:t>6</w:t>
            </w:r>
            <w:r w:rsidRPr="00634013">
              <w:rPr>
                <w:sz w:val="22"/>
                <w:szCs w:val="22"/>
              </w:rPr>
              <w:fldChar w:fldCharType="end"/>
            </w:r>
            <w:r w:rsidRPr="00634013">
              <w:rPr>
                <w:sz w:val="22"/>
                <w:szCs w:val="22"/>
              </w:rPr>
              <w:t>-KITTI Dataset</w:t>
            </w:r>
          </w:p>
          <w:p w14:paraId="3F84A89D" w14:textId="2F296183" w:rsidR="00D84A6A" w:rsidRDefault="00D84A6A" w:rsidP="00CD0900">
            <w:pPr>
              <w:pBdr>
                <w:top w:val="nil"/>
                <w:left w:val="nil"/>
                <w:bottom w:val="nil"/>
                <w:right w:val="nil"/>
                <w:between w:val="nil"/>
              </w:pBdr>
              <w:spacing w:line="360" w:lineRule="auto"/>
              <w:ind w:right="262"/>
              <w:jc w:val="center"/>
              <w:rPr>
                <w:color w:val="000000"/>
                <w:sz w:val="24"/>
                <w:szCs w:val="24"/>
              </w:rPr>
            </w:pPr>
          </w:p>
        </w:tc>
        <w:tc>
          <w:tcPr>
            <w:tcW w:w="4077" w:type="dxa"/>
          </w:tcPr>
          <w:p w14:paraId="07C9719A" w14:textId="77777777" w:rsidR="00ED3D6A" w:rsidRDefault="00D670F7" w:rsidP="00ED3D6A">
            <w:pPr>
              <w:keepNext/>
              <w:pBdr>
                <w:top w:val="nil"/>
                <w:left w:val="nil"/>
                <w:bottom w:val="nil"/>
                <w:right w:val="nil"/>
                <w:between w:val="nil"/>
              </w:pBdr>
              <w:tabs>
                <w:tab w:val="left" w:pos="4381"/>
              </w:tabs>
              <w:spacing w:line="360" w:lineRule="auto"/>
              <w:ind w:right="262"/>
              <w:jc w:val="both"/>
            </w:pPr>
            <w:r>
              <w:rPr>
                <w:noProof/>
                <w:color w:val="000000"/>
                <w:sz w:val="24"/>
                <w:szCs w:val="24"/>
                <w:lang w:val="en-IN"/>
              </w:rPr>
              <w:drawing>
                <wp:inline distT="0" distB="0" distL="0" distR="0" wp14:anchorId="12A900A8" wp14:editId="788AE107">
                  <wp:extent cx="2305050" cy="1981200"/>
                  <wp:effectExtent l="0" t="0" r="0" b="0"/>
                  <wp:docPr id="7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2"/>
                          <a:srcRect/>
                          <a:stretch>
                            <a:fillRect/>
                          </a:stretch>
                        </pic:blipFill>
                        <pic:spPr>
                          <a:xfrm>
                            <a:off x="0" y="0"/>
                            <a:ext cx="2305050" cy="1981200"/>
                          </a:xfrm>
                          <a:prstGeom prst="rect">
                            <a:avLst/>
                          </a:prstGeom>
                          <a:ln/>
                        </pic:spPr>
                      </pic:pic>
                    </a:graphicData>
                  </a:graphic>
                </wp:inline>
              </w:drawing>
            </w:r>
          </w:p>
          <w:p w14:paraId="3CE26714" w14:textId="5584FE1D" w:rsidR="00D84A6A" w:rsidRPr="00634013" w:rsidRDefault="00ED3D6A" w:rsidP="00634013">
            <w:pPr>
              <w:pStyle w:val="Caption"/>
              <w:jc w:val="center"/>
              <w:rPr>
                <w:sz w:val="22"/>
                <w:szCs w:val="22"/>
              </w:rPr>
            </w:pPr>
            <w:r w:rsidRPr="00634013">
              <w:rPr>
                <w:sz w:val="22"/>
                <w:szCs w:val="22"/>
              </w:rPr>
              <w:t xml:space="preserve">Figure </w:t>
            </w:r>
            <w:r w:rsidRPr="00634013">
              <w:rPr>
                <w:sz w:val="22"/>
                <w:szCs w:val="22"/>
              </w:rPr>
              <w:fldChar w:fldCharType="begin"/>
            </w:r>
            <w:r w:rsidRPr="00634013">
              <w:rPr>
                <w:sz w:val="22"/>
                <w:szCs w:val="22"/>
              </w:rPr>
              <w:instrText xml:space="preserve"> SEQ Figure \* ARABIC </w:instrText>
            </w:r>
            <w:r w:rsidRPr="00634013">
              <w:rPr>
                <w:sz w:val="22"/>
                <w:szCs w:val="22"/>
              </w:rPr>
              <w:fldChar w:fldCharType="separate"/>
            </w:r>
            <w:r w:rsidR="00721BC2">
              <w:rPr>
                <w:noProof/>
                <w:sz w:val="22"/>
                <w:szCs w:val="22"/>
              </w:rPr>
              <w:t>7</w:t>
            </w:r>
            <w:r w:rsidRPr="00634013">
              <w:rPr>
                <w:sz w:val="22"/>
                <w:szCs w:val="22"/>
              </w:rPr>
              <w:fldChar w:fldCharType="end"/>
            </w:r>
            <w:r w:rsidRPr="00634013">
              <w:rPr>
                <w:sz w:val="22"/>
                <w:szCs w:val="22"/>
              </w:rPr>
              <w:t xml:space="preserve">- Configuration used for KITTI data </w:t>
            </w:r>
            <w:proofErr w:type="spellStart"/>
            <w:r w:rsidRPr="00634013">
              <w:rPr>
                <w:sz w:val="22"/>
                <w:szCs w:val="22"/>
              </w:rPr>
              <w:t>collecion</w:t>
            </w:r>
            <w:proofErr w:type="spellEnd"/>
          </w:p>
          <w:p w14:paraId="5F455F82" w14:textId="61507FFA" w:rsidR="00D84A6A" w:rsidRDefault="00D84A6A" w:rsidP="00CD0900">
            <w:pPr>
              <w:pBdr>
                <w:top w:val="nil"/>
                <w:left w:val="nil"/>
                <w:bottom w:val="nil"/>
                <w:right w:val="nil"/>
                <w:between w:val="nil"/>
              </w:pBdr>
              <w:tabs>
                <w:tab w:val="left" w:pos="4381"/>
              </w:tabs>
              <w:spacing w:line="360" w:lineRule="auto"/>
              <w:ind w:right="262"/>
              <w:jc w:val="center"/>
              <w:rPr>
                <w:color w:val="000000"/>
                <w:sz w:val="24"/>
                <w:szCs w:val="24"/>
              </w:rPr>
            </w:pPr>
          </w:p>
        </w:tc>
      </w:tr>
    </w:tbl>
    <w:p w14:paraId="287F906B" w14:textId="77777777" w:rsidR="007E765A" w:rsidRDefault="007E765A" w:rsidP="00CD0900">
      <w:pPr>
        <w:pBdr>
          <w:top w:val="nil"/>
          <w:left w:val="nil"/>
          <w:bottom w:val="nil"/>
          <w:right w:val="nil"/>
          <w:between w:val="nil"/>
        </w:pBdr>
        <w:spacing w:line="360" w:lineRule="auto"/>
        <w:ind w:left="786" w:right="262"/>
        <w:jc w:val="both"/>
        <w:rPr>
          <w:color w:val="000000"/>
          <w:sz w:val="24"/>
          <w:szCs w:val="24"/>
        </w:rPr>
      </w:pPr>
    </w:p>
    <w:p w14:paraId="40D41EA1" w14:textId="77777777" w:rsidR="007E765A" w:rsidRDefault="007E765A" w:rsidP="00CD0900">
      <w:pPr>
        <w:pBdr>
          <w:top w:val="nil"/>
          <w:left w:val="nil"/>
          <w:bottom w:val="nil"/>
          <w:right w:val="nil"/>
          <w:between w:val="nil"/>
        </w:pBdr>
        <w:spacing w:line="360" w:lineRule="auto"/>
        <w:ind w:left="786" w:right="262"/>
        <w:jc w:val="both"/>
        <w:rPr>
          <w:color w:val="000000"/>
          <w:sz w:val="24"/>
          <w:szCs w:val="24"/>
        </w:rPr>
      </w:pPr>
    </w:p>
    <w:p w14:paraId="24A7E473" w14:textId="77777777" w:rsidR="007E765A" w:rsidRDefault="00D670F7" w:rsidP="00CD0900">
      <w:pPr>
        <w:numPr>
          <w:ilvl w:val="0"/>
          <w:numId w:val="2"/>
        </w:numPr>
        <w:pBdr>
          <w:top w:val="nil"/>
          <w:left w:val="nil"/>
          <w:bottom w:val="nil"/>
          <w:right w:val="nil"/>
          <w:between w:val="nil"/>
        </w:pBdr>
        <w:spacing w:line="360" w:lineRule="auto"/>
        <w:ind w:right="262"/>
        <w:jc w:val="both"/>
      </w:pPr>
      <w:r>
        <w:rPr>
          <w:color w:val="000000"/>
          <w:sz w:val="24"/>
          <w:szCs w:val="24"/>
        </w:rPr>
        <w:t>Make3D: The Make3D [10] dataset is another open source dataset for deep learning-based monocular depth estimation. The Make3D dataset includes a collection of depth maps generated by a laser scanner, along with city and natural landscapes during the day. The dataset contains a total of 53 pairs of RGBD images, of which 400 pairs are used for training and 13 pairs for testing. The native resolution of the RGB image is 2272 x 170 and the resolution of the depth map is 55 x 305 pixels. FIG 3 gives you an idea for the Make3D dataset.</w:t>
      </w:r>
    </w:p>
    <w:p w14:paraId="57F3E113" w14:textId="77777777" w:rsidR="007E765A" w:rsidRDefault="007E765A" w:rsidP="00CD0900">
      <w:pPr>
        <w:pBdr>
          <w:top w:val="nil"/>
          <w:left w:val="nil"/>
          <w:bottom w:val="nil"/>
          <w:right w:val="nil"/>
          <w:between w:val="nil"/>
        </w:pBdr>
        <w:spacing w:line="360" w:lineRule="auto"/>
        <w:ind w:left="460" w:right="262"/>
        <w:jc w:val="both"/>
        <w:rPr>
          <w:color w:val="000000"/>
          <w:sz w:val="24"/>
          <w:szCs w:val="24"/>
        </w:rPr>
      </w:pPr>
    </w:p>
    <w:p w14:paraId="420E72D0" w14:textId="77777777" w:rsidR="007E765A" w:rsidRDefault="007E765A" w:rsidP="00CD0900">
      <w:pPr>
        <w:pBdr>
          <w:top w:val="nil"/>
          <w:left w:val="nil"/>
          <w:bottom w:val="nil"/>
          <w:right w:val="nil"/>
          <w:between w:val="nil"/>
        </w:pBdr>
        <w:spacing w:line="360" w:lineRule="auto"/>
        <w:ind w:left="460" w:right="262"/>
        <w:jc w:val="both"/>
        <w:rPr>
          <w:color w:val="000000"/>
          <w:sz w:val="24"/>
          <w:szCs w:val="24"/>
        </w:rPr>
      </w:pPr>
    </w:p>
    <w:tbl>
      <w:tblPr>
        <w:tblStyle w:val="4"/>
        <w:tblW w:w="9260" w:type="dxa"/>
        <w:tblInd w:w="820" w:type="dxa"/>
        <w:tblBorders>
          <w:top w:val="nil"/>
          <w:left w:val="nil"/>
          <w:bottom w:val="nil"/>
          <w:right w:val="nil"/>
          <w:insideH w:val="nil"/>
          <w:insideV w:val="nil"/>
        </w:tblBorders>
        <w:tblLayout w:type="fixed"/>
        <w:tblLook w:val="0400" w:firstRow="0" w:lastRow="0" w:firstColumn="0" w:lastColumn="0" w:noHBand="0" w:noVBand="1"/>
      </w:tblPr>
      <w:tblGrid>
        <w:gridCol w:w="9260"/>
      </w:tblGrid>
      <w:tr w:rsidR="007E765A" w14:paraId="19B28493" w14:textId="77777777">
        <w:tc>
          <w:tcPr>
            <w:tcW w:w="9260" w:type="dxa"/>
          </w:tcPr>
          <w:p w14:paraId="7A1BAEB5" w14:textId="121CD68B" w:rsidR="00ED3D6A" w:rsidRDefault="00D670F7" w:rsidP="00ED3D6A">
            <w:pPr>
              <w:keepNext/>
              <w:pBdr>
                <w:top w:val="nil"/>
                <w:left w:val="nil"/>
                <w:bottom w:val="nil"/>
                <w:right w:val="nil"/>
                <w:between w:val="nil"/>
              </w:pBdr>
              <w:ind w:right="262"/>
            </w:pPr>
            <w:r>
              <w:rPr>
                <w:noProof/>
                <w:color w:val="000000"/>
                <w:lang w:val="en-IN"/>
              </w:rPr>
              <w:lastRenderedPageBreak/>
              <w:drawing>
                <wp:inline distT="0" distB="0" distL="0" distR="0" wp14:anchorId="02E7CBFF" wp14:editId="1189B242">
                  <wp:extent cx="5320489" cy="1813662"/>
                  <wp:effectExtent l="0" t="0" r="0" b="0"/>
                  <wp:docPr id="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320489" cy="1813662"/>
                          </a:xfrm>
                          <a:prstGeom prst="rect">
                            <a:avLst/>
                          </a:prstGeom>
                          <a:ln/>
                        </pic:spPr>
                      </pic:pic>
                    </a:graphicData>
                  </a:graphic>
                </wp:inline>
              </w:drawing>
            </w:r>
          </w:p>
          <w:p w14:paraId="775F3BC7" w14:textId="77777777" w:rsidR="00BA2C59" w:rsidRDefault="00BA2C59" w:rsidP="00BA2C59">
            <w:pPr>
              <w:keepNext/>
              <w:pBdr>
                <w:top w:val="nil"/>
                <w:left w:val="nil"/>
                <w:bottom w:val="nil"/>
                <w:right w:val="nil"/>
                <w:between w:val="nil"/>
              </w:pBdr>
              <w:ind w:right="262"/>
              <w:jc w:val="center"/>
            </w:pPr>
          </w:p>
          <w:p w14:paraId="0E436F65" w14:textId="512E43B0" w:rsidR="00D84A6A" w:rsidRPr="00BA2C59" w:rsidRDefault="00ED3D6A" w:rsidP="00BA2C59">
            <w:pPr>
              <w:pStyle w:val="Caption"/>
              <w:jc w:val="center"/>
              <w:rPr>
                <w:color w:val="000000"/>
                <w:sz w:val="22"/>
                <w:szCs w:val="22"/>
              </w:rPr>
            </w:pPr>
            <w:r w:rsidRPr="00BA2C59">
              <w:rPr>
                <w:sz w:val="22"/>
                <w:szCs w:val="22"/>
              </w:rPr>
              <w:t xml:space="preserve">Figure </w:t>
            </w:r>
            <w:r w:rsidRPr="00BA2C59">
              <w:rPr>
                <w:sz w:val="22"/>
                <w:szCs w:val="22"/>
              </w:rPr>
              <w:fldChar w:fldCharType="begin"/>
            </w:r>
            <w:r w:rsidRPr="00BA2C59">
              <w:rPr>
                <w:sz w:val="22"/>
                <w:szCs w:val="22"/>
              </w:rPr>
              <w:instrText xml:space="preserve"> SEQ Figure \* ARABIC </w:instrText>
            </w:r>
            <w:r w:rsidRPr="00BA2C59">
              <w:rPr>
                <w:sz w:val="22"/>
                <w:szCs w:val="22"/>
              </w:rPr>
              <w:fldChar w:fldCharType="separate"/>
            </w:r>
            <w:r w:rsidR="00721BC2">
              <w:rPr>
                <w:noProof/>
                <w:sz w:val="22"/>
                <w:szCs w:val="22"/>
              </w:rPr>
              <w:t>8</w:t>
            </w:r>
            <w:r w:rsidRPr="00BA2C59">
              <w:rPr>
                <w:sz w:val="22"/>
                <w:szCs w:val="22"/>
              </w:rPr>
              <w:fldChar w:fldCharType="end"/>
            </w:r>
            <w:r w:rsidRPr="00BA2C59">
              <w:rPr>
                <w:sz w:val="22"/>
                <w:szCs w:val="22"/>
              </w:rPr>
              <w:t>-Samples from Make3D dataset</w:t>
            </w:r>
          </w:p>
          <w:p w14:paraId="3F577865" w14:textId="0D9A8153" w:rsidR="00D84A6A" w:rsidRDefault="00D84A6A" w:rsidP="00CD0900">
            <w:pPr>
              <w:pBdr>
                <w:top w:val="nil"/>
                <w:left w:val="nil"/>
                <w:bottom w:val="nil"/>
                <w:right w:val="nil"/>
                <w:between w:val="nil"/>
              </w:pBdr>
              <w:ind w:right="262"/>
              <w:rPr>
                <w:color w:val="000000"/>
              </w:rPr>
            </w:pPr>
            <w:r>
              <w:rPr>
                <w:color w:val="000000"/>
              </w:rPr>
              <w:t xml:space="preserve">                    </w:t>
            </w:r>
          </w:p>
        </w:tc>
      </w:tr>
    </w:tbl>
    <w:p w14:paraId="7094B29F" w14:textId="77777777" w:rsidR="007E765A" w:rsidRDefault="007E765A" w:rsidP="00CD0900">
      <w:pPr>
        <w:pBdr>
          <w:top w:val="nil"/>
          <w:left w:val="nil"/>
          <w:bottom w:val="nil"/>
          <w:right w:val="nil"/>
          <w:between w:val="nil"/>
        </w:pBdr>
        <w:ind w:left="820" w:right="262" w:hanging="360"/>
        <w:rPr>
          <w:color w:val="000000"/>
        </w:rPr>
      </w:pPr>
    </w:p>
    <w:p w14:paraId="139578F2" w14:textId="77777777" w:rsidR="007E765A" w:rsidRDefault="00D670F7" w:rsidP="00CD0900">
      <w:pPr>
        <w:numPr>
          <w:ilvl w:val="0"/>
          <w:numId w:val="2"/>
        </w:numPr>
        <w:pBdr>
          <w:top w:val="nil"/>
          <w:left w:val="nil"/>
          <w:bottom w:val="nil"/>
          <w:right w:val="nil"/>
          <w:between w:val="nil"/>
        </w:pBdr>
        <w:spacing w:line="360" w:lineRule="auto"/>
        <w:ind w:right="262"/>
        <w:jc w:val="both"/>
      </w:pPr>
      <w:r>
        <w:rPr>
          <w:rFonts w:ascii="Cambria" w:eastAsia="Cambria" w:hAnsi="Cambria" w:cs="Cambria"/>
          <w:color w:val="303030"/>
          <w:sz w:val="30"/>
          <w:szCs w:val="30"/>
          <w:highlight w:val="white"/>
        </w:rPr>
        <w:t xml:space="preserve"> </w:t>
      </w:r>
      <w:r>
        <w:rPr>
          <w:color w:val="000000"/>
          <w:sz w:val="24"/>
          <w:szCs w:val="24"/>
        </w:rPr>
        <w:t xml:space="preserve">NYUD V2: The NYU-Depth V2 [11] data set is </w:t>
      </w:r>
      <w:r>
        <w:rPr>
          <w:sz w:val="24"/>
          <w:szCs w:val="24"/>
        </w:rPr>
        <w:t>composed</w:t>
      </w:r>
      <w:r>
        <w:rPr>
          <w:color w:val="000000"/>
          <w:sz w:val="24"/>
          <w:szCs w:val="24"/>
        </w:rPr>
        <w:t xml:space="preserve"> of video sequences from a variety of indoor scenes as recorded by both the RGB and Depth cameras from the Microsoft Kinect. It contains, 1449 densely labeled pairs of aligned RGB and depth images 464 new scenes taken from 3 cities 407,024 new unlabeled frames Each object is labeled with a class and an instance number (cup1, cup2, cup3, </w:t>
      </w:r>
      <w:proofErr w:type="spellStart"/>
      <w:r>
        <w:rPr>
          <w:color w:val="000000"/>
          <w:sz w:val="24"/>
          <w:szCs w:val="24"/>
        </w:rPr>
        <w:t>etc</w:t>
      </w:r>
      <w:proofErr w:type="spellEnd"/>
      <w:r>
        <w:rPr>
          <w:color w:val="000000"/>
          <w:sz w:val="24"/>
          <w:szCs w:val="24"/>
        </w:rPr>
        <w:t xml:space="preserve">) The dataset has several components: Labeled: A subset of the video data accompanied by dense multi-class labels. This data has also been preprocessed to fill in missing depth labels. </w:t>
      </w:r>
    </w:p>
    <w:p w14:paraId="684DA711" w14:textId="77777777" w:rsidR="007E765A" w:rsidRDefault="007E765A" w:rsidP="00CD0900">
      <w:pPr>
        <w:pBdr>
          <w:top w:val="nil"/>
          <w:left w:val="nil"/>
          <w:bottom w:val="nil"/>
          <w:right w:val="nil"/>
          <w:between w:val="nil"/>
        </w:pBdr>
        <w:spacing w:line="360" w:lineRule="auto"/>
        <w:ind w:left="786" w:right="262"/>
        <w:jc w:val="both"/>
        <w:rPr>
          <w:color w:val="000000"/>
          <w:sz w:val="24"/>
          <w:szCs w:val="24"/>
        </w:rPr>
      </w:pPr>
    </w:p>
    <w:p w14:paraId="3A1D08F0" w14:textId="77777777" w:rsidR="00BA2C59" w:rsidRDefault="00BA2C59" w:rsidP="00CD0900">
      <w:pPr>
        <w:pBdr>
          <w:top w:val="nil"/>
          <w:left w:val="nil"/>
          <w:bottom w:val="nil"/>
          <w:right w:val="nil"/>
          <w:between w:val="nil"/>
        </w:pBdr>
        <w:spacing w:line="360" w:lineRule="auto"/>
        <w:ind w:right="262"/>
        <w:jc w:val="both"/>
        <w:rPr>
          <w:color w:val="000000"/>
          <w:sz w:val="24"/>
          <w:szCs w:val="24"/>
        </w:rPr>
        <w:sectPr w:rsidR="00BA2C59" w:rsidSect="00C53748">
          <w:pgSz w:w="11920" w:h="16860"/>
          <w:pgMar w:top="1440" w:right="1430" w:bottom="1440" w:left="1080" w:header="734" w:footer="1046" w:gutter="0"/>
          <w:cols w:space="720"/>
        </w:sectPr>
      </w:pPr>
    </w:p>
    <w:tbl>
      <w:tblPr>
        <w:tblStyle w:val="TableGrid"/>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472"/>
      </w:tblGrid>
      <w:tr w:rsidR="002D784C" w14:paraId="433BB860" w14:textId="77777777" w:rsidTr="002D784C">
        <w:tc>
          <w:tcPr>
            <w:tcW w:w="4875" w:type="dxa"/>
          </w:tcPr>
          <w:p w14:paraId="247E936B" w14:textId="77777777" w:rsidR="002D784C" w:rsidRDefault="002D784C" w:rsidP="002D784C">
            <w:pPr>
              <w:keepNext/>
              <w:spacing w:line="360" w:lineRule="auto"/>
              <w:ind w:right="262"/>
              <w:jc w:val="both"/>
            </w:pPr>
            <w:r>
              <w:rPr>
                <w:noProof/>
                <w:color w:val="000000"/>
                <w:sz w:val="24"/>
                <w:szCs w:val="24"/>
                <w:lang w:val="en-IN"/>
              </w:rPr>
              <w:lastRenderedPageBreak/>
              <w:drawing>
                <wp:inline distT="0" distB="0" distL="0" distR="0" wp14:anchorId="369A60EB" wp14:editId="34B7F2B8">
                  <wp:extent cx="2573020" cy="3017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3020" cy="3017520"/>
                          </a:xfrm>
                          <a:prstGeom prst="rect">
                            <a:avLst/>
                          </a:prstGeom>
                          <a:noFill/>
                        </pic:spPr>
                      </pic:pic>
                    </a:graphicData>
                  </a:graphic>
                </wp:inline>
              </w:drawing>
            </w:r>
          </w:p>
          <w:p w14:paraId="2D5C849D" w14:textId="6DFB32B1" w:rsidR="002D784C" w:rsidRPr="00634013" w:rsidRDefault="002D784C" w:rsidP="002D784C">
            <w:pPr>
              <w:pStyle w:val="Caption"/>
              <w:jc w:val="center"/>
              <w:rPr>
                <w:color w:val="000000"/>
                <w:sz w:val="22"/>
                <w:szCs w:val="22"/>
              </w:rPr>
            </w:pPr>
            <w:r w:rsidRPr="00634013">
              <w:rPr>
                <w:sz w:val="22"/>
                <w:szCs w:val="22"/>
              </w:rPr>
              <w:t xml:space="preserve">Figure </w:t>
            </w:r>
            <w:r w:rsidRPr="00634013">
              <w:rPr>
                <w:sz w:val="22"/>
                <w:szCs w:val="22"/>
              </w:rPr>
              <w:fldChar w:fldCharType="begin"/>
            </w:r>
            <w:r w:rsidRPr="00634013">
              <w:rPr>
                <w:sz w:val="22"/>
                <w:szCs w:val="22"/>
              </w:rPr>
              <w:instrText xml:space="preserve"> SEQ Figure \* ARABIC </w:instrText>
            </w:r>
            <w:r w:rsidRPr="00634013">
              <w:rPr>
                <w:sz w:val="22"/>
                <w:szCs w:val="22"/>
              </w:rPr>
              <w:fldChar w:fldCharType="separate"/>
            </w:r>
            <w:r w:rsidR="00721BC2">
              <w:rPr>
                <w:noProof/>
                <w:sz w:val="22"/>
                <w:szCs w:val="22"/>
              </w:rPr>
              <w:t>9</w:t>
            </w:r>
            <w:r w:rsidRPr="00634013">
              <w:rPr>
                <w:sz w:val="22"/>
                <w:szCs w:val="22"/>
              </w:rPr>
              <w:fldChar w:fldCharType="end"/>
            </w:r>
            <w:r w:rsidRPr="00634013">
              <w:rPr>
                <w:sz w:val="22"/>
                <w:szCs w:val="22"/>
              </w:rPr>
              <w:t>-NYUD-v2 Dataset samples with respected depth maps</w:t>
            </w:r>
          </w:p>
        </w:tc>
        <w:tc>
          <w:tcPr>
            <w:tcW w:w="4875" w:type="dxa"/>
          </w:tcPr>
          <w:p w14:paraId="677E6FF1" w14:textId="77777777" w:rsidR="002D784C" w:rsidRDefault="002D784C" w:rsidP="002D784C">
            <w:pPr>
              <w:keepNext/>
              <w:spacing w:line="360" w:lineRule="auto"/>
              <w:ind w:right="262"/>
              <w:jc w:val="both"/>
            </w:pPr>
            <w:r>
              <w:rPr>
                <w:noProof/>
                <w:color w:val="000000"/>
                <w:sz w:val="24"/>
                <w:szCs w:val="24"/>
                <w:lang w:val="en-IN"/>
              </w:rPr>
              <w:drawing>
                <wp:inline distT="0" distB="0" distL="0" distR="0" wp14:anchorId="29828FAE" wp14:editId="1F64FF48">
                  <wp:extent cx="2548255" cy="301752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8255" cy="3017520"/>
                          </a:xfrm>
                          <a:prstGeom prst="rect">
                            <a:avLst/>
                          </a:prstGeom>
                          <a:noFill/>
                        </pic:spPr>
                      </pic:pic>
                    </a:graphicData>
                  </a:graphic>
                </wp:inline>
              </w:drawing>
            </w:r>
          </w:p>
          <w:p w14:paraId="7899630A" w14:textId="4B609A4C" w:rsidR="002D784C" w:rsidRPr="00634013" w:rsidRDefault="002D784C" w:rsidP="002D784C">
            <w:pPr>
              <w:pStyle w:val="Caption"/>
              <w:jc w:val="both"/>
              <w:rPr>
                <w:sz w:val="22"/>
                <w:szCs w:val="22"/>
              </w:rPr>
            </w:pPr>
            <w:r w:rsidRPr="00634013">
              <w:rPr>
                <w:sz w:val="22"/>
                <w:szCs w:val="22"/>
              </w:rPr>
              <w:t xml:space="preserve">Figure </w:t>
            </w:r>
            <w:r w:rsidRPr="00634013">
              <w:rPr>
                <w:sz w:val="22"/>
                <w:szCs w:val="22"/>
              </w:rPr>
              <w:fldChar w:fldCharType="begin"/>
            </w:r>
            <w:r w:rsidRPr="00634013">
              <w:rPr>
                <w:sz w:val="22"/>
                <w:szCs w:val="22"/>
              </w:rPr>
              <w:instrText xml:space="preserve"> SEQ Figure \* ARABIC </w:instrText>
            </w:r>
            <w:r w:rsidRPr="00634013">
              <w:rPr>
                <w:sz w:val="22"/>
                <w:szCs w:val="22"/>
              </w:rPr>
              <w:fldChar w:fldCharType="separate"/>
            </w:r>
            <w:r w:rsidR="00721BC2">
              <w:rPr>
                <w:noProof/>
                <w:sz w:val="22"/>
                <w:szCs w:val="22"/>
              </w:rPr>
              <w:t>10</w:t>
            </w:r>
            <w:r w:rsidRPr="00634013">
              <w:rPr>
                <w:sz w:val="22"/>
                <w:szCs w:val="22"/>
              </w:rPr>
              <w:fldChar w:fldCharType="end"/>
            </w:r>
            <w:r w:rsidRPr="00634013">
              <w:rPr>
                <w:sz w:val="22"/>
                <w:szCs w:val="22"/>
              </w:rPr>
              <w:t>-NYUD-v2 Dataset samples with ground truth</w:t>
            </w:r>
          </w:p>
          <w:p w14:paraId="51584AD5" w14:textId="3BE551C3" w:rsidR="002D784C" w:rsidRDefault="002D784C" w:rsidP="00CD0900">
            <w:pPr>
              <w:spacing w:line="360" w:lineRule="auto"/>
              <w:ind w:right="262"/>
              <w:jc w:val="both"/>
              <w:rPr>
                <w:color w:val="000000"/>
                <w:sz w:val="24"/>
                <w:szCs w:val="24"/>
              </w:rPr>
            </w:pPr>
          </w:p>
        </w:tc>
      </w:tr>
    </w:tbl>
    <w:p w14:paraId="502D116E" w14:textId="6CAA026F" w:rsidR="00011719" w:rsidRDefault="00011719" w:rsidP="00634013">
      <w:pPr>
        <w:pBdr>
          <w:top w:val="nil"/>
          <w:left w:val="nil"/>
          <w:bottom w:val="nil"/>
          <w:right w:val="nil"/>
          <w:between w:val="nil"/>
        </w:pBdr>
        <w:ind w:right="262"/>
        <w:rPr>
          <w:color w:val="000000"/>
        </w:rPr>
      </w:pPr>
    </w:p>
    <w:p w14:paraId="362CDEC4" w14:textId="77777777" w:rsidR="00011719" w:rsidRDefault="00011719" w:rsidP="00CD0900">
      <w:pPr>
        <w:pBdr>
          <w:top w:val="nil"/>
          <w:left w:val="nil"/>
          <w:bottom w:val="nil"/>
          <w:right w:val="nil"/>
          <w:between w:val="nil"/>
        </w:pBdr>
        <w:ind w:left="820" w:right="262" w:hanging="360"/>
        <w:rPr>
          <w:color w:val="000000"/>
        </w:rPr>
      </w:pPr>
    </w:p>
    <w:p w14:paraId="7C7879D1" w14:textId="77777777" w:rsidR="007E765A" w:rsidRDefault="00D670F7" w:rsidP="00CD0900">
      <w:pPr>
        <w:numPr>
          <w:ilvl w:val="0"/>
          <w:numId w:val="2"/>
        </w:numPr>
        <w:pBdr>
          <w:top w:val="nil"/>
          <w:left w:val="nil"/>
          <w:bottom w:val="nil"/>
          <w:right w:val="nil"/>
          <w:between w:val="nil"/>
        </w:pBdr>
        <w:spacing w:line="360" w:lineRule="auto"/>
        <w:ind w:right="262"/>
        <w:jc w:val="both"/>
      </w:pPr>
      <w:r>
        <w:rPr>
          <w:color w:val="000000"/>
          <w:sz w:val="24"/>
          <w:szCs w:val="24"/>
        </w:rPr>
        <w:lastRenderedPageBreak/>
        <w:t>Pandora: The Pandora [12] dataset is used for head pose estimation with head localization and pose estimation on depth images. It contains nearly 250K high resolution RGB and depth images with annotation.</w:t>
      </w:r>
    </w:p>
    <w:p w14:paraId="34E64050" w14:textId="77777777" w:rsidR="007E765A" w:rsidRDefault="007E765A" w:rsidP="00CD0900">
      <w:pPr>
        <w:pBdr>
          <w:top w:val="nil"/>
          <w:left w:val="nil"/>
          <w:bottom w:val="nil"/>
          <w:right w:val="nil"/>
          <w:between w:val="nil"/>
        </w:pBdr>
        <w:spacing w:line="360" w:lineRule="auto"/>
        <w:ind w:left="460" w:right="262"/>
        <w:jc w:val="both"/>
        <w:rPr>
          <w:color w:val="000000"/>
          <w:sz w:val="24"/>
          <w:szCs w:val="24"/>
        </w:rPr>
      </w:pPr>
    </w:p>
    <w:p w14:paraId="003DFA6F" w14:textId="77777777" w:rsidR="007E765A" w:rsidRDefault="007E765A" w:rsidP="00CD0900">
      <w:pPr>
        <w:pBdr>
          <w:top w:val="nil"/>
          <w:left w:val="nil"/>
          <w:bottom w:val="nil"/>
          <w:right w:val="nil"/>
          <w:between w:val="nil"/>
        </w:pBdr>
        <w:spacing w:line="360" w:lineRule="auto"/>
        <w:ind w:left="460" w:right="262"/>
        <w:jc w:val="both"/>
        <w:rPr>
          <w:color w:val="000000"/>
          <w:sz w:val="24"/>
          <w:szCs w:val="24"/>
        </w:rPr>
      </w:pPr>
    </w:p>
    <w:p w14:paraId="64BD1EBB" w14:textId="77777777" w:rsidR="007E765A" w:rsidRDefault="007E765A" w:rsidP="00CD0900">
      <w:pPr>
        <w:ind w:right="262"/>
      </w:pPr>
    </w:p>
    <w:tbl>
      <w:tblPr>
        <w:tblStyle w:val="2"/>
        <w:tblW w:w="10070" w:type="dxa"/>
        <w:tblBorders>
          <w:top w:val="nil"/>
          <w:left w:val="nil"/>
          <w:bottom w:val="nil"/>
          <w:right w:val="nil"/>
          <w:insideH w:val="nil"/>
          <w:insideV w:val="nil"/>
        </w:tblBorders>
        <w:tblLayout w:type="fixed"/>
        <w:tblLook w:val="0400" w:firstRow="0" w:lastRow="0" w:firstColumn="0" w:lastColumn="0" w:noHBand="0" w:noVBand="1"/>
      </w:tblPr>
      <w:tblGrid>
        <w:gridCol w:w="10070"/>
      </w:tblGrid>
      <w:tr w:rsidR="007E765A" w14:paraId="28662773" w14:textId="77777777">
        <w:tc>
          <w:tcPr>
            <w:tcW w:w="10070" w:type="dxa"/>
          </w:tcPr>
          <w:p w14:paraId="78A6FCBE" w14:textId="0422F068" w:rsidR="004A23B8" w:rsidRDefault="00D670F7" w:rsidP="004A23B8">
            <w:pPr>
              <w:keepNext/>
              <w:ind w:left="457" w:right="262"/>
            </w:pPr>
            <w:r>
              <w:rPr>
                <w:noProof/>
                <w:lang w:val="en-IN"/>
              </w:rPr>
              <w:drawing>
                <wp:inline distT="0" distB="0" distL="0" distR="0" wp14:anchorId="0EB3E234" wp14:editId="25F9A9D4">
                  <wp:extent cx="5533874" cy="2681693"/>
                  <wp:effectExtent l="0" t="0" r="0" b="0"/>
                  <wp:docPr id="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533874" cy="2681693"/>
                          </a:xfrm>
                          <a:prstGeom prst="rect">
                            <a:avLst/>
                          </a:prstGeom>
                          <a:ln/>
                        </pic:spPr>
                      </pic:pic>
                    </a:graphicData>
                  </a:graphic>
                </wp:inline>
              </w:drawing>
            </w:r>
          </w:p>
          <w:p w14:paraId="4B6D7390" w14:textId="77777777" w:rsidR="004A23B8" w:rsidRDefault="004A23B8" w:rsidP="004A23B8">
            <w:pPr>
              <w:keepNext/>
              <w:ind w:left="457" w:right="262"/>
            </w:pPr>
          </w:p>
          <w:p w14:paraId="0826C43E" w14:textId="210B9373" w:rsidR="007E765A" w:rsidRPr="004A23B8" w:rsidRDefault="004A23B8" w:rsidP="004A23B8">
            <w:pPr>
              <w:pStyle w:val="Caption"/>
              <w:jc w:val="center"/>
              <w:rPr>
                <w:sz w:val="22"/>
                <w:szCs w:val="22"/>
              </w:rPr>
            </w:pPr>
            <w:r w:rsidRPr="004A23B8">
              <w:rPr>
                <w:sz w:val="22"/>
                <w:szCs w:val="22"/>
              </w:rPr>
              <w:t xml:space="preserve">Figure </w:t>
            </w:r>
            <w:r w:rsidRPr="004A23B8">
              <w:rPr>
                <w:sz w:val="22"/>
                <w:szCs w:val="22"/>
              </w:rPr>
              <w:fldChar w:fldCharType="begin"/>
            </w:r>
            <w:r w:rsidRPr="004A23B8">
              <w:rPr>
                <w:sz w:val="22"/>
                <w:szCs w:val="22"/>
              </w:rPr>
              <w:instrText xml:space="preserve"> SEQ Figure \* ARABIC </w:instrText>
            </w:r>
            <w:r w:rsidRPr="004A23B8">
              <w:rPr>
                <w:sz w:val="22"/>
                <w:szCs w:val="22"/>
              </w:rPr>
              <w:fldChar w:fldCharType="separate"/>
            </w:r>
            <w:r w:rsidR="00721BC2">
              <w:rPr>
                <w:noProof/>
                <w:sz w:val="22"/>
                <w:szCs w:val="22"/>
              </w:rPr>
              <w:t>11</w:t>
            </w:r>
            <w:r w:rsidRPr="004A23B8">
              <w:rPr>
                <w:sz w:val="22"/>
                <w:szCs w:val="22"/>
              </w:rPr>
              <w:fldChar w:fldCharType="end"/>
            </w:r>
            <w:r w:rsidRPr="004A23B8">
              <w:rPr>
                <w:sz w:val="22"/>
                <w:szCs w:val="22"/>
              </w:rPr>
              <w:t>-Pandora dataset samples</w:t>
            </w:r>
          </w:p>
          <w:p w14:paraId="20800852" w14:textId="77777777" w:rsidR="00011719" w:rsidRDefault="00011719" w:rsidP="00CD0900">
            <w:pPr>
              <w:ind w:left="457" w:right="262"/>
              <w:jc w:val="center"/>
            </w:pPr>
          </w:p>
          <w:p w14:paraId="4650E4CB" w14:textId="4C7E333A" w:rsidR="004A23B8" w:rsidRDefault="004A23B8" w:rsidP="00CD0900">
            <w:pPr>
              <w:ind w:left="457" w:right="262"/>
              <w:jc w:val="center"/>
            </w:pPr>
          </w:p>
        </w:tc>
      </w:tr>
    </w:tbl>
    <w:p w14:paraId="7204293C" w14:textId="77777777" w:rsidR="007E765A" w:rsidRDefault="007E765A" w:rsidP="00CD0900">
      <w:pPr>
        <w:ind w:right="262"/>
      </w:pPr>
    </w:p>
    <w:p w14:paraId="24AEE76C" w14:textId="4EC5942B" w:rsidR="007E765A" w:rsidRPr="00E0767B" w:rsidRDefault="00D670F7" w:rsidP="00CD0900">
      <w:pPr>
        <w:numPr>
          <w:ilvl w:val="0"/>
          <w:numId w:val="2"/>
        </w:numPr>
        <w:pBdr>
          <w:top w:val="nil"/>
          <w:left w:val="nil"/>
          <w:bottom w:val="nil"/>
          <w:right w:val="nil"/>
          <w:between w:val="nil"/>
        </w:pBdr>
        <w:spacing w:line="360" w:lineRule="auto"/>
        <w:ind w:right="262"/>
        <w:jc w:val="both"/>
      </w:pPr>
      <w:proofErr w:type="spellStart"/>
      <w:r>
        <w:rPr>
          <w:color w:val="000000"/>
          <w:sz w:val="24"/>
          <w:szCs w:val="24"/>
        </w:rPr>
        <w:t>SceneFlow</w:t>
      </w:r>
      <w:proofErr w:type="spellEnd"/>
      <w:r>
        <w:rPr>
          <w:color w:val="000000"/>
          <w:sz w:val="24"/>
          <w:szCs w:val="24"/>
        </w:rPr>
        <w:t xml:space="preserve">: The </w:t>
      </w:r>
      <w:proofErr w:type="spellStart"/>
      <w:r>
        <w:rPr>
          <w:color w:val="000000"/>
          <w:sz w:val="24"/>
          <w:szCs w:val="24"/>
        </w:rPr>
        <w:t>SceneFlow</w:t>
      </w:r>
      <w:proofErr w:type="spellEnd"/>
      <w:r>
        <w:rPr>
          <w:color w:val="000000"/>
          <w:sz w:val="24"/>
          <w:szCs w:val="24"/>
        </w:rPr>
        <w:t xml:space="preserve"> [13] dataset introduce first large-scale datasets for training and validation of scene flow models. Their dataset contains nearly 39k stereo images with mapped disparity, depth information, optical flow and segmentation masks.</w:t>
      </w:r>
    </w:p>
    <w:p w14:paraId="0CD210BD" w14:textId="77777777" w:rsidR="00E0767B" w:rsidRDefault="00E0767B" w:rsidP="00CD0900">
      <w:pPr>
        <w:numPr>
          <w:ilvl w:val="0"/>
          <w:numId w:val="2"/>
        </w:numPr>
        <w:pBdr>
          <w:top w:val="nil"/>
          <w:left w:val="nil"/>
          <w:bottom w:val="nil"/>
          <w:right w:val="nil"/>
          <w:between w:val="nil"/>
        </w:pBdr>
        <w:spacing w:line="360" w:lineRule="auto"/>
        <w:ind w:right="262"/>
        <w:jc w:val="both"/>
      </w:pPr>
    </w:p>
    <w:p w14:paraId="0B0CE102" w14:textId="77777777" w:rsidR="00E0767B" w:rsidRDefault="00E0767B" w:rsidP="00E0767B">
      <w:pPr>
        <w:keepNext/>
        <w:pBdr>
          <w:top w:val="nil"/>
          <w:left w:val="nil"/>
          <w:bottom w:val="nil"/>
          <w:right w:val="nil"/>
          <w:between w:val="nil"/>
        </w:pBdr>
        <w:spacing w:line="360" w:lineRule="auto"/>
        <w:ind w:left="460" w:right="262"/>
        <w:jc w:val="center"/>
      </w:pPr>
      <w:r>
        <w:rPr>
          <w:noProof/>
          <w:color w:val="000000"/>
          <w:sz w:val="24"/>
          <w:szCs w:val="24"/>
          <w:lang w:val="en-IN"/>
        </w:rPr>
        <w:drawing>
          <wp:inline distT="0" distB="0" distL="0" distR="0" wp14:anchorId="09EBBDD5" wp14:editId="471D6C03">
            <wp:extent cx="5346915" cy="22002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4306" cy="2215661"/>
                    </a:xfrm>
                    <a:prstGeom prst="rect">
                      <a:avLst/>
                    </a:prstGeom>
                    <a:noFill/>
                  </pic:spPr>
                </pic:pic>
              </a:graphicData>
            </a:graphic>
          </wp:inline>
        </w:drawing>
      </w:r>
    </w:p>
    <w:p w14:paraId="5E7376A2" w14:textId="60A4996C" w:rsidR="00E0767B" w:rsidRPr="00E0767B" w:rsidRDefault="00E0767B" w:rsidP="00E0767B">
      <w:pPr>
        <w:pStyle w:val="Caption"/>
        <w:jc w:val="center"/>
        <w:rPr>
          <w:color w:val="000000"/>
          <w:sz w:val="22"/>
          <w:szCs w:val="22"/>
        </w:rPr>
      </w:pPr>
      <w:r w:rsidRPr="00E0767B">
        <w:rPr>
          <w:sz w:val="22"/>
          <w:szCs w:val="22"/>
        </w:rPr>
        <w:t xml:space="preserve">Figure </w:t>
      </w:r>
      <w:r w:rsidRPr="00E0767B">
        <w:rPr>
          <w:sz w:val="22"/>
          <w:szCs w:val="22"/>
        </w:rPr>
        <w:fldChar w:fldCharType="begin"/>
      </w:r>
      <w:r w:rsidRPr="00E0767B">
        <w:rPr>
          <w:sz w:val="22"/>
          <w:szCs w:val="22"/>
        </w:rPr>
        <w:instrText xml:space="preserve"> SEQ Figure \* ARABIC </w:instrText>
      </w:r>
      <w:r w:rsidRPr="00E0767B">
        <w:rPr>
          <w:sz w:val="22"/>
          <w:szCs w:val="22"/>
        </w:rPr>
        <w:fldChar w:fldCharType="separate"/>
      </w:r>
      <w:r w:rsidR="00721BC2">
        <w:rPr>
          <w:noProof/>
          <w:sz w:val="22"/>
          <w:szCs w:val="22"/>
        </w:rPr>
        <w:t>12</w:t>
      </w:r>
      <w:r w:rsidRPr="00E0767B">
        <w:rPr>
          <w:sz w:val="22"/>
          <w:szCs w:val="22"/>
        </w:rPr>
        <w:fldChar w:fldCharType="end"/>
      </w:r>
      <w:r w:rsidRPr="00E0767B">
        <w:rPr>
          <w:sz w:val="22"/>
          <w:szCs w:val="22"/>
        </w:rPr>
        <w:t>-SceneFlow dataset samples with stereo images and respective depth information</w:t>
      </w:r>
      <w:r>
        <w:rPr>
          <w:sz w:val="22"/>
          <w:szCs w:val="22"/>
        </w:rPr>
        <w:t>.</w:t>
      </w:r>
    </w:p>
    <w:p w14:paraId="6E76B7F3" w14:textId="77777777" w:rsidR="00E0767B" w:rsidRDefault="00E0767B" w:rsidP="00CD0900">
      <w:pPr>
        <w:pBdr>
          <w:top w:val="nil"/>
          <w:left w:val="nil"/>
          <w:bottom w:val="nil"/>
          <w:right w:val="nil"/>
          <w:between w:val="nil"/>
        </w:pBdr>
        <w:spacing w:line="360" w:lineRule="auto"/>
        <w:ind w:left="460" w:right="262"/>
        <w:jc w:val="both"/>
        <w:rPr>
          <w:color w:val="000000"/>
          <w:sz w:val="24"/>
          <w:szCs w:val="24"/>
        </w:rPr>
      </w:pPr>
    </w:p>
    <w:p w14:paraId="48CB3639" w14:textId="77777777" w:rsidR="007E765A" w:rsidRDefault="007E765A" w:rsidP="00CD0900">
      <w:pPr>
        <w:pStyle w:val="Heading2"/>
        <w:ind w:right="262"/>
      </w:pPr>
    </w:p>
    <w:p w14:paraId="36EC022C" w14:textId="77777777" w:rsidR="007E765A" w:rsidRDefault="00D670F7" w:rsidP="00CD0900">
      <w:pPr>
        <w:pStyle w:val="Heading2"/>
        <w:ind w:right="262"/>
      </w:pPr>
      <w:bookmarkStart w:id="9" w:name="_Toc110402023"/>
      <w:r>
        <w:t>1.2 Deep learning methods and monocular depth estimation</w:t>
      </w:r>
      <w:bookmarkEnd w:id="9"/>
    </w:p>
    <w:p w14:paraId="171C272E" w14:textId="77777777" w:rsidR="007E765A" w:rsidRDefault="007E765A" w:rsidP="00CD0900">
      <w:pPr>
        <w:pBdr>
          <w:top w:val="nil"/>
          <w:left w:val="nil"/>
          <w:bottom w:val="nil"/>
          <w:right w:val="nil"/>
          <w:between w:val="nil"/>
        </w:pBdr>
        <w:spacing w:before="7" w:line="480" w:lineRule="auto"/>
        <w:ind w:left="567" w:right="262"/>
        <w:rPr>
          <w:b/>
          <w:color w:val="000000"/>
          <w:sz w:val="25"/>
          <w:szCs w:val="25"/>
        </w:rPr>
      </w:pPr>
    </w:p>
    <w:p w14:paraId="2E17D758" w14:textId="77777777" w:rsidR="007E765A" w:rsidRDefault="00D670F7" w:rsidP="00CD0900">
      <w:pPr>
        <w:pBdr>
          <w:top w:val="nil"/>
          <w:left w:val="nil"/>
          <w:bottom w:val="nil"/>
          <w:right w:val="nil"/>
          <w:between w:val="nil"/>
        </w:pBdr>
        <w:spacing w:before="7" w:line="360" w:lineRule="auto"/>
        <w:ind w:left="567" w:right="262"/>
        <w:jc w:val="both"/>
        <w:rPr>
          <w:color w:val="000000"/>
          <w:sz w:val="24"/>
          <w:szCs w:val="24"/>
        </w:rPr>
      </w:pPr>
      <w:r>
        <w:rPr>
          <w:color w:val="000000"/>
          <w:sz w:val="24"/>
          <w:szCs w:val="24"/>
        </w:rPr>
        <w:t xml:space="preserve">As we have discussed earlier monocular depth estimation has </w:t>
      </w:r>
      <w:proofErr w:type="spellStart"/>
      <w:proofErr w:type="gramStart"/>
      <w:r>
        <w:rPr>
          <w:color w:val="000000"/>
          <w:sz w:val="24"/>
          <w:szCs w:val="24"/>
        </w:rPr>
        <w:t>became</w:t>
      </w:r>
      <w:proofErr w:type="spellEnd"/>
      <w:proofErr w:type="gramEnd"/>
      <w:r>
        <w:rPr>
          <w:color w:val="000000"/>
          <w:sz w:val="24"/>
          <w:szCs w:val="24"/>
        </w:rPr>
        <w:t xml:space="preserve"> an </w:t>
      </w:r>
      <w:r>
        <w:rPr>
          <w:sz w:val="24"/>
          <w:szCs w:val="24"/>
        </w:rPr>
        <w:t>important</w:t>
      </w:r>
      <w:r>
        <w:rPr>
          <w:color w:val="000000"/>
          <w:sz w:val="24"/>
          <w:szCs w:val="24"/>
        </w:rPr>
        <w:t xml:space="preserve"> aspect for various applications and also there has been significant advancement in learning-based monocular depth estimation approaches and methods in some previous years like show in [1,2,3,4,5,6] papers, as we have observed most of this methods utilized convolutional neural networks which requires training with pre made datasets that contains RGB images with </w:t>
      </w:r>
      <w:r>
        <w:rPr>
          <w:sz w:val="24"/>
          <w:szCs w:val="24"/>
        </w:rPr>
        <w:t>additional</w:t>
      </w:r>
      <w:r>
        <w:rPr>
          <w:color w:val="000000"/>
          <w:sz w:val="24"/>
          <w:szCs w:val="24"/>
        </w:rPr>
        <w:t xml:space="preserve"> depth information. We have reviewed and </w:t>
      </w:r>
      <w:r>
        <w:rPr>
          <w:sz w:val="24"/>
          <w:szCs w:val="24"/>
        </w:rPr>
        <w:t>categorized</w:t>
      </w:r>
      <w:r>
        <w:rPr>
          <w:color w:val="000000"/>
          <w:sz w:val="24"/>
          <w:szCs w:val="24"/>
        </w:rPr>
        <w:t xml:space="preserve"> </w:t>
      </w:r>
      <w:r>
        <w:rPr>
          <w:sz w:val="24"/>
          <w:szCs w:val="24"/>
        </w:rPr>
        <w:t>these</w:t>
      </w:r>
      <w:r>
        <w:rPr>
          <w:color w:val="000000"/>
          <w:sz w:val="24"/>
          <w:szCs w:val="24"/>
        </w:rPr>
        <w:t xml:space="preserve"> methods as supervised, semi-supervised and self-supervised. Supervised </w:t>
      </w:r>
      <w:r>
        <w:rPr>
          <w:sz w:val="24"/>
          <w:szCs w:val="24"/>
        </w:rPr>
        <w:t>learning</w:t>
      </w:r>
      <w:r>
        <w:rPr>
          <w:color w:val="000000"/>
          <w:sz w:val="24"/>
          <w:szCs w:val="24"/>
        </w:rPr>
        <w:t xml:space="preserve"> </w:t>
      </w:r>
      <w:r>
        <w:rPr>
          <w:sz w:val="24"/>
          <w:szCs w:val="24"/>
        </w:rPr>
        <w:t>approaches</w:t>
      </w:r>
      <w:r>
        <w:rPr>
          <w:color w:val="000000"/>
          <w:sz w:val="24"/>
          <w:szCs w:val="24"/>
        </w:rPr>
        <w:t xml:space="preserve"> require some good quality of data with </w:t>
      </w:r>
      <w:r>
        <w:rPr>
          <w:sz w:val="24"/>
          <w:szCs w:val="24"/>
        </w:rPr>
        <w:t>pre calculated</w:t>
      </w:r>
      <w:r>
        <w:rPr>
          <w:color w:val="000000"/>
          <w:sz w:val="24"/>
          <w:szCs w:val="24"/>
        </w:rPr>
        <w:t xml:space="preserve"> depth </w:t>
      </w:r>
      <w:r>
        <w:rPr>
          <w:sz w:val="24"/>
          <w:szCs w:val="24"/>
        </w:rPr>
        <w:t>information</w:t>
      </w:r>
      <w:r>
        <w:rPr>
          <w:color w:val="000000"/>
          <w:sz w:val="24"/>
          <w:szCs w:val="24"/>
        </w:rPr>
        <w:t xml:space="preserve"> with the image to train and it can output the depth information instantly, Although the dataset required is huge and it becomes really hard and expensive to collect such dataset with accuracy.</w:t>
      </w:r>
    </w:p>
    <w:p w14:paraId="63AD1752" w14:textId="77777777" w:rsidR="007E765A" w:rsidRDefault="007E765A" w:rsidP="00CD0900">
      <w:pPr>
        <w:pBdr>
          <w:top w:val="nil"/>
          <w:left w:val="nil"/>
          <w:bottom w:val="nil"/>
          <w:right w:val="nil"/>
          <w:between w:val="nil"/>
        </w:pBdr>
        <w:spacing w:before="7" w:line="360" w:lineRule="auto"/>
        <w:ind w:left="567" w:right="262"/>
        <w:jc w:val="both"/>
        <w:rPr>
          <w:color w:val="000000"/>
          <w:sz w:val="24"/>
          <w:szCs w:val="24"/>
        </w:rPr>
      </w:pPr>
    </w:p>
    <w:p w14:paraId="02648227" w14:textId="77777777" w:rsidR="007E765A" w:rsidRDefault="00D670F7" w:rsidP="00CD0900">
      <w:pPr>
        <w:pBdr>
          <w:top w:val="nil"/>
          <w:left w:val="nil"/>
          <w:bottom w:val="nil"/>
          <w:right w:val="nil"/>
          <w:between w:val="nil"/>
        </w:pBdr>
        <w:tabs>
          <w:tab w:val="left" w:pos="460"/>
        </w:tabs>
        <w:spacing w:before="7" w:line="360" w:lineRule="auto"/>
        <w:ind w:left="567" w:right="262"/>
        <w:jc w:val="both"/>
        <w:rPr>
          <w:color w:val="000000"/>
          <w:sz w:val="24"/>
          <w:szCs w:val="24"/>
        </w:rPr>
      </w:pPr>
      <w:r>
        <w:rPr>
          <w:color w:val="000000"/>
          <w:sz w:val="24"/>
          <w:szCs w:val="24"/>
        </w:rPr>
        <w:t xml:space="preserve">To solve this problem of supervised learning there has been many semi-supervised learning methods developed in past years which has come to be really helpful as they only </w:t>
      </w:r>
      <w:r>
        <w:rPr>
          <w:sz w:val="24"/>
          <w:szCs w:val="24"/>
        </w:rPr>
        <w:t>require a limited</w:t>
      </w:r>
      <w:r>
        <w:rPr>
          <w:color w:val="000000"/>
          <w:sz w:val="24"/>
          <w:szCs w:val="24"/>
        </w:rPr>
        <w:t xml:space="preserve"> number of training images with depth information and a large number of unlabeled data for training [7,8,9]. As we know about the bias here it is </w:t>
      </w:r>
      <w:r>
        <w:rPr>
          <w:sz w:val="24"/>
          <w:szCs w:val="24"/>
        </w:rPr>
        <w:t>a problem</w:t>
      </w:r>
      <w:r>
        <w:rPr>
          <w:color w:val="000000"/>
          <w:sz w:val="24"/>
          <w:szCs w:val="24"/>
        </w:rPr>
        <w:t xml:space="preserve"> as semi-supervised methods </w:t>
      </w:r>
      <w:r>
        <w:rPr>
          <w:sz w:val="24"/>
          <w:szCs w:val="24"/>
        </w:rPr>
        <w:t>are unable</w:t>
      </w:r>
      <w:r>
        <w:rPr>
          <w:color w:val="000000"/>
          <w:sz w:val="24"/>
          <w:szCs w:val="24"/>
        </w:rPr>
        <w:t xml:space="preserve"> to update its own bias value and requires some extra information to correct it like </w:t>
      </w:r>
      <w:r>
        <w:rPr>
          <w:sz w:val="24"/>
          <w:szCs w:val="24"/>
        </w:rPr>
        <w:t>sensory</w:t>
      </w:r>
      <w:r>
        <w:rPr>
          <w:color w:val="000000"/>
          <w:sz w:val="24"/>
          <w:szCs w:val="24"/>
        </w:rPr>
        <w:t xml:space="preserve"> data and camera distance focal </w:t>
      </w:r>
      <w:r>
        <w:rPr>
          <w:sz w:val="24"/>
          <w:szCs w:val="24"/>
        </w:rPr>
        <w:t>lengths</w:t>
      </w:r>
      <w:r>
        <w:rPr>
          <w:color w:val="000000"/>
          <w:sz w:val="24"/>
          <w:szCs w:val="24"/>
        </w:rPr>
        <w:t>.</w:t>
      </w:r>
    </w:p>
    <w:p w14:paraId="64E1D214" w14:textId="77777777" w:rsidR="007E765A" w:rsidRDefault="007E765A" w:rsidP="00CD0900">
      <w:pPr>
        <w:pBdr>
          <w:top w:val="nil"/>
          <w:left w:val="nil"/>
          <w:bottom w:val="nil"/>
          <w:right w:val="nil"/>
          <w:between w:val="nil"/>
        </w:pBdr>
        <w:tabs>
          <w:tab w:val="left" w:pos="460"/>
        </w:tabs>
        <w:spacing w:before="7" w:line="360" w:lineRule="auto"/>
        <w:ind w:left="567" w:right="262"/>
        <w:jc w:val="both"/>
        <w:rPr>
          <w:color w:val="000000"/>
          <w:sz w:val="24"/>
          <w:szCs w:val="24"/>
        </w:rPr>
      </w:pPr>
    </w:p>
    <w:p w14:paraId="46454726" w14:textId="64BF53F2" w:rsidR="007E765A" w:rsidRDefault="00D670F7" w:rsidP="00CD0900">
      <w:pPr>
        <w:pStyle w:val="Heading3"/>
        <w:ind w:right="262"/>
      </w:pPr>
      <w:bookmarkStart w:id="10" w:name="_Toc110402024"/>
      <w:r>
        <w:t>1.</w:t>
      </w:r>
      <w:r w:rsidR="00083BD5">
        <w:t>2.1</w:t>
      </w:r>
      <w:r>
        <w:t xml:space="preserve"> supervised methods</w:t>
      </w:r>
      <w:bookmarkEnd w:id="10"/>
    </w:p>
    <w:p w14:paraId="6AC74D46" w14:textId="77777777" w:rsidR="007E765A" w:rsidRDefault="007E765A" w:rsidP="00CD0900">
      <w:pPr>
        <w:pStyle w:val="Heading2"/>
        <w:ind w:right="262"/>
      </w:pPr>
    </w:p>
    <w:p w14:paraId="7AEC79C7" w14:textId="77777777" w:rsidR="007E765A" w:rsidRDefault="00D670F7" w:rsidP="00CD0900">
      <w:pPr>
        <w:pBdr>
          <w:top w:val="nil"/>
          <w:left w:val="nil"/>
          <w:bottom w:val="nil"/>
          <w:right w:val="nil"/>
          <w:between w:val="nil"/>
        </w:pBdr>
        <w:tabs>
          <w:tab w:val="left" w:pos="460"/>
        </w:tabs>
        <w:spacing w:before="7" w:line="360" w:lineRule="auto"/>
        <w:ind w:left="567" w:right="262"/>
        <w:jc w:val="both"/>
        <w:rPr>
          <w:color w:val="000000"/>
          <w:sz w:val="24"/>
          <w:szCs w:val="24"/>
        </w:rPr>
      </w:pPr>
      <w:r>
        <w:rPr>
          <w:color w:val="000000"/>
          <w:sz w:val="24"/>
          <w:szCs w:val="24"/>
        </w:rPr>
        <w:t xml:space="preserve">Many supervised methods take in use of some sensory data such as </w:t>
      </w:r>
      <w:proofErr w:type="spellStart"/>
      <w:r>
        <w:rPr>
          <w:color w:val="000000"/>
          <w:sz w:val="24"/>
          <w:szCs w:val="24"/>
        </w:rPr>
        <w:t>Roas</w:t>
      </w:r>
      <w:proofErr w:type="spellEnd"/>
      <w:r>
        <w:rPr>
          <w:color w:val="000000"/>
          <w:sz w:val="24"/>
          <w:szCs w:val="24"/>
        </w:rPr>
        <w:t xml:space="preserve"> </w:t>
      </w:r>
      <w:proofErr w:type="gramStart"/>
      <w:r>
        <w:rPr>
          <w:color w:val="000000"/>
          <w:sz w:val="24"/>
          <w:szCs w:val="24"/>
        </w:rPr>
        <w:t>et al.[</w:t>
      </w:r>
      <w:proofErr w:type="gramEnd"/>
      <w:r>
        <w:rPr>
          <w:color w:val="000000"/>
          <w:sz w:val="24"/>
          <w:szCs w:val="24"/>
        </w:rPr>
        <w:t xml:space="preserve">10] proposed a supervised framework which can estimate constant depth maps from Lidar points, they have used the </w:t>
      </w:r>
      <w:proofErr w:type="spellStart"/>
      <w:r>
        <w:rPr>
          <w:color w:val="000000"/>
          <w:sz w:val="24"/>
          <w:szCs w:val="24"/>
        </w:rPr>
        <w:t>Hilber</w:t>
      </w:r>
      <w:proofErr w:type="spellEnd"/>
      <w:r>
        <w:rPr>
          <w:color w:val="000000"/>
          <w:sz w:val="24"/>
          <w:szCs w:val="24"/>
        </w:rPr>
        <w:t xml:space="preserve"> Maps </w:t>
      </w:r>
      <w:r>
        <w:rPr>
          <w:sz w:val="24"/>
          <w:szCs w:val="24"/>
        </w:rPr>
        <w:t>methodology</w:t>
      </w:r>
      <w:r>
        <w:rPr>
          <w:color w:val="000000"/>
          <w:sz w:val="24"/>
          <w:szCs w:val="24"/>
        </w:rPr>
        <w:t xml:space="preserve"> [11] for generating depth maps from the Lidar scanner taking about the </w:t>
      </w:r>
      <w:r>
        <w:rPr>
          <w:sz w:val="24"/>
          <w:szCs w:val="24"/>
        </w:rPr>
        <w:t>architecture</w:t>
      </w:r>
      <w:r>
        <w:rPr>
          <w:color w:val="000000"/>
          <w:sz w:val="24"/>
          <w:szCs w:val="24"/>
        </w:rPr>
        <w:t xml:space="preserve"> this framework takes in use of fully convolutional residual network (FRCN) which is propose by </w:t>
      </w:r>
      <w:proofErr w:type="spellStart"/>
      <w:r>
        <w:rPr>
          <w:color w:val="000000"/>
          <w:sz w:val="24"/>
          <w:szCs w:val="24"/>
        </w:rPr>
        <w:t>Laina</w:t>
      </w:r>
      <w:proofErr w:type="spellEnd"/>
      <w:r>
        <w:rPr>
          <w:color w:val="000000"/>
          <w:sz w:val="24"/>
          <w:szCs w:val="24"/>
        </w:rPr>
        <w:t xml:space="preserve"> et al[56] for estimating the depth in the scene. The </w:t>
      </w:r>
      <w:r>
        <w:rPr>
          <w:sz w:val="24"/>
          <w:szCs w:val="24"/>
        </w:rPr>
        <w:t>training</w:t>
      </w:r>
      <w:r>
        <w:rPr>
          <w:color w:val="000000"/>
          <w:sz w:val="24"/>
          <w:szCs w:val="24"/>
        </w:rPr>
        <w:t xml:space="preserve"> for this network is done by augmenting depth images by flipping and applying </w:t>
      </w:r>
      <w:r>
        <w:rPr>
          <w:sz w:val="24"/>
          <w:szCs w:val="24"/>
        </w:rPr>
        <w:t>color</w:t>
      </w:r>
      <w:r>
        <w:rPr>
          <w:color w:val="000000"/>
          <w:sz w:val="24"/>
          <w:szCs w:val="24"/>
        </w:rPr>
        <w:t xml:space="preserve"> distortion, but it also limits the generation of depth maps </w:t>
      </w:r>
      <w:proofErr w:type="spellStart"/>
      <w:r>
        <w:rPr>
          <w:color w:val="000000"/>
          <w:sz w:val="24"/>
          <w:szCs w:val="24"/>
        </w:rPr>
        <w:t>upto</w:t>
      </w:r>
      <w:proofErr w:type="spellEnd"/>
      <w:r>
        <w:rPr>
          <w:color w:val="000000"/>
          <w:sz w:val="24"/>
          <w:szCs w:val="24"/>
        </w:rPr>
        <w:t xml:space="preserve"> 128 X 160 PX resolution where compared it to the other state of the art methods also if we look into the network it seems to be biased in the output because of the Hilbert maps densification process which may hinder in the depth.</w:t>
      </w:r>
    </w:p>
    <w:p w14:paraId="5D08B12A"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proofErr w:type="spellStart"/>
      <w:r>
        <w:rPr>
          <w:color w:val="000000"/>
          <w:sz w:val="24"/>
          <w:szCs w:val="24"/>
        </w:rPr>
        <w:t>Yuru</w:t>
      </w:r>
      <w:proofErr w:type="spellEnd"/>
      <w:r>
        <w:rPr>
          <w:color w:val="000000"/>
          <w:sz w:val="24"/>
          <w:szCs w:val="24"/>
        </w:rPr>
        <w:t xml:space="preserve"> et al [12] proposes attention based context aggregation network abbreviated as ACAN </w:t>
      </w:r>
      <w:r>
        <w:rPr>
          <w:color w:val="000000"/>
          <w:sz w:val="24"/>
          <w:szCs w:val="24"/>
        </w:rPr>
        <w:lastRenderedPageBreak/>
        <w:t xml:space="preserve">looking at the architecture this proposed algorithm take in use of the deep </w:t>
      </w:r>
      <w:r>
        <w:rPr>
          <w:sz w:val="24"/>
          <w:szCs w:val="24"/>
        </w:rPr>
        <w:t>residual</w:t>
      </w:r>
      <w:r>
        <w:rPr>
          <w:color w:val="000000"/>
          <w:sz w:val="24"/>
          <w:szCs w:val="24"/>
        </w:rPr>
        <w:t xml:space="preserve"> network [13] architecture and self-attention architecture as described in [14,15,16] for monitoring and varying the spatial scale and constant depth estimation to the level of pixels. Also the use of attention </w:t>
      </w:r>
      <w:r>
        <w:rPr>
          <w:sz w:val="24"/>
          <w:szCs w:val="24"/>
        </w:rPr>
        <w:t>algorithm</w:t>
      </w:r>
      <w:r>
        <w:rPr>
          <w:color w:val="000000"/>
          <w:sz w:val="24"/>
          <w:szCs w:val="24"/>
        </w:rPr>
        <w:t xml:space="preserve"> module it is able to create the relation between every pixel which in results in </w:t>
      </w:r>
      <w:r>
        <w:rPr>
          <w:sz w:val="24"/>
          <w:szCs w:val="24"/>
        </w:rPr>
        <w:t>learning</w:t>
      </w:r>
      <w:r>
        <w:rPr>
          <w:color w:val="000000"/>
          <w:sz w:val="24"/>
          <w:szCs w:val="24"/>
        </w:rPr>
        <w:t xml:space="preserve"> contextual </w:t>
      </w:r>
      <w:r>
        <w:rPr>
          <w:sz w:val="24"/>
          <w:szCs w:val="24"/>
        </w:rPr>
        <w:t>information</w:t>
      </w:r>
      <w:r>
        <w:rPr>
          <w:color w:val="000000"/>
          <w:sz w:val="24"/>
          <w:szCs w:val="24"/>
        </w:rPr>
        <w:t xml:space="preserve"> which is eventually lead to production and estimation of much more accurate results, In addition they used image-pooling methods for depth estimation along with soft ordinal inference translation which transforms the predicted results into constant </w:t>
      </w:r>
      <w:r>
        <w:rPr>
          <w:sz w:val="24"/>
          <w:szCs w:val="24"/>
        </w:rPr>
        <w:t>depth</w:t>
      </w:r>
      <w:r>
        <w:rPr>
          <w:color w:val="000000"/>
          <w:sz w:val="24"/>
          <w:szCs w:val="24"/>
        </w:rPr>
        <w:t xml:space="preserve"> </w:t>
      </w:r>
      <w:r>
        <w:rPr>
          <w:sz w:val="24"/>
          <w:szCs w:val="24"/>
        </w:rPr>
        <w:t>information</w:t>
      </w:r>
      <w:r>
        <w:rPr>
          <w:color w:val="000000"/>
          <w:sz w:val="24"/>
          <w:szCs w:val="24"/>
        </w:rPr>
        <w:t xml:space="preserve"> for the respective pixel which has helped in estimating more realistic depth maps. This network </w:t>
      </w:r>
      <w:r>
        <w:rPr>
          <w:sz w:val="24"/>
          <w:szCs w:val="24"/>
        </w:rPr>
        <w:t>consumes</w:t>
      </w:r>
      <w:r>
        <w:rPr>
          <w:color w:val="000000"/>
          <w:sz w:val="24"/>
          <w:szCs w:val="24"/>
        </w:rPr>
        <w:t xml:space="preserve"> the dataset NYU-v2[14] and </w:t>
      </w:r>
      <w:proofErr w:type="gramStart"/>
      <w:r>
        <w:rPr>
          <w:color w:val="000000"/>
          <w:sz w:val="24"/>
          <w:szCs w:val="24"/>
        </w:rPr>
        <w:t>KITTI[</w:t>
      </w:r>
      <w:proofErr w:type="gramEnd"/>
      <w:r>
        <w:rPr>
          <w:color w:val="000000"/>
          <w:sz w:val="24"/>
          <w:szCs w:val="24"/>
        </w:rPr>
        <w:t xml:space="preserve">15] </w:t>
      </w:r>
      <w:r>
        <w:rPr>
          <w:sz w:val="24"/>
          <w:szCs w:val="24"/>
        </w:rPr>
        <w:t>. They</w:t>
      </w:r>
      <w:r>
        <w:rPr>
          <w:color w:val="000000"/>
          <w:sz w:val="24"/>
          <w:szCs w:val="24"/>
        </w:rPr>
        <w:t xml:space="preserve"> have processed this dataset by cropping or resizing the images present inside this dataset</w:t>
      </w:r>
      <w:r>
        <w:rPr>
          <w:sz w:val="24"/>
          <w:szCs w:val="24"/>
        </w:rPr>
        <w:t>; this</w:t>
      </w:r>
      <w:r>
        <w:rPr>
          <w:color w:val="000000"/>
          <w:sz w:val="24"/>
          <w:szCs w:val="24"/>
        </w:rPr>
        <w:t xml:space="preserve"> network has been able to produce sharp </w:t>
      </w:r>
      <w:r>
        <w:rPr>
          <w:sz w:val="24"/>
          <w:szCs w:val="24"/>
        </w:rPr>
        <w:t>boundaries</w:t>
      </w:r>
      <w:r>
        <w:rPr>
          <w:color w:val="000000"/>
          <w:sz w:val="24"/>
          <w:szCs w:val="24"/>
        </w:rPr>
        <w:t xml:space="preserve"> in the estimated output depth maps.</w:t>
      </w:r>
    </w:p>
    <w:p w14:paraId="31818B6C"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51CE8F0A" w14:textId="66CC9A0C"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 xml:space="preserve">We have also learned about transfer learning and many such methods which are nowadays being </w:t>
      </w:r>
      <w:r>
        <w:rPr>
          <w:sz w:val="24"/>
          <w:szCs w:val="24"/>
        </w:rPr>
        <w:t>implemented</w:t>
      </w:r>
      <w:r>
        <w:rPr>
          <w:color w:val="000000"/>
          <w:sz w:val="24"/>
          <w:szCs w:val="24"/>
        </w:rPr>
        <w:t xml:space="preserve"> in many research happening worldwide one such method is proposed by </w:t>
      </w:r>
      <w:proofErr w:type="spellStart"/>
      <w:r>
        <w:rPr>
          <w:color w:val="000000"/>
          <w:sz w:val="24"/>
          <w:szCs w:val="24"/>
        </w:rPr>
        <w:t>Ibraheem</w:t>
      </w:r>
      <w:proofErr w:type="spellEnd"/>
      <w:r>
        <w:rPr>
          <w:color w:val="000000"/>
          <w:sz w:val="24"/>
          <w:szCs w:val="24"/>
        </w:rPr>
        <w:t xml:space="preserve"> et al[16] proposed a method which take in use of transfer learning which is an supervised method, this method is taking use of convolutional neural networks for estimating the depth </w:t>
      </w:r>
      <w:r>
        <w:rPr>
          <w:sz w:val="24"/>
          <w:szCs w:val="24"/>
        </w:rPr>
        <w:t>information</w:t>
      </w:r>
      <w:r>
        <w:rPr>
          <w:color w:val="000000"/>
          <w:sz w:val="24"/>
          <w:szCs w:val="24"/>
        </w:rPr>
        <w:t xml:space="preserve"> in an image they are using the typical </w:t>
      </w:r>
      <w:r>
        <w:rPr>
          <w:sz w:val="24"/>
          <w:szCs w:val="24"/>
        </w:rPr>
        <w:t>encode-decode</w:t>
      </w:r>
      <w:r>
        <w:rPr>
          <w:color w:val="000000"/>
          <w:sz w:val="24"/>
          <w:szCs w:val="24"/>
        </w:rPr>
        <w:t xml:space="preserve"> network architecture which is based on DenseNet-169[17] and ImageNet[18] for extracting the features out of the </w:t>
      </w:r>
      <w:r>
        <w:rPr>
          <w:sz w:val="24"/>
          <w:szCs w:val="24"/>
        </w:rPr>
        <w:t>respective</w:t>
      </w:r>
      <w:r>
        <w:rPr>
          <w:color w:val="000000"/>
          <w:sz w:val="24"/>
          <w:szCs w:val="24"/>
        </w:rPr>
        <w:t xml:space="preserve"> images the data from this </w:t>
      </w:r>
      <w:r>
        <w:rPr>
          <w:sz w:val="24"/>
          <w:szCs w:val="24"/>
        </w:rPr>
        <w:t>architecture</w:t>
      </w:r>
      <w:r>
        <w:rPr>
          <w:color w:val="000000"/>
          <w:sz w:val="24"/>
          <w:szCs w:val="24"/>
        </w:rPr>
        <w:t xml:space="preserve"> is carried to the decoder layers for estimating the respective final depth maps with </w:t>
      </w:r>
      <w:r>
        <w:rPr>
          <w:sz w:val="24"/>
          <w:szCs w:val="24"/>
        </w:rPr>
        <w:t>sampling</w:t>
      </w:r>
      <w:r>
        <w:rPr>
          <w:color w:val="000000"/>
          <w:sz w:val="24"/>
          <w:szCs w:val="24"/>
        </w:rPr>
        <w:t xml:space="preserve"> layers[19]. They have </w:t>
      </w:r>
      <w:r>
        <w:rPr>
          <w:sz w:val="24"/>
          <w:szCs w:val="24"/>
        </w:rPr>
        <w:t>trained</w:t>
      </w:r>
      <w:r>
        <w:rPr>
          <w:color w:val="000000"/>
          <w:sz w:val="24"/>
          <w:szCs w:val="24"/>
        </w:rPr>
        <w:t xml:space="preserve"> their network on densified depth images and they have augmented them by applying horizontal flipping and color </w:t>
      </w:r>
      <w:r>
        <w:rPr>
          <w:sz w:val="24"/>
          <w:szCs w:val="24"/>
        </w:rPr>
        <w:t>distortion</w:t>
      </w:r>
      <w:r>
        <w:rPr>
          <w:color w:val="000000"/>
          <w:sz w:val="24"/>
          <w:szCs w:val="24"/>
        </w:rPr>
        <w:t xml:space="preserve"> along with interchanging the </w:t>
      </w:r>
      <w:proofErr w:type="spellStart"/>
      <w:r>
        <w:rPr>
          <w:color w:val="000000"/>
          <w:sz w:val="24"/>
          <w:szCs w:val="24"/>
        </w:rPr>
        <w:t>rgb</w:t>
      </w:r>
      <w:proofErr w:type="spellEnd"/>
      <w:r>
        <w:rPr>
          <w:color w:val="000000"/>
          <w:sz w:val="24"/>
          <w:szCs w:val="24"/>
        </w:rPr>
        <w:t xml:space="preserve"> channels, the good thing about this </w:t>
      </w:r>
      <w:r>
        <w:rPr>
          <w:sz w:val="24"/>
          <w:szCs w:val="24"/>
        </w:rPr>
        <w:t>architecture</w:t>
      </w:r>
      <w:r>
        <w:rPr>
          <w:color w:val="000000"/>
          <w:sz w:val="24"/>
          <w:szCs w:val="24"/>
        </w:rPr>
        <w:t xml:space="preserve"> is that it produces </w:t>
      </w:r>
      <w:r>
        <w:rPr>
          <w:sz w:val="24"/>
          <w:szCs w:val="24"/>
        </w:rPr>
        <w:t>depth</w:t>
      </w:r>
      <w:r>
        <w:rPr>
          <w:color w:val="000000"/>
          <w:sz w:val="24"/>
          <w:szCs w:val="24"/>
        </w:rPr>
        <w:t xml:space="preserve"> maps with 320 X 240 </w:t>
      </w:r>
      <w:proofErr w:type="spellStart"/>
      <w:r>
        <w:rPr>
          <w:color w:val="000000"/>
          <w:sz w:val="24"/>
          <w:szCs w:val="24"/>
        </w:rPr>
        <w:t>px</w:t>
      </w:r>
      <w:proofErr w:type="spellEnd"/>
      <w:r>
        <w:rPr>
          <w:color w:val="000000"/>
          <w:sz w:val="24"/>
          <w:szCs w:val="24"/>
        </w:rPr>
        <w:t xml:space="preserve"> and is not bias unlike the one above we have </w:t>
      </w:r>
      <w:r>
        <w:rPr>
          <w:sz w:val="24"/>
          <w:szCs w:val="24"/>
        </w:rPr>
        <w:t>discussed</w:t>
      </w:r>
      <w:r>
        <w:rPr>
          <w:color w:val="000000"/>
          <w:sz w:val="24"/>
          <w:szCs w:val="24"/>
        </w:rPr>
        <w:t xml:space="preserve"> previously although the bilinear </w:t>
      </w:r>
      <w:proofErr w:type="spellStart"/>
      <w:r>
        <w:rPr>
          <w:color w:val="000000"/>
          <w:sz w:val="24"/>
          <w:szCs w:val="24"/>
        </w:rPr>
        <w:t>upsampling</w:t>
      </w:r>
      <w:proofErr w:type="spellEnd"/>
      <w:r>
        <w:rPr>
          <w:color w:val="000000"/>
          <w:sz w:val="24"/>
          <w:szCs w:val="24"/>
        </w:rPr>
        <w:t xml:space="preserve"> layer hinder in the </w:t>
      </w:r>
      <w:r>
        <w:rPr>
          <w:sz w:val="24"/>
          <w:szCs w:val="24"/>
        </w:rPr>
        <w:t>information</w:t>
      </w:r>
      <w:r>
        <w:rPr>
          <w:color w:val="000000"/>
          <w:sz w:val="24"/>
          <w:szCs w:val="24"/>
        </w:rPr>
        <w:t xml:space="preserve"> for all regions but it has also overcome.</w:t>
      </w:r>
    </w:p>
    <w:p w14:paraId="523E9F04" w14:textId="77777777" w:rsidR="000D53B4" w:rsidRDefault="000D53B4"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7C52668B"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 xml:space="preserve">Another unique approach for supervised methods for depth estimation is proposed by Fu </w:t>
      </w:r>
      <w:proofErr w:type="gramStart"/>
      <w:r>
        <w:rPr>
          <w:color w:val="000000"/>
          <w:sz w:val="24"/>
          <w:szCs w:val="24"/>
        </w:rPr>
        <w:t>et al.[</w:t>
      </w:r>
      <w:proofErr w:type="gramEnd"/>
      <w:r>
        <w:rPr>
          <w:color w:val="000000"/>
          <w:sz w:val="24"/>
          <w:szCs w:val="24"/>
        </w:rPr>
        <w:t xml:space="preserve">20] which is using Spacing Increasing Discretization approach, which is utilizing the deep feature extractor multi </w:t>
      </w:r>
      <w:r>
        <w:rPr>
          <w:sz w:val="24"/>
          <w:szCs w:val="24"/>
        </w:rPr>
        <w:t>scale</w:t>
      </w:r>
      <w:r>
        <w:rPr>
          <w:color w:val="000000"/>
          <w:sz w:val="24"/>
          <w:szCs w:val="24"/>
        </w:rPr>
        <w:t xml:space="preserve"> feature learner with encoder and ordinal regression optimizer </w:t>
      </w:r>
      <w:r>
        <w:rPr>
          <w:sz w:val="24"/>
          <w:szCs w:val="24"/>
        </w:rPr>
        <w:t>for</w:t>
      </w:r>
      <w:r>
        <w:rPr>
          <w:color w:val="000000"/>
          <w:sz w:val="24"/>
          <w:szCs w:val="24"/>
        </w:rPr>
        <w:t xml:space="preserve"> high quality output depth maps this network avoids needless subsampling and captures </w:t>
      </w:r>
      <w:r>
        <w:rPr>
          <w:sz w:val="24"/>
          <w:szCs w:val="24"/>
        </w:rPr>
        <w:t>multiple</w:t>
      </w:r>
      <w:r>
        <w:rPr>
          <w:color w:val="000000"/>
          <w:sz w:val="24"/>
          <w:szCs w:val="24"/>
        </w:rPr>
        <w:t xml:space="preserve"> scale information in order to consume less computational resources which </w:t>
      </w:r>
      <w:r>
        <w:rPr>
          <w:sz w:val="24"/>
          <w:szCs w:val="24"/>
        </w:rPr>
        <w:t>interns</w:t>
      </w:r>
      <w:r>
        <w:rPr>
          <w:color w:val="000000"/>
          <w:sz w:val="24"/>
          <w:szCs w:val="24"/>
        </w:rPr>
        <w:t xml:space="preserve"> save cost and time. They have removed the subsampling layer from the pooling </w:t>
      </w:r>
      <w:r>
        <w:rPr>
          <w:sz w:val="24"/>
          <w:szCs w:val="24"/>
        </w:rPr>
        <w:t>layers</w:t>
      </w:r>
      <w:r>
        <w:rPr>
          <w:color w:val="000000"/>
          <w:sz w:val="24"/>
          <w:szCs w:val="24"/>
        </w:rPr>
        <w:t xml:space="preserve"> and have added </w:t>
      </w:r>
      <w:r>
        <w:rPr>
          <w:sz w:val="24"/>
          <w:szCs w:val="24"/>
        </w:rPr>
        <w:t>dilated</w:t>
      </w:r>
      <w:r>
        <w:rPr>
          <w:color w:val="000000"/>
          <w:sz w:val="24"/>
          <w:szCs w:val="24"/>
        </w:rPr>
        <w:t xml:space="preserve"> convolutional for getting more accurate depth </w:t>
      </w:r>
      <w:r>
        <w:rPr>
          <w:sz w:val="24"/>
          <w:szCs w:val="24"/>
        </w:rPr>
        <w:t>information on</w:t>
      </w:r>
      <w:r>
        <w:rPr>
          <w:color w:val="000000"/>
          <w:sz w:val="24"/>
          <w:szCs w:val="24"/>
        </w:rPr>
        <w:t xml:space="preserve"> the scene, the </w:t>
      </w:r>
      <w:r>
        <w:rPr>
          <w:sz w:val="24"/>
          <w:szCs w:val="24"/>
        </w:rPr>
        <w:t>training</w:t>
      </w:r>
      <w:r>
        <w:rPr>
          <w:color w:val="000000"/>
          <w:sz w:val="24"/>
          <w:szCs w:val="24"/>
        </w:rPr>
        <w:t xml:space="preserve"> of the networks is done using four datasets Make3D[21], NYU-v2[14], KITTI[15] </w:t>
      </w:r>
      <w:r>
        <w:rPr>
          <w:color w:val="000000"/>
          <w:sz w:val="24"/>
          <w:szCs w:val="24"/>
        </w:rPr>
        <w:lastRenderedPageBreak/>
        <w:t xml:space="preserve">and </w:t>
      </w:r>
      <w:proofErr w:type="spellStart"/>
      <w:r>
        <w:rPr>
          <w:color w:val="000000"/>
          <w:sz w:val="24"/>
          <w:szCs w:val="24"/>
        </w:rPr>
        <w:t>ScanNet</w:t>
      </w:r>
      <w:proofErr w:type="spellEnd"/>
      <w:r>
        <w:rPr>
          <w:color w:val="000000"/>
          <w:sz w:val="24"/>
          <w:szCs w:val="24"/>
        </w:rPr>
        <w:t>[22] which in turn makes this network more versatile and accurate.</w:t>
      </w:r>
    </w:p>
    <w:p w14:paraId="0034E2A1"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07E6DEFB"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 xml:space="preserve">There are also some simple architecture by just taking the use of geometry like Yin et al [23] which is using simple type of geometry constraint which is defined as virtual norm and it is determined by taking any randomly sampled three points in any 3d space and this can be used to obtain a good quality depth information of the scene and the </w:t>
      </w:r>
      <w:r>
        <w:rPr>
          <w:sz w:val="24"/>
          <w:szCs w:val="24"/>
        </w:rPr>
        <w:t>commendable</w:t>
      </w:r>
      <w:r>
        <w:rPr>
          <w:color w:val="000000"/>
          <w:sz w:val="24"/>
          <w:szCs w:val="24"/>
        </w:rPr>
        <w:t xml:space="preserve"> thing is that this network </w:t>
      </w:r>
      <w:r>
        <w:rPr>
          <w:sz w:val="24"/>
          <w:szCs w:val="24"/>
        </w:rPr>
        <w:t>can</w:t>
      </w:r>
      <w:r>
        <w:rPr>
          <w:color w:val="000000"/>
          <w:sz w:val="24"/>
          <w:szCs w:val="24"/>
        </w:rPr>
        <w:t xml:space="preserve"> produce </w:t>
      </w:r>
      <w:r>
        <w:rPr>
          <w:sz w:val="24"/>
          <w:szCs w:val="24"/>
        </w:rPr>
        <w:t>depth</w:t>
      </w:r>
      <w:r>
        <w:rPr>
          <w:color w:val="000000"/>
          <w:sz w:val="24"/>
          <w:szCs w:val="24"/>
        </w:rPr>
        <w:t xml:space="preserve"> maps with 384 X 512 </w:t>
      </w:r>
      <w:proofErr w:type="spellStart"/>
      <w:r>
        <w:rPr>
          <w:color w:val="000000"/>
          <w:sz w:val="24"/>
          <w:szCs w:val="24"/>
        </w:rPr>
        <w:t>px</w:t>
      </w:r>
      <w:proofErr w:type="spellEnd"/>
      <w:r>
        <w:rPr>
          <w:color w:val="000000"/>
          <w:sz w:val="24"/>
          <w:szCs w:val="24"/>
        </w:rPr>
        <w:t xml:space="preserve"> resolution which seems to be more accurate and have strong global </w:t>
      </w:r>
      <w:r>
        <w:rPr>
          <w:sz w:val="24"/>
          <w:szCs w:val="24"/>
        </w:rPr>
        <w:t>constraints</w:t>
      </w:r>
      <w:r>
        <w:rPr>
          <w:color w:val="000000"/>
          <w:sz w:val="24"/>
          <w:szCs w:val="24"/>
        </w:rPr>
        <w:t>.</w:t>
      </w:r>
    </w:p>
    <w:p w14:paraId="3F050845"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3F1B130D"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 xml:space="preserve">Jin et </w:t>
      </w:r>
      <w:proofErr w:type="gramStart"/>
      <w:r>
        <w:rPr>
          <w:color w:val="000000"/>
          <w:sz w:val="24"/>
          <w:szCs w:val="24"/>
        </w:rPr>
        <w:t>al[</w:t>
      </w:r>
      <w:proofErr w:type="gramEnd"/>
      <w:r>
        <w:rPr>
          <w:color w:val="000000"/>
          <w:sz w:val="24"/>
          <w:szCs w:val="24"/>
        </w:rPr>
        <w:t xml:space="preserve">24] proposes a new Local planar guidance layers </w:t>
      </w:r>
      <w:r>
        <w:rPr>
          <w:sz w:val="24"/>
          <w:szCs w:val="24"/>
        </w:rPr>
        <w:t>LGPL</w:t>
      </w:r>
      <w:r>
        <w:rPr>
          <w:color w:val="000000"/>
          <w:sz w:val="24"/>
          <w:szCs w:val="24"/>
        </w:rPr>
        <w:t xml:space="preserve"> which is inserted into the phase where we decode of the network this architecture is using decoding stage with spatial resolutions of 1/8,1/4,1/2 they are placing a layer that is guiding all the input features to the respected depth also they are using a Dense Feature Extractor, Contextual Information Extractor and the dense features for predicting the final depth of respected pixels. This architecture is using a dense </w:t>
      </w:r>
      <w:proofErr w:type="spellStart"/>
      <w:r>
        <w:rPr>
          <w:color w:val="000000"/>
          <w:sz w:val="24"/>
          <w:szCs w:val="24"/>
        </w:rPr>
        <w:t>Astrous</w:t>
      </w:r>
      <w:proofErr w:type="spellEnd"/>
      <w:r>
        <w:rPr>
          <w:color w:val="000000"/>
          <w:sz w:val="24"/>
          <w:szCs w:val="24"/>
        </w:rPr>
        <w:t xml:space="preserve"> </w:t>
      </w:r>
      <w:r>
        <w:rPr>
          <w:sz w:val="24"/>
          <w:szCs w:val="24"/>
        </w:rPr>
        <w:t>Spatial</w:t>
      </w:r>
      <w:r>
        <w:rPr>
          <w:color w:val="000000"/>
          <w:sz w:val="24"/>
          <w:szCs w:val="24"/>
        </w:rPr>
        <w:t xml:space="preserve"> Pyramid Pooling </w:t>
      </w:r>
      <w:proofErr w:type="gramStart"/>
      <w:r>
        <w:rPr>
          <w:color w:val="000000"/>
          <w:sz w:val="24"/>
          <w:szCs w:val="24"/>
        </w:rPr>
        <w:t>Layer[</w:t>
      </w:r>
      <w:proofErr w:type="gramEnd"/>
      <w:r>
        <w:rPr>
          <w:color w:val="000000"/>
          <w:sz w:val="24"/>
          <w:szCs w:val="24"/>
        </w:rPr>
        <w:t xml:space="preserve">25] for </w:t>
      </w:r>
      <w:r>
        <w:rPr>
          <w:sz w:val="24"/>
          <w:szCs w:val="24"/>
        </w:rPr>
        <w:t>estimating</w:t>
      </w:r>
      <w:r>
        <w:rPr>
          <w:color w:val="000000"/>
          <w:sz w:val="24"/>
          <w:szCs w:val="24"/>
        </w:rPr>
        <w:t xml:space="preserve"> the depth for </w:t>
      </w:r>
      <w:r>
        <w:rPr>
          <w:sz w:val="24"/>
          <w:szCs w:val="24"/>
        </w:rPr>
        <w:t>training; they</w:t>
      </w:r>
      <w:r>
        <w:rPr>
          <w:color w:val="000000"/>
          <w:sz w:val="24"/>
          <w:szCs w:val="24"/>
        </w:rPr>
        <w:t xml:space="preserve"> have used the KITTI[15] and NYU-v2[14] with some cropping configuration.</w:t>
      </w:r>
    </w:p>
    <w:p w14:paraId="0CB6BC08"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5F6179BE" w14:textId="4BC2C08D"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 xml:space="preserve">A hybrid network have highlighted the issue of monocular depth estimation in videos, Zachary et al.[26] proposed a method called DeepV2D which is combining two classical algorithm which is an end to end architecture this network is containing of two modules, which is depth estimation and camera motion here the depth map module is used to take input from the camera motion and outputs the respected depth maps for training they have utilized Make3D[21], NYU-v2[14], KITTI[15] and </w:t>
      </w:r>
      <w:proofErr w:type="spellStart"/>
      <w:r>
        <w:rPr>
          <w:color w:val="000000"/>
          <w:sz w:val="24"/>
          <w:szCs w:val="24"/>
        </w:rPr>
        <w:t>ScanNet</w:t>
      </w:r>
      <w:proofErr w:type="spellEnd"/>
      <w:r>
        <w:rPr>
          <w:color w:val="000000"/>
          <w:sz w:val="24"/>
          <w:szCs w:val="24"/>
        </w:rPr>
        <w:t>[22].</w:t>
      </w:r>
    </w:p>
    <w:p w14:paraId="0961BD50" w14:textId="77777777" w:rsidR="000D53B4" w:rsidRDefault="000D53B4"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398862C3"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4041AC88" w14:textId="10D68EDF" w:rsidR="007E765A" w:rsidRPr="000D53B4" w:rsidRDefault="00D670F7" w:rsidP="000D53B4">
      <w:pPr>
        <w:pStyle w:val="Heading3"/>
      </w:pPr>
      <w:bookmarkStart w:id="11" w:name="_Toc110402025"/>
      <w:r w:rsidRPr="000D53B4">
        <w:t>1.2</w:t>
      </w:r>
      <w:r w:rsidR="00083BD5">
        <w:t>.2</w:t>
      </w:r>
      <w:r w:rsidRPr="000D53B4">
        <w:t xml:space="preserve"> Self-supervised methods</w:t>
      </w:r>
      <w:bookmarkEnd w:id="11"/>
    </w:p>
    <w:p w14:paraId="3284A124"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b/>
          <w:color w:val="000000"/>
          <w:sz w:val="24"/>
          <w:szCs w:val="24"/>
        </w:rPr>
      </w:pPr>
    </w:p>
    <w:p w14:paraId="2526C3B6"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 xml:space="preserve">Self-supervised has methods have </w:t>
      </w:r>
      <w:proofErr w:type="spellStart"/>
      <w:r>
        <w:rPr>
          <w:color w:val="000000"/>
          <w:sz w:val="24"/>
          <w:szCs w:val="24"/>
        </w:rPr>
        <w:t>show</w:t>
      </w:r>
      <w:proofErr w:type="spellEnd"/>
      <w:r>
        <w:rPr>
          <w:color w:val="000000"/>
          <w:sz w:val="24"/>
          <w:szCs w:val="24"/>
        </w:rPr>
        <w:t xml:space="preserve"> great </w:t>
      </w:r>
      <w:r>
        <w:rPr>
          <w:sz w:val="24"/>
          <w:szCs w:val="24"/>
        </w:rPr>
        <w:t>improvements</w:t>
      </w:r>
      <w:r>
        <w:rPr>
          <w:color w:val="000000"/>
          <w:sz w:val="24"/>
          <w:szCs w:val="24"/>
        </w:rPr>
        <w:t xml:space="preserve"> in monocular depth </w:t>
      </w:r>
      <w:r>
        <w:rPr>
          <w:sz w:val="24"/>
          <w:szCs w:val="24"/>
        </w:rPr>
        <w:t>estimation</w:t>
      </w:r>
      <w:r>
        <w:rPr>
          <w:color w:val="000000"/>
          <w:sz w:val="24"/>
          <w:szCs w:val="24"/>
        </w:rPr>
        <w:t xml:space="preserve"> with </w:t>
      </w:r>
      <w:r>
        <w:rPr>
          <w:sz w:val="24"/>
          <w:szCs w:val="24"/>
        </w:rPr>
        <w:t>advancement</w:t>
      </w:r>
      <w:r>
        <w:rPr>
          <w:color w:val="000000"/>
          <w:sz w:val="24"/>
          <w:szCs w:val="24"/>
        </w:rPr>
        <w:t xml:space="preserve"> in their architecture in previous years </w:t>
      </w:r>
      <w:proofErr w:type="spellStart"/>
      <w:r>
        <w:rPr>
          <w:color w:val="000000"/>
          <w:sz w:val="24"/>
          <w:szCs w:val="24"/>
        </w:rPr>
        <w:t>Matan</w:t>
      </w:r>
      <w:proofErr w:type="spellEnd"/>
      <w:r>
        <w:rPr>
          <w:color w:val="000000"/>
          <w:sz w:val="24"/>
          <w:szCs w:val="24"/>
        </w:rPr>
        <w:t xml:space="preserve"> et al[27] proposes a </w:t>
      </w:r>
      <w:proofErr w:type="spellStart"/>
      <w:r>
        <w:rPr>
          <w:color w:val="000000"/>
          <w:sz w:val="24"/>
          <w:szCs w:val="24"/>
        </w:rPr>
        <w:t>self supervised</w:t>
      </w:r>
      <w:proofErr w:type="spellEnd"/>
      <w:r>
        <w:rPr>
          <w:color w:val="000000"/>
          <w:sz w:val="24"/>
          <w:szCs w:val="24"/>
        </w:rPr>
        <w:t xml:space="preserve"> methods which uses the Siamese networks [28] they have consumed the </w:t>
      </w:r>
      <w:proofErr w:type="spellStart"/>
      <w:r>
        <w:rPr>
          <w:color w:val="000000"/>
          <w:sz w:val="24"/>
          <w:szCs w:val="24"/>
        </w:rPr>
        <w:t>siamese</w:t>
      </w:r>
      <w:proofErr w:type="spellEnd"/>
      <w:r>
        <w:rPr>
          <w:color w:val="000000"/>
          <w:sz w:val="24"/>
          <w:szCs w:val="24"/>
        </w:rPr>
        <w:t xml:space="preserve"> </w:t>
      </w:r>
      <w:proofErr w:type="spellStart"/>
      <w:r>
        <w:rPr>
          <w:color w:val="000000"/>
          <w:sz w:val="24"/>
          <w:szCs w:val="24"/>
        </w:rPr>
        <w:t>DispNet</w:t>
      </w:r>
      <w:proofErr w:type="spellEnd"/>
      <w:r>
        <w:rPr>
          <w:color w:val="000000"/>
          <w:sz w:val="24"/>
          <w:szCs w:val="24"/>
        </w:rPr>
        <w:t xml:space="preserve">[29], </w:t>
      </w:r>
      <w:proofErr w:type="spellStart"/>
      <w:r>
        <w:rPr>
          <w:color w:val="000000"/>
          <w:sz w:val="24"/>
          <w:szCs w:val="24"/>
        </w:rPr>
        <w:t>ResNet</w:t>
      </w:r>
      <w:proofErr w:type="spellEnd"/>
      <w:r>
        <w:rPr>
          <w:color w:val="000000"/>
          <w:sz w:val="24"/>
          <w:szCs w:val="24"/>
        </w:rPr>
        <w:t xml:space="preserve">[30], VGG[31] architectures using this methods they predict multi scale disparity maps which are then added with the output of previous decoder layers and the respective encoder output with using the skip connections. For training they have used the </w:t>
      </w:r>
      <w:r>
        <w:rPr>
          <w:color w:val="000000"/>
          <w:sz w:val="24"/>
          <w:szCs w:val="24"/>
        </w:rPr>
        <w:lastRenderedPageBreak/>
        <w:t xml:space="preserve">ground truth images with a resolution of 1242 X 375 pixels also it has to be noticed that this proposed </w:t>
      </w:r>
      <w:r>
        <w:rPr>
          <w:sz w:val="24"/>
          <w:szCs w:val="24"/>
        </w:rPr>
        <w:t>network</w:t>
      </w:r>
      <w:r>
        <w:rPr>
          <w:color w:val="000000"/>
          <w:sz w:val="24"/>
          <w:szCs w:val="24"/>
        </w:rPr>
        <w:t xml:space="preserve"> is having a way to share weights which in turn </w:t>
      </w:r>
      <w:r>
        <w:rPr>
          <w:sz w:val="24"/>
          <w:szCs w:val="24"/>
        </w:rPr>
        <w:t>reduce on</w:t>
      </w:r>
      <w:r>
        <w:rPr>
          <w:color w:val="000000"/>
          <w:sz w:val="24"/>
          <w:szCs w:val="24"/>
        </w:rPr>
        <w:t xml:space="preserve"> the computational operations by cutting the network size into half which can be a potential for </w:t>
      </w:r>
      <w:r>
        <w:rPr>
          <w:sz w:val="24"/>
          <w:szCs w:val="24"/>
        </w:rPr>
        <w:t>consumer</w:t>
      </w:r>
      <w:r>
        <w:rPr>
          <w:color w:val="000000"/>
          <w:sz w:val="24"/>
          <w:szCs w:val="24"/>
        </w:rPr>
        <w:t xml:space="preserve"> level market.</w:t>
      </w:r>
    </w:p>
    <w:p w14:paraId="5B2EEA97"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31EA9C04"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proofErr w:type="spellStart"/>
      <w:r>
        <w:rPr>
          <w:color w:val="000000"/>
          <w:sz w:val="24"/>
          <w:szCs w:val="24"/>
        </w:rPr>
        <w:t>Aleotti</w:t>
      </w:r>
      <w:proofErr w:type="spellEnd"/>
      <w:r>
        <w:rPr>
          <w:color w:val="000000"/>
          <w:sz w:val="24"/>
          <w:szCs w:val="24"/>
        </w:rPr>
        <w:t xml:space="preserve"> et al[32] have proposed a network which uses end to end monocular residual matching knows as </w:t>
      </w:r>
      <w:proofErr w:type="spellStart"/>
      <w:r>
        <w:rPr>
          <w:color w:val="000000"/>
          <w:sz w:val="24"/>
          <w:szCs w:val="24"/>
        </w:rPr>
        <w:t>monoResMatch</w:t>
      </w:r>
      <w:proofErr w:type="spellEnd"/>
      <w:r>
        <w:rPr>
          <w:color w:val="000000"/>
          <w:sz w:val="24"/>
          <w:szCs w:val="24"/>
        </w:rPr>
        <w:t xml:space="preserve">, this framework is also taking the use of stereo matching approach the input </w:t>
      </w:r>
      <w:proofErr w:type="spellStart"/>
      <w:r>
        <w:rPr>
          <w:color w:val="000000"/>
          <w:sz w:val="24"/>
          <w:szCs w:val="24"/>
        </w:rPr>
        <w:t>rgb</w:t>
      </w:r>
      <w:proofErr w:type="spellEnd"/>
      <w:r>
        <w:rPr>
          <w:color w:val="000000"/>
          <w:sz w:val="24"/>
          <w:szCs w:val="24"/>
        </w:rPr>
        <w:t xml:space="preserve"> images is being mapped with the feature space and then it is used to obtain the features which are aligned with virtual right images. The network </w:t>
      </w:r>
      <w:r>
        <w:rPr>
          <w:sz w:val="24"/>
          <w:szCs w:val="24"/>
        </w:rPr>
        <w:t>further</w:t>
      </w:r>
      <w:r>
        <w:rPr>
          <w:color w:val="000000"/>
          <w:sz w:val="24"/>
          <w:szCs w:val="24"/>
        </w:rPr>
        <w:t xml:space="preserve"> finds multi scale inverse depth maps which is being aligned with the input image by taking the high </w:t>
      </w:r>
      <w:r>
        <w:rPr>
          <w:sz w:val="24"/>
          <w:szCs w:val="24"/>
        </w:rPr>
        <w:t>dimensional</w:t>
      </w:r>
      <w:r>
        <w:rPr>
          <w:color w:val="000000"/>
          <w:sz w:val="24"/>
          <w:szCs w:val="24"/>
        </w:rPr>
        <w:t xml:space="preserve"> features into consideration, this architecture is begin constructed using the hourglass structure with skip connections this network estimate the residual </w:t>
      </w:r>
      <w:r>
        <w:rPr>
          <w:sz w:val="24"/>
          <w:szCs w:val="24"/>
        </w:rPr>
        <w:t>corrections</w:t>
      </w:r>
      <w:r>
        <w:rPr>
          <w:color w:val="000000"/>
          <w:sz w:val="24"/>
          <w:szCs w:val="24"/>
        </w:rPr>
        <w:t xml:space="preserve"> to the initial disparity in the final stage with using a disparity refinement module, the training of this network is done using the structural similarity reconstruction loss, disparity </w:t>
      </w:r>
      <w:r>
        <w:rPr>
          <w:sz w:val="24"/>
          <w:szCs w:val="24"/>
        </w:rPr>
        <w:t>smoothness</w:t>
      </w:r>
      <w:r>
        <w:rPr>
          <w:color w:val="000000"/>
          <w:sz w:val="24"/>
          <w:szCs w:val="24"/>
        </w:rPr>
        <w:t xml:space="preserve"> loss with an edge aware term </w:t>
      </w:r>
      <w:r>
        <w:rPr>
          <w:sz w:val="24"/>
          <w:szCs w:val="24"/>
        </w:rPr>
        <w:t>and</w:t>
      </w:r>
      <w:r>
        <w:rPr>
          <w:color w:val="000000"/>
          <w:sz w:val="24"/>
          <w:szCs w:val="24"/>
        </w:rPr>
        <w:t xml:space="preserve"> reverse Huber loss[33] they have utilized the Cityscape [34] and KITTI [15] dataset.</w:t>
      </w:r>
    </w:p>
    <w:p w14:paraId="10701448"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36C6C4EE"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proofErr w:type="spellStart"/>
      <w:r>
        <w:rPr>
          <w:color w:val="000000"/>
          <w:sz w:val="24"/>
          <w:szCs w:val="24"/>
        </w:rPr>
        <w:t>Guizilini</w:t>
      </w:r>
      <w:proofErr w:type="spellEnd"/>
      <w:r>
        <w:rPr>
          <w:color w:val="000000"/>
          <w:sz w:val="24"/>
          <w:szCs w:val="24"/>
        </w:rPr>
        <w:t xml:space="preserve"> et al [34] proposes a methods which predicts the depth maps by combining the </w:t>
      </w:r>
      <w:r>
        <w:rPr>
          <w:sz w:val="24"/>
          <w:szCs w:val="24"/>
        </w:rPr>
        <w:t>geometry</w:t>
      </w:r>
      <w:r>
        <w:rPr>
          <w:color w:val="000000"/>
          <w:sz w:val="24"/>
          <w:szCs w:val="24"/>
        </w:rPr>
        <w:t xml:space="preserve"> form the </w:t>
      </w:r>
      <w:proofErr w:type="spellStart"/>
      <w:r>
        <w:rPr>
          <w:color w:val="000000"/>
          <w:sz w:val="24"/>
          <w:szCs w:val="24"/>
        </w:rPr>
        <w:t>PackNet</w:t>
      </w:r>
      <w:proofErr w:type="spellEnd"/>
      <w:r>
        <w:rPr>
          <w:color w:val="000000"/>
          <w:sz w:val="24"/>
          <w:szCs w:val="24"/>
        </w:rPr>
        <w:t xml:space="preserve"> they are using the </w:t>
      </w:r>
      <w:r>
        <w:rPr>
          <w:sz w:val="24"/>
          <w:szCs w:val="24"/>
        </w:rPr>
        <w:t>symmetrical</w:t>
      </w:r>
      <w:r>
        <w:rPr>
          <w:color w:val="000000"/>
          <w:sz w:val="24"/>
          <w:szCs w:val="24"/>
        </w:rPr>
        <w:t xml:space="preserve"> packing and unpacking blocks for assembling the </w:t>
      </w:r>
      <w:r>
        <w:rPr>
          <w:sz w:val="24"/>
          <w:szCs w:val="24"/>
        </w:rPr>
        <w:t>encoded</w:t>
      </w:r>
      <w:r>
        <w:rPr>
          <w:color w:val="000000"/>
          <w:sz w:val="24"/>
          <w:szCs w:val="24"/>
        </w:rPr>
        <w:t xml:space="preserve"> and decoded </w:t>
      </w:r>
      <w:r>
        <w:rPr>
          <w:sz w:val="24"/>
          <w:szCs w:val="24"/>
        </w:rPr>
        <w:t>information</w:t>
      </w:r>
      <w:r>
        <w:rPr>
          <w:color w:val="000000"/>
          <w:sz w:val="24"/>
          <w:szCs w:val="24"/>
        </w:rPr>
        <w:t xml:space="preserve"> which is being done by 3d convolutions, they have consumed the architecture from [35] which contains an encode and decoder layer with skip connections which is having the geometry information. In this paper they have also introduced a new method for packing and unpacking blocks which is in turn having a visual information for much accurate depth maps predictions the training of this mode is done using the ground truth images with resolution of 640 X 192 pixels and with </w:t>
      </w:r>
      <w:proofErr w:type="spellStart"/>
      <w:r>
        <w:rPr>
          <w:color w:val="000000"/>
          <w:sz w:val="24"/>
          <w:szCs w:val="24"/>
        </w:rPr>
        <w:t>unlabelled</w:t>
      </w:r>
      <w:proofErr w:type="spellEnd"/>
      <w:r>
        <w:rPr>
          <w:color w:val="000000"/>
          <w:sz w:val="24"/>
          <w:szCs w:val="24"/>
        </w:rPr>
        <w:t xml:space="preserve"> data.</w:t>
      </w:r>
    </w:p>
    <w:p w14:paraId="027DAFD6" w14:textId="4767426E"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proofErr w:type="spellStart"/>
      <w:r>
        <w:rPr>
          <w:color w:val="000000"/>
          <w:sz w:val="24"/>
          <w:szCs w:val="24"/>
        </w:rPr>
        <w:t>Andraghetti</w:t>
      </w:r>
      <w:proofErr w:type="spellEnd"/>
      <w:r>
        <w:rPr>
          <w:color w:val="000000"/>
          <w:sz w:val="24"/>
          <w:szCs w:val="24"/>
        </w:rPr>
        <w:t xml:space="preserve"> et al [36] proposes a state of the art </w:t>
      </w:r>
      <w:r>
        <w:rPr>
          <w:sz w:val="24"/>
          <w:szCs w:val="24"/>
        </w:rPr>
        <w:t>visual</w:t>
      </w:r>
      <w:r>
        <w:rPr>
          <w:color w:val="000000"/>
          <w:sz w:val="24"/>
          <w:szCs w:val="24"/>
        </w:rPr>
        <w:t xml:space="preserve"> </w:t>
      </w:r>
      <w:proofErr w:type="spellStart"/>
      <w:r>
        <w:rPr>
          <w:color w:val="000000"/>
          <w:sz w:val="24"/>
          <w:szCs w:val="24"/>
        </w:rPr>
        <w:t>odometry</w:t>
      </w:r>
      <w:proofErr w:type="spellEnd"/>
      <w:r>
        <w:rPr>
          <w:color w:val="000000"/>
          <w:sz w:val="24"/>
          <w:szCs w:val="24"/>
        </w:rPr>
        <w:t xml:space="preserve"> method for obtaining 3d points and sparse depth maps also they feed the sparse data into </w:t>
      </w:r>
      <w:proofErr w:type="spellStart"/>
      <w:r>
        <w:rPr>
          <w:color w:val="000000"/>
          <w:sz w:val="24"/>
          <w:szCs w:val="24"/>
        </w:rPr>
        <w:t>a</w:t>
      </w:r>
      <w:proofErr w:type="spellEnd"/>
      <w:r>
        <w:rPr>
          <w:color w:val="000000"/>
          <w:sz w:val="24"/>
          <w:szCs w:val="24"/>
        </w:rPr>
        <w:t xml:space="preserve"> auto encoder for generating more denser </w:t>
      </w:r>
      <w:proofErr w:type="spellStart"/>
      <w:r>
        <w:rPr>
          <w:color w:val="000000"/>
          <w:sz w:val="24"/>
          <w:szCs w:val="24"/>
        </w:rPr>
        <w:t>dept</w:t>
      </w:r>
      <w:proofErr w:type="spellEnd"/>
      <w:r>
        <w:rPr>
          <w:color w:val="000000"/>
          <w:sz w:val="24"/>
          <w:szCs w:val="24"/>
        </w:rPr>
        <w:t xml:space="preserve"> maps after getting the output form this stage they feed it to a </w:t>
      </w:r>
      <w:r>
        <w:rPr>
          <w:sz w:val="24"/>
          <w:szCs w:val="24"/>
        </w:rPr>
        <w:t>convolutional</w:t>
      </w:r>
      <w:r>
        <w:rPr>
          <w:color w:val="000000"/>
          <w:sz w:val="24"/>
          <w:szCs w:val="24"/>
        </w:rPr>
        <w:t xml:space="preserve"> neural network for getting the final densified depth map. The training of this network is done using ground truth </w:t>
      </w:r>
      <w:r>
        <w:rPr>
          <w:sz w:val="24"/>
          <w:szCs w:val="24"/>
        </w:rPr>
        <w:t>depth</w:t>
      </w:r>
      <w:r>
        <w:rPr>
          <w:color w:val="000000"/>
          <w:sz w:val="24"/>
          <w:szCs w:val="24"/>
        </w:rPr>
        <w:t xml:space="preserve"> images which </w:t>
      </w:r>
      <w:r>
        <w:rPr>
          <w:sz w:val="24"/>
          <w:szCs w:val="24"/>
        </w:rPr>
        <w:t>consumed</w:t>
      </w:r>
      <w:r>
        <w:rPr>
          <w:color w:val="000000"/>
          <w:sz w:val="24"/>
          <w:szCs w:val="24"/>
        </w:rPr>
        <w:t xml:space="preserve"> the </w:t>
      </w:r>
      <w:proofErr w:type="gramStart"/>
      <w:r>
        <w:rPr>
          <w:color w:val="000000"/>
          <w:sz w:val="24"/>
          <w:szCs w:val="24"/>
        </w:rPr>
        <w:t>KITTI[</w:t>
      </w:r>
      <w:proofErr w:type="gramEnd"/>
      <w:r>
        <w:rPr>
          <w:color w:val="000000"/>
          <w:sz w:val="24"/>
          <w:szCs w:val="24"/>
        </w:rPr>
        <w:t>15] dataset with varied resolutions.</w:t>
      </w:r>
    </w:p>
    <w:p w14:paraId="5F6C57F7" w14:textId="77777777" w:rsidR="000D53B4" w:rsidRDefault="000D53B4"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2ACF6243"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70F95CB0"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lastRenderedPageBreak/>
        <w:t xml:space="preserve">Clement et </w:t>
      </w:r>
      <w:proofErr w:type="gramStart"/>
      <w:r>
        <w:rPr>
          <w:color w:val="000000"/>
          <w:sz w:val="24"/>
          <w:szCs w:val="24"/>
        </w:rPr>
        <w:t>al[</w:t>
      </w:r>
      <w:proofErr w:type="gramEnd"/>
      <w:r>
        <w:rPr>
          <w:color w:val="000000"/>
          <w:sz w:val="24"/>
          <w:szCs w:val="24"/>
        </w:rPr>
        <w:t xml:space="preserve">37] proposes a approach for estimating depth which utilizes a combination of three architecture and </w:t>
      </w:r>
      <w:r>
        <w:rPr>
          <w:sz w:val="24"/>
          <w:szCs w:val="24"/>
        </w:rPr>
        <w:t>their</w:t>
      </w:r>
      <w:r>
        <w:rPr>
          <w:color w:val="000000"/>
          <w:sz w:val="24"/>
          <w:szCs w:val="24"/>
        </w:rPr>
        <w:t xml:space="preserve"> loss function, this architecture is built based on a fully connected U-Net[38] for predicting depth and for estimating the pose between pairs of images it uses a pose </w:t>
      </w:r>
      <w:r>
        <w:rPr>
          <w:sz w:val="24"/>
          <w:szCs w:val="24"/>
        </w:rPr>
        <w:t>network</w:t>
      </w:r>
      <w:r>
        <w:rPr>
          <w:color w:val="000000"/>
          <w:sz w:val="24"/>
          <w:szCs w:val="24"/>
        </w:rPr>
        <w:t xml:space="preserve">, for encoding technique they have used </w:t>
      </w:r>
      <w:proofErr w:type="spellStart"/>
      <w:r>
        <w:rPr>
          <w:color w:val="000000"/>
          <w:sz w:val="24"/>
          <w:szCs w:val="24"/>
        </w:rPr>
        <w:t>ResNet</w:t>
      </w:r>
      <w:proofErr w:type="spellEnd"/>
      <w:r>
        <w:rPr>
          <w:color w:val="000000"/>
          <w:sz w:val="24"/>
          <w:szCs w:val="24"/>
        </w:rPr>
        <w:t xml:space="preserve">[30] encoder and the pre-trained ImageNet[18] as to also initialize the initial weights. This network is also utilizing appearance based loss and they have also </w:t>
      </w:r>
      <w:r>
        <w:rPr>
          <w:sz w:val="24"/>
          <w:szCs w:val="24"/>
        </w:rPr>
        <w:t>introduced</w:t>
      </w:r>
      <w:r>
        <w:rPr>
          <w:color w:val="000000"/>
          <w:sz w:val="24"/>
          <w:szCs w:val="24"/>
        </w:rPr>
        <w:t xml:space="preserve"> modified per pixel minimum </w:t>
      </w:r>
      <w:proofErr w:type="spellStart"/>
      <w:r>
        <w:rPr>
          <w:color w:val="000000"/>
          <w:sz w:val="24"/>
          <w:szCs w:val="24"/>
        </w:rPr>
        <w:t>reprojection</w:t>
      </w:r>
      <w:proofErr w:type="spellEnd"/>
      <w:r>
        <w:rPr>
          <w:color w:val="000000"/>
          <w:sz w:val="24"/>
          <w:szCs w:val="24"/>
        </w:rPr>
        <w:t xml:space="preserve"> loss, the training of this network is done using the </w:t>
      </w:r>
      <w:proofErr w:type="gramStart"/>
      <w:r>
        <w:rPr>
          <w:color w:val="000000"/>
          <w:sz w:val="24"/>
          <w:szCs w:val="24"/>
        </w:rPr>
        <w:t>KITTI[</w:t>
      </w:r>
      <w:proofErr w:type="gramEnd"/>
      <w:r>
        <w:rPr>
          <w:color w:val="000000"/>
          <w:sz w:val="24"/>
          <w:szCs w:val="24"/>
        </w:rPr>
        <w:t xml:space="preserve">15] dataset with </w:t>
      </w:r>
      <w:proofErr w:type="spellStart"/>
      <w:r>
        <w:rPr>
          <w:color w:val="000000"/>
          <w:sz w:val="24"/>
          <w:szCs w:val="24"/>
        </w:rPr>
        <w:t>eigen</w:t>
      </w:r>
      <w:proofErr w:type="spellEnd"/>
      <w:r>
        <w:rPr>
          <w:color w:val="000000"/>
          <w:sz w:val="24"/>
          <w:szCs w:val="24"/>
        </w:rPr>
        <w:t xml:space="preserve"> split and with a resolution of 640 X 192 pixels.</w:t>
      </w:r>
    </w:p>
    <w:p w14:paraId="2965AD32" w14:textId="77777777" w:rsidR="007E765A" w:rsidRDefault="007E765A" w:rsidP="000D53B4">
      <w:pPr>
        <w:pStyle w:val="Heading2"/>
        <w:ind w:left="567" w:right="262"/>
      </w:pPr>
    </w:p>
    <w:p w14:paraId="3CB22850" w14:textId="6488F21D" w:rsidR="007E765A" w:rsidRPr="000D53B4" w:rsidRDefault="00D670F7" w:rsidP="000D53B4">
      <w:pPr>
        <w:pStyle w:val="Heading3"/>
      </w:pPr>
      <w:bookmarkStart w:id="12" w:name="_Toc110402026"/>
      <w:r w:rsidRPr="000D53B4">
        <w:t>1.</w:t>
      </w:r>
      <w:r w:rsidR="00083BD5">
        <w:t>2.</w:t>
      </w:r>
      <w:r w:rsidRPr="000D53B4">
        <w:t>3 Semi-supervised/ unsupervised methods</w:t>
      </w:r>
      <w:bookmarkEnd w:id="12"/>
    </w:p>
    <w:p w14:paraId="19C1540A"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b/>
          <w:color w:val="000000"/>
          <w:sz w:val="24"/>
          <w:szCs w:val="24"/>
        </w:rPr>
      </w:pPr>
    </w:p>
    <w:p w14:paraId="28C1C858"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proofErr w:type="spellStart"/>
      <w:r>
        <w:rPr>
          <w:color w:val="000000"/>
          <w:sz w:val="24"/>
          <w:szCs w:val="24"/>
        </w:rPr>
        <w:t>Shashan</w:t>
      </w:r>
      <w:proofErr w:type="spellEnd"/>
      <w:r>
        <w:rPr>
          <w:color w:val="000000"/>
          <w:sz w:val="24"/>
          <w:szCs w:val="24"/>
        </w:rPr>
        <w:t xml:space="preserve"> et al[39] proposes a GASDA which is a semi supervised based method for estimating the depth which takes in use of geometry aware symmetric domain </w:t>
      </w:r>
      <w:r>
        <w:rPr>
          <w:sz w:val="24"/>
          <w:szCs w:val="24"/>
        </w:rPr>
        <w:t>adaptation</w:t>
      </w:r>
      <w:r>
        <w:rPr>
          <w:color w:val="000000"/>
          <w:sz w:val="24"/>
          <w:szCs w:val="24"/>
        </w:rPr>
        <w:t xml:space="preserve">, this method is targeting for </w:t>
      </w:r>
      <w:r>
        <w:rPr>
          <w:sz w:val="24"/>
          <w:szCs w:val="24"/>
        </w:rPr>
        <w:t>training</w:t>
      </w:r>
      <w:r>
        <w:rPr>
          <w:color w:val="000000"/>
          <w:sz w:val="24"/>
          <w:szCs w:val="24"/>
        </w:rPr>
        <w:t xml:space="preserve"> the model with synthetic data from natural images so they use symmetric style image translational by utilizing </w:t>
      </w:r>
      <w:proofErr w:type="spellStart"/>
      <w:r>
        <w:rPr>
          <w:color w:val="000000"/>
          <w:sz w:val="24"/>
          <w:szCs w:val="24"/>
        </w:rPr>
        <w:t>CycleGan</w:t>
      </w:r>
      <w:proofErr w:type="spellEnd"/>
      <w:r>
        <w:rPr>
          <w:color w:val="000000"/>
          <w:sz w:val="24"/>
          <w:szCs w:val="24"/>
        </w:rPr>
        <w:t xml:space="preserve">[40] GASAD </w:t>
      </w:r>
      <w:r>
        <w:rPr>
          <w:sz w:val="24"/>
          <w:szCs w:val="24"/>
        </w:rPr>
        <w:t>involves</w:t>
      </w:r>
      <w:r>
        <w:rPr>
          <w:color w:val="000000"/>
          <w:sz w:val="24"/>
          <w:szCs w:val="24"/>
        </w:rPr>
        <w:t xml:space="preserve"> form real and unreal images to unreal to real images </w:t>
      </w:r>
      <w:r>
        <w:rPr>
          <w:sz w:val="24"/>
          <w:szCs w:val="24"/>
        </w:rPr>
        <w:t>together</w:t>
      </w:r>
      <w:r>
        <w:rPr>
          <w:color w:val="000000"/>
          <w:sz w:val="24"/>
          <w:szCs w:val="24"/>
        </w:rPr>
        <w:t xml:space="preserve"> with translations from </w:t>
      </w:r>
      <w:proofErr w:type="spellStart"/>
      <w:r>
        <w:rPr>
          <w:color w:val="000000"/>
          <w:sz w:val="24"/>
          <w:szCs w:val="24"/>
        </w:rPr>
        <w:t>epipolar</w:t>
      </w:r>
      <w:proofErr w:type="spellEnd"/>
      <w:r>
        <w:rPr>
          <w:color w:val="000000"/>
          <w:sz w:val="24"/>
          <w:szCs w:val="24"/>
        </w:rPr>
        <w:t xml:space="preserve"> geometry of the real stereo images they have trained this network image style </w:t>
      </w:r>
      <w:r>
        <w:rPr>
          <w:sz w:val="24"/>
          <w:szCs w:val="24"/>
        </w:rPr>
        <w:t>translation</w:t>
      </w:r>
      <w:r>
        <w:rPr>
          <w:color w:val="000000"/>
          <w:sz w:val="24"/>
          <w:szCs w:val="24"/>
        </w:rPr>
        <w:t xml:space="preserve"> and symmetric depth </w:t>
      </w:r>
      <w:r>
        <w:rPr>
          <w:sz w:val="24"/>
          <w:szCs w:val="24"/>
        </w:rPr>
        <w:t>estimation</w:t>
      </w:r>
      <w:r>
        <w:rPr>
          <w:color w:val="000000"/>
          <w:sz w:val="24"/>
          <w:szCs w:val="24"/>
        </w:rPr>
        <w:t xml:space="preserve"> with pixel resolution of 192 X 640.</w:t>
      </w:r>
    </w:p>
    <w:p w14:paraId="2D2FA11A"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174420B7"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 xml:space="preserve">[41] propose a dual CNN based model for generating disparity maps with 6 losses, they also </w:t>
      </w:r>
      <w:r>
        <w:rPr>
          <w:sz w:val="24"/>
          <w:szCs w:val="24"/>
        </w:rPr>
        <w:t>extend</w:t>
      </w:r>
      <w:r>
        <w:rPr>
          <w:color w:val="000000"/>
          <w:sz w:val="24"/>
          <w:szCs w:val="24"/>
        </w:rPr>
        <w:t xml:space="preserve"> the model with 12 losses by utilizing the cross </w:t>
      </w:r>
      <w:r>
        <w:rPr>
          <w:sz w:val="24"/>
          <w:szCs w:val="24"/>
        </w:rPr>
        <w:t>disparities</w:t>
      </w:r>
      <w:r>
        <w:rPr>
          <w:color w:val="000000"/>
          <w:sz w:val="24"/>
          <w:szCs w:val="24"/>
        </w:rPr>
        <w:t xml:space="preserve">. This models DNM6 and DNM12 are experimented over the KITTI driving and cityscapes </w:t>
      </w:r>
      <w:proofErr w:type="spellStart"/>
      <w:r>
        <w:rPr>
          <w:color w:val="000000"/>
          <w:sz w:val="24"/>
          <w:szCs w:val="24"/>
        </w:rPr>
        <w:t>dataset.The</w:t>
      </w:r>
      <w:proofErr w:type="spellEnd"/>
      <w:r>
        <w:rPr>
          <w:color w:val="000000"/>
          <w:sz w:val="24"/>
          <w:szCs w:val="24"/>
        </w:rPr>
        <w:t xml:space="preserve"> DNM6 model demonstrated two </w:t>
      </w:r>
      <w:proofErr w:type="spellStart"/>
      <w:r>
        <w:rPr>
          <w:color w:val="000000"/>
          <w:sz w:val="24"/>
          <w:szCs w:val="24"/>
        </w:rPr>
        <w:t>cnn</w:t>
      </w:r>
      <w:proofErr w:type="spellEnd"/>
      <w:r>
        <w:rPr>
          <w:color w:val="000000"/>
          <w:sz w:val="24"/>
          <w:szCs w:val="24"/>
        </w:rPr>
        <w:t xml:space="preserve"> layers one for each left and right images in stereo vision, this model is based on auto-encoder </w:t>
      </w:r>
      <w:r>
        <w:rPr>
          <w:sz w:val="24"/>
          <w:szCs w:val="24"/>
        </w:rPr>
        <w:t>algorithm</w:t>
      </w:r>
      <w:r>
        <w:rPr>
          <w:color w:val="000000"/>
          <w:sz w:val="24"/>
          <w:szCs w:val="24"/>
        </w:rPr>
        <w:t xml:space="preserve"> which is taken from [2] </w:t>
      </w:r>
      <w:proofErr w:type="spellStart"/>
      <w:r>
        <w:rPr>
          <w:color w:val="000000"/>
          <w:sz w:val="24"/>
          <w:szCs w:val="24"/>
        </w:rPr>
        <w:t>Gordan</w:t>
      </w:r>
      <w:proofErr w:type="spellEnd"/>
      <w:r>
        <w:rPr>
          <w:color w:val="000000"/>
          <w:sz w:val="24"/>
          <w:szCs w:val="24"/>
        </w:rPr>
        <w:t xml:space="preserve"> et al. In DNM12 </w:t>
      </w:r>
      <w:r>
        <w:rPr>
          <w:sz w:val="24"/>
          <w:szCs w:val="24"/>
        </w:rPr>
        <w:t>architecture</w:t>
      </w:r>
      <w:r>
        <w:rPr>
          <w:color w:val="000000"/>
          <w:sz w:val="24"/>
          <w:szCs w:val="24"/>
        </w:rPr>
        <w:t xml:space="preserve"> left and right disparity is independently predicted, four bilinear samplers is being used for constructing two images from left </w:t>
      </w:r>
      <w:proofErr w:type="spellStart"/>
      <w:r>
        <w:rPr>
          <w:color w:val="000000"/>
          <w:sz w:val="24"/>
          <w:szCs w:val="24"/>
        </w:rPr>
        <w:t>cnn</w:t>
      </w:r>
      <w:proofErr w:type="spellEnd"/>
      <w:r>
        <w:rPr>
          <w:color w:val="000000"/>
          <w:sz w:val="24"/>
          <w:szCs w:val="24"/>
        </w:rPr>
        <w:t xml:space="preserve"> and two images from right </w:t>
      </w:r>
      <w:proofErr w:type="spellStart"/>
      <w:r>
        <w:rPr>
          <w:color w:val="000000"/>
          <w:sz w:val="24"/>
          <w:szCs w:val="24"/>
        </w:rPr>
        <w:t>cnn</w:t>
      </w:r>
      <w:proofErr w:type="spellEnd"/>
      <w:r>
        <w:rPr>
          <w:color w:val="000000"/>
          <w:sz w:val="24"/>
          <w:szCs w:val="24"/>
        </w:rPr>
        <w:t xml:space="preserve"> the DNM12 model </w:t>
      </w:r>
      <w:r>
        <w:rPr>
          <w:sz w:val="24"/>
          <w:szCs w:val="24"/>
        </w:rPr>
        <w:t>outperforms</w:t>
      </w:r>
      <w:r>
        <w:rPr>
          <w:color w:val="000000"/>
          <w:sz w:val="24"/>
          <w:szCs w:val="24"/>
        </w:rPr>
        <w:t xml:space="preserve"> the [2]left-right consistency method.</w:t>
      </w:r>
    </w:p>
    <w:p w14:paraId="2BA7BDC9"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5D288F6D"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 xml:space="preserve">[42] Proposes unsupervised learning framework for monocular depth and camera motion estimation from unlabeled video sequences. Along with recent work [43, 44, 45], an end-to-end learning approach with view synthesis as the supervisory signal is used. In contrast to the previous work, this method is completely unsupervised, requiring only monocular video sequences for training. This method uses single-view depth and </w:t>
      </w:r>
      <w:proofErr w:type="spellStart"/>
      <w:r>
        <w:rPr>
          <w:color w:val="000000"/>
          <w:sz w:val="24"/>
          <w:szCs w:val="24"/>
        </w:rPr>
        <w:t>multiview</w:t>
      </w:r>
      <w:proofErr w:type="spellEnd"/>
      <w:r>
        <w:rPr>
          <w:color w:val="000000"/>
          <w:sz w:val="24"/>
          <w:szCs w:val="24"/>
        </w:rPr>
        <w:t xml:space="preserve"> pose networks, with a loss. The loss is based on warping nearby views </w:t>
      </w:r>
      <w:r>
        <w:rPr>
          <w:sz w:val="24"/>
          <w:szCs w:val="24"/>
        </w:rPr>
        <w:t>with the target</w:t>
      </w:r>
      <w:r>
        <w:rPr>
          <w:color w:val="000000"/>
          <w:sz w:val="24"/>
          <w:szCs w:val="24"/>
        </w:rPr>
        <w:t xml:space="preserve"> using computed depth </w:t>
      </w:r>
      <w:r>
        <w:rPr>
          <w:color w:val="000000"/>
          <w:sz w:val="24"/>
          <w:szCs w:val="24"/>
        </w:rPr>
        <w:lastRenderedPageBreak/>
        <w:t>and pose.</w:t>
      </w:r>
    </w:p>
    <w:p w14:paraId="78132668"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11B54D82"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 xml:space="preserve">The networks are then merged with the loss during training, and it can be applied independently during test </w:t>
      </w:r>
      <w:proofErr w:type="spellStart"/>
      <w:r>
        <w:rPr>
          <w:color w:val="000000"/>
          <w:sz w:val="24"/>
          <w:szCs w:val="24"/>
        </w:rPr>
        <w:t>time.System</w:t>
      </w:r>
      <w:proofErr w:type="spellEnd"/>
      <w:r>
        <w:rPr>
          <w:color w:val="000000"/>
          <w:sz w:val="24"/>
          <w:szCs w:val="24"/>
        </w:rPr>
        <w:t xml:space="preserve"> is trained on the split provided by [46], all the frames from the testing scenes and static sequences are excluded with MOF (mean optical flow) magnitude less than 1 pixel for </w:t>
      </w:r>
      <w:proofErr w:type="spellStart"/>
      <w:r>
        <w:rPr>
          <w:color w:val="000000"/>
          <w:sz w:val="24"/>
          <w:szCs w:val="24"/>
        </w:rPr>
        <w:t>training.The</w:t>
      </w:r>
      <w:proofErr w:type="spellEnd"/>
      <w:r>
        <w:rPr>
          <w:color w:val="000000"/>
          <w:sz w:val="24"/>
          <w:szCs w:val="24"/>
        </w:rPr>
        <w:t xml:space="preserve"> length of image sequences are fixed to be 3 frames, the central frame is treated as the target view and the ±1 frames as the source views.</w:t>
      </w:r>
    </w:p>
    <w:p w14:paraId="736B3317" w14:textId="77777777" w:rsidR="007E765A" w:rsidRDefault="00D670F7" w:rsidP="000D53B4">
      <w:pPr>
        <w:pBdr>
          <w:top w:val="nil"/>
          <w:left w:val="nil"/>
          <w:bottom w:val="nil"/>
          <w:right w:val="nil"/>
          <w:between w:val="nil"/>
        </w:pBdr>
        <w:tabs>
          <w:tab w:val="left" w:pos="709"/>
        </w:tabs>
        <w:spacing w:before="7" w:line="360" w:lineRule="auto"/>
        <w:ind w:left="567" w:right="262"/>
        <w:rPr>
          <w:color w:val="000000"/>
          <w:sz w:val="24"/>
          <w:szCs w:val="24"/>
        </w:rPr>
      </w:pPr>
      <w:r>
        <w:rPr>
          <w:color w:val="000000"/>
          <w:sz w:val="24"/>
          <w:szCs w:val="24"/>
        </w:rPr>
        <w:t xml:space="preserve">The length of input image sequences to their system is fixed to 5 frames. </w:t>
      </w:r>
    </w:p>
    <w:p w14:paraId="7293E267" w14:textId="77777777" w:rsidR="007E765A" w:rsidRDefault="007E765A" w:rsidP="000D53B4">
      <w:pPr>
        <w:pBdr>
          <w:top w:val="nil"/>
          <w:left w:val="nil"/>
          <w:bottom w:val="nil"/>
          <w:right w:val="nil"/>
          <w:between w:val="nil"/>
        </w:pBdr>
        <w:tabs>
          <w:tab w:val="left" w:pos="709"/>
        </w:tabs>
        <w:spacing w:before="7" w:line="360" w:lineRule="auto"/>
        <w:ind w:left="567" w:right="262"/>
        <w:rPr>
          <w:color w:val="000000"/>
          <w:sz w:val="24"/>
          <w:szCs w:val="24"/>
        </w:rPr>
      </w:pPr>
    </w:p>
    <w:p w14:paraId="2E617CBC"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The length of input image sequences to their system is fixed to 5 frames. To resolve scale ambiguity during evaluation, first  the scaling factor for the predictions made by ORB-SLAM [47] (full), ORB-SLAM (short) and  dataset mean of car motion to best align with the ground truth is optimized, and then the Absolute Trajectory Error (ATE) [48] is measured as the metric. ATE is computed on 5-frame snippets and average is taken over the full sequence.</w:t>
      </w:r>
    </w:p>
    <w:p w14:paraId="6CFB00C0"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7458B863"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 xml:space="preserve">[49] proposes a training framework that trains a neural network without ground truth images, they take in use of </w:t>
      </w:r>
      <w:proofErr w:type="spellStart"/>
      <w:r>
        <w:rPr>
          <w:color w:val="000000"/>
          <w:sz w:val="24"/>
          <w:szCs w:val="24"/>
        </w:rPr>
        <w:t>epipolar</w:t>
      </w:r>
      <w:proofErr w:type="spellEnd"/>
      <w:r>
        <w:rPr>
          <w:color w:val="000000"/>
          <w:sz w:val="24"/>
          <w:szCs w:val="24"/>
        </w:rPr>
        <w:t xml:space="preserve"> geometry constraints. By image reconstruction loss they generate disparity images, and contributes </w:t>
      </w:r>
      <w:proofErr w:type="spellStart"/>
      <w:r>
        <w:rPr>
          <w:color w:val="000000"/>
          <w:sz w:val="24"/>
          <w:szCs w:val="24"/>
        </w:rPr>
        <w:t>a</w:t>
      </w:r>
      <w:proofErr w:type="spellEnd"/>
      <w:r>
        <w:rPr>
          <w:color w:val="000000"/>
          <w:sz w:val="24"/>
          <w:szCs w:val="24"/>
        </w:rPr>
        <w:t xml:space="preserve"> end to end unsupervised monocular depth estimation with a novel training </w:t>
      </w:r>
      <w:proofErr w:type="spellStart"/>
      <w:r>
        <w:rPr>
          <w:color w:val="000000"/>
          <w:sz w:val="24"/>
          <w:szCs w:val="24"/>
        </w:rPr>
        <w:t>loss.Their</w:t>
      </w:r>
      <w:proofErr w:type="spellEnd"/>
      <w:r>
        <w:rPr>
          <w:color w:val="000000"/>
          <w:sz w:val="24"/>
          <w:szCs w:val="24"/>
        </w:rPr>
        <w:t xml:space="preserve"> fully </w:t>
      </w:r>
      <w:r>
        <w:rPr>
          <w:sz w:val="24"/>
          <w:szCs w:val="24"/>
        </w:rPr>
        <w:t>connected</w:t>
      </w:r>
      <w:r>
        <w:rPr>
          <w:color w:val="000000"/>
          <w:sz w:val="24"/>
          <w:szCs w:val="24"/>
        </w:rPr>
        <w:t xml:space="preserve"> architecture is based on </w:t>
      </w:r>
      <w:proofErr w:type="spellStart"/>
      <w:r>
        <w:rPr>
          <w:color w:val="000000"/>
          <w:sz w:val="24"/>
          <w:szCs w:val="24"/>
        </w:rPr>
        <w:t>dispnet</w:t>
      </w:r>
      <w:proofErr w:type="spellEnd"/>
      <w:r>
        <w:rPr>
          <w:color w:val="000000"/>
          <w:sz w:val="24"/>
          <w:szCs w:val="24"/>
        </w:rPr>
        <w:t xml:space="preserve">[50] with several modifications, their defined losses are </w:t>
      </w:r>
      <w:r>
        <w:rPr>
          <w:sz w:val="24"/>
          <w:szCs w:val="24"/>
        </w:rPr>
        <w:t>Appearance</w:t>
      </w:r>
      <w:r>
        <w:rPr>
          <w:color w:val="000000"/>
          <w:sz w:val="24"/>
          <w:szCs w:val="24"/>
        </w:rPr>
        <w:t xml:space="preserve"> Matching Loss, Disparity Smoothness Loss. </w:t>
      </w:r>
    </w:p>
    <w:p w14:paraId="0AA6AAE0"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2B790472" w14:textId="1AD5E86C" w:rsidR="00E55D0B" w:rsidRDefault="00E55D0B" w:rsidP="00083BD5">
      <w:pPr>
        <w:pStyle w:val="Heading2"/>
      </w:pPr>
      <w:bookmarkStart w:id="13" w:name="_Toc110402027"/>
      <w:r>
        <w:t>1.</w:t>
      </w:r>
      <w:r w:rsidR="00083BD5">
        <w:t>3</w:t>
      </w:r>
      <w:r>
        <w:t xml:space="preserve"> Evaluation matrices for measuring performance of methods</w:t>
      </w:r>
      <w:bookmarkEnd w:id="13"/>
    </w:p>
    <w:p w14:paraId="1646B852" w14:textId="77777777" w:rsidR="007E765A" w:rsidRDefault="007E765A" w:rsidP="000D53B4">
      <w:pPr>
        <w:pBdr>
          <w:top w:val="nil"/>
          <w:left w:val="nil"/>
          <w:bottom w:val="nil"/>
          <w:right w:val="nil"/>
          <w:between w:val="nil"/>
        </w:pBdr>
        <w:tabs>
          <w:tab w:val="left" w:pos="460"/>
        </w:tabs>
        <w:spacing w:before="7"/>
        <w:ind w:left="567"/>
        <w:jc w:val="both"/>
        <w:rPr>
          <w:color w:val="000000"/>
          <w:sz w:val="24"/>
          <w:szCs w:val="24"/>
        </w:rPr>
      </w:pPr>
    </w:p>
    <w:p w14:paraId="3219DB69" w14:textId="2DA6EA80" w:rsidR="007E765A" w:rsidRDefault="00E55D0B" w:rsidP="00695488">
      <w:pPr>
        <w:pBdr>
          <w:top w:val="nil"/>
          <w:left w:val="nil"/>
          <w:bottom w:val="nil"/>
          <w:right w:val="nil"/>
          <w:between w:val="nil"/>
        </w:pBdr>
        <w:tabs>
          <w:tab w:val="left" w:pos="460"/>
        </w:tabs>
        <w:spacing w:before="7" w:line="360" w:lineRule="auto"/>
        <w:ind w:left="567" w:right="262"/>
        <w:jc w:val="both"/>
        <w:rPr>
          <w:color w:val="000000"/>
          <w:sz w:val="24"/>
          <w:szCs w:val="24"/>
        </w:rPr>
      </w:pPr>
      <w:r>
        <w:rPr>
          <w:color w:val="000000"/>
          <w:sz w:val="24"/>
          <w:szCs w:val="24"/>
        </w:rPr>
        <w:t xml:space="preserve">Here, we are listing some of the common matrices which were used for evaluating the performance </w:t>
      </w:r>
      <w:proofErr w:type="spellStart"/>
      <w:r>
        <w:rPr>
          <w:color w:val="000000"/>
          <w:sz w:val="24"/>
          <w:szCs w:val="24"/>
        </w:rPr>
        <w:t>fo</w:t>
      </w:r>
      <w:proofErr w:type="spellEnd"/>
      <w:r>
        <w:rPr>
          <w:color w:val="000000"/>
          <w:sz w:val="24"/>
          <w:szCs w:val="24"/>
        </w:rPr>
        <w:t xml:space="preserve"> the above methods and architecture which is also useful in comparing the models with each other to rank the performance.</w:t>
      </w:r>
    </w:p>
    <w:p w14:paraId="777F0BAF" w14:textId="245A4C7E" w:rsidR="00E55D0B" w:rsidRDefault="00E55D0B" w:rsidP="00695488">
      <w:pPr>
        <w:pBdr>
          <w:top w:val="nil"/>
          <w:left w:val="nil"/>
          <w:bottom w:val="nil"/>
          <w:right w:val="nil"/>
          <w:between w:val="nil"/>
        </w:pBdr>
        <w:tabs>
          <w:tab w:val="left" w:pos="460"/>
        </w:tabs>
        <w:spacing w:before="7" w:line="360" w:lineRule="auto"/>
        <w:ind w:left="567" w:right="262"/>
        <w:jc w:val="both"/>
        <w:rPr>
          <w:color w:val="000000"/>
          <w:sz w:val="24"/>
          <w:szCs w:val="24"/>
        </w:rPr>
      </w:pPr>
      <w:r>
        <w:rPr>
          <w:color w:val="000000"/>
          <w:sz w:val="24"/>
          <w:szCs w:val="24"/>
        </w:rPr>
        <w:t>We can describe this matrices as Absolute Relative Difference, Root Mean Square Error, Root Mean Square Error log and Square Relative Error</w:t>
      </w:r>
      <w:r w:rsidR="00695488">
        <w:rPr>
          <w:color w:val="000000"/>
          <w:sz w:val="24"/>
          <w:szCs w:val="24"/>
        </w:rPr>
        <w:t xml:space="preserve"> or </w:t>
      </w:r>
      <w:proofErr w:type="spellStart"/>
      <w:r w:rsidR="00695488">
        <w:rPr>
          <w:color w:val="000000"/>
          <w:sz w:val="24"/>
          <w:szCs w:val="24"/>
        </w:rPr>
        <w:t>SqRel</w:t>
      </w:r>
      <w:proofErr w:type="spellEnd"/>
      <w:r w:rsidR="00695488">
        <w:rPr>
          <w:color w:val="000000"/>
          <w:sz w:val="24"/>
          <w:szCs w:val="24"/>
        </w:rPr>
        <w:t xml:space="preserve">, for comparing all the methods there are </w:t>
      </w:r>
      <w:proofErr w:type="spellStart"/>
      <w:r w:rsidR="00695488">
        <w:rPr>
          <w:color w:val="000000"/>
          <w:sz w:val="24"/>
          <w:szCs w:val="24"/>
        </w:rPr>
        <w:t>publicaly</w:t>
      </w:r>
      <w:proofErr w:type="spellEnd"/>
      <w:r w:rsidR="00695488">
        <w:rPr>
          <w:color w:val="000000"/>
          <w:sz w:val="24"/>
          <w:szCs w:val="24"/>
        </w:rPr>
        <w:t xml:space="preserve"> available pre-trained models available which we can take in use now by using the pre-trained dataset we can actually measure a more </w:t>
      </w:r>
      <w:proofErr w:type="spellStart"/>
      <w:r w:rsidR="00695488">
        <w:rPr>
          <w:color w:val="000000"/>
          <w:sz w:val="24"/>
          <w:szCs w:val="24"/>
        </w:rPr>
        <w:t>generalised</w:t>
      </w:r>
      <w:proofErr w:type="spellEnd"/>
      <w:r w:rsidR="00695488">
        <w:rPr>
          <w:color w:val="000000"/>
          <w:sz w:val="24"/>
          <w:szCs w:val="24"/>
        </w:rPr>
        <w:t xml:space="preserve"> performance of our architectures on different testing sets.</w:t>
      </w:r>
    </w:p>
    <w:p w14:paraId="250318C6" w14:textId="520095B3" w:rsidR="007E765A" w:rsidRDefault="00A77B53" w:rsidP="000D53B4">
      <w:pPr>
        <w:pBdr>
          <w:top w:val="nil"/>
          <w:left w:val="nil"/>
          <w:bottom w:val="nil"/>
          <w:right w:val="nil"/>
          <w:between w:val="nil"/>
        </w:pBdr>
        <w:tabs>
          <w:tab w:val="left" w:pos="460"/>
        </w:tabs>
        <w:spacing w:before="7"/>
        <w:ind w:left="567"/>
        <w:jc w:val="both"/>
        <w:rPr>
          <w:color w:val="000000"/>
          <w:sz w:val="24"/>
          <w:szCs w:val="24"/>
        </w:rPr>
      </w:pPr>
      <w:r>
        <w:rPr>
          <w:color w:val="000000"/>
          <w:sz w:val="24"/>
          <w:szCs w:val="24"/>
        </w:rPr>
        <w:br/>
      </w:r>
    </w:p>
    <w:p w14:paraId="6F04967B" w14:textId="1E0DD510" w:rsidR="00A77B53" w:rsidRDefault="00A77B53">
      <w:pPr>
        <w:pBdr>
          <w:top w:val="nil"/>
          <w:left w:val="nil"/>
          <w:bottom w:val="nil"/>
          <w:right w:val="nil"/>
          <w:between w:val="nil"/>
        </w:pBdr>
        <w:tabs>
          <w:tab w:val="left" w:pos="460"/>
        </w:tabs>
        <w:spacing w:before="7"/>
        <w:jc w:val="both"/>
        <w:rPr>
          <w:color w:val="000000"/>
          <w:sz w:val="24"/>
          <w:szCs w:val="24"/>
        </w:rPr>
      </w:pPr>
    </w:p>
    <w:p w14:paraId="13B37B57" w14:textId="2506E0A5" w:rsidR="00A77B53" w:rsidRDefault="00A77B53">
      <w:pPr>
        <w:pBdr>
          <w:top w:val="nil"/>
          <w:left w:val="nil"/>
          <w:bottom w:val="nil"/>
          <w:right w:val="nil"/>
          <w:between w:val="nil"/>
        </w:pBdr>
        <w:tabs>
          <w:tab w:val="left" w:pos="460"/>
        </w:tabs>
        <w:spacing w:before="7"/>
        <w:jc w:val="both"/>
        <w:rPr>
          <w:color w:val="000000"/>
          <w:sz w:val="24"/>
          <w:szCs w:val="24"/>
        </w:rPr>
      </w:pPr>
    </w:p>
    <w:p w14:paraId="13E4D7FC" w14:textId="4D3EA14F" w:rsidR="00695488" w:rsidRDefault="00695488">
      <w:pPr>
        <w:pBdr>
          <w:top w:val="nil"/>
          <w:left w:val="nil"/>
          <w:bottom w:val="nil"/>
          <w:right w:val="nil"/>
          <w:between w:val="nil"/>
        </w:pBdr>
        <w:tabs>
          <w:tab w:val="left" w:pos="460"/>
        </w:tabs>
        <w:spacing w:before="7"/>
        <w:jc w:val="both"/>
        <w:rPr>
          <w:color w:val="000000"/>
          <w:sz w:val="24"/>
          <w:szCs w:val="24"/>
        </w:rPr>
      </w:pPr>
    </w:p>
    <w:p w14:paraId="76BF2777" w14:textId="1E5A0348" w:rsidR="00695488" w:rsidRDefault="00695488">
      <w:pPr>
        <w:pBdr>
          <w:top w:val="nil"/>
          <w:left w:val="nil"/>
          <w:bottom w:val="nil"/>
          <w:right w:val="nil"/>
          <w:between w:val="nil"/>
        </w:pBdr>
        <w:tabs>
          <w:tab w:val="left" w:pos="460"/>
        </w:tabs>
        <w:spacing w:before="7"/>
        <w:jc w:val="both"/>
        <w:rPr>
          <w:color w:val="000000"/>
          <w:sz w:val="24"/>
          <w:szCs w:val="24"/>
        </w:rPr>
      </w:pPr>
    </w:p>
    <w:p w14:paraId="7E3CAF27" w14:textId="79186EBD" w:rsidR="00695488" w:rsidRDefault="00695488">
      <w:pPr>
        <w:pBdr>
          <w:top w:val="nil"/>
          <w:left w:val="nil"/>
          <w:bottom w:val="nil"/>
          <w:right w:val="nil"/>
          <w:between w:val="nil"/>
        </w:pBdr>
        <w:tabs>
          <w:tab w:val="left" w:pos="460"/>
        </w:tabs>
        <w:spacing w:before="7"/>
        <w:jc w:val="both"/>
        <w:rPr>
          <w:color w:val="000000"/>
          <w:sz w:val="24"/>
          <w:szCs w:val="24"/>
        </w:rPr>
      </w:pPr>
    </w:p>
    <w:p w14:paraId="395D475D" w14:textId="4A879A9E" w:rsidR="00695488" w:rsidRDefault="00695488">
      <w:pPr>
        <w:pBdr>
          <w:top w:val="nil"/>
          <w:left w:val="nil"/>
          <w:bottom w:val="nil"/>
          <w:right w:val="nil"/>
          <w:between w:val="nil"/>
        </w:pBdr>
        <w:tabs>
          <w:tab w:val="left" w:pos="460"/>
        </w:tabs>
        <w:spacing w:before="7"/>
        <w:jc w:val="both"/>
        <w:rPr>
          <w:color w:val="000000"/>
          <w:sz w:val="24"/>
          <w:szCs w:val="24"/>
        </w:rPr>
      </w:pPr>
    </w:p>
    <w:p w14:paraId="4F438573" w14:textId="6C6375C0" w:rsidR="00695488" w:rsidRDefault="00695488">
      <w:pPr>
        <w:pBdr>
          <w:top w:val="nil"/>
          <w:left w:val="nil"/>
          <w:bottom w:val="nil"/>
          <w:right w:val="nil"/>
          <w:between w:val="nil"/>
        </w:pBdr>
        <w:tabs>
          <w:tab w:val="left" w:pos="460"/>
        </w:tabs>
        <w:spacing w:before="7"/>
        <w:jc w:val="both"/>
        <w:rPr>
          <w:color w:val="000000"/>
          <w:sz w:val="24"/>
          <w:szCs w:val="24"/>
        </w:rPr>
      </w:pPr>
    </w:p>
    <w:p w14:paraId="3EA932F2" w14:textId="7C1452D7" w:rsidR="00695488" w:rsidRDefault="00695488">
      <w:pPr>
        <w:pBdr>
          <w:top w:val="nil"/>
          <w:left w:val="nil"/>
          <w:bottom w:val="nil"/>
          <w:right w:val="nil"/>
          <w:between w:val="nil"/>
        </w:pBdr>
        <w:tabs>
          <w:tab w:val="left" w:pos="460"/>
        </w:tabs>
        <w:spacing w:before="7"/>
        <w:jc w:val="both"/>
        <w:rPr>
          <w:color w:val="000000"/>
          <w:sz w:val="24"/>
          <w:szCs w:val="24"/>
        </w:rPr>
      </w:pPr>
    </w:p>
    <w:p w14:paraId="32BAF5A5" w14:textId="496E9860" w:rsidR="00695488" w:rsidRDefault="00695488">
      <w:pPr>
        <w:pBdr>
          <w:top w:val="nil"/>
          <w:left w:val="nil"/>
          <w:bottom w:val="nil"/>
          <w:right w:val="nil"/>
          <w:between w:val="nil"/>
        </w:pBdr>
        <w:tabs>
          <w:tab w:val="left" w:pos="460"/>
        </w:tabs>
        <w:spacing w:before="7"/>
        <w:jc w:val="both"/>
        <w:rPr>
          <w:color w:val="000000"/>
          <w:sz w:val="24"/>
          <w:szCs w:val="24"/>
        </w:rPr>
      </w:pPr>
    </w:p>
    <w:p w14:paraId="32D8881F" w14:textId="37EAE0A8" w:rsidR="00695488" w:rsidRDefault="00695488">
      <w:pPr>
        <w:pBdr>
          <w:top w:val="nil"/>
          <w:left w:val="nil"/>
          <w:bottom w:val="nil"/>
          <w:right w:val="nil"/>
          <w:between w:val="nil"/>
        </w:pBdr>
        <w:tabs>
          <w:tab w:val="left" w:pos="460"/>
        </w:tabs>
        <w:spacing w:before="7"/>
        <w:jc w:val="both"/>
        <w:rPr>
          <w:color w:val="000000"/>
          <w:sz w:val="24"/>
          <w:szCs w:val="24"/>
        </w:rPr>
      </w:pPr>
    </w:p>
    <w:p w14:paraId="48B96D3D" w14:textId="0CA09FB2" w:rsidR="00695488" w:rsidRDefault="00695488">
      <w:pPr>
        <w:pBdr>
          <w:top w:val="nil"/>
          <w:left w:val="nil"/>
          <w:bottom w:val="nil"/>
          <w:right w:val="nil"/>
          <w:between w:val="nil"/>
        </w:pBdr>
        <w:tabs>
          <w:tab w:val="left" w:pos="460"/>
        </w:tabs>
        <w:spacing w:before="7"/>
        <w:jc w:val="both"/>
        <w:rPr>
          <w:color w:val="000000"/>
          <w:sz w:val="24"/>
          <w:szCs w:val="24"/>
        </w:rPr>
      </w:pPr>
    </w:p>
    <w:p w14:paraId="091B1DAC" w14:textId="704E1730" w:rsidR="00695488" w:rsidRDefault="00695488">
      <w:pPr>
        <w:pBdr>
          <w:top w:val="nil"/>
          <w:left w:val="nil"/>
          <w:bottom w:val="nil"/>
          <w:right w:val="nil"/>
          <w:between w:val="nil"/>
        </w:pBdr>
        <w:tabs>
          <w:tab w:val="left" w:pos="460"/>
        </w:tabs>
        <w:spacing w:before="7"/>
        <w:jc w:val="both"/>
        <w:rPr>
          <w:color w:val="000000"/>
          <w:sz w:val="24"/>
          <w:szCs w:val="24"/>
        </w:rPr>
      </w:pPr>
    </w:p>
    <w:p w14:paraId="7EDC861E" w14:textId="6D122C80" w:rsidR="00695488" w:rsidRDefault="00695488">
      <w:pPr>
        <w:pBdr>
          <w:top w:val="nil"/>
          <w:left w:val="nil"/>
          <w:bottom w:val="nil"/>
          <w:right w:val="nil"/>
          <w:between w:val="nil"/>
        </w:pBdr>
        <w:tabs>
          <w:tab w:val="left" w:pos="460"/>
        </w:tabs>
        <w:spacing w:before="7"/>
        <w:jc w:val="both"/>
        <w:rPr>
          <w:color w:val="000000"/>
          <w:sz w:val="24"/>
          <w:szCs w:val="24"/>
        </w:rPr>
      </w:pPr>
    </w:p>
    <w:p w14:paraId="6D421139" w14:textId="1A9BB91C" w:rsidR="00695488" w:rsidRDefault="00695488">
      <w:pPr>
        <w:pBdr>
          <w:top w:val="nil"/>
          <w:left w:val="nil"/>
          <w:bottom w:val="nil"/>
          <w:right w:val="nil"/>
          <w:between w:val="nil"/>
        </w:pBdr>
        <w:tabs>
          <w:tab w:val="left" w:pos="460"/>
        </w:tabs>
        <w:spacing w:before="7"/>
        <w:jc w:val="both"/>
        <w:rPr>
          <w:color w:val="000000"/>
          <w:sz w:val="24"/>
          <w:szCs w:val="24"/>
        </w:rPr>
      </w:pPr>
    </w:p>
    <w:p w14:paraId="63193552" w14:textId="591F75EF" w:rsidR="00695488" w:rsidRDefault="00695488">
      <w:pPr>
        <w:pBdr>
          <w:top w:val="nil"/>
          <w:left w:val="nil"/>
          <w:bottom w:val="nil"/>
          <w:right w:val="nil"/>
          <w:between w:val="nil"/>
        </w:pBdr>
        <w:tabs>
          <w:tab w:val="left" w:pos="460"/>
        </w:tabs>
        <w:spacing w:before="7"/>
        <w:jc w:val="both"/>
        <w:rPr>
          <w:color w:val="000000"/>
          <w:sz w:val="24"/>
          <w:szCs w:val="24"/>
        </w:rPr>
      </w:pPr>
    </w:p>
    <w:p w14:paraId="26FC484A" w14:textId="376DF907" w:rsidR="00695488" w:rsidRDefault="00695488">
      <w:pPr>
        <w:pBdr>
          <w:top w:val="nil"/>
          <w:left w:val="nil"/>
          <w:bottom w:val="nil"/>
          <w:right w:val="nil"/>
          <w:between w:val="nil"/>
        </w:pBdr>
        <w:tabs>
          <w:tab w:val="left" w:pos="460"/>
        </w:tabs>
        <w:spacing w:before="7"/>
        <w:jc w:val="both"/>
        <w:rPr>
          <w:color w:val="000000"/>
          <w:sz w:val="24"/>
          <w:szCs w:val="24"/>
        </w:rPr>
      </w:pPr>
    </w:p>
    <w:p w14:paraId="10F75996" w14:textId="7C349360" w:rsidR="00695488" w:rsidRDefault="00695488">
      <w:pPr>
        <w:pBdr>
          <w:top w:val="nil"/>
          <w:left w:val="nil"/>
          <w:bottom w:val="nil"/>
          <w:right w:val="nil"/>
          <w:between w:val="nil"/>
        </w:pBdr>
        <w:tabs>
          <w:tab w:val="left" w:pos="460"/>
        </w:tabs>
        <w:spacing w:before="7"/>
        <w:jc w:val="both"/>
        <w:rPr>
          <w:color w:val="000000"/>
          <w:sz w:val="24"/>
          <w:szCs w:val="24"/>
        </w:rPr>
      </w:pPr>
    </w:p>
    <w:p w14:paraId="0806B972" w14:textId="05050FBA" w:rsidR="00695488" w:rsidRDefault="00695488">
      <w:pPr>
        <w:pBdr>
          <w:top w:val="nil"/>
          <w:left w:val="nil"/>
          <w:bottom w:val="nil"/>
          <w:right w:val="nil"/>
          <w:between w:val="nil"/>
        </w:pBdr>
        <w:tabs>
          <w:tab w:val="left" w:pos="460"/>
        </w:tabs>
        <w:spacing w:before="7"/>
        <w:jc w:val="both"/>
        <w:rPr>
          <w:color w:val="000000"/>
          <w:sz w:val="24"/>
          <w:szCs w:val="24"/>
        </w:rPr>
      </w:pPr>
    </w:p>
    <w:p w14:paraId="2E3906B9" w14:textId="5CC3AADE" w:rsidR="00695488" w:rsidRDefault="00695488">
      <w:pPr>
        <w:pBdr>
          <w:top w:val="nil"/>
          <w:left w:val="nil"/>
          <w:bottom w:val="nil"/>
          <w:right w:val="nil"/>
          <w:between w:val="nil"/>
        </w:pBdr>
        <w:tabs>
          <w:tab w:val="left" w:pos="460"/>
        </w:tabs>
        <w:spacing w:before="7"/>
        <w:jc w:val="both"/>
        <w:rPr>
          <w:color w:val="000000"/>
          <w:sz w:val="24"/>
          <w:szCs w:val="24"/>
        </w:rPr>
      </w:pPr>
    </w:p>
    <w:p w14:paraId="597EE14F" w14:textId="73968BA8" w:rsidR="00695488" w:rsidRDefault="00695488">
      <w:pPr>
        <w:pBdr>
          <w:top w:val="nil"/>
          <w:left w:val="nil"/>
          <w:bottom w:val="nil"/>
          <w:right w:val="nil"/>
          <w:between w:val="nil"/>
        </w:pBdr>
        <w:tabs>
          <w:tab w:val="left" w:pos="460"/>
        </w:tabs>
        <w:spacing w:before="7"/>
        <w:jc w:val="both"/>
        <w:rPr>
          <w:color w:val="000000"/>
          <w:sz w:val="24"/>
          <w:szCs w:val="24"/>
        </w:rPr>
      </w:pPr>
    </w:p>
    <w:p w14:paraId="7178A4D0" w14:textId="3C57B846" w:rsidR="00695488" w:rsidRDefault="00695488">
      <w:pPr>
        <w:pBdr>
          <w:top w:val="nil"/>
          <w:left w:val="nil"/>
          <w:bottom w:val="nil"/>
          <w:right w:val="nil"/>
          <w:between w:val="nil"/>
        </w:pBdr>
        <w:tabs>
          <w:tab w:val="left" w:pos="460"/>
        </w:tabs>
        <w:spacing w:before="7"/>
        <w:jc w:val="both"/>
        <w:rPr>
          <w:color w:val="000000"/>
          <w:sz w:val="24"/>
          <w:szCs w:val="24"/>
        </w:rPr>
      </w:pPr>
    </w:p>
    <w:p w14:paraId="0C4520E3" w14:textId="530B5491" w:rsidR="00695488" w:rsidRDefault="00695488">
      <w:pPr>
        <w:pBdr>
          <w:top w:val="nil"/>
          <w:left w:val="nil"/>
          <w:bottom w:val="nil"/>
          <w:right w:val="nil"/>
          <w:between w:val="nil"/>
        </w:pBdr>
        <w:tabs>
          <w:tab w:val="left" w:pos="460"/>
        </w:tabs>
        <w:spacing w:before="7"/>
        <w:jc w:val="both"/>
        <w:rPr>
          <w:color w:val="000000"/>
          <w:sz w:val="24"/>
          <w:szCs w:val="24"/>
        </w:rPr>
      </w:pPr>
    </w:p>
    <w:p w14:paraId="74B8300A" w14:textId="5917E904" w:rsidR="00695488" w:rsidRDefault="00695488">
      <w:pPr>
        <w:pBdr>
          <w:top w:val="nil"/>
          <w:left w:val="nil"/>
          <w:bottom w:val="nil"/>
          <w:right w:val="nil"/>
          <w:between w:val="nil"/>
        </w:pBdr>
        <w:tabs>
          <w:tab w:val="left" w:pos="460"/>
        </w:tabs>
        <w:spacing w:before="7"/>
        <w:jc w:val="both"/>
        <w:rPr>
          <w:color w:val="000000"/>
          <w:sz w:val="24"/>
          <w:szCs w:val="24"/>
        </w:rPr>
      </w:pPr>
    </w:p>
    <w:p w14:paraId="05532230" w14:textId="615335D8" w:rsidR="00695488" w:rsidRDefault="00695488">
      <w:pPr>
        <w:pBdr>
          <w:top w:val="nil"/>
          <w:left w:val="nil"/>
          <w:bottom w:val="nil"/>
          <w:right w:val="nil"/>
          <w:between w:val="nil"/>
        </w:pBdr>
        <w:tabs>
          <w:tab w:val="left" w:pos="460"/>
        </w:tabs>
        <w:spacing w:before="7"/>
        <w:jc w:val="both"/>
        <w:rPr>
          <w:color w:val="000000"/>
          <w:sz w:val="24"/>
          <w:szCs w:val="24"/>
        </w:rPr>
      </w:pPr>
    </w:p>
    <w:p w14:paraId="50459854" w14:textId="18F1A7D5" w:rsidR="00695488" w:rsidRDefault="00695488">
      <w:pPr>
        <w:pBdr>
          <w:top w:val="nil"/>
          <w:left w:val="nil"/>
          <w:bottom w:val="nil"/>
          <w:right w:val="nil"/>
          <w:between w:val="nil"/>
        </w:pBdr>
        <w:tabs>
          <w:tab w:val="left" w:pos="460"/>
        </w:tabs>
        <w:spacing w:before="7"/>
        <w:jc w:val="both"/>
        <w:rPr>
          <w:color w:val="000000"/>
          <w:sz w:val="24"/>
          <w:szCs w:val="24"/>
        </w:rPr>
      </w:pPr>
    </w:p>
    <w:p w14:paraId="09C05DA4" w14:textId="33D50617" w:rsidR="00695488" w:rsidRDefault="00695488">
      <w:pPr>
        <w:pBdr>
          <w:top w:val="nil"/>
          <w:left w:val="nil"/>
          <w:bottom w:val="nil"/>
          <w:right w:val="nil"/>
          <w:between w:val="nil"/>
        </w:pBdr>
        <w:tabs>
          <w:tab w:val="left" w:pos="460"/>
        </w:tabs>
        <w:spacing w:before="7"/>
        <w:jc w:val="both"/>
        <w:rPr>
          <w:color w:val="000000"/>
          <w:sz w:val="24"/>
          <w:szCs w:val="24"/>
        </w:rPr>
      </w:pPr>
    </w:p>
    <w:p w14:paraId="0E576BF6" w14:textId="4AD57A68" w:rsidR="00695488" w:rsidRDefault="00695488">
      <w:pPr>
        <w:pBdr>
          <w:top w:val="nil"/>
          <w:left w:val="nil"/>
          <w:bottom w:val="nil"/>
          <w:right w:val="nil"/>
          <w:between w:val="nil"/>
        </w:pBdr>
        <w:tabs>
          <w:tab w:val="left" w:pos="460"/>
        </w:tabs>
        <w:spacing w:before="7"/>
        <w:jc w:val="both"/>
        <w:rPr>
          <w:color w:val="000000"/>
          <w:sz w:val="24"/>
          <w:szCs w:val="24"/>
        </w:rPr>
      </w:pPr>
    </w:p>
    <w:p w14:paraId="7AC5D0E7" w14:textId="11EC280E" w:rsidR="00695488" w:rsidRDefault="00695488">
      <w:pPr>
        <w:pBdr>
          <w:top w:val="nil"/>
          <w:left w:val="nil"/>
          <w:bottom w:val="nil"/>
          <w:right w:val="nil"/>
          <w:between w:val="nil"/>
        </w:pBdr>
        <w:tabs>
          <w:tab w:val="left" w:pos="460"/>
        </w:tabs>
        <w:spacing w:before="7"/>
        <w:jc w:val="both"/>
        <w:rPr>
          <w:color w:val="000000"/>
          <w:sz w:val="24"/>
          <w:szCs w:val="24"/>
        </w:rPr>
      </w:pPr>
    </w:p>
    <w:p w14:paraId="2BC9578F" w14:textId="6630E4CF" w:rsidR="00695488" w:rsidRDefault="00695488">
      <w:pPr>
        <w:pBdr>
          <w:top w:val="nil"/>
          <w:left w:val="nil"/>
          <w:bottom w:val="nil"/>
          <w:right w:val="nil"/>
          <w:between w:val="nil"/>
        </w:pBdr>
        <w:tabs>
          <w:tab w:val="left" w:pos="460"/>
        </w:tabs>
        <w:spacing w:before="7"/>
        <w:jc w:val="both"/>
        <w:rPr>
          <w:color w:val="000000"/>
          <w:sz w:val="24"/>
          <w:szCs w:val="24"/>
        </w:rPr>
      </w:pPr>
    </w:p>
    <w:p w14:paraId="7CC6CD8F" w14:textId="71C8EA85" w:rsidR="00695488" w:rsidRDefault="00695488">
      <w:pPr>
        <w:pBdr>
          <w:top w:val="nil"/>
          <w:left w:val="nil"/>
          <w:bottom w:val="nil"/>
          <w:right w:val="nil"/>
          <w:between w:val="nil"/>
        </w:pBdr>
        <w:tabs>
          <w:tab w:val="left" w:pos="460"/>
        </w:tabs>
        <w:spacing w:before="7"/>
        <w:jc w:val="both"/>
        <w:rPr>
          <w:color w:val="000000"/>
          <w:sz w:val="24"/>
          <w:szCs w:val="24"/>
        </w:rPr>
      </w:pPr>
    </w:p>
    <w:p w14:paraId="43D9EF05" w14:textId="1AB372A7" w:rsidR="00695488" w:rsidRDefault="00695488">
      <w:pPr>
        <w:pBdr>
          <w:top w:val="nil"/>
          <w:left w:val="nil"/>
          <w:bottom w:val="nil"/>
          <w:right w:val="nil"/>
          <w:between w:val="nil"/>
        </w:pBdr>
        <w:tabs>
          <w:tab w:val="left" w:pos="460"/>
        </w:tabs>
        <w:spacing w:before="7"/>
        <w:jc w:val="both"/>
        <w:rPr>
          <w:color w:val="000000"/>
          <w:sz w:val="24"/>
          <w:szCs w:val="24"/>
        </w:rPr>
      </w:pPr>
    </w:p>
    <w:p w14:paraId="7142305B" w14:textId="1345FC09" w:rsidR="00695488" w:rsidRDefault="00695488">
      <w:pPr>
        <w:pBdr>
          <w:top w:val="nil"/>
          <w:left w:val="nil"/>
          <w:bottom w:val="nil"/>
          <w:right w:val="nil"/>
          <w:between w:val="nil"/>
        </w:pBdr>
        <w:tabs>
          <w:tab w:val="left" w:pos="460"/>
        </w:tabs>
        <w:spacing w:before="7"/>
        <w:jc w:val="both"/>
        <w:rPr>
          <w:color w:val="000000"/>
          <w:sz w:val="24"/>
          <w:szCs w:val="24"/>
        </w:rPr>
      </w:pPr>
    </w:p>
    <w:p w14:paraId="7EE2AB2D" w14:textId="58CDC93E" w:rsidR="00695488" w:rsidRDefault="00695488">
      <w:pPr>
        <w:pBdr>
          <w:top w:val="nil"/>
          <w:left w:val="nil"/>
          <w:bottom w:val="nil"/>
          <w:right w:val="nil"/>
          <w:between w:val="nil"/>
        </w:pBdr>
        <w:tabs>
          <w:tab w:val="left" w:pos="460"/>
        </w:tabs>
        <w:spacing w:before="7"/>
        <w:jc w:val="both"/>
        <w:rPr>
          <w:color w:val="000000"/>
          <w:sz w:val="24"/>
          <w:szCs w:val="24"/>
        </w:rPr>
      </w:pPr>
    </w:p>
    <w:p w14:paraId="69AE3EF1" w14:textId="5CB18136" w:rsidR="00695488" w:rsidRDefault="00695488">
      <w:pPr>
        <w:pBdr>
          <w:top w:val="nil"/>
          <w:left w:val="nil"/>
          <w:bottom w:val="nil"/>
          <w:right w:val="nil"/>
          <w:between w:val="nil"/>
        </w:pBdr>
        <w:tabs>
          <w:tab w:val="left" w:pos="460"/>
        </w:tabs>
        <w:spacing w:before="7"/>
        <w:jc w:val="both"/>
        <w:rPr>
          <w:color w:val="000000"/>
          <w:sz w:val="24"/>
          <w:szCs w:val="24"/>
        </w:rPr>
      </w:pPr>
    </w:p>
    <w:p w14:paraId="20B6D068" w14:textId="2065ECD1" w:rsidR="00695488" w:rsidRDefault="00695488">
      <w:pPr>
        <w:pBdr>
          <w:top w:val="nil"/>
          <w:left w:val="nil"/>
          <w:bottom w:val="nil"/>
          <w:right w:val="nil"/>
          <w:between w:val="nil"/>
        </w:pBdr>
        <w:tabs>
          <w:tab w:val="left" w:pos="460"/>
        </w:tabs>
        <w:spacing w:before="7"/>
        <w:jc w:val="both"/>
        <w:rPr>
          <w:color w:val="000000"/>
          <w:sz w:val="24"/>
          <w:szCs w:val="24"/>
        </w:rPr>
      </w:pPr>
    </w:p>
    <w:p w14:paraId="013AC8E6" w14:textId="4739D128" w:rsidR="00695488" w:rsidRDefault="00695488">
      <w:pPr>
        <w:pBdr>
          <w:top w:val="nil"/>
          <w:left w:val="nil"/>
          <w:bottom w:val="nil"/>
          <w:right w:val="nil"/>
          <w:between w:val="nil"/>
        </w:pBdr>
        <w:tabs>
          <w:tab w:val="left" w:pos="460"/>
        </w:tabs>
        <w:spacing w:before="7"/>
        <w:jc w:val="both"/>
        <w:rPr>
          <w:color w:val="000000"/>
          <w:sz w:val="24"/>
          <w:szCs w:val="24"/>
        </w:rPr>
      </w:pPr>
    </w:p>
    <w:p w14:paraId="1019CED1" w14:textId="491FDA5A" w:rsidR="00695488" w:rsidRDefault="00695488">
      <w:pPr>
        <w:pBdr>
          <w:top w:val="nil"/>
          <w:left w:val="nil"/>
          <w:bottom w:val="nil"/>
          <w:right w:val="nil"/>
          <w:between w:val="nil"/>
        </w:pBdr>
        <w:tabs>
          <w:tab w:val="left" w:pos="460"/>
        </w:tabs>
        <w:spacing w:before="7"/>
        <w:jc w:val="both"/>
        <w:rPr>
          <w:color w:val="000000"/>
          <w:sz w:val="24"/>
          <w:szCs w:val="24"/>
        </w:rPr>
      </w:pPr>
    </w:p>
    <w:p w14:paraId="660891E6" w14:textId="77777777" w:rsidR="00695488" w:rsidRDefault="00695488">
      <w:pPr>
        <w:pBdr>
          <w:top w:val="nil"/>
          <w:left w:val="nil"/>
          <w:bottom w:val="nil"/>
          <w:right w:val="nil"/>
          <w:between w:val="nil"/>
        </w:pBdr>
        <w:tabs>
          <w:tab w:val="left" w:pos="460"/>
        </w:tabs>
        <w:spacing w:before="7"/>
        <w:jc w:val="both"/>
        <w:rPr>
          <w:color w:val="000000"/>
          <w:sz w:val="24"/>
          <w:szCs w:val="24"/>
        </w:rPr>
      </w:pPr>
    </w:p>
    <w:p w14:paraId="0617FD73" w14:textId="6162D1E2" w:rsidR="00A77B53" w:rsidRDefault="00A77B53">
      <w:pPr>
        <w:pBdr>
          <w:top w:val="nil"/>
          <w:left w:val="nil"/>
          <w:bottom w:val="nil"/>
          <w:right w:val="nil"/>
          <w:between w:val="nil"/>
        </w:pBdr>
        <w:tabs>
          <w:tab w:val="left" w:pos="460"/>
        </w:tabs>
        <w:spacing w:before="7"/>
        <w:jc w:val="both"/>
        <w:rPr>
          <w:color w:val="000000"/>
          <w:sz w:val="24"/>
          <w:szCs w:val="24"/>
        </w:rPr>
      </w:pPr>
    </w:p>
    <w:p w14:paraId="271AB248" w14:textId="46362C34" w:rsidR="00A77B53" w:rsidRDefault="00A77B53">
      <w:pPr>
        <w:pBdr>
          <w:top w:val="nil"/>
          <w:left w:val="nil"/>
          <w:bottom w:val="nil"/>
          <w:right w:val="nil"/>
          <w:between w:val="nil"/>
        </w:pBdr>
        <w:tabs>
          <w:tab w:val="left" w:pos="460"/>
        </w:tabs>
        <w:spacing w:before="7"/>
        <w:jc w:val="both"/>
        <w:rPr>
          <w:color w:val="000000"/>
          <w:sz w:val="24"/>
          <w:szCs w:val="24"/>
        </w:rPr>
      </w:pPr>
    </w:p>
    <w:p w14:paraId="274A9BA3" w14:textId="74418066" w:rsidR="00A77B53" w:rsidRDefault="00A77B53">
      <w:pPr>
        <w:pBdr>
          <w:top w:val="nil"/>
          <w:left w:val="nil"/>
          <w:bottom w:val="nil"/>
          <w:right w:val="nil"/>
          <w:between w:val="nil"/>
        </w:pBdr>
        <w:tabs>
          <w:tab w:val="left" w:pos="460"/>
        </w:tabs>
        <w:spacing w:before="7"/>
        <w:jc w:val="both"/>
        <w:rPr>
          <w:color w:val="000000"/>
          <w:sz w:val="24"/>
          <w:szCs w:val="24"/>
        </w:rPr>
      </w:pPr>
    </w:p>
    <w:p w14:paraId="0FE7AE23" w14:textId="4610298A" w:rsidR="00A77B53" w:rsidRDefault="00A77B53">
      <w:pPr>
        <w:pBdr>
          <w:top w:val="nil"/>
          <w:left w:val="nil"/>
          <w:bottom w:val="nil"/>
          <w:right w:val="nil"/>
          <w:between w:val="nil"/>
        </w:pBdr>
        <w:tabs>
          <w:tab w:val="left" w:pos="460"/>
        </w:tabs>
        <w:spacing w:before="7"/>
        <w:jc w:val="both"/>
        <w:rPr>
          <w:color w:val="000000"/>
          <w:sz w:val="24"/>
          <w:szCs w:val="24"/>
        </w:rPr>
      </w:pPr>
    </w:p>
    <w:p w14:paraId="75166F24" w14:textId="78B2BA60" w:rsidR="00A77B53" w:rsidRDefault="00A77B53">
      <w:pPr>
        <w:pBdr>
          <w:top w:val="nil"/>
          <w:left w:val="nil"/>
          <w:bottom w:val="nil"/>
          <w:right w:val="nil"/>
          <w:between w:val="nil"/>
        </w:pBdr>
        <w:tabs>
          <w:tab w:val="left" w:pos="460"/>
        </w:tabs>
        <w:spacing w:before="7"/>
        <w:jc w:val="both"/>
        <w:rPr>
          <w:color w:val="000000"/>
          <w:sz w:val="24"/>
          <w:szCs w:val="24"/>
        </w:rPr>
      </w:pPr>
    </w:p>
    <w:p w14:paraId="7BA4F047" w14:textId="01A2DA4B" w:rsidR="00A77B53" w:rsidRDefault="00A77B53">
      <w:pPr>
        <w:pBdr>
          <w:top w:val="nil"/>
          <w:left w:val="nil"/>
          <w:bottom w:val="nil"/>
          <w:right w:val="nil"/>
          <w:between w:val="nil"/>
        </w:pBdr>
        <w:tabs>
          <w:tab w:val="left" w:pos="460"/>
        </w:tabs>
        <w:spacing w:before="7"/>
        <w:jc w:val="both"/>
        <w:rPr>
          <w:color w:val="000000"/>
          <w:sz w:val="24"/>
          <w:szCs w:val="24"/>
        </w:rPr>
      </w:pPr>
    </w:p>
    <w:p w14:paraId="5F9D2485" w14:textId="2A8EE1C7" w:rsidR="00A77B53" w:rsidRDefault="00A77B53">
      <w:pPr>
        <w:pBdr>
          <w:top w:val="nil"/>
          <w:left w:val="nil"/>
          <w:bottom w:val="nil"/>
          <w:right w:val="nil"/>
          <w:between w:val="nil"/>
        </w:pBdr>
        <w:tabs>
          <w:tab w:val="left" w:pos="460"/>
        </w:tabs>
        <w:spacing w:before="7"/>
        <w:jc w:val="both"/>
        <w:rPr>
          <w:color w:val="000000"/>
          <w:sz w:val="24"/>
          <w:szCs w:val="24"/>
        </w:rPr>
      </w:pPr>
    </w:p>
    <w:p w14:paraId="46785DF8" w14:textId="12B9C24C" w:rsidR="00A77B53" w:rsidRDefault="00A77B53">
      <w:pPr>
        <w:pBdr>
          <w:top w:val="nil"/>
          <w:left w:val="nil"/>
          <w:bottom w:val="nil"/>
          <w:right w:val="nil"/>
          <w:between w:val="nil"/>
        </w:pBdr>
        <w:tabs>
          <w:tab w:val="left" w:pos="460"/>
        </w:tabs>
        <w:spacing w:before="7"/>
        <w:jc w:val="both"/>
        <w:rPr>
          <w:color w:val="000000"/>
          <w:sz w:val="24"/>
          <w:szCs w:val="24"/>
        </w:rPr>
      </w:pPr>
    </w:p>
    <w:p w14:paraId="7B5F90DB" w14:textId="1C452B0E" w:rsidR="00A77B53" w:rsidRDefault="00A77B53">
      <w:pPr>
        <w:pBdr>
          <w:top w:val="nil"/>
          <w:left w:val="nil"/>
          <w:bottom w:val="nil"/>
          <w:right w:val="nil"/>
          <w:between w:val="nil"/>
        </w:pBdr>
        <w:tabs>
          <w:tab w:val="left" w:pos="460"/>
        </w:tabs>
        <w:spacing w:before="7"/>
        <w:jc w:val="both"/>
        <w:rPr>
          <w:color w:val="000000"/>
          <w:sz w:val="24"/>
          <w:szCs w:val="24"/>
        </w:rPr>
      </w:pPr>
    </w:p>
    <w:p w14:paraId="2491778D" w14:textId="7BA4304A" w:rsidR="00A77B53" w:rsidRDefault="00A77B53">
      <w:pPr>
        <w:pBdr>
          <w:top w:val="nil"/>
          <w:left w:val="nil"/>
          <w:bottom w:val="nil"/>
          <w:right w:val="nil"/>
          <w:between w:val="nil"/>
        </w:pBdr>
        <w:tabs>
          <w:tab w:val="left" w:pos="460"/>
        </w:tabs>
        <w:spacing w:before="7"/>
        <w:jc w:val="both"/>
        <w:rPr>
          <w:color w:val="000000"/>
          <w:sz w:val="24"/>
          <w:szCs w:val="24"/>
        </w:rPr>
      </w:pPr>
    </w:p>
    <w:p w14:paraId="5BDD8A2B" w14:textId="77777777" w:rsidR="00A77B53" w:rsidRDefault="00A77B53">
      <w:pPr>
        <w:pBdr>
          <w:top w:val="nil"/>
          <w:left w:val="nil"/>
          <w:bottom w:val="nil"/>
          <w:right w:val="nil"/>
          <w:between w:val="nil"/>
        </w:pBdr>
        <w:tabs>
          <w:tab w:val="left" w:pos="460"/>
        </w:tabs>
        <w:spacing w:before="7"/>
        <w:jc w:val="both"/>
        <w:rPr>
          <w:color w:val="000000"/>
          <w:sz w:val="24"/>
          <w:szCs w:val="24"/>
        </w:rPr>
      </w:pPr>
    </w:p>
    <w:p w14:paraId="02DA1E4E" w14:textId="77777777" w:rsidR="007E765A" w:rsidRDefault="007E765A">
      <w:pPr>
        <w:pBdr>
          <w:top w:val="nil"/>
          <w:left w:val="nil"/>
          <w:bottom w:val="nil"/>
          <w:right w:val="nil"/>
          <w:between w:val="nil"/>
        </w:pBdr>
        <w:tabs>
          <w:tab w:val="left" w:pos="460"/>
        </w:tabs>
        <w:spacing w:before="7"/>
        <w:jc w:val="both"/>
        <w:rPr>
          <w:color w:val="000000"/>
          <w:sz w:val="24"/>
          <w:szCs w:val="24"/>
        </w:rPr>
      </w:pPr>
    </w:p>
    <w:p w14:paraId="04C9368F" w14:textId="77777777" w:rsidR="007E765A" w:rsidRDefault="00D670F7">
      <w:pPr>
        <w:pStyle w:val="Heading1"/>
        <w:ind w:firstLine="460"/>
        <w:jc w:val="center"/>
      </w:pPr>
      <w:bookmarkStart w:id="14" w:name="_Toc110402028"/>
      <w:r>
        <w:lastRenderedPageBreak/>
        <w:t>Software flow diagram</w:t>
      </w:r>
      <w:bookmarkEnd w:id="14"/>
    </w:p>
    <w:p w14:paraId="363EC379" w14:textId="77777777" w:rsidR="007E765A" w:rsidRDefault="007E765A">
      <w:pPr>
        <w:tabs>
          <w:tab w:val="left" w:pos="700"/>
        </w:tabs>
        <w:jc w:val="both"/>
        <w:rPr>
          <w:b/>
          <w:sz w:val="24"/>
          <w:szCs w:val="24"/>
        </w:rPr>
      </w:pPr>
    </w:p>
    <w:p w14:paraId="20DDDA48" w14:textId="77777777" w:rsidR="007E765A" w:rsidRDefault="007E765A">
      <w:pPr>
        <w:tabs>
          <w:tab w:val="left" w:pos="700"/>
        </w:tabs>
        <w:jc w:val="both"/>
        <w:rPr>
          <w:b/>
          <w:sz w:val="24"/>
          <w:szCs w:val="24"/>
        </w:rPr>
      </w:pPr>
    </w:p>
    <w:p w14:paraId="7A0BC4D5" w14:textId="77777777" w:rsidR="007E765A" w:rsidRDefault="007E765A">
      <w:pPr>
        <w:tabs>
          <w:tab w:val="left" w:pos="700"/>
        </w:tabs>
        <w:jc w:val="both"/>
        <w:rPr>
          <w:b/>
          <w:sz w:val="24"/>
          <w:szCs w:val="24"/>
        </w:rPr>
      </w:pPr>
    </w:p>
    <w:p w14:paraId="308B26ED" w14:textId="77777777" w:rsidR="007E765A" w:rsidRDefault="00D670F7">
      <w:pPr>
        <w:pBdr>
          <w:top w:val="nil"/>
          <w:left w:val="nil"/>
          <w:bottom w:val="nil"/>
          <w:right w:val="nil"/>
          <w:between w:val="nil"/>
        </w:pBdr>
        <w:spacing w:before="10"/>
        <w:rPr>
          <w:color w:val="000000"/>
          <w:sz w:val="36"/>
          <w:szCs w:val="36"/>
        </w:rPr>
        <w:sectPr w:rsidR="007E765A" w:rsidSect="00BA2C59">
          <w:type w:val="continuous"/>
          <w:pgSz w:w="11920" w:h="16860"/>
          <w:pgMar w:top="1440" w:right="1080" w:bottom="1440" w:left="1080" w:header="734" w:footer="1046" w:gutter="0"/>
          <w:cols w:space="720"/>
        </w:sectPr>
      </w:pPr>
      <w:r>
        <w:rPr>
          <w:noProof/>
          <w:color w:val="000000"/>
          <w:sz w:val="36"/>
          <w:szCs w:val="36"/>
          <w:lang w:val="en-IN"/>
        </w:rPr>
        <w:drawing>
          <wp:inline distT="0" distB="0" distL="0" distR="0" wp14:anchorId="1105A4D5" wp14:editId="20914A29">
            <wp:extent cx="5726430" cy="6695440"/>
            <wp:effectExtent l="0" t="0" r="0" b="0"/>
            <wp:docPr id="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26430" cy="6695440"/>
                    </a:xfrm>
                    <a:prstGeom prst="rect">
                      <a:avLst/>
                    </a:prstGeom>
                    <a:ln/>
                  </pic:spPr>
                </pic:pic>
              </a:graphicData>
            </a:graphic>
          </wp:inline>
        </w:drawing>
      </w:r>
    </w:p>
    <w:p w14:paraId="65611C33" w14:textId="77777777" w:rsidR="007E765A" w:rsidRDefault="007E765A">
      <w:pPr>
        <w:pBdr>
          <w:top w:val="nil"/>
          <w:left w:val="nil"/>
          <w:bottom w:val="nil"/>
          <w:right w:val="nil"/>
          <w:between w:val="nil"/>
        </w:pBdr>
        <w:spacing w:before="1"/>
        <w:rPr>
          <w:color w:val="000000"/>
          <w:sz w:val="24"/>
          <w:szCs w:val="24"/>
        </w:rPr>
      </w:pPr>
    </w:p>
    <w:p w14:paraId="5983C304" w14:textId="77777777" w:rsidR="007E765A" w:rsidRDefault="00D670F7">
      <w:pPr>
        <w:pStyle w:val="Heading2"/>
      </w:pPr>
      <w:bookmarkStart w:id="15" w:name="_Toc110402029"/>
      <w:r>
        <w:t>1.1 Architecture</w:t>
      </w:r>
      <w:bookmarkEnd w:id="15"/>
    </w:p>
    <w:p w14:paraId="2EDD5F46" w14:textId="77777777" w:rsidR="007E765A" w:rsidRDefault="007E765A">
      <w:pPr>
        <w:pBdr>
          <w:top w:val="nil"/>
          <w:left w:val="nil"/>
          <w:bottom w:val="nil"/>
          <w:right w:val="nil"/>
          <w:between w:val="nil"/>
        </w:pBdr>
        <w:spacing w:before="6"/>
        <w:rPr>
          <w:b/>
          <w:color w:val="000000"/>
          <w:sz w:val="23"/>
          <w:szCs w:val="23"/>
        </w:rPr>
      </w:pPr>
    </w:p>
    <w:p w14:paraId="7D9CCCB4"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t xml:space="preserve">As seen in the architecture of the vision </w:t>
      </w:r>
      <w:r>
        <w:rPr>
          <w:sz w:val="24"/>
          <w:szCs w:val="24"/>
        </w:rPr>
        <w:t>transformer</w:t>
      </w:r>
      <w:r>
        <w:rPr>
          <w:color w:val="000000"/>
          <w:sz w:val="24"/>
          <w:szCs w:val="24"/>
        </w:rPr>
        <w:t xml:space="preserve"> above, we use the embedding layer for creating the images patches or the tokens which our </w:t>
      </w:r>
      <w:r>
        <w:rPr>
          <w:sz w:val="24"/>
          <w:szCs w:val="24"/>
        </w:rPr>
        <w:t>transformer</w:t>
      </w:r>
      <w:r>
        <w:rPr>
          <w:color w:val="000000"/>
          <w:sz w:val="24"/>
          <w:szCs w:val="24"/>
        </w:rPr>
        <w:t xml:space="preserve"> maintain </w:t>
      </w:r>
      <w:r>
        <w:rPr>
          <w:sz w:val="24"/>
          <w:szCs w:val="24"/>
        </w:rPr>
        <w:t>throughout</w:t>
      </w:r>
      <w:r>
        <w:rPr>
          <w:color w:val="000000"/>
          <w:sz w:val="24"/>
          <w:szCs w:val="24"/>
        </w:rPr>
        <w:t xml:space="preserve"> the computation process. As we know in </w:t>
      </w:r>
      <w:proofErr w:type="spellStart"/>
      <w:r>
        <w:rPr>
          <w:color w:val="000000"/>
          <w:sz w:val="24"/>
          <w:szCs w:val="24"/>
        </w:rPr>
        <w:t>ViT</w:t>
      </w:r>
      <w:proofErr w:type="spellEnd"/>
      <w:r>
        <w:rPr>
          <w:color w:val="000000"/>
          <w:sz w:val="24"/>
          <w:szCs w:val="24"/>
        </w:rPr>
        <w:t xml:space="preserve"> this tokens maintain one to one relationship with other image patches so it means it can also maintain the spatial resolution in the embedding layer throughout the </w:t>
      </w:r>
      <w:r>
        <w:rPr>
          <w:sz w:val="24"/>
          <w:szCs w:val="24"/>
        </w:rPr>
        <w:t>transformer</w:t>
      </w:r>
      <w:r>
        <w:rPr>
          <w:color w:val="000000"/>
          <w:sz w:val="24"/>
          <w:szCs w:val="24"/>
        </w:rPr>
        <w:t xml:space="preserve"> steps. This also aims to maintaining the initial receptive field in embedding, this lets to increase overall </w:t>
      </w:r>
      <w:r>
        <w:rPr>
          <w:sz w:val="24"/>
          <w:szCs w:val="24"/>
        </w:rPr>
        <w:t>receptive</w:t>
      </w:r>
      <w:r>
        <w:rPr>
          <w:color w:val="000000"/>
          <w:sz w:val="24"/>
          <w:szCs w:val="24"/>
        </w:rPr>
        <w:t xml:space="preserve"> field as features pass from consecutive sampling and convolutional layers.</w:t>
      </w:r>
    </w:p>
    <w:p w14:paraId="03661226"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7DD2FFE9"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t xml:space="preserve">As the architecture shows the input image is converted into tokens, either by using a ResNet-50 feature extractor or by extracting patches that do not overlap which is then been </w:t>
      </w:r>
      <w:r>
        <w:rPr>
          <w:sz w:val="24"/>
          <w:szCs w:val="24"/>
        </w:rPr>
        <w:t>flattened</w:t>
      </w:r>
      <w:r>
        <w:rPr>
          <w:color w:val="000000"/>
          <w:sz w:val="24"/>
          <w:szCs w:val="24"/>
        </w:rPr>
        <w:t xml:space="preserve">. In the embedding </w:t>
      </w:r>
      <w:r>
        <w:rPr>
          <w:sz w:val="24"/>
          <w:szCs w:val="24"/>
        </w:rPr>
        <w:t>process</w:t>
      </w:r>
      <w:r>
        <w:rPr>
          <w:color w:val="000000"/>
          <w:sz w:val="24"/>
          <w:szCs w:val="24"/>
        </w:rPr>
        <w:t xml:space="preserve"> the image is augmented with positional embedding and patch-independent readout token then added to it.</w:t>
      </w:r>
    </w:p>
    <w:p w14:paraId="22B0921F" w14:textId="77777777" w:rsidR="007E765A" w:rsidRDefault="007E765A">
      <w:pPr>
        <w:pBdr>
          <w:top w:val="nil"/>
          <w:left w:val="nil"/>
          <w:bottom w:val="nil"/>
          <w:right w:val="nil"/>
          <w:between w:val="nil"/>
        </w:pBdr>
        <w:spacing w:before="4"/>
        <w:ind w:left="460" w:right="54"/>
        <w:rPr>
          <w:color w:val="000000"/>
          <w:sz w:val="24"/>
          <w:szCs w:val="24"/>
        </w:rPr>
      </w:pPr>
    </w:p>
    <w:p w14:paraId="6AE26821"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t xml:space="preserve">After the initial embedding and tokenization the image is then passed through couple of </w:t>
      </w:r>
      <w:r>
        <w:rPr>
          <w:sz w:val="24"/>
          <w:szCs w:val="24"/>
        </w:rPr>
        <w:t>transformer</w:t>
      </w:r>
      <w:r>
        <w:rPr>
          <w:color w:val="000000"/>
          <w:sz w:val="24"/>
          <w:szCs w:val="24"/>
        </w:rPr>
        <w:t xml:space="preserve"> stages, as we pass the tokens from each </w:t>
      </w:r>
      <w:r>
        <w:rPr>
          <w:sz w:val="24"/>
          <w:szCs w:val="24"/>
        </w:rPr>
        <w:t>transformer</w:t>
      </w:r>
      <w:r>
        <w:rPr>
          <w:color w:val="000000"/>
          <w:sz w:val="24"/>
          <w:szCs w:val="24"/>
        </w:rPr>
        <w:t xml:space="preserve"> stages we also input them to the respective reassemble. This </w:t>
      </w:r>
      <w:proofErr w:type="spellStart"/>
      <w:r>
        <w:rPr>
          <w:color w:val="000000"/>
          <w:sz w:val="24"/>
          <w:szCs w:val="24"/>
        </w:rPr>
        <w:t>ressembler</w:t>
      </w:r>
      <w:proofErr w:type="spellEnd"/>
      <w:r>
        <w:rPr>
          <w:color w:val="000000"/>
          <w:sz w:val="24"/>
          <w:szCs w:val="24"/>
        </w:rPr>
        <w:t xml:space="preserve"> read the </w:t>
      </w:r>
      <w:r>
        <w:rPr>
          <w:sz w:val="24"/>
          <w:szCs w:val="24"/>
        </w:rPr>
        <w:t>tokens</w:t>
      </w:r>
      <w:r>
        <w:rPr>
          <w:color w:val="000000"/>
          <w:sz w:val="24"/>
          <w:szCs w:val="24"/>
        </w:rPr>
        <w:t xml:space="preserve"> from the </w:t>
      </w:r>
      <w:r>
        <w:rPr>
          <w:sz w:val="24"/>
          <w:szCs w:val="24"/>
        </w:rPr>
        <w:t>transformers</w:t>
      </w:r>
      <w:r>
        <w:rPr>
          <w:color w:val="000000"/>
          <w:sz w:val="24"/>
          <w:szCs w:val="24"/>
        </w:rPr>
        <w:t xml:space="preserve"> and </w:t>
      </w:r>
      <w:r>
        <w:rPr>
          <w:sz w:val="24"/>
          <w:szCs w:val="24"/>
        </w:rPr>
        <w:t>reassemble</w:t>
      </w:r>
      <w:r>
        <w:rPr>
          <w:color w:val="000000"/>
          <w:sz w:val="24"/>
          <w:szCs w:val="24"/>
        </w:rPr>
        <w:t xml:space="preserve"> the image in multiple different resolution it forms and image like representation of each tokens received from the </w:t>
      </w:r>
      <w:r>
        <w:rPr>
          <w:sz w:val="24"/>
          <w:szCs w:val="24"/>
        </w:rPr>
        <w:t>transformers</w:t>
      </w:r>
      <w:r>
        <w:rPr>
          <w:color w:val="000000"/>
          <w:sz w:val="24"/>
          <w:szCs w:val="24"/>
        </w:rPr>
        <w:t>.</w:t>
      </w:r>
    </w:p>
    <w:p w14:paraId="0AC1B506"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444A648C"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t xml:space="preserve">The fusion model as seen from the software flow diagram above takes input from the </w:t>
      </w:r>
      <w:proofErr w:type="spellStart"/>
      <w:r>
        <w:rPr>
          <w:sz w:val="24"/>
          <w:szCs w:val="24"/>
        </w:rPr>
        <w:t>reassembler</w:t>
      </w:r>
      <w:proofErr w:type="spellEnd"/>
      <w:r>
        <w:rPr>
          <w:color w:val="000000"/>
          <w:sz w:val="24"/>
          <w:szCs w:val="24"/>
        </w:rPr>
        <w:t xml:space="preserve"> then they gradually </w:t>
      </w:r>
      <w:r>
        <w:rPr>
          <w:sz w:val="24"/>
          <w:szCs w:val="24"/>
        </w:rPr>
        <w:t>sample</w:t>
      </w:r>
      <w:r>
        <w:rPr>
          <w:color w:val="000000"/>
          <w:sz w:val="24"/>
          <w:szCs w:val="24"/>
        </w:rPr>
        <w:t xml:space="preserve"> and fuse the image like representation received from </w:t>
      </w:r>
      <w:proofErr w:type="spellStart"/>
      <w:r>
        <w:rPr>
          <w:color w:val="000000"/>
          <w:sz w:val="24"/>
          <w:szCs w:val="24"/>
        </w:rPr>
        <w:t>reassembler</w:t>
      </w:r>
      <w:proofErr w:type="spellEnd"/>
      <w:r>
        <w:rPr>
          <w:color w:val="000000"/>
          <w:sz w:val="24"/>
          <w:szCs w:val="24"/>
        </w:rPr>
        <w:t xml:space="preserve"> to create </w:t>
      </w:r>
      <w:r>
        <w:rPr>
          <w:sz w:val="24"/>
          <w:szCs w:val="24"/>
        </w:rPr>
        <w:t>an accurate</w:t>
      </w:r>
      <w:r>
        <w:rPr>
          <w:color w:val="000000"/>
          <w:sz w:val="24"/>
          <w:szCs w:val="24"/>
        </w:rPr>
        <w:t xml:space="preserve"> prediction considering all the features fine-grained.</w:t>
      </w:r>
    </w:p>
    <w:p w14:paraId="75001FA1"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20CA5C5A"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t xml:space="preserve">as the embedding of the images </w:t>
      </w:r>
      <w:r>
        <w:rPr>
          <w:sz w:val="24"/>
          <w:szCs w:val="24"/>
        </w:rPr>
        <w:t>proceeds</w:t>
      </w:r>
      <w:r>
        <w:rPr>
          <w:color w:val="000000"/>
          <w:sz w:val="24"/>
          <w:szCs w:val="24"/>
        </w:rPr>
        <w:t xml:space="preserve"> they are then flattened into vectors with linear projection, as we have discussed above we can use ResNet50 </w:t>
      </w:r>
      <w:r>
        <w:rPr>
          <w:sz w:val="24"/>
          <w:szCs w:val="24"/>
        </w:rPr>
        <w:t>for</w:t>
      </w:r>
      <w:r>
        <w:rPr>
          <w:color w:val="000000"/>
          <w:sz w:val="24"/>
          <w:szCs w:val="24"/>
        </w:rPr>
        <w:t xml:space="preserve"> the image and with pixel features of the resulting features map as token for the transformer </w:t>
      </w:r>
      <w:r>
        <w:rPr>
          <w:sz w:val="24"/>
          <w:szCs w:val="24"/>
        </w:rPr>
        <w:t>network</w:t>
      </w:r>
      <w:r>
        <w:rPr>
          <w:color w:val="000000"/>
          <w:sz w:val="24"/>
          <w:szCs w:val="24"/>
        </w:rPr>
        <w:t xml:space="preserve">. we know as transformer works as set-to-set functions, they do not conserve the spatial position information in individual tokens. So we concatenated the embedded images with a position embedding for </w:t>
      </w:r>
      <w:r>
        <w:rPr>
          <w:sz w:val="24"/>
          <w:szCs w:val="24"/>
        </w:rPr>
        <w:t>preserving</w:t>
      </w:r>
      <w:r>
        <w:rPr>
          <w:color w:val="000000"/>
          <w:sz w:val="24"/>
          <w:szCs w:val="24"/>
        </w:rPr>
        <w:t xml:space="preserve"> this information, </w:t>
      </w:r>
      <w:r>
        <w:rPr>
          <w:sz w:val="24"/>
          <w:szCs w:val="24"/>
        </w:rPr>
        <w:t>further</w:t>
      </w:r>
      <w:r>
        <w:rPr>
          <w:color w:val="000000"/>
          <w:sz w:val="24"/>
          <w:szCs w:val="24"/>
        </w:rPr>
        <w:t xml:space="preserve"> as </w:t>
      </w:r>
      <w:proofErr w:type="spellStart"/>
      <w:r>
        <w:rPr>
          <w:color w:val="000000"/>
          <w:sz w:val="24"/>
          <w:szCs w:val="24"/>
        </w:rPr>
        <w:t>nlp</w:t>
      </w:r>
      <w:proofErr w:type="spellEnd"/>
      <w:r>
        <w:rPr>
          <w:color w:val="000000"/>
          <w:sz w:val="24"/>
          <w:szCs w:val="24"/>
        </w:rPr>
        <w:t xml:space="preserve"> the </w:t>
      </w:r>
      <w:proofErr w:type="spellStart"/>
      <w:r>
        <w:rPr>
          <w:color w:val="000000"/>
          <w:sz w:val="24"/>
          <w:szCs w:val="24"/>
        </w:rPr>
        <w:t>ViT</w:t>
      </w:r>
      <w:proofErr w:type="spellEnd"/>
      <w:r>
        <w:rPr>
          <w:color w:val="000000"/>
          <w:sz w:val="24"/>
          <w:szCs w:val="24"/>
        </w:rPr>
        <w:t xml:space="preserve"> add a token that is different from input image and that token we take in use for classification and we call this token as readout token.</w:t>
      </w:r>
    </w:p>
    <w:p w14:paraId="0E459BBA"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1F73D66F"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lastRenderedPageBreak/>
        <w:t xml:space="preserve">This network is basically inspired by the work presented in [1] of which they represent several </w:t>
      </w:r>
      <w:r>
        <w:rPr>
          <w:sz w:val="24"/>
          <w:szCs w:val="24"/>
        </w:rPr>
        <w:t>variants</w:t>
      </w:r>
      <w:r>
        <w:rPr>
          <w:color w:val="000000"/>
          <w:sz w:val="24"/>
          <w:szCs w:val="24"/>
        </w:rPr>
        <w:t xml:space="preserve"> this network consumes the </w:t>
      </w:r>
      <w:proofErr w:type="spellStart"/>
      <w:r>
        <w:rPr>
          <w:color w:val="000000"/>
          <w:sz w:val="24"/>
          <w:szCs w:val="24"/>
        </w:rPr>
        <w:t>ViT</w:t>
      </w:r>
      <w:proofErr w:type="spellEnd"/>
      <w:r>
        <w:rPr>
          <w:color w:val="000000"/>
          <w:sz w:val="24"/>
          <w:szCs w:val="24"/>
        </w:rPr>
        <w:t xml:space="preserve">-Base in this they use patch-based </w:t>
      </w:r>
      <w:r>
        <w:rPr>
          <w:sz w:val="24"/>
          <w:szCs w:val="24"/>
        </w:rPr>
        <w:t>embedding</w:t>
      </w:r>
      <w:r>
        <w:rPr>
          <w:color w:val="000000"/>
          <w:sz w:val="24"/>
          <w:szCs w:val="24"/>
        </w:rPr>
        <w:t xml:space="preserve"> technique and features with 12 </w:t>
      </w:r>
      <w:r>
        <w:rPr>
          <w:sz w:val="24"/>
          <w:szCs w:val="24"/>
        </w:rPr>
        <w:t>transformer</w:t>
      </w:r>
      <w:r>
        <w:rPr>
          <w:color w:val="000000"/>
          <w:sz w:val="24"/>
          <w:szCs w:val="24"/>
        </w:rPr>
        <w:t xml:space="preserve"> subsequent layers, similarly their other work </w:t>
      </w:r>
      <w:proofErr w:type="spellStart"/>
      <w:r>
        <w:rPr>
          <w:color w:val="000000"/>
          <w:sz w:val="24"/>
          <w:szCs w:val="24"/>
        </w:rPr>
        <w:t>ViT</w:t>
      </w:r>
      <w:proofErr w:type="spellEnd"/>
      <w:r>
        <w:rPr>
          <w:color w:val="000000"/>
          <w:sz w:val="24"/>
          <w:szCs w:val="24"/>
        </w:rPr>
        <w:t xml:space="preserve">-large which uses the same configuration as above but it has 24 </w:t>
      </w:r>
      <w:r>
        <w:rPr>
          <w:sz w:val="24"/>
          <w:szCs w:val="24"/>
        </w:rPr>
        <w:t>transformer</w:t>
      </w:r>
      <w:r>
        <w:rPr>
          <w:color w:val="000000"/>
          <w:sz w:val="24"/>
          <w:szCs w:val="24"/>
        </w:rPr>
        <w:t xml:space="preserve"> network layer and a wider feature size and one more configuration which use ResNet50 </w:t>
      </w:r>
      <w:r>
        <w:rPr>
          <w:sz w:val="24"/>
          <w:szCs w:val="24"/>
        </w:rPr>
        <w:t>architecture</w:t>
      </w:r>
      <w:r>
        <w:rPr>
          <w:color w:val="000000"/>
          <w:sz w:val="24"/>
          <w:szCs w:val="24"/>
        </w:rPr>
        <w:t xml:space="preserve"> for computing embedding of image with same 12 </w:t>
      </w:r>
      <w:r>
        <w:rPr>
          <w:sz w:val="24"/>
          <w:szCs w:val="24"/>
        </w:rPr>
        <w:t>transformer</w:t>
      </w:r>
      <w:r>
        <w:rPr>
          <w:color w:val="000000"/>
          <w:sz w:val="24"/>
          <w:szCs w:val="24"/>
        </w:rPr>
        <w:t xml:space="preserve"> configuration. Mainly if I talk about this architecture it use patch size of 16.For </w:t>
      </w:r>
      <w:proofErr w:type="spellStart"/>
      <w:r>
        <w:rPr>
          <w:color w:val="000000"/>
          <w:sz w:val="24"/>
          <w:szCs w:val="24"/>
        </w:rPr>
        <w:t>ViT</w:t>
      </w:r>
      <w:proofErr w:type="spellEnd"/>
      <w:r>
        <w:rPr>
          <w:color w:val="000000"/>
          <w:sz w:val="24"/>
          <w:szCs w:val="24"/>
        </w:rPr>
        <w:t xml:space="preserve"> base and large network the </w:t>
      </w:r>
      <w:r>
        <w:rPr>
          <w:sz w:val="24"/>
          <w:szCs w:val="24"/>
        </w:rPr>
        <w:t>flattened</w:t>
      </w:r>
      <w:r>
        <w:rPr>
          <w:color w:val="000000"/>
          <w:sz w:val="24"/>
          <w:szCs w:val="24"/>
        </w:rPr>
        <w:t xml:space="preserve"> patches </w:t>
      </w:r>
      <w:proofErr w:type="spellStart"/>
      <w:r>
        <w:rPr>
          <w:color w:val="000000"/>
          <w:sz w:val="24"/>
          <w:szCs w:val="24"/>
        </w:rPr>
        <w:t>upto</w:t>
      </w:r>
      <w:proofErr w:type="spellEnd"/>
      <w:r>
        <w:rPr>
          <w:color w:val="000000"/>
          <w:sz w:val="24"/>
          <w:szCs w:val="24"/>
        </w:rPr>
        <w:t xml:space="preserve"> the </w:t>
      </w:r>
      <w:proofErr w:type="spellStart"/>
      <w:r>
        <w:rPr>
          <w:color w:val="000000"/>
          <w:sz w:val="24"/>
          <w:szCs w:val="24"/>
        </w:rPr>
        <w:t>dimensitons</w:t>
      </w:r>
      <w:proofErr w:type="spellEnd"/>
      <w:r>
        <w:rPr>
          <w:color w:val="000000"/>
          <w:sz w:val="24"/>
          <w:szCs w:val="24"/>
        </w:rPr>
        <w:t xml:space="preserve"> 768 and 1024 notice the dimensions of this features are larger than the pixels in an input patch, this way the embedding technique can learn to preserve if it's important for the consideration.</w:t>
      </w:r>
    </w:p>
    <w:p w14:paraId="39F62C14" w14:textId="77777777" w:rsidR="007E765A" w:rsidRDefault="007E765A">
      <w:pPr>
        <w:pBdr>
          <w:top w:val="nil"/>
          <w:left w:val="nil"/>
          <w:bottom w:val="nil"/>
          <w:right w:val="nil"/>
          <w:between w:val="nil"/>
        </w:pBdr>
        <w:spacing w:before="4"/>
        <w:ind w:left="460" w:right="54"/>
        <w:jc w:val="both"/>
        <w:rPr>
          <w:color w:val="000000"/>
          <w:sz w:val="24"/>
          <w:szCs w:val="24"/>
        </w:rPr>
      </w:pPr>
    </w:p>
    <w:p w14:paraId="3405C73E"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t xml:space="preserve">As decoder are equally important this architecture's decoder combines the set of tokens and make </w:t>
      </w:r>
      <w:proofErr w:type="spellStart"/>
      <w:proofErr w:type="gramStart"/>
      <w:r>
        <w:rPr>
          <w:color w:val="000000"/>
          <w:sz w:val="24"/>
          <w:szCs w:val="24"/>
        </w:rPr>
        <w:t>a</w:t>
      </w:r>
      <w:proofErr w:type="spellEnd"/>
      <w:proofErr w:type="gramEnd"/>
      <w:r>
        <w:rPr>
          <w:color w:val="000000"/>
          <w:sz w:val="24"/>
          <w:szCs w:val="24"/>
        </w:rPr>
        <w:t xml:space="preserve"> image-like representations with different resolutions. This features are then fed into the final dense or the fusion model </w:t>
      </w:r>
      <w:r>
        <w:rPr>
          <w:sz w:val="24"/>
          <w:szCs w:val="24"/>
        </w:rPr>
        <w:t>prediction</w:t>
      </w:r>
      <w:r>
        <w:rPr>
          <w:color w:val="000000"/>
          <w:sz w:val="24"/>
          <w:szCs w:val="24"/>
        </w:rPr>
        <w:t xml:space="preserve">. This </w:t>
      </w:r>
      <w:r>
        <w:rPr>
          <w:sz w:val="24"/>
          <w:szCs w:val="24"/>
        </w:rPr>
        <w:t>proposed</w:t>
      </w:r>
      <w:r>
        <w:rPr>
          <w:color w:val="000000"/>
          <w:sz w:val="24"/>
          <w:szCs w:val="24"/>
        </w:rPr>
        <w:t xml:space="preserve"> </w:t>
      </w:r>
      <w:proofErr w:type="spellStart"/>
      <w:r>
        <w:rPr>
          <w:color w:val="000000"/>
          <w:sz w:val="24"/>
          <w:szCs w:val="24"/>
        </w:rPr>
        <w:t>reassembler</w:t>
      </w:r>
      <w:proofErr w:type="spellEnd"/>
      <w:r>
        <w:rPr>
          <w:color w:val="000000"/>
          <w:sz w:val="24"/>
          <w:szCs w:val="24"/>
        </w:rPr>
        <w:t xml:space="preserve"> is a three stage operation for restoring image like representation from the tokens </w:t>
      </w:r>
      <w:r>
        <w:rPr>
          <w:sz w:val="24"/>
          <w:szCs w:val="24"/>
        </w:rPr>
        <w:t>received</w:t>
      </w:r>
      <w:r>
        <w:rPr>
          <w:color w:val="000000"/>
          <w:sz w:val="24"/>
          <w:szCs w:val="24"/>
        </w:rPr>
        <w:t xml:space="preserve"> by the </w:t>
      </w:r>
      <w:r>
        <w:rPr>
          <w:sz w:val="24"/>
          <w:szCs w:val="24"/>
        </w:rPr>
        <w:t>layers</w:t>
      </w:r>
      <w:r>
        <w:rPr>
          <w:color w:val="000000"/>
          <w:sz w:val="24"/>
          <w:szCs w:val="24"/>
        </w:rPr>
        <w:t xml:space="preserve"> of </w:t>
      </w:r>
      <w:r>
        <w:rPr>
          <w:sz w:val="24"/>
          <w:szCs w:val="24"/>
        </w:rPr>
        <w:t>transformers</w:t>
      </w:r>
      <w:r>
        <w:rPr>
          <w:color w:val="000000"/>
          <w:sz w:val="24"/>
          <w:szCs w:val="24"/>
        </w:rPr>
        <w:t xml:space="preserve">. we can show </w:t>
      </w:r>
      <w:proofErr w:type="gramStart"/>
      <w:r>
        <w:rPr>
          <w:color w:val="000000"/>
          <w:sz w:val="24"/>
          <w:szCs w:val="24"/>
        </w:rPr>
        <w:t>this relations</w:t>
      </w:r>
      <w:proofErr w:type="gramEnd"/>
      <w:r>
        <w:rPr>
          <w:color w:val="000000"/>
          <w:sz w:val="24"/>
          <w:szCs w:val="24"/>
        </w:rPr>
        <w:t xml:space="preserve"> as an equation, </w:t>
      </w:r>
    </w:p>
    <w:p w14:paraId="5CB97667"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1192D99D" w14:textId="0E9172B3" w:rsidR="00831485" w:rsidRDefault="00D670F7" w:rsidP="00831485">
      <w:pPr>
        <w:pBdr>
          <w:top w:val="nil"/>
          <w:left w:val="nil"/>
          <w:bottom w:val="nil"/>
          <w:right w:val="nil"/>
          <w:between w:val="nil"/>
        </w:pBdr>
        <w:spacing w:before="4" w:line="360" w:lineRule="auto"/>
        <w:ind w:left="460" w:right="54"/>
        <w:jc w:val="center"/>
        <w:rPr>
          <w:color w:val="000000"/>
          <w:sz w:val="24"/>
          <w:szCs w:val="24"/>
        </w:rPr>
      </w:pPr>
      <w:proofErr w:type="spellStart"/>
      <w:r>
        <w:rPr>
          <w:color w:val="000000"/>
          <w:sz w:val="24"/>
          <w:szCs w:val="24"/>
        </w:rPr>
        <w:t>Reassembeler</w:t>
      </w:r>
      <w:proofErr w:type="spellEnd"/>
      <w:r>
        <w:rPr>
          <w:color w:val="000000"/>
          <w:sz w:val="24"/>
          <w:szCs w:val="24"/>
        </w:rPr>
        <w:t xml:space="preserve">(t) = (Resample concatenate </w:t>
      </w:r>
      <w:proofErr w:type="gramStart"/>
      <w:r>
        <w:rPr>
          <w:color w:val="000000"/>
          <w:sz w:val="24"/>
          <w:szCs w:val="24"/>
        </w:rPr>
        <w:t>Read)(</w:t>
      </w:r>
      <w:proofErr w:type="gramEnd"/>
      <w:r>
        <w:rPr>
          <w:color w:val="000000"/>
          <w:sz w:val="24"/>
          <w:szCs w:val="24"/>
        </w:rPr>
        <w:t>t</w:t>
      </w:r>
      <w:r w:rsidR="00831485">
        <w:rPr>
          <w:color w:val="000000"/>
          <w:sz w:val="24"/>
          <w:szCs w:val="24"/>
        </w:rPr>
        <w:t>) ….. eq.1</w:t>
      </w:r>
    </w:p>
    <w:p w14:paraId="6FE2879D" w14:textId="77777777" w:rsidR="007E765A" w:rsidRDefault="007E765A">
      <w:pPr>
        <w:pBdr>
          <w:top w:val="nil"/>
          <w:left w:val="nil"/>
          <w:bottom w:val="nil"/>
          <w:right w:val="nil"/>
          <w:between w:val="nil"/>
        </w:pBdr>
        <w:spacing w:before="4" w:line="360" w:lineRule="auto"/>
        <w:ind w:left="460" w:right="54"/>
        <w:jc w:val="center"/>
        <w:rPr>
          <w:color w:val="000000"/>
          <w:sz w:val="24"/>
          <w:szCs w:val="24"/>
        </w:rPr>
      </w:pPr>
    </w:p>
    <w:p w14:paraId="6079837A" w14:textId="77777777" w:rsidR="007E765A" w:rsidRDefault="007E765A">
      <w:pPr>
        <w:pBdr>
          <w:top w:val="nil"/>
          <w:left w:val="nil"/>
          <w:bottom w:val="nil"/>
          <w:right w:val="nil"/>
          <w:between w:val="nil"/>
        </w:pBdr>
        <w:spacing w:before="4" w:line="360" w:lineRule="auto"/>
        <w:ind w:left="460" w:right="54"/>
        <w:jc w:val="center"/>
        <w:rPr>
          <w:color w:val="000000"/>
          <w:sz w:val="24"/>
          <w:szCs w:val="24"/>
        </w:rPr>
      </w:pPr>
    </w:p>
    <w:p w14:paraId="30B5B976"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t xml:space="preserve">In </w:t>
      </w:r>
      <w:proofErr w:type="spellStart"/>
      <w:r>
        <w:rPr>
          <w:color w:val="000000"/>
          <w:sz w:val="24"/>
          <w:szCs w:val="24"/>
        </w:rPr>
        <w:t>reassembler</w:t>
      </w:r>
      <w:proofErr w:type="spellEnd"/>
      <w:r>
        <w:rPr>
          <w:color w:val="000000"/>
          <w:sz w:val="24"/>
          <w:szCs w:val="24"/>
        </w:rPr>
        <w:t xml:space="preserve"> we mainly consider the output size ration for the representation which we have gathered with respect to the input image and the dimensions of the output features, as we have </w:t>
      </w:r>
      <w:r>
        <w:rPr>
          <w:sz w:val="24"/>
          <w:szCs w:val="24"/>
        </w:rPr>
        <w:t>discussed</w:t>
      </w:r>
      <w:r>
        <w:rPr>
          <w:color w:val="000000"/>
          <w:sz w:val="24"/>
          <w:szCs w:val="24"/>
        </w:rPr>
        <w:t xml:space="preserve"> above the tokes </w:t>
      </w:r>
      <w:proofErr w:type="spellStart"/>
      <w:r>
        <w:rPr>
          <w:color w:val="000000"/>
          <w:sz w:val="24"/>
          <w:szCs w:val="24"/>
        </w:rPr>
        <w:t>lets</w:t>
      </w:r>
      <w:proofErr w:type="spellEnd"/>
      <w:r>
        <w:rPr>
          <w:color w:val="000000"/>
          <w:sz w:val="24"/>
          <w:szCs w:val="24"/>
        </w:rPr>
        <w:t xml:space="preserve"> say </w:t>
      </w:r>
      <w:proofErr w:type="spellStart"/>
      <w:r>
        <w:rPr>
          <w:color w:val="000000"/>
          <w:sz w:val="24"/>
          <w:szCs w:val="24"/>
        </w:rPr>
        <w:t>N</w:t>
      </w:r>
      <w:proofErr w:type="spellEnd"/>
      <w:r>
        <w:rPr>
          <w:color w:val="000000"/>
          <w:sz w:val="24"/>
          <w:szCs w:val="24"/>
        </w:rPr>
        <w:t xml:space="preserve"> the set of tokens we have to map them with N + 1 this has the ability to accept spatial concatenation into the </w:t>
      </w:r>
      <w:r>
        <w:rPr>
          <w:sz w:val="24"/>
          <w:szCs w:val="24"/>
        </w:rPr>
        <w:t>representation</w:t>
      </w:r>
      <w:r>
        <w:rPr>
          <w:color w:val="000000"/>
          <w:sz w:val="24"/>
          <w:szCs w:val="24"/>
        </w:rPr>
        <w:t xml:space="preserve">. This process is equally important from the view of readout token as </w:t>
      </w:r>
      <w:r>
        <w:rPr>
          <w:sz w:val="24"/>
          <w:szCs w:val="24"/>
        </w:rPr>
        <w:t>discussed</w:t>
      </w:r>
      <w:r>
        <w:rPr>
          <w:color w:val="000000"/>
          <w:sz w:val="24"/>
          <w:szCs w:val="24"/>
        </w:rPr>
        <w:t xml:space="preserve"> earlier, as we see the </w:t>
      </w:r>
      <w:proofErr w:type="spellStart"/>
      <w:r>
        <w:rPr>
          <w:color w:val="000000"/>
          <w:sz w:val="24"/>
          <w:szCs w:val="24"/>
        </w:rPr>
        <w:t>the</w:t>
      </w:r>
      <w:proofErr w:type="spellEnd"/>
      <w:r>
        <w:rPr>
          <w:color w:val="000000"/>
          <w:sz w:val="24"/>
          <w:szCs w:val="24"/>
        </w:rPr>
        <w:t xml:space="preserve"> readout token quiet </w:t>
      </w:r>
      <w:r>
        <w:rPr>
          <w:sz w:val="24"/>
          <w:szCs w:val="24"/>
        </w:rPr>
        <w:t>don't</w:t>
      </w:r>
      <w:r>
        <w:rPr>
          <w:color w:val="000000"/>
          <w:sz w:val="24"/>
          <w:szCs w:val="24"/>
        </w:rPr>
        <w:t xml:space="preserve"> make sense or states the purpose </w:t>
      </w:r>
      <w:r>
        <w:rPr>
          <w:sz w:val="24"/>
          <w:szCs w:val="24"/>
        </w:rPr>
        <w:t>for</w:t>
      </w:r>
      <w:r>
        <w:rPr>
          <w:color w:val="000000"/>
          <w:sz w:val="24"/>
          <w:szCs w:val="24"/>
        </w:rPr>
        <w:t xml:space="preserve"> the </w:t>
      </w:r>
      <w:r>
        <w:rPr>
          <w:sz w:val="24"/>
          <w:szCs w:val="24"/>
        </w:rPr>
        <w:t>prediction</w:t>
      </w:r>
      <w:r>
        <w:rPr>
          <w:color w:val="000000"/>
          <w:sz w:val="24"/>
          <w:szCs w:val="24"/>
        </w:rPr>
        <w:t xml:space="preserve"> task but still </w:t>
      </w:r>
      <w:proofErr w:type="spellStart"/>
      <w:r>
        <w:rPr>
          <w:color w:val="000000"/>
          <w:sz w:val="24"/>
          <w:szCs w:val="24"/>
        </w:rPr>
        <w:t>i</w:t>
      </w:r>
      <w:proofErr w:type="spellEnd"/>
      <w:r>
        <w:rPr>
          <w:color w:val="000000"/>
          <w:sz w:val="24"/>
          <w:szCs w:val="24"/>
        </w:rPr>
        <w:t xml:space="preserve"> can be useful to </w:t>
      </w:r>
      <w:r>
        <w:rPr>
          <w:sz w:val="24"/>
          <w:szCs w:val="24"/>
        </w:rPr>
        <w:t>accumulate</w:t>
      </w:r>
      <w:r>
        <w:rPr>
          <w:color w:val="000000"/>
          <w:sz w:val="24"/>
          <w:szCs w:val="24"/>
        </w:rPr>
        <w:t xml:space="preserve"> and disperse global information.</w:t>
      </w:r>
    </w:p>
    <w:p w14:paraId="4698AB0D"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69E6DAA0"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585E2236"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sz w:val="24"/>
          <w:szCs w:val="24"/>
        </w:rPr>
        <w:t>specific</w:t>
      </w:r>
      <w:r>
        <w:rPr>
          <w:color w:val="000000"/>
          <w:sz w:val="24"/>
          <w:szCs w:val="24"/>
        </w:rPr>
        <w:t xml:space="preserve"> to this architecture it uses three types of mapping for the read out token which is stated below this simply ignores the readout token,</w:t>
      </w:r>
    </w:p>
    <w:p w14:paraId="2E5355A6"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4E098796" w14:textId="1B2CB889" w:rsidR="007E765A" w:rsidRDefault="00D670F7">
      <w:pPr>
        <w:pBdr>
          <w:top w:val="nil"/>
          <w:left w:val="nil"/>
          <w:bottom w:val="nil"/>
          <w:right w:val="nil"/>
          <w:between w:val="nil"/>
        </w:pBdr>
        <w:spacing w:before="4" w:line="360" w:lineRule="auto"/>
        <w:ind w:left="460" w:right="54"/>
        <w:jc w:val="center"/>
        <w:rPr>
          <w:color w:val="000000"/>
          <w:sz w:val="24"/>
          <w:szCs w:val="24"/>
        </w:rPr>
      </w:pPr>
      <w:r>
        <w:rPr>
          <w:color w:val="000000"/>
          <w:sz w:val="24"/>
          <w:szCs w:val="24"/>
        </w:rPr>
        <w:t>Read(ignore)(t) = {t</w:t>
      </w:r>
      <w:proofErr w:type="gramStart"/>
      <w:r>
        <w:rPr>
          <w:color w:val="000000"/>
          <w:sz w:val="24"/>
          <w:szCs w:val="24"/>
        </w:rPr>
        <w:t>1,...</w:t>
      </w:r>
      <w:proofErr w:type="gramEnd"/>
      <w:r>
        <w:rPr>
          <w:color w:val="000000"/>
          <w:sz w:val="24"/>
          <w:szCs w:val="24"/>
        </w:rPr>
        <w:t>,</w:t>
      </w:r>
      <w:proofErr w:type="spellStart"/>
      <w:r>
        <w:rPr>
          <w:color w:val="000000"/>
          <w:sz w:val="24"/>
          <w:szCs w:val="24"/>
        </w:rPr>
        <w:t>tn</w:t>
      </w:r>
      <w:proofErr w:type="spellEnd"/>
      <w:r>
        <w:rPr>
          <w:color w:val="000000"/>
          <w:sz w:val="24"/>
          <w:szCs w:val="24"/>
        </w:rPr>
        <w:t>}</w:t>
      </w:r>
      <w:r w:rsidR="00831485">
        <w:rPr>
          <w:color w:val="000000"/>
          <w:sz w:val="24"/>
          <w:szCs w:val="24"/>
        </w:rPr>
        <w:t>…eq.2</w:t>
      </w:r>
    </w:p>
    <w:p w14:paraId="5EA36DDE"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3EBAB876" w14:textId="77777777" w:rsidR="007E765A" w:rsidRDefault="00D670F7">
      <w:pPr>
        <w:pBdr>
          <w:top w:val="nil"/>
          <w:left w:val="nil"/>
          <w:bottom w:val="nil"/>
          <w:right w:val="nil"/>
          <w:between w:val="nil"/>
        </w:pBdr>
        <w:spacing w:before="4" w:line="360" w:lineRule="auto"/>
        <w:ind w:left="460" w:right="54"/>
        <w:jc w:val="center"/>
        <w:rPr>
          <w:color w:val="000000"/>
          <w:sz w:val="24"/>
          <w:szCs w:val="24"/>
        </w:rPr>
      </w:pPr>
      <w:r>
        <w:rPr>
          <w:color w:val="000000"/>
          <w:sz w:val="24"/>
          <w:szCs w:val="24"/>
        </w:rPr>
        <w:lastRenderedPageBreak/>
        <w:t>Read(add)(t) = {t1 + t</w:t>
      </w:r>
      <w:proofErr w:type="gramStart"/>
      <w:r>
        <w:rPr>
          <w:color w:val="000000"/>
          <w:sz w:val="24"/>
          <w:szCs w:val="24"/>
        </w:rPr>
        <w:t>0,...</w:t>
      </w:r>
      <w:proofErr w:type="gramEnd"/>
      <w:r>
        <w:rPr>
          <w:color w:val="000000"/>
          <w:sz w:val="24"/>
          <w:szCs w:val="24"/>
        </w:rPr>
        <w:t xml:space="preserve">, </w:t>
      </w:r>
      <w:proofErr w:type="spellStart"/>
      <w:r>
        <w:rPr>
          <w:color w:val="000000"/>
          <w:sz w:val="24"/>
          <w:szCs w:val="24"/>
        </w:rPr>
        <w:t>tnp</w:t>
      </w:r>
      <w:proofErr w:type="spellEnd"/>
      <w:r>
        <w:rPr>
          <w:color w:val="000000"/>
          <w:sz w:val="24"/>
          <w:szCs w:val="24"/>
        </w:rPr>
        <w:t>+ t0}</w:t>
      </w:r>
    </w:p>
    <w:p w14:paraId="1C436667" w14:textId="77777777" w:rsidR="007E765A" w:rsidRDefault="007E765A">
      <w:pPr>
        <w:pBdr>
          <w:top w:val="nil"/>
          <w:left w:val="nil"/>
          <w:bottom w:val="nil"/>
          <w:right w:val="nil"/>
          <w:between w:val="nil"/>
        </w:pBdr>
        <w:spacing w:before="4" w:line="360" w:lineRule="auto"/>
        <w:ind w:left="460" w:right="54"/>
        <w:jc w:val="center"/>
        <w:rPr>
          <w:color w:val="000000"/>
          <w:sz w:val="24"/>
          <w:szCs w:val="24"/>
        </w:rPr>
      </w:pPr>
    </w:p>
    <w:p w14:paraId="60BC4798"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t xml:space="preserve">this configuration </w:t>
      </w:r>
      <w:proofErr w:type="gramStart"/>
      <w:r>
        <w:rPr>
          <w:color w:val="000000"/>
          <w:sz w:val="24"/>
          <w:szCs w:val="24"/>
        </w:rPr>
        <w:t>carry</w:t>
      </w:r>
      <w:proofErr w:type="gramEnd"/>
      <w:r>
        <w:rPr>
          <w:color w:val="000000"/>
          <w:sz w:val="24"/>
          <w:szCs w:val="24"/>
        </w:rPr>
        <w:t xml:space="preserve"> the information from readout token </w:t>
      </w:r>
      <w:proofErr w:type="spellStart"/>
      <w:r>
        <w:rPr>
          <w:color w:val="000000"/>
          <w:sz w:val="24"/>
          <w:szCs w:val="24"/>
        </w:rPr>
        <w:t>upto</w:t>
      </w:r>
      <w:proofErr w:type="spellEnd"/>
      <w:r>
        <w:rPr>
          <w:color w:val="000000"/>
          <w:sz w:val="24"/>
          <w:szCs w:val="24"/>
        </w:rPr>
        <w:t xml:space="preserve"> all available tokens in the representation, and the last one,</w:t>
      </w:r>
    </w:p>
    <w:p w14:paraId="32138BAE" w14:textId="77777777" w:rsidR="007E765A" w:rsidRDefault="007E765A">
      <w:pPr>
        <w:pBdr>
          <w:top w:val="nil"/>
          <w:left w:val="nil"/>
          <w:bottom w:val="nil"/>
          <w:right w:val="nil"/>
          <w:between w:val="nil"/>
        </w:pBdr>
        <w:spacing w:before="4" w:line="360" w:lineRule="auto"/>
        <w:ind w:left="460" w:right="54"/>
        <w:jc w:val="center"/>
        <w:rPr>
          <w:color w:val="000000"/>
          <w:sz w:val="24"/>
          <w:szCs w:val="24"/>
        </w:rPr>
      </w:pPr>
    </w:p>
    <w:p w14:paraId="32E2568C" w14:textId="6CE7B9A8" w:rsidR="007E765A" w:rsidRDefault="00D670F7">
      <w:pPr>
        <w:pBdr>
          <w:top w:val="nil"/>
          <w:left w:val="nil"/>
          <w:bottom w:val="nil"/>
          <w:right w:val="nil"/>
          <w:between w:val="nil"/>
        </w:pBdr>
        <w:spacing w:before="4" w:line="360" w:lineRule="auto"/>
        <w:ind w:left="460" w:right="54"/>
        <w:jc w:val="center"/>
        <w:rPr>
          <w:color w:val="000000"/>
          <w:sz w:val="24"/>
          <w:szCs w:val="24"/>
        </w:rPr>
      </w:pPr>
      <w:r>
        <w:rPr>
          <w:color w:val="000000"/>
          <w:sz w:val="24"/>
          <w:szCs w:val="24"/>
        </w:rPr>
        <w:t>Read(</w:t>
      </w:r>
      <w:proofErr w:type="spellStart"/>
      <w:r>
        <w:rPr>
          <w:color w:val="000000"/>
          <w:sz w:val="24"/>
          <w:szCs w:val="24"/>
        </w:rPr>
        <w:t>proj</w:t>
      </w:r>
      <w:proofErr w:type="spellEnd"/>
      <w:r>
        <w:rPr>
          <w:color w:val="000000"/>
          <w:sz w:val="24"/>
          <w:szCs w:val="24"/>
        </w:rPr>
        <w:t>)(t) = {</w:t>
      </w:r>
      <w:proofErr w:type="spellStart"/>
      <w:r>
        <w:rPr>
          <w:color w:val="000000"/>
          <w:sz w:val="24"/>
          <w:szCs w:val="24"/>
        </w:rPr>
        <w:t>mlp</w:t>
      </w:r>
      <w:proofErr w:type="spellEnd"/>
      <w:r>
        <w:rPr>
          <w:color w:val="000000"/>
          <w:sz w:val="24"/>
          <w:szCs w:val="24"/>
        </w:rPr>
        <w:t>(cat(t1,t0)),...,</w:t>
      </w:r>
      <w:proofErr w:type="spellStart"/>
      <w:r>
        <w:rPr>
          <w:color w:val="000000"/>
          <w:sz w:val="24"/>
          <w:szCs w:val="24"/>
        </w:rPr>
        <w:t>mlp</w:t>
      </w:r>
      <w:proofErr w:type="spellEnd"/>
      <w:r>
        <w:rPr>
          <w:color w:val="000000"/>
          <w:sz w:val="24"/>
          <w:szCs w:val="24"/>
        </w:rPr>
        <w:t>(cat(</w:t>
      </w:r>
      <w:proofErr w:type="spellStart"/>
      <w:r>
        <w:rPr>
          <w:color w:val="000000"/>
          <w:sz w:val="24"/>
          <w:szCs w:val="24"/>
        </w:rPr>
        <w:t>tnp,to</w:t>
      </w:r>
      <w:proofErr w:type="spellEnd"/>
      <w:r>
        <w:rPr>
          <w:color w:val="000000"/>
          <w:sz w:val="24"/>
          <w:szCs w:val="24"/>
        </w:rPr>
        <w:t>))}</w:t>
      </w:r>
      <w:r w:rsidR="002E7747">
        <w:rPr>
          <w:color w:val="000000"/>
          <w:sz w:val="24"/>
          <w:szCs w:val="24"/>
        </w:rPr>
        <w:t xml:space="preserve"> </w:t>
      </w:r>
    </w:p>
    <w:p w14:paraId="301F0583"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31234576"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t xml:space="preserve">this configuration carries information by concatenating out readout token to all the other tokens before projecting the representation to the original features </w:t>
      </w:r>
      <w:proofErr w:type="spellStart"/>
      <w:r>
        <w:rPr>
          <w:color w:val="000000"/>
          <w:sz w:val="24"/>
          <w:szCs w:val="24"/>
        </w:rPr>
        <w:t>dimensions.As</w:t>
      </w:r>
      <w:proofErr w:type="spellEnd"/>
      <w:r>
        <w:rPr>
          <w:color w:val="000000"/>
          <w:sz w:val="24"/>
          <w:szCs w:val="24"/>
        </w:rPr>
        <w:t xml:space="preserve"> we have understood about the readout tokens now after the read block the resulting Np tokens will be reassembled and reshaped into the image like representation by considering the initial patch position in the image, basically spatial concatenation operating is applied which results into a feature map of size (H X W)/p2. As we </w:t>
      </w:r>
      <w:r>
        <w:rPr>
          <w:sz w:val="24"/>
          <w:szCs w:val="24"/>
        </w:rPr>
        <w:t>receive</w:t>
      </w:r>
      <w:r>
        <w:rPr>
          <w:color w:val="000000"/>
          <w:sz w:val="24"/>
          <w:szCs w:val="24"/>
        </w:rPr>
        <w:t xml:space="preserve"> </w:t>
      </w:r>
      <w:proofErr w:type="spellStart"/>
      <w:r>
        <w:rPr>
          <w:color w:val="000000"/>
          <w:sz w:val="24"/>
          <w:szCs w:val="24"/>
        </w:rPr>
        <w:t>otu</w:t>
      </w:r>
      <w:proofErr w:type="spellEnd"/>
      <w:r>
        <w:rPr>
          <w:color w:val="000000"/>
          <w:sz w:val="24"/>
          <w:szCs w:val="24"/>
        </w:rPr>
        <w:t xml:space="preserve"> representation which we will pass to a spatial </w:t>
      </w:r>
      <w:r>
        <w:rPr>
          <w:sz w:val="24"/>
          <w:szCs w:val="24"/>
        </w:rPr>
        <w:t>resampling</w:t>
      </w:r>
      <w:r>
        <w:rPr>
          <w:color w:val="000000"/>
          <w:sz w:val="24"/>
          <w:szCs w:val="24"/>
        </w:rPr>
        <w:t xml:space="preserve"> layer that </w:t>
      </w:r>
      <w:r>
        <w:rPr>
          <w:sz w:val="24"/>
          <w:szCs w:val="24"/>
        </w:rPr>
        <w:t>transforms</w:t>
      </w:r>
      <w:r>
        <w:rPr>
          <w:color w:val="000000"/>
          <w:sz w:val="24"/>
          <w:szCs w:val="24"/>
        </w:rPr>
        <w:t xml:space="preserve"> the representation to size (H X W)/s2, so </w:t>
      </w:r>
      <w:proofErr w:type="gramStart"/>
      <w:r>
        <w:rPr>
          <w:color w:val="000000"/>
          <w:sz w:val="24"/>
          <w:szCs w:val="24"/>
        </w:rPr>
        <w:t>basically  this</w:t>
      </w:r>
      <w:proofErr w:type="gramEnd"/>
      <w:r>
        <w:rPr>
          <w:color w:val="000000"/>
          <w:sz w:val="24"/>
          <w:szCs w:val="24"/>
        </w:rPr>
        <w:t xml:space="preserve"> is first implemented </w:t>
      </w:r>
      <w:r>
        <w:rPr>
          <w:sz w:val="24"/>
          <w:szCs w:val="24"/>
        </w:rPr>
        <w:t>using</w:t>
      </w:r>
      <w:r>
        <w:rPr>
          <w:color w:val="000000"/>
          <w:sz w:val="24"/>
          <w:szCs w:val="24"/>
        </w:rPr>
        <w:t xml:space="preserve"> 1 x 1 convolutional to project the representation of the input with feature map which is then followed by the </w:t>
      </w:r>
      <w:proofErr w:type="spellStart"/>
      <w:r>
        <w:rPr>
          <w:color w:val="000000"/>
          <w:sz w:val="24"/>
          <w:szCs w:val="24"/>
        </w:rPr>
        <w:t>strided</w:t>
      </w:r>
      <w:proofErr w:type="spellEnd"/>
      <w:r>
        <w:rPr>
          <w:color w:val="000000"/>
          <w:sz w:val="24"/>
          <w:szCs w:val="24"/>
        </w:rPr>
        <w:t xml:space="preserve"> 3 X 3 convolution.</w:t>
      </w:r>
    </w:p>
    <w:p w14:paraId="312C95A9"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16764D6A"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t xml:space="preserve">We talked about the resolution earlier so we reassemble </w:t>
      </w:r>
      <w:r>
        <w:rPr>
          <w:sz w:val="24"/>
          <w:szCs w:val="24"/>
        </w:rPr>
        <w:t>their</w:t>
      </w:r>
      <w:r>
        <w:rPr>
          <w:color w:val="000000"/>
          <w:sz w:val="24"/>
          <w:szCs w:val="24"/>
        </w:rPr>
        <w:t xml:space="preserve"> features in four different stages which results into four different resolution of our image representation, the features </w:t>
      </w:r>
      <w:r>
        <w:rPr>
          <w:sz w:val="24"/>
          <w:szCs w:val="24"/>
        </w:rPr>
        <w:t>received</w:t>
      </w:r>
      <w:r>
        <w:rPr>
          <w:color w:val="000000"/>
          <w:sz w:val="24"/>
          <w:szCs w:val="24"/>
        </w:rPr>
        <w:t xml:space="preserve"> from the </w:t>
      </w:r>
      <w:r>
        <w:rPr>
          <w:sz w:val="24"/>
          <w:szCs w:val="24"/>
        </w:rPr>
        <w:t>transformer</w:t>
      </w:r>
      <w:r>
        <w:rPr>
          <w:color w:val="000000"/>
          <w:sz w:val="24"/>
          <w:szCs w:val="24"/>
        </w:rPr>
        <w:t xml:space="preserve"> which are at deep layers are assembled at relatively lower resolutions and the one from the earlier layer are assembled at higher resolution, as we know and have talked about the architecture of this three different </w:t>
      </w:r>
      <w:proofErr w:type="spellStart"/>
      <w:r>
        <w:rPr>
          <w:color w:val="000000"/>
          <w:sz w:val="24"/>
          <w:szCs w:val="24"/>
        </w:rPr>
        <w:t>ViT</w:t>
      </w:r>
      <w:proofErr w:type="spellEnd"/>
      <w:r>
        <w:rPr>
          <w:color w:val="000000"/>
          <w:sz w:val="24"/>
          <w:szCs w:val="24"/>
        </w:rPr>
        <w:t xml:space="preserve"> </w:t>
      </w:r>
      <w:r>
        <w:rPr>
          <w:sz w:val="24"/>
          <w:szCs w:val="24"/>
        </w:rPr>
        <w:t>transformers</w:t>
      </w:r>
      <w:r>
        <w:rPr>
          <w:color w:val="000000"/>
          <w:sz w:val="24"/>
          <w:szCs w:val="24"/>
        </w:rPr>
        <w:t xml:space="preserve"> specifically this configuration with </w:t>
      </w:r>
      <w:proofErr w:type="spellStart"/>
      <w:r>
        <w:rPr>
          <w:color w:val="000000"/>
          <w:sz w:val="24"/>
          <w:szCs w:val="24"/>
        </w:rPr>
        <w:t>ViT</w:t>
      </w:r>
      <w:proofErr w:type="spellEnd"/>
      <w:r>
        <w:rPr>
          <w:color w:val="000000"/>
          <w:sz w:val="24"/>
          <w:szCs w:val="24"/>
        </w:rPr>
        <w:t xml:space="preserve">-large with 24 transformer layers reassemble at layer {5,12,18,24} while with the </w:t>
      </w:r>
      <w:proofErr w:type="spellStart"/>
      <w:r>
        <w:rPr>
          <w:color w:val="000000"/>
          <w:sz w:val="24"/>
          <w:szCs w:val="24"/>
        </w:rPr>
        <w:t>ViT</w:t>
      </w:r>
      <w:proofErr w:type="spellEnd"/>
      <w:r>
        <w:rPr>
          <w:color w:val="000000"/>
          <w:sz w:val="24"/>
          <w:szCs w:val="24"/>
        </w:rPr>
        <w:t xml:space="preserve">-Base architecture with 12 </w:t>
      </w:r>
      <w:r>
        <w:rPr>
          <w:sz w:val="24"/>
          <w:szCs w:val="24"/>
        </w:rPr>
        <w:t>transformer</w:t>
      </w:r>
      <w:r>
        <w:rPr>
          <w:color w:val="000000"/>
          <w:sz w:val="24"/>
          <w:szCs w:val="24"/>
        </w:rPr>
        <w:t xml:space="preserve"> assembles at layers {3,6,9,12}.</w:t>
      </w:r>
    </w:p>
    <w:p w14:paraId="538486E4"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1E37B930"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5AC8308A"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4CFB109F"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t xml:space="preserve">After all of the above processes it combines the extracted feature </w:t>
      </w:r>
      <w:proofErr w:type="spellStart"/>
      <w:r>
        <w:rPr>
          <w:color w:val="000000"/>
          <w:sz w:val="24"/>
          <w:szCs w:val="24"/>
        </w:rPr>
        <w:t>mapors</w:t>
      </w:r>
      <w:proofErr w:type="spellEnd"/>
      <w:r>
        <w:rPr>
          <w:color w:val="000000"/>
          <w:sz w:val="24"/>
          <w:szCs w:val="24"/>
        </w:rPr>
        <w:t xml:space="preserve"> form the respective stages with taking use of </w:t>
      </w:r>
      <w:proofErr w:type="spellStart"/>
      <w:r>
        <w:rPr>
          <w:color w:val="000000"/>
          <w:sz w:val="24"/>
          <w:szCs w:val="24"/>
        </w:rPr>
        <w:t>RefineNet</w:t>
      </w:r>
      <w:proofErr w:type="spellEnd"/>
      <w:r>
        <w:rPr>
          <w:color w:val="000000"/>
          <w:sz w:val="24"/>
          <w:szCs w:val="24"/>
        </w:rPr>
        <w:t xml:space="preserve"> based feature architecture and </w:t>
      </w:r>
      <w:proofErr w:type="spellStart"/>
      <w:r>
        <w:rPr>
          <w:color w:val="000000"/>
          <w:sz w:val="24"/>
          <w:szCs w:val="24"/>
        </w:rPr>
        <w:t>upsampling</w:t>
      </w:r>
      <w:proofErr w:type="spellEnd"/>
      <w:r>
        <w:rPr>
          <w:color w:val="000000"/>
          <w:sz w:val="24"/>
          <w:szCs w:val="24"/>
        </w:rPr>
        <w:t xml:space="preserve"> the image representation with some factor in each fusion layer. So we get our final </w:t>
      </w:r>
      <w:r>
        <w:rPr>
          <w:sz w:val="24"/>
          <w:szCs w:val="24"/>
        </w:rPr>
        <w:t>representation</w:t>
      </w:r>
      <w:r>
        <w:rPr>
          <w:color w:val="000000"/>
          <w:sz w:val="24"/>
          <w:szCs w:val="24"/>
        </w:rPr>
        <w:t xml:space="preserve"> size which is almost half in the size </w:t>
      </w:r>
      <w:proofErr w:type="spellStart"/>
      <w:r>
        <w:rPr>
          <w:color w:val="000000"/>
          <w:sz w:val="24"/>
          <w:szCs w:val="24"/>
        </w:rPr>
        <w:t>fo</w:t>
      </w:r>
      <w:proofErr w:type="spellEnd"/>
      <w:r>
        <w:rPr>
          <w:color w:val="000000"/>
          <w:sz w:val="24"/>
          <w:szCs w:val="24"/>
        </w:rPr>
        <w:t xml:space="preserve"> the resolution of the initial input image then we connect a task oriented head in the output for producing the final </w:t>
      </w:r>
      <w:r>
        <w:rPr>
          <w:sz w:val="24"/>
          <w:szCs w:val="24"/>
        </w:rPr>
        <w:t>prediction</w:t>
      </w:r>
      <w:r>
        <w:rPr>
          <w:color w:val="000000"/>
          <w:sz w:val="24"/>
          <w:szCs w:val="24"/>
        </w:rPr>
        <w:t>.</w:t>
      </w:r>
    </w:p>
    <w:p w14:paraId="56B99294" w14:textId="77777777" w:rsidR="007E765A" w:rsidRDefault="007E765A">
      <w:pPr>
        <w:pBdr>
          <w:top w:val="nil"/>
          <w:left w:val="nil"/>
          <w:bottom w:val="nil"/>
          <w:right w:val="nil"/>
          <w:between w:val="nil"/>
        </w:pBdr>
        <w:spacing w:before="4"/>
        <w:ind w:right="54"/>
        <w:rPr>
          <w:color w:val="000000"/>
          <w:sz w:val="37"/>
          <w:szCs w:val="37"/>
        </w:rPr>
      </w:pPr>
    </w:p>
    <w:p w14:paraId="28392A68" w14:textId="77777777" w:rsidR="007E765A" w:rsidRDefault="00D670F7">
      <w:pPr>
        <w:pStyle w:val="Heading1"/>
        <w:ind w:firstLine="460"/>
      </w:pPr>
      <w:bookmarkStart w:id="16" w:name="_Toc110402030"/>
      <w:r>
        <w:lastRenderedPageBreak/>
        <w:t>Test Results and discussion</w:t>
      </w:r>
      <w:bookmarkEnd w:id="16"/>
    </w:p>
    <w:p w14:paraId="341CAE2D" w14:textId="77777777" w:rsidR="007E765A" w:rsidRDefault="007E765A">
      <w:pPr>
        <w:pStyle w:val="Heading3"/>
        <w:tabs>
          <w:tab w:val="left" w:pos="1120"/>
        </w:tabs>
        <w:ind w:left="0" w:right="54" w:firstLine="0"/>
        <w:jc w:val="both"/>
      </w:pPr>
    </w:p>
    <w:p w14:paraId="4B52B862" w14:textId="77777777" w:rsidR="007E765A" w:rsidRDefault="00D670F7">
      <w:pPr>
        <w:pStyle w:val="Heading3"/>
        <w:tabs>
          <w:tab w:val="left" w:pos="1120"/>
        </w:tabs>
        <w:ind w:left="0" w:right="54" w:firstLine="0"/>
        <w:jc w:val="both"/>
      </w:pPr>
      <w:r>
        <w:t xml:space="preserve">         </w:t>
      </w:r>
    </w:p>
    <w:p w14:paraId="3F785EBE" w14:textId="77777777" w:rsidR="007E765A" w:rsidRDefault="00D670F7">
      <w:pPr>
        <w:pBdr>
          <w:top w:val="nil"/>
          <w:left w:val="nil"/>
          <w:bottom w:val="nil"/>
          <w:right w:val="nil"/>
          <w:between w:val="nil"/>
        </w:pBdr>
        <w:spacing w:before="3" w:line="360" w:lineRule="auto"/>
        <w:ind w:left="426" w:right="54"/>
        <w:jc w:val="both"/>
        <w:rPr>
          <w:color w:val="000000"/>
          <w:sz w:val="24"/>
          <w:szCs w:val="24"/>
        </w:rPr>
      </w:pPr>
      <w:r>
        <w:rPr>
          <w:color w:val="000000"/>
          <w:sz w:val="24"/>
          <w:szCs w:val="24"/>
        </w:rPr>
        <w:t xml:space="preserve">We have aimed to predict depth man form a single frame or the sequence of frame which is a video from a </w:t>
      </w:r>
      <w:proofErr w:type="spellStart"/>
      <w:r>
        <w:rPr>
          <w:color w:val="000000"/>
          <w:sz w:val="24"/>
          <w:szCs w:val="24"/>
        </w:rPr>
        <w:t>monovision</w:t>
      </w:r>
      <w:proofErr w:type="spellEnd"/>
      <w:r>
        <w:rPr>
          <w:color w:val="000000"/>
          <w:sz w:val="24"/>
          <w:szCs w:val="24"/>
        </w:rPr>
        <w:t xml:space="preserve"> camera as our goal and we have been successfully executed the program for that we have tested the model indoor and outdoor but it seems that indoor results seems to be more accurate and </w:t>
      </w:r>
      <w:r>
        <w:rPr>
          <w:sz w:val="24"/>
          <w:szCs w:val="24"/>
        </w:rPr>
        <w:t>understandable</w:t>
      </w:r>
      <w:r>
        <w:rPr>
          <w:color w:val="000000"/>
          <w:sz w:val="24"/>
          <w:szCs w:val="24"/>
        </w:rPr>
        <w:t xml:space="preserve"> from a viewpoint of a laymen so we will be attaching the image of indoor view also we have </w:t>
      </w:r>
      <w:r>
        <w:rPr>
          <w:sz w:val="24"/>
          <w:szCs w:val="24"/>
        </w:rPr>
        <w:t>implemented</w:t>
      </w:r>
      <w:r>
        <w:rPr>
          <w:color w:val="000000"/>
          <w:sz w:val="24"/>
          <w:szCs w:val="24"/>
        </w:rPr>
        <w:t xml:space="preserve"> another method where we are also calculating the distance of my or a human face from the camera by taking in the use of a simple geometry formula which then quite </w:t>
      </w:r>
      <w:r>
        <w:rPr>
          <w:sz w:val="24"/>
          <w:szCs w:val="24"/>
        </w:rPr>
        <w:t>accurately</w:t>
      </w:r>
      <w:r>
        <w:rPr>
          <w:color w:val="000000"/>
          <w:sz w:val="24"/>
          <w:szCs w:val="24"/>
        </w:rPr>
        <w:t xml:space="preserve"> predicts the distance </w:t>
      </w:r>
      <w:r>
        <w:rPr>
          <w:sz w:val="24"/>
          <w:szCs w:val="24"/>
        </w:rPr>
        <w:t>from</w:t>
      </w:r>
      <w:r>
        <w:rPr>
          <w:color w:val="000000"/>
          <w:sz w:val="24"/>
          <w:szCs w:val="24"/>
        </w:rPr>
        <w:t xml:space="preserve"> the </w:t>
      </w:r>
      <w:r>
        <w:rPr>
          <w:sz w:val="24"/>
          <w:szCs w:val="24"/>
        </w:rPr>
        <w:t>camera</w:t>
      </w:r>
      <w:r>
        <w:rPr>
          <w:color w:val="000000"/>
          <w:sz w:val="24"/>
          <w:szCs w:val="24"/>
        </w:rPr>
        <w:t xml:space="preserve"> and the face as we have measured using a </w:t>
      </w:r>
      <w:r>
        <w:rPr>
          <w:sz w:val="24"/>
          <w:szCs w:val="24"/>
        </w:rPr>
        <w:t>measuring</w:t>
      </w:r>
      <w:r>
        <w:rPr>
          <w:color w:val="000000"/>
          <w:sz w:val="24"/>
          <w:szCs w:val="24"/>
        </w:rPr>
        <w:t xml:space="preserve"> tape in real time and we can say that there is a some fluctuation but overall we are </w:t>
      </w:r>
      <w:r>
        <w:rPr>
          <w:sz w:val="24"/>
          <w:szCs w:val="24"/>
        </w:rPr>
        <w:t>satisfied</w:t>
      </w:r>
      <w:r>
        <w:rPr>
          <w:color w:val="000000"/>
          <w:sz w:val="24"/>
          <w:szCs w:val="24"/>
        </w:rPr>
        <w:t xml:space="preserve"> with the test results. Our model uses pre-trained weights for estimating the depth from single image as training a deep neural network which is in research domain right now with all that complexity it becomes quite hard to train and </w:t>
      </w:r>
      <w:r>
        <w:rPr>
          <w:sz w:val="24"/>
          <w:szCs w:val="24"/>
        </w:rPr>
        <w:t>implement</w:t>
      </w:r>
      <w:r>
        <w:rPr>
          <w:color w:val="000000"/>
          <w:sz w:val="24"/>
          <w:szCs w:val="24"/>
        </w:rPr>
        <w:t xml:space="preserve"> also for training purpose we require to download </w:t>
      </w:r>
      <w:r>
        <w:rPr>
          <w:sz w:val="24"/>
          <w:szCs w:val="24"/>
        </w:rPr>
        <w:t>hundreds</w:t>
      </w:r>
      <w:r>
        <w:rPr>
          <w:color w:val="000000"/>
          <w:sz w:val="24"/>
          <w:szCs w:val="24"/>
        </w:rPr>
        <w:t xml:space="preserve"> of gigabyte of data which is not in </w:t>
      </w:r>
      <w:proofErr w:type="spellStart"/>
      <w:r>
        <w:rPr>
          <w:color w:val="000000"/>
          <w:sz w:val="24"/>
          <w:szCs w:val="24"/>
        </w:rPr>
        <w:t>out</w:t>
      </w:r>
      <w:proofErr w:type="spellEnd"/>
      <w:r>
        <w:rPr>
          <w:color w:val="000000"/>
          <w:sz w:val="24"/>
          <w:szCs w:val="24"/>
        </w:rPr>
        <w:t xml:space="preserve"> capacity and then we require a high end graphics processor for training out neural network which then can predict </w:t>
      </w:r>
      <w:r>
        <w:rPr>
          <w:sz w:val="24"/>
          <w:szCs w:val="24"/>
        </w:rPr>
        <w:t>accurately</w:t>
      </w:r>
      <w:r>
        <w:rPr>
          <w:color w:val="000000"/>
          <w:sz w:val="24"/>
          <w:szCs w:val="24"/>
        </w:rPr>
        <w:t xml:space="preserve"> so taking all this things in account we have decided to use </w:t>
      </w:r>
      <w:r>
        <w:rPr>
          <w:sz w:val="24"/>
          <w:szCs w:val="24"/>
        </w:rPr>
        <w:t>pre-trained</w:t>
      </w:r>
      <w:r>
        <w:rPr>
          <w:color w:val="000000"/>
          <w:sz w:val="24"/>
          <w:szCs w:val="24"/>
        </w:rPr>
        <w:t xml:space="preserve"> weights which is more easy to embed and work with and we have also gone through out the network to understand each and every aspect of it. We had concerns about the weights which we have </w:t>
      </w:r>
      <w:r>
        <w:rPr>
          <w:sz w:val="24"/>
          <w:szCs w:val="24"/>
        </w:rPr>
        <w:t>received</w:t>
      </w:r>
      <w:r>
        <w:rPr>
          <w:color w:val="000000"/>
          <w:sz w:val="24"/>
          <w:szCs w:val="24"/>
        </w:rPr>
        <w:t xml:space="preserve"> for running the model on our machine but it went well and to be precise we have used as smaller version of the architecture for running on our machine as the larger one was </w:t>
      </w:r>
      <w:r>
        <w:rPr>
          <w:sz w:val="24"/>
          <w:szCs w:val="24"/>
        </w:rPr>
        <w:t>causing</w:t>
      </w:r>
      <w:r>
        <w:rPr>
          <w:color w:val="000000"/>
          <w:sz w:val="24"/>
          <w:szCs w:val="24"/>
        </w:rPr>
        <w:t xml:space="preserve"> problems in the system, although the larger one may give more precise depth maps but we were limited by the computing power so we have chosen the small version. They have updated their models so now new models are also available which can also be used the model which is being used in this project works on convolutional </w:t>
      </w:r>
      <w:proofErr w:type="spellStart"/>
      <w:r>
        <w:rPr>
          <w:color w:val="000000"/>
          <w:sz w:val="24"/>
          <w:szCs w:val="24"/>
        </w:rPr>
        <w:t>nns</w:t>
      </w:r>
      <w:proofErr w:type="spellEnd"/>
      <w:r>
        <w:rPr>
          <w:color w:val="000000"/>
          <w:sz w:val="24"/>
          <w:szCs w:val="24"/>
        </w:rPr>
        <w:t xml:space="preserve"> with some embedding of the </w:t>
      </w:r>
      <w:r>
        <w:rPr>
          <w:sz w:val="24"/>
          <w:szCs w:val="24"/>
        </w:rPr>
        <w:t>transformer</w:t>
      </w:r>
      <w:r>
        <w:rPr>
          <w:color w:val="000000"/>
          <w:sz w:val="24"/>
          <w:szCs w:val="24"/>
        </w:rPr>
        <w:t xml:space="preserve"> networks which is making it more accurate but the latest they have transformed the whole network which is now based on </w:t>
      </w:r>
      <w:r>
        <w:rPr>
          <w:sz w:val="24"/>
          <w:szCs w:val="24"/>
        </w:rPr>
        <w:t>transformers</w:t>
      </w:r>
      <w:r>
        <w:rPr>
          <w:color w:val="000000"/>
          <w:sz w:val="24"/>
          <w:szCs w:val="24"/>
        </w:rPr>
        <w:t>.</w:t>
      </w:r>
    </w:p>
    <w:p w14:paraId="07D78262" w14:textId="77777777" w:rsidR="007E765A" w:rsidRDefault="007E765A">
      <w:pPr>
        <w:pBdr>
          <w:top w:val="nil"/>
          <w:left w:val="nil"/>
          <w:bottom w:val="nil"/>
          <w:right w:val="nil"/>
          <w:between w:val="nil"/>
        </w:pBdr>
        <w:spacing w:before="3" w:line="360" w:lineRule="auto"/>
        <w:ind w:left="426" w:right="54"/>
        <w:jc w:val="both"/>
        <w:rPr>
          <w:color w:val="000000"/>
          <w:sz w:val="24"/>
          <w:szCs w:val="24"/>
        </w:rPr>
      </w:pPr>
    </w:p>
    <w:p w14:paraId="71B19788" w14:textId="77777777" w:rsidR="007E765A" w:rsidRDefault="00D670F7">
      <w:pPr>
        <w:pBdr>
          <w:top w:val="nil"/>
          <w:left w:val="nil"/>
          <w:bottom w:val="nil"/>
          <w:right w:val="nil"/>
          <w:between w:val="nil"/>
        </w:pBdr>
        <w:spacing w:before="3" w:line="360" w:lineRule="auto"/>
        <w:ind w:left="426" w:right="54"/>
        <w:jc w:val="both"/>
        <w:rPr>
          <w:color w:val="000000"/>
          <w:sz w:val="24"/>
          <w:szCs w:val="24"/>
        </w:rPr>
      </w:pPr>
      <w:r>
        <w:rPr>
          <w:color w:val="000000"/>
          <w:sz w:val="24"/>
          <w:szCs w:val="24"/>
        </w:rPr>
        <w:t xml:space="preserve">We are listing the </w:t>
      </w:r>
      <w:r>
        <w:rPr>
          <w:sz w:val="24"/>
          <w:szCs w:val="24"/>
        </w:rPr>
        <w:t>comparison</w:t>
      </w:r>
      <w:r>
        <w:rPr>
          <w:color w:val="000000"/>
          <w:sz w:val="24"/>
          <w:szCs w:val="24"/>
        </w:rPr>
        <w:t xml:space="preserve"> image side by side we have plotted while running our model</w:t>
      </w:r>
    </w:p>
    <w:p w14:paraId="450F2382" w14:textId="77777777" w:rsidR="007E765A" w:rsidRDefault="00D670F7">
      <w:pPr>
        <w:pBdr>
          <w:top w:val="nil"/>
          <w:left w:val="nil"/>
          <w:bottom w:val="nil"/>
          <w:right w:val="nil"/>
          <w:between w:val="nil"/>
        </w:pBdr>
        <w:spacing w:before="3" w:line="360" w:lineRule="auto"/>
        <w:ind w:left="426" w:right="54"/>
        <w:jc w:val="both"/>
        <w:rPr>
          <w:color w:val="000000"/>
          <w:sz w:val="24"/>
          <w:szCs w:val="24"/>
        </w:rPr>
      </w:pPr>
      <w:r>
        <w:rPr>
          <w:color w:val="000000"/>
          <w:sz w:val="24"/>
          <w:szCs w:val="24"/>
        </w:rPr>
        <w:t xml:space="preserve">The image in the left windows show the real video that is being captured from the </w:t>
      </w:r>
      <w:proofErr w:type="spellStart"/>
      <w:r>
        <w:rPr>
          <w:color w:val="000000"/>
          <w:sz w:val="24"/>
          <w:szCs w:val="24"/>
        </w:rPr>
        <w:t>monovision</w:t>
      </w:r>
      <w:proofErr w:type="spellEnd"/>
      <w:r>
        <w:rPr>
          <w:color w:val="000000"/>
          <w:sz w:val="24"/>
          <w:szCs w:val="24"/>
        </w:rPr>
        <w:t xml:space="preserve"> camera or the web cam which is embedded on my laptop and also distance of my face from the camera can be seen in real time and it increase or </w:t>
      </w:r>
      <w:r>
        <w:rPr>
          <w:sz w:val="24"/>
          <w:szCs w:val="24"/>
        </w:rPr>
        <w:t>decrease</w:t>
      </w:r>
      <w:r>
        <w:rPr>
          <w:color w:val="000000"/>
          <w:sz w:val="24"/>
          <w:szCs w:val="24"/>
        </w:rPr>
        <w:t xml:space="preserve"> in real time based on the location of the human face, right side is the depth map which is being generated from the left </w:t>
      </w:r>
      <w:r>
        <w:rPr>
          <w:color w:val="000000"/>
          <w:sz w:val="24"/>
          <w:szCs w:val="24"/>
        </w:rPr>
        <w:lastRenderedPageBreak/>
        <w:t>side image we have aimed to get more then 8 to 10 frames per second but due to computational limitation we were able to only reach max 5 frames per second.</w:t>
      </w:r>
    </w:p>
    <w:p w14:paraId="70D209AA" w14:textId="77777777" w:rsidR="007E765A" w:rsidRDefault="007E765A">
      <w:pPr>
        <w:pBdr>
          <w:top w:val="nil"/>
          <w:left w:val="nil"/>
          <w:bottom w:val="nil"/>
          <w:right w:val="nil"/>
          <w:between w:val="nil"/>
        </w:pBdr>
        <w:spacing w:before="3" w:line="360" w:lineRule="auto"/>
        <w:ind w:left="426" w:right="54"/>
        <w:jc w:val="both"/>
        <w:rPr>
          <w:color w:val="000000"/>
          <w:sz w:val="24"/>
          <w:szCs w:val="24"/>
        </w:rPr>
      </w:pPr>
    </w:p>
    <w:p w14:paraId="44C9BDFC" w14:textId="77777777" w:rsidR="007E765A" w:rsidRDefault="00D670F7">
      <w:pPr>
        <w:pBdr>
          <w:top w:val="nil"/>
          <w:left w:val="nil"/>
          <w:bottom w:val="nil"/>
          <w:right w:val="nil"/>
          <w:between w:val="nil"/>
        </w:pBdr>
        <w:spacing w:before="3" w:line="360" w:lineRule="auto"/>
        <w:ind w:left="426" w:right="54"/>
        <w:jc w:val="both"/>
        <w:rPr>
          <w:color w:val="000000"/>
          <w:sz w:val="24"/>
          <w:szCs w:val="24"/>
        </w:rPr>
      </w:pPr>
      <w:r>
        <w:rPr>
          <w:color w:val="000000"/>
          <w:sz w:val="24"/>
          <w:szCs w:val="24"/>
        </w:rPr>
        <w:t xml:space="preserve">Now observing the depth image the pixels which are actually near the camera are lighted up with a light </w:t>
      </w:r>
      <w:r>
        <w:rPr>
          <w:sz w:val="24"/>
          <w:szCs w:val="24"/>
        </w:rPr>
        <w:t>color</w:t>
      </w:r>
      <w:r>
        <w:rPr>
          <w:color w:val="000000"/>
          <w:sz w:val="24"/>
          <w:szCs w:val="24"/>
        </w:rPr>
        <w:t xml:space="preserve"> and the picture which are actually for away from the camera are lighting up with a dark </w:t>
      </w:r>
      <w:r>
        <w:rPr>
          <w:sz w:val="24"/>
          <w:szCs w:val="24"/>
        </w:rPr>
        <w:t>color</w:t>
      </w:r>
      <w:r>
        <w:rPr>
          <w:color w:val="000000"/>
          <w:sz w:val="24"/>
          <w:szCs w:val="24"/>
        </w:rPr>
        <w:t xml:space="preserve"> so our model is trying to predict the distance of each pixel from the camera we could have used different </w:t>
      </w:r>
      <w:r>
        <w:rPr>
          <w:sz w:val="24"/>
          <w:szCs w:val="24"/>
        </w:rPr>
        <w:t>colors</w:t>
      </w:r>
      <w:r>
        <w:rPr>
          <w:color w:val="000000"/>
          <w:sz w:val="24"/>
          <w:szCs w:val="24"/>
        </w:rPr>
        <w:t xml:space="preserve"> for lighting up the pixel but as using white and dark </w:t>
      </w:r>
      <w:r>
        <w:rPr>
          <w:sz w:val="24"/>
          <w:szCs w:val="24"/>
        </w:rPr>
        <w:t>color</w:t>
      </w:r>
      <w:r>
        <w:rPr>
          <w:color w:val="000000"/>
          <w:sz w:val="24"/>
          <w:szCs w:val="24"/>
        </w:rPr>
        <w:t xml:space="preserve"> uses less storage and less computational power approved to use them.</w:t>
      </w:r>
    </w:p>
    <w:p w14:paraId="0A8A56E0" w14:textId="77777777" w:rsidR="007E765A" w:rsidRDefault="007E765A">
      <w:pPr>
        <w:pBdr>
          <w:top w:val="nil"/>
          <w:left w:val="nil"/>
          <w:bottom w:val="nil"/>
          <w:right w:val="nil"/>
          <w:between w:val="nil"/>
        </w:pBdr>
        <w:spacing w:before="3" w:line="360" w:lineRule="auto"/>
        <w:ind w:left="426" w:right="54"/>
        <w:jc w:val="both"/>
        <w:rPr>
          <w:color w:val="000000"/>
          <w:sz w:val="24"/>
          <w:szCs w:val="24"/>
        </w:rPr>
      </w:pPr>
    </w:p>
    <w:p w14:paraId="7833792F" w14:textId="6FBC92B9" w:rsidR="007E765A" w:rsidRDefault="00D670F7">
      <w:pPr>
        <w:pBdr>
          <w:top w:val="nil"/>
          <w:left w:val="nil"/>
          <w:bottom w:val="nil"/>
          <w:right w:val="nil"/>
          <w:between w:val="nil"/>
        </w:pBdr>
        <w:spacing w:before="3" w:line="360" w:lineRule="auto"/>
        <w:ind w:left="426" w:right="904"/>
        <w:jc w:val="both"/>
        <w:rPr>
          <w:color w:val="000000"/>
          <w:sz w:val="24"/>
          <w:szCs w:val="24"/>
        </w:rPr>
      </w:pPr>
      <w:r>
        <w:rPr>
          <w:noProof/>
          <w:color w:val="000000"/>
          <w:sz w:val="24"/>
          <w:szCs w:val="24"/>
          <w:lang w:val="en-IN"/>
        </w:rPr>
        <w:drawing>
          <wp:inline distT="0" distB="0" distL="0" distR="0" wp14:anchorId="00D6C504" wp14:editId="4A50CDD2">
            <wp:extent cx="5682728" cy="3196535"/>
            <wp:effectExtent l="0" t="0" r="0" b="0"/>
            <wp:docPr id="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682728" cy="3196535"/>
                    </a:xfrm>
                    <a:prstGeom prst="rect">
                      <a:avLst/>
                    </a:prstGeom>
                    <a:ln/>
                  </pic:spPr>
                </pic:pic>
              </a:graphicData>
            </a:graphic>
          </wp:inline>
        </w:drawing>
      </w:r>
    </w:p>
    <w:p w14:paraId="3055AB95" w14:textId="61A44E04" w:rsidR="00BF4549" w:rsidRDefault="00BF4549">
      <w:pPr>
        <w:pBdr>
          <w:top w:val="nil"/>
          <w:left w:val="nil"/>
          <w:bottom w:val="nil"/>
          <w:right w:val="nil"/>
          <w:between w:val="nil"/>
        </w:pBdr>
        <w:spacing w:before="3" w:line="360" w:lineRule="auto"/>
        <w:ind w:left="426" w:right="904"/>
        <w:jc w:val="both"/>
        <w:rPr>
          <w:color w:val="000000"/>
          <w:sz w:val="24"/>
          <w:szCs w:val="24"/>
        </w:rPr>
      </w:pPr>
    </w:p>
    <w:p w14:paraId="7751D5F4" w14:textId="1989DE11" w:rsidR="00BF4549" w:rsidRDefault="00BF4549">
      <w:pPr>
        <w:pBdr>
          <w:top w:val="nil"/>
          <w:left w:val="nil"/>
          <w:bottom w:val="nil"/>
          <w:right w:val="nil"/>
          <w:between w:val="nil"/>
        </w:pBdr>
        <w:spacing w:before="3" w:line="360" w:lineRule="auto"/>
        <w:ind w:left="426" w:right="904"/>
        <w:jc w:val="both"/>
        <w:rPr>
          <w:color w:val="000000"/>
          <w:sz w:val="24"/>
          <w:szCs w:val="24"/>
        </w:rPr>
      </w:pPr>
    </w:p>
    <w:p w14:paraId="5918DF5B" w14:textId="2A3D9434" w:rsidR="00BF4549" w:rsidRDefault="00BF4549">
      <w:pPr>
        <w:pBdr>
          <w:top w:val="nil"/>
          <w:left w:val="nil"/>
          <w:bottom w:val="nil"/>
          <w:right w:val="nil"/>
          <w:between w:val="nil"/>
        </w:pBdr>
        <w:spacing w:before="3" w:line="360" w:lineRule="auto"/>
        <w:ind w:left="426" w:right="904"/>
        <w:jc w:val="both"/>
        <w:rPr>
          <w:color w:val="000000"/>
          <w:sz w:val="24"/>
          <w:szCs w:val="24"/>
        </w:rPr>
      </w:pPr>
    </w:p>
    <w:p w14:paraId="176B692F" w14:textId="0EAEDED5" w:rsidR="00BF4549" w:rsidRDefault="00BF4549">
      <w:pPr>
        <w:pBdr>
          <w:top w:val="nil"/>
          <w:left w:val="nil"/>
          <w:bottom w:val="nil"/>
          <w:right w:val="nil"/>
          <w:between w:val="nil"/>
        </w:pBdr>
        <w:spacing w:before="3" w:line="360" w:lineRule="auto"/>
        <w:ind w:left="426" w:right="904"/>
        <w:jc w:val="both"/>
        <w:rPr>
          <w:color w:val="000000"/>
          <w:sz w:val="24"/>
          <w:szCs w:val="24"/>
        </w:rPr>
      </w:pPr>
    </w:p>
    <w:p w14:paraId="65A7520A" w14:textId="5F034078" w:rsidR="00BF4549" w:rsidRDefault="00BF4549">
      <w:pPr>
        <w:pBdr>
          <w:top w:val="nil"/>
          <w:left w:val="nil"/>
          <w:bottom w:val="nil"/>
          <w:right w:val="nil"/>
          <w:between w:val="nil"/>
        </w:pBdr>
        <w:spacing w:before="3" w:line="360" w:lineRule="auto"/>
        <w:ind w:left="426" w:right="904"/>
        <w:jc w:val="both"/>
        <w:rPr>
          <w:color w:val="000000"/>
          <w:sz w:val="24"/>
          <w:szCs w:val="24"/>
        </w:rPr>
      </w:pPr>
    </w:p>
    <w:p w14:paraId="1ACD1895" w14:textId="4934CF90" w:rsidR="00BF4549" w:rsidRDefault="00BF4549">
      <w:pPr>
        <w:pBdr>
          <w:top w:val="nil"/>
          <w:left w:val="nil"/>
          <w:bottom w:val="nil"/>
          <w:right w:val="nil"/>
          <w:between w:val="nil"/>
        </w:pBdr>
        <w:spacing w:before="3" w:line="360" w:lineRule="auto"/>
        <w:ind w:left="426" w:right="904"/>
        <w:jc w:val="both"/>
        <w:rPr>
          <w:color w:val="000000"/>
          <w:sz w:val="24"/>
          <w:szCs w:val="24"/>
        </w:rPr>
      </w:pPr>
    </w:p>
    <w:p w14:paraId="0A0BB370" w14:textId="7DEF8748" w:rsidR="00BF4549" w:rsidRDefault="00BF4549">
      <w:pPr>
        <w:pBdr>
          <w:top w:val="nil"/>
          <w:left w:val="nil"/>
          <w:bottom w:val="nil"/>
          <w:right w:val="nil"/>
          <w:between w:val="nil"/>
        </w:pBdr>
        <w:spacing w:before="3" w:line="360" w:lineRule="auto"/>
        <w:ind w:left="426" w:right="904"/>
        <w:jc w:val="both"/>
        <w:rPr>
          <w:color w:val="000000"/>
          <w:sz w:val="24"/>
          <w:szCs w:val="24"/>
        </w:rPr>
      </w:pPr>
    </w:p>
    <w:p w14:paraId="6925CCD1" w14:textId="6A2F4AE9" w:rsidR="00BF4549" w:rsidRDefault="00BF4549">
      <w:pPr>
        <w:pBdr>
          <w:top w:val="nil"/>
          <w:left w:val="nil"/>
          <w:bottom w:val="nil"/>
          <w:right w:val="nil"/>
          <w:between w:val="nil"/>
        </w:pBdr>
        <w:spacing w:before="3" w:line="360" w:lineRule="auto"/>
        <w:ind w:left="426" w:right="904"/>
        <w:jc w:val="both"/>
        <w:rPr>
          <w:color w:val="000000"/>
          <w:sz w:val="24"/>
          <w:szCs w:val="24"/>
        </w:rPr>
      </w:pPr>
    </w:p>
    <w:p w14:paraId="3359B672" w14:textId="13B8F92D" w:rsidR="00BF4549" w:rsidRDefault="00BF4549">
      <w:pPr>
        <w:pBdr>
          <w:top w:val="nil"/>
          <w:left w:val="nil"/>
          <w:bottom w:val="nil"/>
          <w:right w:val="nil"/>
          <w:between w:val="nil"/>
        </w:pBdr>
        <w:spacing w:before="3" w:line="360" w:lineRule="auto"/>
        <w:ind w:left="426" w:right="904"/>
        <w:jc w:val="both"/>
        <w:rPr>
          <w:color w:val="000000"/>
          <w:sz w:val="24"/>
          <w:szCs w:val="24"/>
        </w:rPr>
      </w:pPr>
    </w:p>
    <w:p w14:paraId="3A3BEAF2" w14:textId="77777777" w:rsidR="00BF4549" w:rsidRDefault="00BF4549">
      <w:pPr>
        <w:pBdr>
          <w:top w:val="nil"/>
          <w:left w:val="nil"/>
          <w:bottom w:val="nil"/>
          <w:right w:val="nil"/>
          <w:between w:val="nil"/>
        </w:pBdr>
        <w:spacing w:before="3" w:line="360" w:lineRule="auto"/>
        <w:ind w:left="426" w:right="904"/>
        <w:jc w:val="both"/>
        <w:rPr>
          <w:color w:val="000000"/>
          <w:sz w:val="24"/>
          <w:szCs w:val="24"/>
        </w:rPr>
      </w:pPr>
    </w:p>
    <w:p w14:paraId="69BCE78C" w14:textId="77777777" w:rsidR="007E765A" w:rsidRDefault="007E765A">
      <w:pPr>
        <w:pBdr>
          <w:top w:val="nil"/>
          <w:left w:val="nil"/>
          <w:bottom w:val="nil"/>
          <w:right w:val="nil"/>
          <w:between w:val="nil"/>
        </w:pBdr>
        <w:spacing w:before="3" w:line="360" w:lineRule="auto"/>
        <w:ind w:left="426" w:right="904"/>
        <w:jc w:val="both"/>
        <w:rPr>
          <w:color w:val="000000"/>
          <w:sz w:val="24"/>
          <w:szCs w:val="24"/>
        </w:rPr>
      </w:pPr>
    </w:p>
    <w:p w14:paraId="0F0BE038" w14:textId="77777777" w:rsidR="007E765A" w:rsidRDefault="007E765A">
      <w:pPr>
        <w:pBdr>
          <w:top w:val="nil"/>
          <w:left w:val="nil"/>
          <w:bottom w:val="nil"/>
          <w:right w:val="nil"/>
          <w:between w:val="nil"/>
        </w:pBdr>
        <w:spacing w:before="3" w:line="360" w:lineRule="auto"/>
        <w:ind w:left="426" w:right="904"/>
        <w:jc w:val="both"/>
        <w:rPr>
          <w:color w:val="000000"/>
          <w:sz w:val="24"/>
          <w:szCs w:val="24"/>
        </w:rPr>
      </w:pPr>
    </w:p>
    <w:p w14:paraId="55A58F92" w14:textId="77777777" w:rsidR="007E765A" w:rsidRDefault="00D670F7">
      <w:pPr>
        <w:pStyle w:val="Heading1"/>
        <w:ind w:firstLine="460"/>
        <w:jc w:val="center"/>
      </w:pPr>
      <w:bookmarkStart w:id="17" w:name="_Toc110402031"/>
      <w:r>
        <w:lastRenderedPageBreak/>
        <w:t>CONCLUSION</w:t>
      </w:r>
      <w:bookmarkEnd w:id="17"/>
    </w:p>
    <w:p w14:paraId="4B81BBF7" w14:textId="77777777" w:rsidR="007E765A" w:rsidRDefault="007E765A">
      <w:pPr>
        <w:spacing w:line="379" w:lineRule="auto"/>
      </w:pPr>
    </w:p>
    <w:p w14:paraId="4B14CA19" w14:textId="77777777" w:rsidR="007E765A" w:rsidRDefault="007E765A">
      <w:pPr>
        <w:spacing w:line="379" w:lineRule="auto"/>
      </w:pPr>
    </w:p>
    <w:p w14:paraId="7799F2FA" w14:textId="77777777" w:rsidR="007E765A" w:rsidRDefault="00D670F7">
      <w:pPr>
        <w:pBdr>
          <w:top w:val="nil"/>
          <w:left w:val="nil"/>
          <w:bottom w:val="nil"/>
          <w:right w:val="nil"/>
          <w:between w:val="nil"/>
        </w:pBdr>
        <w:spacing w:before="1" w:line="379" w:lineRule="auto"/>
        <w:ind w:left="460" w:right="-88"/>
        <w:jc w:val="both"/>
        <w:rPr>
          <w:color w:val="000000"/>
          <w:sz w:val="24"/>
          <w:szCs w:val="24"/>
        </w:rPr>
      </w:pPr>
      <w:r>
        <w:rPr>
          <w:color w:val="000000"/>
          <w:sz w:val="24"/>
          <w:szCs w:val="24"/>
        </w:rPr>
        <w:t xml:space="preserve">An </w:t>
      </w:r>
      <w:proofErr w:type="spellStart"/>
      <w:r>
        <w:rPr>
          <w:color w:val="000000"/>
          <w:sz w:val="24"/>
          <w:szCs w:val="24"/>
        </w:rPr>
        <w:t>Through out</w:t>
      </w:r>
      <w:proofErr w:type="spellEnd"/>
      <w:r>
        <w:rPr>
          <w:color w:val="000000"/>
          <w:sz w:val="24"/>
          <w:szCs w:val="24"/>
        </w:rPr>
        <w:t xml:space="preserve"> this project we have learned and understood that convolution neural networks have the ability to predict depth information from a single image which is really helping us in </w:t>
      </w:r>
      <w:r>
        <w:rPr>
          <w:sz w:val="24"/>
          <w:szCs w:val="24"/>
        </w:rPr>
        <w:t>understanding</w:t>
      </w:r>
      <w:r>
        <w:rPr>
          <w:color w:val="000000"/>
          <w:sz w:val="24"/>
          <w:szCs w:val="24"/>
        </w:rPr>
        <w:t xml:space="preserve"> the scene or the </w:t>
      </w:r>
      <w:r>
        <w:rPr>
          <w:sz w:val="24"/>
          <w:szCs w:val="24"/>
        </w:rPr>
        <w:t>environment</w:t>
      </w:r>
      <w:r>
        <w:rPr>
          <w:color w:val="000000"/>
          <w:sz w:val="24"/>
          <w:szCs w:val="24"/>
        </w:rPr>
        <w:t xml:space="preserve"> more accurately which is eventually </w:t>
      </w:r>
      <w:proofErr w:type="spellStart"/>
      <w:r>
        <w:rPr>
          <w:color w:val="000000"/>
          <w:sz w:val="24"/>
          <w:szCs w:val="24"/>
        </w:rPr>
        <w:t>gonna</w:t>
      </w:r>
      <w:proofErr w:type="spellEnd"/>
      <w:r>
        <w:rPr>
          <w:color w:val="000000"/>
          <w:sz w:val="24"/>
          <w:szCs w:val="24"/>
        </w:rPr>
        <w:t xml:space="preserve"> lead to development of certain breakthrough technologies which will be helping and advancing the human life for betterment, we have seen the </w:t>
      </w:r>
      <w:r>
        <w:rPr>
          <w:sz w:val="24"/>
          <w:szCs w:val="24"/>
        </w:rPr>
        <w:t>implementation</w:t>
      </w:r>
      <w:r>
        <w:rPr>
          <w:color w:val="000000"/>
          <w:sz w:val="24"/>
          <w:szCs w:val="24"/>
        </w:rPr>
        <w:t xml:space="preserve"> of this technologies in various sectors and </w:t>
      </w:r>
      <w:r>
        <w:rPr>
          <w:sz w:val="24"/>
          <w:szCs w:val="24"/>
        </w:rPr>
        <w:t>analyzed</w:t>
      </w:r>
      <w:r>
        <w:rPr>
          <w:color w:val="000000"/>
          <w:sz w:val="24"/>
          <w:szCs w:val="24"/>
        </w:rPr>
        <w:t xml:space="preserve"> the overall impact that will we created if applied in certain applications like </w:t>
      </w:r>
      <w:r>
        <w:rPr>
          <w:sz w:val="24"/>
          <w:szCs w:val="24"/>
        </w:rPr>
        <w:t>autonomous</w:t>
      </w:r>
      <w:r>
        <w:rPr>
          <w:color w:val="000000"/>
          <w:sz w:val="24"/>
          <w:szCs w:val="24"/>
        </w:rPr>
        <w:t xml:space="preserve"> driving vehicles or the military drone which can save lives by exploring the unknown area where humans cannot go or reach by giving the ability of depth to a computer machine we are making it more advanced like humans although the algorithms </w:t>
      </w:r>
      <w:r>
        <w:rPr>
          <w:sz w:val="24"/>
          <w:szCs w:val="24"/>
        </w:rPr>
        <w:t>are not</w:t>
      </w:r>
      <w:r>
        <w:rPr>
          <w:color w:val="000000"/>
          <w:sz w:val="24"/>
          <w:szCs w:val="24"/>
        </w:rPr>
        <w:t xml:space="preserve"> that advanced or may not be that fast and </w:t>
      </w:r>
      <w:r>
        <w:rPr>
          <w:sz w:val="24"/>
          <w:szCs w:val="24"/>
        </w:rPr>
        <w:t>efficient</w:t>
      </w:r>
      <w:r>
        <w:rPr>
          <w:color w:val="000000"/>
          <w:sz w:val="24"/>
          <w:szCs w:val="24"/>
        </w:rPr>
        <w:t xml:space="preserve"> but in future research work it will be more rich and faster in computing the depth.</w:t>
      </w:r>
    </w:p>
    <w:p w14:paraId="680B4F1D" w14:textId="77777777" w:rsidR="007E765A" w:rsidRDefault="007E765A">
      <w:pPr>
        <w:pBdr>
          <w:top w:val="nil"/>
          <w:left w:val="nil"/>
          <w:bottom w:val="nil"/>
          <w:right w:val="nil"/>
          <w:between w:val="nil"/>
        </w:pBdr>
        <w:spacing w:before="1" w:line="379" w:lineRule="auto"/>
        <w:ind w:left="460" w:right="-88"/>
        <w:jc w:val="both"/>
        <w:rPr>
          <w:color w:val="000000"/>
          <w:sz w:val="24"/>
          <w:szCs w:val="24"/>
        </w:rPr>
      </w:pPr>
    </w:p>
    <w:p w14:paraId="14E6F3C3" w14:textId="77777777" w:rsidR="007E765A" w:rsidRDefault="00D670F7">
      <w:pPr>
        <w:pBdr>
          <w:top w:val="nil"/>
          <w:left w:val="nil"/>
          <w:bottom w:val="nil"/>
          <w:right w:val="nil"/>
          <w:between w:val="nil"/>
        </w:pBdr>
        <w:spacing w:before="1" w:line="379" w:lineRule="auto"/>
        <w:ind w:left="460" w:right="-88"/>
        <w:jc w:val="both"/>
        <w:rPr>
          <w:color w:val="000000"/>
          <w:sz w:val="24"/>
          <w:szCs w:val="24"/>
        </w:rPr>
      </w:pPr>
      <w:r>
        <w:rPr>
          <w:color w:val="000000"/>
          <w:sz w:val="24"/>
          <w:szCs w:val="24"/>
        </w:rPr>
        <w:t xml:space="preserve">Although the only issues with using complex deep neural network is their memory requirements which can </w:t>
      </w:r>
      <w:proofErr w:type="spellStart"/>
      <w:r>
        <w:rPr>
          <w:color w:val="000000"/>
          <w:sz w:val="24"/>
          <w:szCs w:val="24"/>
        </w:rPr>
        <w:t>a</w:t>
      </w:r>
      <w:proofErr w:type="spellEnd"/>
      <w:r>
        <w:rPr>
          <w:color w:val="000000"/>
          <w:sz w:val="24"/>
          <w:szCs w:val="24"/>
        </w:rPr>
        <w:t xml:space="preserve"> expensive problem while we deal with high-resolution images and when we aim to predict depth maps with high resolution, same goes with the computational power however if we can develop some lighter deep neural network architectures it will be much more </w:t>
      </w:r>
      <w:r>
        <w:rPr>
          <w:sz w:val="24"/>
          <w:szCs w:val="24"/>
        </w:rPr>
        <w:t>efficient</w:t>
      </w:r>
      <w:r>
        <w:rPr>
          <w:color w:val="000000"/>
          <w:sz w:val="24"/>
          <w:szCs w:val="24"/>
        </w:rPr>
        <w:t xml:space="preserve"> and less time consuming will be less expensive and can be </w:t>
      </w:r>
      <w:r>
        <w:rPr>
          <w:sz w:val="24"/>
          <w:szCs w:val="24"/>
        </w:rPr>
        <w:t>developed</w:t>
      </w:r>
      <w:r>
        <w:rPr>
          <w:color w:val="000000"/>
          <w:sz w:val="24"/>
          <w:szCs w:val="24"/>
        </w:rPr>
        <w:t xml:space="preserve"> at consumer level market.</w:t>
      </w:r>
    </w:p>
    <w:p w14:paraId="7B224CB7" w14:textId="77777777" w:rsidR="007E765A" w:rsidRDefault="007E765A">
      <w:pPr>
        <w:pBdr>
          <w:top w:val="nil"/>
          <w:left w:val="nil"/>
          <w:bottom w:val="nil"/>
          <w:right w:val="nil"/>
          <w:between w:val="nil"/>
        </w:pBdr>
        <w:spacing w:before="1" w:line="379" w:lineRule="auto"/>
        <w:ind w:left="460" w:right="-88"/>
        <w:jc w:val="both"/>
        <w:rPr>
          <w:color w:val="000000"/>
          <w:sz w:val="24"/>
          <w:szCs w:val="24"/>
        </w:rPr>
      </w:pPr>
    </w:p>
    <w:p w14:paraId="6DE5F041" w14:textId="77777777" w:rsidR="007E765A" w:rsidRDefault="00D670F7">
      <w:pPr>
        <w:pBdr>
          <w:top w:val="nil"/>
          <w:left w:val="nil"/>
          <w:bottom w:val="nil"/>
          <w:right w:val="nil"/>
          <w:between w:val="nil"/>
        </w:pBdr>
        <w:spacing w:before="1" w:line="379" w:lineRule="auto"/>
        <w:ind w:left="460" w:right="-88"/>
        <w:jc w:val="both"/>
        <w:rPr>
          <w:color w:val="000000"/>
          <w:sz w:val="24"/>
          <w:szCs w:val="24"/>
        </w:rPr>
        <w:sectPr w:rsidR="007E765A">
          <w:pgSz w:w="11920" w:h="16860"/>
          <w:pgMar w:top="1440" w:right="1467" w:bottom="1440" w:left="1080" w:header="734" w:footer="1046" w:gutter="0"/>
          <w:cols w:space="720"/>
        </w:sectPr>
      </w:pPr>
      <w:r>
        <w:rPr>
          <w:color w:val="000000"/>
          <w:sz w:val="24"/>
          <w:szCs w:val="24"/>
        </w:rPr>
        <w:t xml:space="preserve">Another challenge that </w:t>
      </w:r>
      <w:r>
        <w:rPr>
          <w:sz w:val="24"/>
          <w:szCs w:val="24"/>
        </w:rPr>
        <w:t>remains</w:t>
      </w:r>
      <w:r>
        <w:rPr>
          <w:color w:val="000000"/>
          <w:sz w:val="24"/>
          <w:szCs w:val="24"/>
        </w:rPr>
        <w:t xml:space="preserve"> is for achieving higher accuracy which can be affected by the type of </w:t>
      </w:r>
      <w:r>
        <w:rPr>
          <w:sz w:val="24"/>
          <w:szCs w:val="24"/>
        </w:rPr>
        <w:t>environment</w:t>
      </w:r>
      <w:r>
        <w:rPr>
          <w:color w:val="000000"/>
          <w:sz w:val="24"/>
          <w:szCs w:val="24"/>
        </w:rPr>
        <w:t xml:space="preserve"> like fog, </w:t>
      </w:r>
      <w:r>
        <w:rPr>
          <w:sz w:val="24"/>
          <w:szCs w:val="24"/>
        </w:rPr>
        <w:t>occlusions</w:t>
      </w:r>
      <w:r>
        <w:rPr>
          <w:color w:val="000000"/>
          <w:sz w:val="24"/>
          <w:szCs w:val="24"/>
        </w:rPr>
        <w:t xml:space="preserve">, highly cluttered scenes and some material properties of some objects, also another problem is with the datasets as deep learning neural networks heavily </w:t>
      </w:r>
      <w:r>
        <w:rPr>
          <w:sz w:val="24"/>
          <w:szCs w:val="24"/>
        </w:rPr>
        <w:t>rely</w:t>
      </w:r>
      <w:r>
        <w:rPr>
          <w:color w:val="000000"/>
          <w:sz w:val="24"/>
          <w:szCs w:val="24"/>
        </w:rPr>
        <w:t xml:space="preserve"> on ground truth images which can be sometimes really expensive to collect in the real world. We aim to see the development of many more such datasets and also self-adoption methods which can </w:t>
      </w:r>
      <w:r>
        <w:rPr>
          <w:sz w:val="24"/>
          <w:szCs w:val="24"/>
        </w:rPr>
        <w:t>adapt</w:t>
      </w:r>
      <w:r>
        <w:rPr>
          <w:color w:val="000000"/>
          <w:sz w:val="24"/>
          <w:szCs w:val="24"/>
        </w:rPr>
        <w:t xml:space="preserve"> themselves in accordance with the scene conditions</w:t>
      </w:r>
    </w:p>
    <w:p w14:paraId="293EDD7C" w14:textId="77777777" w:rsidR="007E765A" w:rsidRDefault="00D670F7">
      <w:pPr>
        <w:pStyle w:val="Heading1"/>
        <w:ind w:firstLine="460"/>
        <w:jc w:val="center"/>
      </w:pPr>
      <w:bookmarkStart w:id="18" w:name="_Toc110402032"/>
      <w:r>
        <w:lastRenderedPageBreak/>
        <w:t>REFERENCES</w:t>
      </w:r>
      <w:bookmarkEnd w:id="18"/>
    </w:p>
    <w:p w14:paraId="6BC398DD" w14:textId="77777777" w:rsidR="007E765A" w:rsidRDefault="007E765A">
      <w:pPr>
        <w:pBdr>
          <w:top w:val="nil"/>
          <w:left w:val="nil"/>
          <w:bottom w:val="nil"/>
          <w:right w:val="nil"/>
          <w:between w:val="nil"/>
        </w:pBdr>
        <w:spacing w:before="3"/>
        <w:rPr>
          <w:b/>
          <w:color w:val="000000"/>
          <w:sz w:val="46"/>
          <w:szCs w:val="46"/>
        </w:rPr>
      </w:pPr>
    </w:p>
    <w:p w14:paraId="49CC46AD" w14:textId="77777777" w:rsidR="007E765A" w:rsidRDefault="00D670F7">
      <w:pPr>
        <w:pBdr>
          <w:top w:val="nil"/>
          <w:left w:val="nil"/>
          <w:bottom w:val="nil"/>
          <w:right w:val="nil"/>
          <w:between w:val="nil"/>
        </w:pBdr>
        <w:spacing w:before="3"/>
        <w:ind w:left="426" w:right="157"/>
        <w:jc w:val="both"/>
        <w:rPr>
          <w:color w:val="000000"/>
          <w:sz w:val="24"/>
          <w:szCs w:val="24"/>
        </w:rPr>
      </w:pPr>
      <w:r>
        <w:rPr>
          <w:color w:val="000000"/>
          <w:sz w:val="24"/>
          <w:szCs w:val="24"/>
        </w:rPr>
        <w:t xml:space="preserve">1] F. </w:t>
      </w:r>
      <w:proofErr w:type="spellStart"/>
      <w:r>
        <w:rPr>
          <w:color w:val="000000"/>
          <w:sz w:val="24"/>
          <w:szCs w:val="24"/>
        </w:rPr>
        <w:t>Xue</w:t>
      </w:r>
      <w:proofErr w:type="spellEnd"/>
      <w:r>
        <w:rPr>
          <w:color w:val="000000"/>
          <w:sz w:val="24"/>
          <w:szCs w:val="24"/>
        </w:rPr>
        <w:t xml:space="preserve">, G. </w:t>
      </w:r>
      <w:proofErr w:type="spellStart"/>
      <w:r>
        <w:rPr>
          <w:color w:val="000000"/>
          <w:sz w:val="24"/>
          <w:szCs w:val="24"/>
        </w:rPr>
        <w:t>Zhuo</w:t>
      </w:r>
      <w:proofErr w:type="spellEnd"/>
      <w:r>
        <w:rPr>
          <w:color w:val="000000"/>
          <w:sz w:val="24"/>
          <w:szCs w:val="24"/>
        </w:rPr>
        <w:t xml:space="preserve">, Z. Huang, W. Fu, Z. Wu and M. H. </w:t>
      </w:r>
      <w:proofErr w:type="spellStart"/>
      <w:r>
        <w:rPr>
          <w:color w:val="000000"/>
          <w:sz w:val="24"/>
          <w:szCs w:val="24"/>
        </w:rPr>
        <w:t>Ang</w:t>
      </w:r>
      <w:proofErr w:type="spellEnd"/>
      <w:r>
        <w:rPr>
          <w:color w:val="000000"/>
          <w:sz w:val="24"/>
          <w:szCs w:val="24"/>
        </w:rPr>
        <w:t xml:space="preserve">, "Toward Hierarchical Self-Supervised Monocular Absolute Depth Estimation for Autonomous Driving Applications," 2020 IEEE/RSJ International Conference on Intelligent Robots and Systems (IROS), 2020, pp. 2330-2337, </w:t>
      </w:r>
      <w:proofErr w:type="spellStart"/>
      <w:r>
        <w:rPr>
          <w:color w:val="000000"/>
          <w:sz w:val="24"/>
          <w:szCs w:val="24"/>
        </w:rPr>
        <w:t>doi</w:t>
      </w:r>
      <w:proofErr w:type="spellEnd"/>
      <w:r>
        <w:rPr>
          <w:color w:val="000000"/>
          <w:sz w:val="24"/>
          <w:szCs w:val="24"/>
        </w:rPr>
        <w:t>: 10.1109/IROS45743.2020.9340802.</w:t>
      </w:r>
    </w:p>
    <w:p w14:paraId="3CC0465F" w14:textId="77777777" w:rsidR="007E765A" w:rsidRDefault="007E765A">
      <w:pPr>
        <w:pBdr>
          <w:top w:val="nil"/>
          <w:left w:val="nil"/>
          <w:bottom w:val="nil"/>
          <w:right w:val="nil"/>
          <w:between w:val="nil"/>
        </w:pBdr>
        <w:spacing w:before="3"/>
        <w:ind w:left="426" w:right="157"/>
        <w:rPr>
          <w:color w:val="000000"/>
          <w:sz w:val="24"/>
          <w:szCs w:val="24"/>
        </w:rPr>
      </w:pPr>
    </w:p>
    <w:p w14:paraId="37587717" w14:textId="77777777" w:rsidR="007E765A" w:rsidRDefault="00D670F7">
      <w:pPr>
        <w:pBdr>
          <w:top w:val="nil"/>
          <w:left w:val="nil"/>
          <w:bottom w:val="nil"/>
          <w:right w:val="nil"/>
          <w:between w:val="nil"/>
        </w:pBdr>
        <w:spacing w:before="3"/>
        <w:ind w:left="426" w:right="157"/>
        <w:jc w:val="both"/>
        <w:rPr>
          <w:color w:val="000000"/>
          <w:sz w:val="24"/>
          <w:szCs w:val="24"/>
        </w:rPr>
      </w:pPr>
      <w:r>
        <w:rPr>
          <w:color w:val="000000"/>
          <w:sz w:val="24"/>
          <w:szCs w:val="24"/>
        </w:rPr>
        <w:t>2]  Chen L., Tang W., John N.W., Wan T.R., Zhang J.J. Augmented Reality for Depth Cues in Monocular Minimally Invasive Surgery. </w:t>
      </w:r>
      <w:proofErr w:type="spellStart"/>
      <w:r>
        <w:rPr>
          <w:color w:val="000000"/>
          <w:sz w:val="24"/>
          <w:szCs w:val="24"/>
        </w:rPr>
        <w:t>arXiv</w:t>
      </w:r>
      <w:proofErr w:type="spellEnd"/>
      <w:r>
        <w:rPr>
          <w:color w:val="000000"/>
          <w:sz w:val="24"/>
          <w:szCs w:val="24"/>
        </w:rPr>
        <w:t xml:space="preserve"> </w:t>
      </w:r>
      <w:proofErr w:type="spellStart"/>
      <w:r>
        <w:rPr>
          <w:color w:val="000000"/>
          <w:sz w:val="24"/>
          <w:szCs w:val="24"/>
        </w:rPr>
        <w:t>Prepr</w:t>
      </w:r>
      <w:proofErr w:type="spellEnd"/>
      <w:r>
        <w:rPr>
          <w:color w:val="000000"/>
          <w:sz w:val="24"/>
          <w:szCs w:val="24"/>
        </w:rPr>
        <w:t>.</w:t>
      </w:r>
    </w:p>
    <w:p w14:paraId="57DD7942" w14:textId="77777777" w:rsidR="007E765A" w:rsidRDefault="007E765A">
      <w:pPr>
        <w:pBdr>
          <w:top w:val="nil"/>
          <w:left w:val="nil"/>
          <w:bottom w:val="nil"/>
          <w:right w:val="nil"/>
          <w:between w:val="nil"/>
        </w:pBdr>
        <w:spacing w:before="3"/>
        <w:ind w:left="426" w:right="157"/>
        <w:jc w:val="both"/>
        <w:rPr>
          <w:color w:val="000000"/>
          <w:sz w:val="24"/>
          <w:szCs w:val="24"/>
        </w:rPr>
      </w:pPr>
    </w:p>
    <w:p w14:paraId="6681B2E3" w14:textId="77777777" w:rsidR="007E765A" w:rsidRDefault="00D670F7">
      <w:pPr>
        <w:pBdr>
          <w:top w:val="nil"/>
          <w:left w:val="nil"/>
          <w:bottom w:val="nil"/>
          <w:right w:val="nil"/>
          <w:between w:val="nil"/>
        </w:pBdr>
        <w:spacing w:before="3"/>
        <w:ind w:left="426" w:right="157"/>
        <w:jc w:val="both"/>
        <w:rPr>
          <w:color w:val="000000"/>
          <w:sz w:val="24"/>
          <w:szCs w:val="24"/>
        </w:rPr>
      </w:pPr>
      <w:r>
        <w:rPr>
          <w:color w:val="000000"/>
          <w:sz w:val="24"/>
          <w:szCs w:val="24"/>
        </w:rPr>
        <w:t xml:space="preserve">3] Liu X., Sinha A., Ishii M., Hager G.D., Reiter A., Taylor R.H., </w:t>
      </w:r>
      <w:proofErr w:type="spellStart"/>
      <w:r>
        <w:rPr>
          <w:color w:val="000000"/>
          <w:sz w:val="24"/>
          <w:szCs w:val="24"/>
        </w:rPr>
        <w:t>Unberath</w:t>
      </w:r>
      <w:proofErr w:type="spellEnd"/>
      <w:r>
        <w:rPr>
          <w:color w:val="000000"/>
          <w:sz w:val="24"/>
          <w:szCs w:val="24"/>
        </w:rPr>
        <w:t xml:space="preserve"> M. Dense Depth Estimation in Monocular Endoscopy with Self-supervised Learning Methods. IEEE Trans. Med. Imaging. 2019</w:t>
      </w:r>
    </w:p>
    <w:p w14:paraId="18B8AD79" w14:textId="77777777" w:rsidR="007E765A" w:rsidRDefault="007E765A">
      <w:pPr>
        <w:pBdr>
          <w:top w:val="nil"/>
          <w:left w:val="nil"/>
          <w:bottom w:val="nil"/>
          <w:right w:val="nil"/>
          <w:between w:val="nil"/>
        </w:pBdr>
        <w:spacing w:before="3"/>
        <w:ind w:left="426" w:right="157"/>
        <w:jc w:val="both"/>
        <w:rPr>
          <w:color w:val="000000"/>
          <w:sz w:val="24"/>
          <w:szCs w:val="24"/>
        </w:rPr>
      </w:pPr>
    </w:p>
    <w:p w14:paraId="7FE3A9DC" w14:textId="77777777" w:rsidR="007E765A" w:rsidRDefault="00D670F7">
      <w:pPr>
        <w:pBdr>
          <w:top w:val="nil"/>
          <w:left w:val="nil"/>
          <w:bottom w:val="nil"/>
          <w:right w:val="nil"/>
          <w:between w:val="nil"/>
        </w:pBdr>
        <w:spacing w:before="3"/>
        <w:ind w:left="426" w:right="157"/>
        <w:jc w:val="both"/>
        <w:rPr>
          <w:color w:val="000000"/>
          <w:sz w:val="24"/>
          <w:szCs w:val="24"/>
        </w:rPr>
      </w:pPr>
      <w:r>
        <w:rPr>
          <w:color w:val="000000"/>
          <w:sz w:val="24"/>
          <w:szCs w:val="24"/>
        </w:rPr>
        <w:t xml:space="preserve">4] </w:t>
      </w:r>
      <w:proofErr w:type="spellStart"/>
      <w:r>
        <w:rPr>
          <w:color w:val="000000"/>
          <w:sz w:val="24"/>
          <w:szCs w:val="24"/>
        </w:rPr>
        <w:t>Laidlow</w:t>
      </w:r>
      <w:proofErr w:type="spellEnd"/>
      <w:r>
        <w:rPr>
          <w:color w:val="000000"/>
          <w:sz w:val="24"/>
          <w:szCs w:val="24"/>
        </w:rPr>
        <w:t xml:space="preserve"> T., </w:t>
      </w:r>
      <w:proofErr w:type="spellStart"/>
      <w:r>
        <w:rPr>
          <w:color w:val="000000"/>
          <w:sz w:val="24"/>
          <w:szCs w:val="24"/>
        </w:rPr>
        <w:t>Czarnowski</w:t>
      </w:r>
      <w:proofErr w:type="spellEnd"/>
      <w:r>
        <w:rPr>
          <w:color w:val="000000"/>
          <w:sz w:val="24"/>
          <w:szCs w:val="24"/>
        </w:rPr>
        <w:t xml:space="preserve"> J., </w:t>
      </w:r>
      <w:proofErr w:type="spellStart"/>
      <w:r>
        <w:rPr>
          <w:color w:val="000000"/>
          <w:sz w:val="24"/>
          <w:szCs w:val="24"/>
        </w:rPr>
        <w:t>Leutenegger</w:t>
      </w:r>
      <w:proofErr w:type="spellEnd"/>
      <w:r>
        <w:rPr>
          <w:color w:val="000000"/>
          <w:sz w:val="24"/>
          <w:szCs w:val="24"/>
        </w:rPr>
        <w:t xml:space="preserve"> S. </w:t>
      </w:r>
      <w:proofErr w:type="spellStart"/>
      <w:r>
        <w:rPr>
          <w:color w:val="000000"/>
          <w:sz w:val="24"/>
          <w:szCs w:val="24"/>
        </w:rPr>
        <w:t>DeepFusion</w:t>
      </w:r>
      <w:proofErr w:type="spellEnd"/>
      <w:r>
        <w:rPr>
          <w:color w:val="000000"/>
          <w:sz w:val="24"/>
          <w:szCs w:val="24"/>
        </w:rPr>
        <w:t>: Real-Time Dense 3D Reconstruction for Monocular SLAM using Single-View Depth and Gradient Predictions; Proceedings of the 2019 International Conference on Robotics and Automation (ICRA); Montreal, QC, Canada</w:t>
      </w:r>
    </w:p>
    <w:p w14:paraId="5BF851E2" w14:textId="77777777" w:rsidR="007E765A" w:rsidRDefault="007E765A">
      <w:pPr>
        <w:pBdr>
          <w:top w:val="nil"/>
          <w:left w:val="nil"/>
          <w:bottom w:val="nil"/>
          <w:right w:val="nil"/>
          <w:between w:val="nil"/>
        </w:pBdr>
        <w:spacing w:before="3"/>
        <w:ind w:left="426" w:right="157"/>
        <w:jc w:val="both"/>
        <w:rPr>
          <w:color w:val="000000"/>
          <w:sz w:val="24"/>
          <w:szCs w:val="24"/>
        </w:rPr>
      </w:pPr>
    </w:p>
    <w:p w14:paraId="606A39C5" w14:textId="77777777" w:rsidR="007E765A" w:rsidRDefault="00D670F7">
      <w:pPr>
        <w:pBdr>
          <w:top w:val="nil"/>
          <w:left w:val="nil"/>
          <w:bottom w:val="nil"/>
          <w:right w:val="nil"/>
          <w:between w:val="nil"/>
        </w:pBdr>
        <w:spacing w:before="3"/>
        <w:ind w:left="426" w:right="157"/>
        <w:jc w:val="both"/>
        <w:rPr>
          <w:color w:val="000000"/>
          <w:sz w:val="24"/>
          <w:szCs w:val="24"/>
        </w:rPr>
      </w:pPr>
      <w:r>
        <w:rPr>
          <w:color w:val="000000"/>
          <w:sz w:val="24"/>
          <w:szCs w:val="24"/>
        </w:rPr>
        <w:t xml:space="preserve">5] Palafox P.R., Betz J., </w:t>
      </w:r>
      <w:proofErr w:type="spellStart"/>
      <w:r>
        <w:rPr>
          <w:color w:val="000000"/>
          <w:sz w:val="24"/>
          <w:szCs w:val="24"/>
        </w:rPr>
        <w:t>Nobis</w:t>
      </w:r>
      <w:proofErr w:type="spellEnd"/>
      <w:r>
        <w:rPr>
          <w:color w:val="000000"/>
          <w:sz w:val="24"/>
          <w:szCs w:val="24"/>
        </w:rPr>
        <w:t xml:space="preserve"> F., </w:t>
      </w:r>
      <w:proofErr w:type="spellStart"/>
      <w:r>
        <w:rPr>
          <w:color w:val="000000"/>
          <w:sz w:val="24"/>
          <w:szCs w:val="24"/>
        </w:rPr>
        <w:t>Riedl</w:t>
      </w:r>
      <w:proofErr w:type="spellEnd"/>
      <w:r>
        <w:rPr>
          <w:color w:val="000000"/>
          <w:sz w:val="24"/>
          <w:szCs w:val="24"/>
        </w:rPr>
        <w:t xml:space="preserve"> K., </w:t>
      </w:r>
      <w:proofErr w:type="spellStart"/>
      <w:r>
        <w:rPr>
          <w:color w:val="000000"/>
          <w:sz w:val="24"/>
          <w:szCs w:val="24"/>
        </w:rPr>
        <w:t>Lienkamp</w:t>
      </w:r>
      <w:proofErr w:type="spellEnd"/>
      <w:r>
        <w:rPr>
          <w:color w:val="000000"/>
          <w:sz w:val="24"/>
          <w:szCs w:val="24"/>
        </w:rPr>
        <w:t xml:space="preserve"> M. </w:t>
      </w:r>
      <w:proofErr w:type="spellStart"/>
      <w:r>
        <w:rPr>
          <w:color w:val="000000"/>
          <w:sz w:val="24"/>
          <w:szCs w:val="24"/>
        </w:rPr>
        <w:t>SemanticDepth</w:t>
      </w:r>
      <w:proofErr w:type="spellEnd"/>
      <w:r>
        <w:rPr>
          <w:color w:val="000000"/>
          <w:sz w:val="24"/>
          <w:szCs w:val="24"/>
        </w:rPr>
        <w:t>: Fusing Semantic Segmentation and Monocular Depth Estimation for Enabling Autonomous Driving in Roads without Lane Lines. Sensors</w:t>
      </w:r>
    </w:p>
    <w:p w14:paraId="66371F45" w14:textId="77777777" w:rsidR="007E765A" w:rsidRDefault="007E765A">
      <w:pPr>
        <w:pBdr>
          <w:top w:val="nil"/>
          <w:left w:val="nil"/>
          <w:bottom w:val="nil"/>
          <w:right w:val="nil"/>
          <w:between w:val="nil"/>
        </w:pBdr>
        <w:spacing w:before="3"/>
        <w:ind w:left="426" w:right="157"/>
        <w:jc w:val="both"/>
        <w:rPr>
          <w:color w:val="000000"/>
          <w:sz w:val="24"/>
          <w:szCs w:val="24"/>
        </w:rPr>
      </w:pPr>
    </w:p>
    <w:p w14:paraId="6BB778B3" w14:textId="77777777" w:rsidR="007E765A" w:rsidRDefault="00D670F7">
      <w:pPr>
        <w:pBdr>
          <w:top w:val="nil"/>
          <w:left w:val="nil"/>
          <w:bottom w:val="nil"/>
          <w:right w:val="nil"/>
          <w:between w:val="nil"/>
        </w:pBdr>
        <w:spacing w:before="3"/>
        <w:ind w:left="426" w:right="157"/>
        <w:jc w:val="both"/>
        <w:rPr>
          <w:color w:val="000000"/>
          <w:sz w:val="24"/>
          <w:szCs w:val="24"/>
        </w:rPr>
      </w:pPr>
      <w:r>
        <w:rPr>
          <w:color w:val="000000"/>
          <w:sz w:val="24"/>
          <w:szCs w:val="24"/>
        </w:rPr>
        <w:t xml:space="preserve">6] </w:t>
      </w:r>
      <w:proofErr w:type="spellStart"/>
      <w:r>
        <w:rPr>
          <w:color w:val="000000"/>
          <w:sz w:val="24"/>
          <w:szCs w:val="24"/>
        </w:rPr>
        <w:t>Schönberger</w:t>
      </w:r>
      <w:proofErr w:type="spellEnd"/>
      <w:r>
        <w:rPr>
          <w:color w:val="000000"/>
          <w:sz w:val="24"/>
          <w:szCs w:val="24"/>
        </w:rPr>
        <w:t xml:space="preserve"> J.L., </w:t>
      </w:r>
      <w:proofErr w:type="spellStart"/>
      <w:r>
        <w:rPr>
          <w:color w:val="000000"/>
          <w:sz w:val="24"/>
          <w:szCs w:val="24"/>
        </w:rPr>
        <w:t>Frahm</w:t>
      </w:r>
      <w:proofErr w:type="spellEnd"/>
      <w:r>
        <w:rPr>
          <w:color w:val="000000"/>
          <w:sz w:val="24"/>
          <w:szCs w:val="24"/>
        </w:rPr>
        <w:t xml:space="preserve"> J.M. Structure-from-Motion Revisited; Proceedings of the 2016 IEEE Conference on Computer Vision and Pattern Recognition (CVPR); Las Vegas, NV, USA. 27–30 June 2016</w:t>
      </w:r>
    </w:p>
    <w:p w14:paraId="789E54AC" w14:textId="77777777" w:rsidR="007E765A" w:rsidRDefault="00D670F7">
      <w:pPr>
        <w:pBdr>
          <w:top w:val="nil"/>
          <w:left w:val="nil"/>
          <w:bottom w:val="nil"/>
          <w:right w:val="nil"/>
          <w:between w:val="nil"/>
        </w:pBdr>
        <w:spacing w:before="3"/>
        <w:ind w:left="426" w:right="157"/>
        <w:jc w:val="both"/>
        <w:rPr>
          <w:color w:val="000000"/>
          <w:sz w:val="24"/>
          <w:szCs w:val="24"/>
        </w:rPr>
      </w:pPr>
      <w:r>
        <w:rPr>
          <w:color w:val="000000"/>
          <w:sz w:val="24"/>
          <w:szCs w:val="24"/>
        </w:rPr>
        <w:t> </w:t>
      </w:r>
    </w:p>
    <w:p w14:paraId="6D234F2E" w14:textId="77777777" w:rsidR="007E765A" w:rsidRDefault="00D670F7">
      <w:pPr>
        <w:pBdr>
          <w:top w:val="nil"/>
          <w:left w:val="nil"/>
          <w:bottom w:val="nil"/>
          <w:right w:val="nil"/>
          <w:between w:val="nil"/>
        </w:pBdr>
        <w:spacing w:before="3"/>
        <w:ind w:left="426" w:right="157"/>
        <w:jc w:val="both"/>
        <w:rPr>
          <w:color w:val="000000"/>
          <w:sz w:val="24"/>
          <w:szCs w:val="24"/>
        </w:rPr>
      </w:pPr>
      <w:r>
        <w:rPr>
          <w:color w:val="000000"/>
          <w:sz w:val="24"/>
          <w:szCs w:val="24"/>
        </w:rPr>
        <w:t>7] Yu F., Gallup D. 3D Reconstruction from Accidental Motion; Proceedings of the 2014 IEEE Conference on Computer Vision and Pattern Recognition; Columbus, OH, USA. 23–28 June 2014</w:t>
      </w:r>
    </w:p>
    <w:p w14:paraId="7EA18BEC" w14:textId="77777777" w:rsidR="007E765A" w:rsidRDefault="007E765A">
      <w:pPr>
        <w:pBdr>
          <w:top w:val="nil"/>
          <w:left w:val="nil"/>
          <w:bottom w:val="nil"/>
          <w:right w:val="nil"/>
          <w:between w:val="nil"/>
        </w:pBdr>
        <w:spacing w:before="3"/>
        <w:ind w:left="426" w:right="157"/>
        <w:jc w:val="both"/>
        <w:rPr>
          <w:color w:val="000000"/>
          <w:sz w:val="24"/>
          <w:szCs w:val="24"/>
        </w:rPr>
      </w:pPr>
    </w:p>
    <w:p w14:paraId="1681D273" w14:textId="77777777" w:rsidR="007E765A" w:rsidRDefault="00D670F7">
      <w:pPr>
        <w:pBdr>
          <w:top w:val="nil"/>
          <w:left w:val="nil"/>
          <w:bottom w:val="nil"/>
          <w:right w:val="nil"/>
          <w:between w:val="nil"/>
        </w:pBdr>
        <w:spacing w:before="3"/>
        <w:ind w:left="426" w:right="157"/>
        <w:jc w:val="both"/>
        <w:rPr>
          <w:color w:val="000000"/>
          <w:sz w:val="24"/>
          <w:szCs w:val="24"/>
        </w:rPr>
      </w:pPr>
      <w:r>
        <w:rPr>
          <w:color w:val="000000"/>
          <w:sz w:val="24"/>
          <w:szCs w:val="24"/>
        </w:rPr>
        <w:t xml:space="preserve">8] </w:t>
      </w:r>
      <w:proofErr w:type="gramStart"/>
      <w:r>
        <w:rPr>
          <w:color w:val="000000"/>
          <w:sz w:val="24"/>
          <w:szCs w:val="24"/>
        </w:rPr>
        <w:t>N. .</w:t>
      </w:r>
      <w:proofErr w:type="gramEnd"/>
      <w:r>
        <w:rPr>
          <w:color w:val="000000"/>
          <w:sz w:val="24"/>
          <w:szCs w:val="24"/>
        </w:rPr>
        <w:t xml:space="preserve"> -</w:t>
      </w:r>
      <w:proofErr w:type="gramStart"/>
      <w:r>
        <w:rPr>
          <w:color w:val="000000"/>
          <w:sz w:val="24"/>
          <w:szCs w:val="24"/>
        </w:rPr>
        <w:t>A. .</w:t>
      </w:r>
      <w:proofErr w:type="gramEnd"/>
      <w:r>
        <w:rPr>
          <w:color w:val="000000"/>
          <w:sz w:val="24"/>
          <w:szCs w:val="24"/>
        </w:rPr>
        <w:t xml:space="preserve"> -M. Mai, P. </w:t>
      </w:r>
      <w:proofErr w:type="spellStart"/>
      <w:r>
        <w:rPr>
          <w:color w:val="000000"/>
          <w:sz w:val="24"/>
          <w:szCs w:val="24"/>
        </w:rPr>
        <w:t>Duthon</w:t>
      </w:r>
      <w:proofErr w:type="spellEnd"/>
      <w:r>
        <w:rPr>
          <w:color w:val="000000"/>
          <w:sz w:val="24"/>
          <w:szCs w:val="24"/>
        </w:rPr>
        <w:t xml:space="preserve">, L. </w:t>
      </w:r>
      <w:proofErr w:type="spellStart"/>
      <w:r>
        <w:rPr>
          <w:color w:val="000000"/>
          <w:sz w:val="24"/>
          <w:szCs w:val="24"/>
        </w:rPr>
        <w:t>Khoudour</w:t>
      </w:r>
      <w:proofErr w:type="spellEnd"/>
      <w:r>
        <w:rPr>
          <w:color w:val="000000"/>
          <w:sz w:val="24"/>
          <w:szCs w:val="24"/>
        </w:rPr>
        <w:t xml:space="preserve">, A. </w:t>
      </w:r>
      <w:proofErr w:type="spellStart"/>
      <w:r>
        <w:rPr>
          <w:color w:val="000000"/>
          <w:sz w:val="24"/>
          <w:szCs w:val="24"/>
        </w:rPr>
        <w:t>Crouzil</w:t>
      </w:r>
      <w:proofErr w:type="spellEnd"/>
      <w:r>
        <w:rPr>
          <w:color w:val="000000"/>
          <w:sz w:val="24"/>
          <w:szCs w:val="24"/>
        </w:rPr>
        <w:t xml:space="preserve"> and S. A. </w:t>
      </w:r>
      <w:proofErr w:type="spellStart"/>
      <w:r>
        <w:rPr>
          <w:color w:val="000000"/>
          <w:sz w:val="24"/>
          <w:szCs w:val="24"/>
        </w:rPr>
        <w:t>Velastin</w:t>
      </w:r>
      <w:proofErr w:type="spellEnd"/>
      <w:r>
        <w:rPr>
          <w:color w:val="000000"/>
          <w:sz w:val="24"/>
          <w:szCs w:val="24"/>
        </w:rPr>
        <w:t xml:space="preserve">, "Sparse LiDAR and Stereo Fusion (SLS-Fusion) for Depth Estimation and 3D Object Detection," 11th International Conference of Pattern Recognition Systems (ICPRS 2021), 2021, pp. 150-156, </w:t>
      </w:r>
      <w:proofErr w:type="spellStart"/>
      <w:r>
        <w:rPr>
          <w:color w:val="000000"/>
          <w:sz w:val="24"/>
          <w:szCs w:val="24"/>
        </w:rPr>
        <w:t>doi</w:t>
      </w:r>
      <w:proofErr w:type="spellEnd"/>
      <w:r>
        <w:rPr>
          <w:color w:val="000000"/>
          <w:sz w:val="24"/>
          <w:szCs w:val="24"/>
        </w:rPr>
        <w:t>: 10.1049/icp.2021.1442.</w:t>
      </w:r>
    </w:p>
    <w:p w14:paraId="0D73470B" w14:textId="77777777" w:rsidR="007E765A" w:rsidRDefault="007E765A">
      <w:pPr>
        <w:pBdr>
          <w:top w:val="nil"/>
          <w:left w:val="nil"/>
          <w:bottom w:val="nil"/>
          <w:right w:val="nil"/>
          <w:between w:val="nil"/>
        </w:pBdr>
        <w:spacing w:before="3"/>
        <w:ind w:left="426" w:right="157"/>
        <w:rPr>
          <w:color w:val="000000"/>
          <w:sz w:val="24"/>
          <w:szCs w:val="24"/>
        </w:rPr>
      </w:pPr>
    </w:p>
    <w:p w14:paraId="1A792C7E" w14:textId="77777777" w:rsidR="007E765A" w:rsidRDefault="007E765A">
      <w:pPr>
        <w:pBdr>
          <w:top w:val="nil"/>
          <w:left w:val="nil"/>
          <w:bottom w:val="nil"/>
          <w:right w:val="nil"/>
          <w:between w:val="nil"/>
        </w:pBdr>
        <w:spacing w:before="5"/>
        <w:ind w:left="426" w:right="157"/>
        <w:rPr>
          <w:color w:val="000000"/>
          <w:sz w:val="24"/>
          <w:szCs w:val="24"/>
        </w:rPr>
      </w:pPr>
    </w:p>
    <w:p w14:paraId="35AC99CB" w14:textId="77777777" w:rsidR="007E765A" w:rsidRDefault="00D670F7">
      <w:pPr>
        <w:spacing w:before="1" w:line="288" w:lineRule="auto"/>
        <w:ind w:left="426" w:right="157" w:hanging="142"/>
        <w:jc w:val="both"/>
        <w:rPr>
          <w:sz w:val="24"/>
          <w:szCs w:val="24"/>
        </w:rPr>
      </w:pPr>
      <w:r>
        <w:rPr>
          <w:sz w:val="24"/>
          <w:szCs w:val="24"/>
        </w:rPr>
        <w:t xml:space="preserve">[9] Geiger A., Lenz P., </w:t>
      </w:r>
      <w:proofErr w:type="spellStart"/>
      <w:r>
        <w:rPr>
          <w:sz w:val="24"/>
          <w:szCs w:val="24"/>
        </w:rPr>
        <w:t>Urtasun</w:t>
      </w:r>
      <w:proofErr w:type="spellEnd"/>
      <w:r>
        <w:rPr>
          <w:sz w:val="24"/>
          <w:szCs w:val="24"/>
        </w:rPr>
        <w:t xml:space="preserve"> R. Are we ready for autonomous driving? The KITTI vision benchmark suite; Proceedings of the 2012 IEEE Conference on Computer Vision and Pattern Recognition; Providence, RI, USA. 16–21 June 2012; pp. 3354–3361.</w:t>
      </w:r>
    </w:p>
    <w:p w14:paraId="3994C72E" w14:textId="77777777" w:rsidR="007E765A" w:rsidRDefault="007E765A">
      <w:pPr>
        <w:spacing w:before="1" w:line="288" w:lineRule="auto"/>
        <w:ind w:left="426" w:right="157" w:hanging="142"/>
        <w:jc w:val="both"/>
        <w:rPr>
          <w:sz w:val="24"/>
          <w:szCs w:val="24"/>
        </w:rPr>
      </w:pPr>
    </w:p>
    <w:p w14:paraId="1BA9FFA9" w14:textId="77777777" w:rsidR="007E765A" w:rsidRDefault="00D670F7">
      <w:pPr>
        <w:pBdr>
          <w:top w:val="nil"/>
          <w:left w:val="nil"/>
          <w:bottom w:val="nil"/>
          <w:right w:val="nil"/>
          <w:between w:val="nil"/>
        </w:pBdr>
        <w:spacing w:line="288" w:lineRule="auto"/>
        <w:ind w:left="426" w:right="157" w:hanging="142"/>
        <w:jc w:val="both"/>
        <w:rPr>
          <w:color w:val="000000"/>
          <w:sz w:val="24"/>
          <w:szCs w:val="24"/>
        </w:rPr>
      </w:pPr>
      <w:r>
        <w:rPr>
          <w:color w:val="000000"/>
          <w:sz w:val="24"/>
          <w:szCs w:val="24"/>
        </w:rPr>
        <w:t xml:space="preserve">[10]. </w:t>
      </w:r>
      <w:proofErr w:type="spellStart"/>
      <w:r>
        <w:rPr>
          <w:color w:val="000000"/>
          <w:sz w:val="24"/>
          <w:szCs w:val="24"/>
        </w:rPr>
        <w:t>Saxena</w:t>
      </w:r>
      <w:proofErr w:type="spellEnd"/>
      <w:r>
        <w:rPr>
          <w:color w:val="000000"/>
          <w:sz w:val="24"/>
          <w:szCs w:val="24"/>
        </w:rPr>
        <w:t xml:space="preserve"> A., Sun M., Ng A.Y. Make3d: Learning 3d scene structure from a single still image. IEEE Trans. Pattern Anal. Mach. </w:t>
      </w:r>
      <w:proofErr w:type="spellStart"/>
      <w:r>
        <w:rPr>
          <w:color w:val="000000"/>
          <w:sz w:val="24"/>
          <w:szCs w:val="24"/>
        </w:rPr>
        <w:t>Intell</w:t>
      </w:r>
      <w:proofErr w:type="spellEnd"/>
      <w:r>
        <w:rPr>
          <w:color w:val="000000"/>
          <w:sz w:val="24"/>
          <w:szCs w:val="24"/>
        </w:rPr>
        <w:t>. </w:t>
      </w:r>
      <w:proofErr w:type="gramStart"/>
      <w:r>
        <w:rPr>
          <w:color w:val="000000"/>
          <w:sz w:val="24"/>
          <w:szCs w:val="24"/>
        </w:rPr>
        <w:t>2008;31:824</w:t>
      </w:r>
      <w:proofErr w:type="gramEnd"/>
      <w:r>
        <w:rPr>
          <w:color w:val="000000"/>
          <w:sz w:val="24"/>
          <w:szCs w:val="24"/>
        </w:rPr>
        <w:t>–840.doi: 10.1109/TPAMI.2008.132.</w:t>
      </w:r>
    </w:p>
    <w:p w14:paraId="63C1C8F7" w14:textId="77777777" w:rsidR="007E765A" w:rsidRDefault="007E765A">
      <w:pPr>
        <w:pBdr>
          <w:top w:val="nil"/>
          <w:left w:val="nil"/>
          <w:bottom w:val="nil"/>
          <w:right w:val="nil"/>
          <w:between w:val="nil"/>
        </w:pBdr>
        <w:spacing w:before="5"/>
        <w:ind w:left="426" w:right="157" w:hanging="142"/>
        <w:jc w:val="both"/>
        <w:rPr>
          <w:color w:val="000000"/>
          <w:sz w:val="24"/>
          <w:szCs w:val="24"/>
        </w:rPr>
      </w:pPr>
    </w:p>
    <w:p w14:paraId="4EE5D8F7" w14:textId="49700D8E" w:rsidR="007E765A" w:rsidRDefault="00D670F7" w:rsidP="00721BC2">
      <w:pPr>
        <w:pBdr>
          <w:top w:val="nil"/>
          <w:left w:val="nil"/>
          <w:bottom w:val="nil"/>
          <w:right w:val="nil"/>
          <w:between w:val="nil"/>
        </w:pBdr>
        <w:spacing w:line="288" w:lineRule="auto"/>
        <w:ind w:left="426" w:right="157" w:hanging="142"/>
        <w:jc w:val="both"/>
        <w:rPr>
          <w:color w:val="000000"/>
          <w:sz w:val="24"/>
          <w:szCs w:val="24"/>
        </w:rPr>
      </w:pPr>
      <w:r>
        <w:rPr>
          <w:color w:val="000000"/>
          <w:sz w:val="24"/>
          <w:szCs w:val="24"/>
        </w:rPr>
        <w:t xml:space="preserve">[11]. Silberman N., </w:t>
      </w:r>
      <w:proofErr w:type="spellStart"/>
      <w:r>
        <w:rPr>
          <w:color w:val="000000"/>
          <w:sz w:val="24"/>
          <w:szCs w:val="24"/>
        </w:rPr>
        <w:t>Hoiem</w:t>
      </w:r>
      <w:proofErr w:type="spellEnd"/>
      <w:r>
        <w:rPr>
          <w:color w:val="000000"/>
          <w:sz w:val="24"/>
          <w:szCs w:val="24"/>
        </w:rPr>
        <w:t xml:space="preserve"> D., </w:t>
      </w:r>
      <w:proofErr w:type="spellStart"/>
      <w:r>
        <w:rPr>
          <w:color w:val="000000"/>
          <w:sz w:val="24"/>
          <w:szCs w:val="24"/>
        </w:rPr>
        <w:t>Kohli</w:t>
      </w:r>
      <w:proofErr w:type="spellEnd"/>
      <w:r>
        <w:rPr>
          <w:color w:val="000000"/>
          <w:sz w:val="24"/>
          <w:szCs w:val="24"/>
        </w:rPr>
        <w:t xml:space="preserve"> P., Fergus R. Indoor segmentation and support inference from </w:t>
      </w:r>
      <w:proofErr w:type="spellStart"/>
      <w:r>
        <w:rPr>
          <w:color w:val="000000"/>
          <w:sz w:val="24"/>
          <w:szCs w:val="24"/>
        </w:rPr>
        <w:t>rgbd</w:t>
      </w:r>
      <w:proofErr w:type="spellEnd"/>
      <w:r>
        <w:rPr>
          <w:color w:val="000000"/>
          <w:sz w:val="24"/>
          <w:szCs w:val="24"/>
        </w:rPr>
        <w:t xml:space="preserve"> images; Proceedings of the European Conference on Computer Vision; Florence, Italy. 7–13 October 2012; pp. 746–760.</w:t>
      </w:r>
    </w:p>
    <w:p w14:paraId="62C1527F"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lastRenderedPageBreak/>
        <w:t xml:space="preserve">12] </w:t>
      </w:r>
      <w:proofErr w:type="spellStart"/>
      <w:r>
        <w:rPr>
          <w:color w:val="000000"/>
          <w:sz w:val="24"/>
          <w:szCs w:val="24"/>
        </w:rPr>
        <w:t>Borghi</w:t>
      </w:r>
      <w:proofErr w:type="spellEnd"/>
      <w:r>
        <w:rPr>
          <w:color w:val="000000"/>
          <w:sz w:val="24"/>
          <w:szCs w:val="24"/>
        </w:rPr>
        <w:t xml:space="preserve"> G., </w:t>
      </w:r>
      <w:proofErr w:type="spellStart"/>
      <w:r>
        <w:rPr>
          <w:color w:val="000000"/>
          <w:sz w:val="24"/>
          <w:szCs w:val="24"/>
        </w:rPr>
        <w:t>Venturelli</w:t>
      </w:r>
      <w:proofErr w:type="spellEnd"/>
      <w:r>
        <w:rPr>
          <w:color w:val="000000"/>
          <w:sz w:val="24"/>
          <w:szCs w:val="24"/>
        </w:rPr>
        <w:t xml:space="preserve"> M., </w:t>
      </w:r>
      <w:proofErr w:type="spellStart"/>
      <w:r>
        <w:rPr>
          <w:color w:val="000000"/>
          <w:sz w:val="24"/>
          <w:szCs w:val="24"/>
        </w:rPr>
        <w:t>Vezzani</w:t>
      </w:r>
      <w:proofErr w:type="spellEnd"/>
      <w:r>
        <w:rPr>
          <w:color w:val="000000"/>
          <w:sz w:val="24"/>
          <w:szCs w:val="24"/>
        </w:rPr>
        <w:t xml:space="preserve"> R., </w:t>
      </w:r>
      <w:proofErr w:type="spellStart"/>
      <w:r>
        <w:rPr>
          <w:color w:val="000000"/>
          <w:sz w:val="24"/>
          <w:szCs w:val="24"/>
        </w:rPr>
        <w:t>Cucchiara</w:t>
      </w:r>
      <w:proofErr w:type="spellEnd"/>
      <w:r>
        <w:rPr>
          <w:color w:val="000000"/>
          <w:sz w:val="24"/>
          <w:szCs w:val="24"/>
        </w:rPr>
        <w:t xml:space="preserve"> R. Poseidon: Face-from-depth for driver pose estimation; Proceedings of the 2017 IEEE Conference on Computer Vision and Pattern Recognition; Honolulu, HI, USA. 21–26 July 2017;</w:t>
      </w:r>
    </w:p>
    <w:p w14:paraId="2D86B904"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247490FE"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13]  Mayer N., </w:t>
      </w:r>
      <w:proofErr w:type="spellStart"/>
      <w:r>
        <w:rPr>
          <w:color w:val="000000"/>
          <w:sz w:val="24"/>
          <w:szCs w:val="24"/>
        </w:rPr>
        <w:t>Ilg</w:t>
      </w:r>
      <w:proofErr w:type="spellEnd"/>
      <w:r>
        <w:rPr>
          <w:color w:val="000000"/>
          <w:sz w:val="24"/>
          <w:szCs w:val="24"/>
        </w:rPr>
        <w:t xml:space="preserve"> E., </w:t>
      </w:r>
      <w:proofErr w:type="spellStart"/>
      <w:r>
        <w:rPr>
          <w:color w:val="000000"/>
          <w:sz w:val="24"/>
          <w:szCs w:val="24"/>
        </w:rPr>
        <w:t>Hausser</w:t>
      </w:r>
      <w:proofErr w:type="spellEnd"/>
      <w:r>
        <w:rPr>
          <w:color w:val="000000"/>
          <w:sz w:val="24"/>
          <w:szCs w:val="24"/>
        </w:rPr>
        <w:t xml:space="preserve"> P., Fischer P., </w:t>
      </w:r>
      <w:proofErr w:type="spellStart"/>
      <w:r>
        <w:rPr>
          <w:color w:val="000000"/>
          <w:sz w:val="24"/>
          <w:szCs w:val="24"/>
        </w:rPr>
        <w:t>Cremers</w:t>
      </w:r>
      <w:proofErr w:type="spellEnd"/>
      <w:r>
        <w:rPr>
          <w:color w:val="000000"/>
          <w:sz w:val="24"/>
          <w:szCs w:val="24"/>
        </w:rPr>
        <w:t xml:space="preserve"> D., </w:t>
      </w:r>
      <w:proofErr w:type="spellStart"/>
      <w:r>
        <w:rPr>
          <w:color w:val="000000"/>
          <w:sz w:val="24"/>
          <w:szCs w:val="24"/>
        </w:rPr>
        <w:t>Dosovitskiy</w:t>
      </w:r>
      <w:proofErr w:type="spellEnd"/>
      <w:r>
        <w:rPr>
          <w:color w:val="000000"/>
          <w:sz w:val="24"/>
          <w:szCs w:val="24"/>
        </w:rPr>
        <w:t xml:space="preserve"> A., </w:t>
      </w:r>
      <w:proofErr w:type="spellStart"/>
      <w:r>
        <w:rPr>
          <w:color w:val="000000"/>
          <w:sz w:val="24"/>
          <w:szCs w:val="24"/>
        </w:rPr>
        <w:t>Brox</w:t>
      </w:r>
      <w:proofErr w:type="spellEnd"/>
      <w:r>
        <w:rPr>
          <w:color w:val="000000"/>
          <w:sz w:val="24"/>
          <w:szCs w:val="24"/>
        </w:rPr>
        <w:t xml:space="preserve"> T. A Large Dataset to Train Convolutional Networks for Disparity, Optical Flow, and Scene Flow Estimation; Proceedings of the 2016 IEEE Conference on Computer Vision and Pattern Recognition (CVPR); Las Vegas, NV, USA. 27–30 June 2016; </w:t>
      </w:r>
    </w:p>
    <w:p w14:paraId="26EB1F24"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25166AC4"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680AAE01"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Reference </w:t>
      </w:r>
      <w:proofErr w:type="gramStart"/>
      <w:r>
        <w:rPr>
          <w:color w:val="000000"/>
          <w:sz w:val="24"/>
          <w:szCs w:val="24"/>
        </w:rPr>
        <w:t>from  Literature</w:t>
      </w:r>
      <w:proofErr w:type="gramEnd"/>
      <w:r>
        <w:rPr>
          <w:color w:val="000000"/>
          <w:sz w:val="24"/>
          <w:szCs w:val="24"/>
        </w:rPr>
        <w:t xml:space="preserve"> review, </w:t>
      </w:r>
    </w:p>
    <w:p w14:paraId="7CC23D2B"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42B18E89"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30B5F79C"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 Ji R., Li K., Wang Y., Sun X., </w:t>
      </w:r>
      <w:proofErr w:type="spellStart"/>
      <w:r>
        <w:rPr>
          <w:color w:val="000000"/>
          <w:sz w:val="24"/>
          <w:szCs w:val="24"/>
        </w:rPr>
        <w:t>Guo</w:t>
      </w:r>
      <w:proofErr w:type="spellEnd"/>
      <w:r>
        <w:rPr>
          <w:color w:val="000000"/>
          <w:sz w:val="24"/>
          <w:szCs w:val="24"/>
        </w:rPr>
        <w:t xml:space="preserve"> F., </w:t>
      </w:r>
      <w:proofErr w:type="spellStart"/>
      <w:r>
        <w:rPr>
          <w:color w:val="000000"/>
          <w:sz w:val="24"/>
          <w:szCs w:val="24"/>
        </w:rPr>
        <w:t>Guo</w:t>
      </w:r>
      <w:proofErr w:type="spellEnd"/>
      <w:r>
        <w:rPr>
          <w:color w:val="000000"/>
          <w:sz w:val="24"/>
          <w:szCs w:val="24"/>
        </w:rPr>
        <w:t xml:space="preserve"> X., Wu Y., Huang F., Luo J. Semi-Supervised Adversarial Monocular Depth Estimation. IEEE Trans. Pattern Anal. Mach. </w:t>
      </w:r>
      <w:proofErr w:type="spellStart"/>
      <w:r>
        <w:rPr>
          <w:color w:val="000000"/>
          <w:sz w:val="24"/>
          <w:szCs w:val="24"/>
        </w:rPr>
        <w:t>Intell</w:t>
      </w:r>
      <w:proofErr w:type="spellEnd"/>
      <w:r>
        <w:rPr>
          <w:color w:val="000000"/>
          <w:sz w:val="24"/>
          <w:szCs w:val="24"/>
        </w:rPr>
        <w:t>. 2019;</w:t>
      </w:r>
    </w:p>
    <w:p w14:paraId="4FE8ED58"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35E6225C"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 Tosi F., </w:t>
      </w:r>
      <w:proofErr w:type="spellStart"/>
      <w:r>
        <w:rPr>
          <w:color w:val="000000"/>
          <w:sz w:val="24"/>
          <w:szCs w:val="24"/>
        </w:rPr>
        <w:t>Aleotti</w:t>
      </w:r>
      <w:proofErr w:type="spellEnd"/>
      <w:r>
        <w:rPr>
          <w:color w:val="000000"/>
          <w:sz w:val="24"/>
          <w:szCs w:val="24"/>
        </w:rPr>
        <w:t xml:space="preserve"> F., Poggi M., </w:t>
      </w:r>
      <w:proofErr w:type="spellStart"/>
      <w:r>
        <w:rPr>
          <w:color w:val="000000"/>
          <w:sz w:val="24"/>
          <w:szCs w:val="24"/>
        </w:rPr>
        <w:t>Mattoccia</w:t>
      </w:r>
      <w:proofErr w:type="spellEnd"/>
      <w:r>
        <w:rPr>
          <w:color w:val="000000"/>
          <w:sz w:val="24"/>
          <w:szCs w:val="24"/>
        </w:rPr>
        <w:t xml:space="preserve"> S. Learning monocular depth estimation infusing traditional stereo knowledge; Proceedings of the 2019 IEEE Conference on Computer Vision and Pattern Recognition; Long Beach, CA, USA. 16–20 June 2019;</w:t>
      </w:r>
    </w:p>
    <w:p w14:paraId="58C0F1A5"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7D03390E"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3] </w:t>
      </w:r>
      <w:proofErr w:type="spellStart"/>
      <w:r>
        <w:rPr>
          <w:color w:val="000000"/>
          <w:sz w:val="24"/>
          <w:szCs w:val="24"/>
        </w:rPr>
        <w:t>Riegler</w:t>
      </w:r>
      <w:proofErr w:type="spellEnd"/>
      <w:r>
        <w:rPr>
          <w:color w:val="000000"/>
          <w:sz w:val="24"/>
          <w:szCs w:val="24"/>
        </w:rPr>
        <w:t xml:space="preserve"> G., Liao Y., Donne S., </w:t>
      </w:r>
      <w:proofErr w:type="spellStart"/>
      <w:r>
        <w:rPr>
          <w:color w:val="000000"/>
          <w:sz w:val="24"/>
          <w:szCs w:val="24"/>
        </w:rPr>
        <w:t>Koltun</w:t>
      </w:r>
      <w:proofErr w:type="spellEnd"/>
      <w:r>
        <w:rPr>
          <w:color w:val="000000"/>
          <w:sz w:val="24"/>
          <w:szCs w:val="24"/>
        </w:rPr>
        <w:t xml:space="preserve"> V., Geiger A. Connecting the Dots: Learning Representations for Active Monocular Depth Estimation; Proceedings of the 2019 IEEE Conference on Computer Vision and Pattern Recognition; Long Beach, CA, USA. 16–20 June 2019;</w:t>
      </w:r>
    </w:p>
    <w:p w14:paraId="7FB0C06C"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3AD2F6A1"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4] </w:t>
      </w:r>
      <w:proofErr w:type="spellStart"/>
      <w:r>
        <w:rPr>
          <w:color w:val="000000"/>
          <w:sz w:val="24"/>
          <w:szCs w:val="24"/>
        </w:rPr>
        <w:t>Ramamonjisoa</w:t>
      </w:r>
      <w:proofErr w:type="spellEnd"/>
      <w:r>
        <w:rPr>
          <w:color w:val="000000"/>
          <w:sz w:val="24"/>
          <w:szCs w:val="24"/>
        </w:rPr>
        <w:t xml:space="preserve"> M., </w:t>
      </w:r>
      <w:proofErr w:type="spellStart"/>
      <w:r>
        <w:rPr>
          <w:color w:val="000000"/>
          <w:sz w:val="24"/>
          <w:szCs w:val="24"/>
        </w:rPr>
        <w:t>Lepetit</w:t>
      </w:r>
      <w:proofErr w:type="spellEnd"/>
      <w:r>
        <w:rPr>
          <w:color w:val="000000"/>
          <w:sz w:val="24"/>
          <w:szCs w:val="24"/>
        </w:rPr>
        <w:t xml:space="preserve"> V. </w:t>
      </w:r>
      <w:proofErr w:type="spellStart"/>
      <w:r>
        <w:rPr>
          <w:color w:val="000000"/>
          <w:sz w:val="24"/>
          <w:szCs w:val="24"/>
        </w:rPr>
        <w:t>Sharpnet</w:t>
      </w:r>
      <w:proofErr w:type="spellEnd"/>
      <w:r>
        <w:rPr>
          <w:color w:val="000000"/>
          <w:sz w:val="24"/>
          <w:szCs w:val="24"/>
        </w:rPr>
        <w:t xml:space="preserve">: Fast and accurate recovery of occluding contours in monocular depth estimation; Proceedings of the 2019 IEEE International Conference on Computer Vision; Seoul, Korea. 27–28 October 2019. </w:t>
      </w:r>
    </w:p>
    <w:p w14:paraId="4A4C6105"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6F32D12F"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5] Pillai S., </w:t>
      </w:r>
      <w:proofErr w:type="spellStart"/>
      <w:r>
        <w:rPr>
          <w:color w:val="000000"/>
          <w:sz w:val="24"/>
          <w:szCs w:val="24"/>
        </w:rPr>
        <w:t>Ambruş</w:t>
      </w:r>
      <w:proofErr w:type="spellEnd"/>
      <w:r>
        <w:rPr>
          <w:color w:val="000000"/>
          <w:sz w:val="24"/>
          <w:szCs w:val="24"/>
        </w:rPr>
        <w:t xml:space="preserve"> R., </w:t>
      </w:r>
      <w:proofErr w:type="spellStart"/>
      <w:r>
        <w:rPr>
          <w:color w:val="000000"/>
          <w:sz w:val="24"/>
          <w:szCs w:val="24"/>
        </w:rPr>
        <w:t>Gaidon</w:t>
      </w:r>
      <w:proofErr w:type="spellEnd"/>
      <w:r>
        <w:rPr>
          <w:color w:val="000000"/>
          <w:sz w:val="24"/>
          <w:szCs w:val="24"/>
        </w:rPr>
        <w:t xml:space="preserve"> A. </w:t>
      </w:r>
      <w:proofErr w:type="spellStart"/>
      <w:r>
        <w:rPr>
          <w:color w:val="000000"/>
          <w:sz w:val="24"/>
          <w:szCs w:val="24"/>
        </w:rPr>
        <w:t>Superdepth</w:t>
      </w:r>
      <w:proofErr w:type="spellEnd"/>
      <w:r>
        <w:rPr>
          <w:color w:val="000000"/>
          <w:sz w:val="24"/>
          <w:szCs w:val="24"/>
        </w:rPr>
        <w:t>: Self-supervised, super-resolved monocular depth estimation; Proceedings of the 2019 International Conference on Robotics and Automation (ICRA); Montreal, QC, Canada. 20–24 May 2019; pp. 9250–9256.</w:t>
      </w:r>
    </w:p>
    <w:p w14:paraId="0B8FE626"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2A7CECD7"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6] Godard C., Mac </w:t>
      </w:r>
      <w:proofErr w:type="spellStart"/>
      <w:r>
        <w:rPr>
          <w:color w:val="000000"/>
          <w:sz w:val="24"/>
          <w:szCs w:val="24"/>
        </w:rPr>
        <w:t>Aodha</w:t>
      </w:r>
      <w:proofErr w:type="spellEnd"/>
      <w:r>
        <w:rPr>
          <w:color w:val="000000"/>
          <w:sz w:val="24"/>
          <w:szCs w:val="24"/>
        </w:rPr>
        <w:t xml:space="preserve"> O., </w:t>
      </w:r>
      <w:proofErr w:type="spellStart"/>
      <w:r>
        <w:rPr>
          <w:color w:val="000000"/>
          <w:sz w:val="24"/>
          <w:szCs w:val="24"/>
        </w:rPr>
        <w:t>Firman</w:t>
      </w:r>
      <w:proofErr w:type="spellEnd"/>
      <w:r>
        <w:rPr>
          <w:color w:val="000000"/>
          <w:sz w:val="24"/>
          <w:szCs w:val="24"/>
        </w:rPr>
        <w:t xml:space="preserve"> M., </w:t>
      </w:r>
      <w:proofErr w:type="spellStart"/>
      <w:r>
        <w:rPr>
          <w:color w:val="000000"/>
          <w:sz w:val="24"/>
          <w:szCs w:val="24"/>
        </w:rPr>
        <w:t>Brostow</w:t>
      </w:r>
      <w:proofErr w:type="spellEnd"/>
      <w:r>
        <w:rPr>
          <w:color w:val="000000"/>
          <w:sz w:val="24"/>
          <w:szCs w:val="24"/>
        </w:rPr>
        <w:t xml:space="preserve"> G.J. Digging into self-supervised monocular depth estimation; Proceedings of the 2019 IEEE International Conference on Computer Vision; Seoul, Korea. 27–28 October 2019; pp. 3828–3838.</w:t>
      </w:r>
    </w:p>
    <w:p w14:paraId="1596ADF4"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509C25CF"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7] </w:t>
      </w:r>
      <w:proofErr w:type="spellStart"/>
      <w:r>
        <w:rPr>
          <w:color w:val="000000"/>
          <w:sz w:val="24"/>
          <w:szCs w:val="24"/>
        </w:rPr>
        <w:t>Kuznietsov</w:t>
      </w:r>
      <w:proofErr w:type="spellEnd"/>
      <w:r>
        <w:rPr>
          <w:color w:val="000000"/>
          <w:sz w:val="24"/>
          <w:szCs w:val="24"/>
        </w:rPr>
        <w:t xml:space="preserve"> Y., </w:t>
      </w:r>
      <w:proofErr w:type="spellStart"/>
      <w:r>
        <w:rPr>
          <w:color w:val="000000"/>
          <w:sz w:val="24"/>
          <w:szCs w:val="24"/>
        </w:rPr>
        <w:t>Stückler</w:t>
      </w:r>
      <w:proofErr w:type="spellEnd"/>
      <w:r>
        <w:rPr>
          <w:color w:val="000000"/>
          <w:sz w:val="24"/>
          <w:szCs w:val="24"/>
        </w:rPr>
        <w:t xml:space="preserve"> J., </w:t>
      </w:r>
      <w:proofErr w:type="spellStart"/>
      <w:r>
        <w:rPr>
          <w:color w:val="000000"/>
          <w:sz w:val="24"/>
          <w:szCs w:val="24"/>
        </w:rPr>
        <w:t>Leibe</w:t>
      </w:r>
      <w:proofErr w:type="spellEnd"/>
      <w:r>
        <w:rPr>
          <w:color w:val="000000"/>
          <w:sz w:val="24"/>
          <w:szCs w:val="24"/>
        </w:rPr>
        <w:t xml:space="preserve"> B. Semi-Supervised Deep Learning for Monocular Depth Map Prediction; Proceedings of the 2017 IEEE Conference on Computer Vision and Pattern Recognition; Honolulu, HI, USA. 21–26 July 2017; pp. 2215–2223.</w:t>
      </w:r>
    </w:p>
    <w:p w14:paraId="11634A92"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29308ABF"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8] Chen Y., Zhao H., Hu Z. Attention-based context aggregation network for monocular depth </w:t>
      </w:r>
      <w:r>
        <w:rPr>
          <w:color w:val="000000"/>
          <w:sz w:val="24"/>
          <w:szCs w:val="24"/>
        </w:rPr>
        <w:lastRenderedPageBreak/>
        <w:t xml:space="preserve">estimation. </w:t>
      </w:r>
      <w:proofErr w:type="spellStart"/>
      <w:r>
        <w:rPr>
          <w:color w:val="000000"/>
          <w:sz w:val="24"/>
          <w:szCs w:val="24"/>
        </w:rPr>
        <w:t>arXiv</w:t>
      </w:r>
      <w:proofErr w:type="spellEnd"/>
      <w:r>
        <w:rPr>
          <w:color w:val="000000"/>
          <w:sz w:val="24"/>
          <w:szCs w:val="24"/>
        </w:rPr>
        <w:t xml:space="preserve"> </w:t>
      </w:r>
      <w:proofErr w:type="spellStart"/>
      <w:r>
        <w:rPr>
          <w:color w:val="000000"/>
          <w:sz w:val="24"/>
          <w:szCs w:val="24"/>
        </w:rPr>
        <w:t>Prepr</w:t>
      </w:r>
      <w:proofErr w:type="spellEnd"/>
      <w:r>
        <w:rPr>
          <w:color w:val="000000"/>
          <w:sz w:val="24"/>
          <w:szCs w:val="24"/>
        </w:rPr>
        <w:t>.</w:t>
      </w:r>
    </w:p>
    <w:p w14:paraId="464794B5"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4320BCFE"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9] </w:t>
      </w:r>
      <w:proofErr w:type="spellStart"/>
      <w:r>
        <w:rPr>
          <w:color w:val="000000"/>
          <w:sz w:val="24"/>
          <w:szCs w:val="24"/>
        </w:rPr>
        <w:t>Alhashim</w:t>
      </w:r>
      <w:proofErr w:type="spellEnd"/>
      <w:r>
        <w:rPr>
          <w:color w:val="000000"/>
          <w:sz w:val="24"/>
          <w:szCs w:val="24"/>
        </w:rPr>
        <w:t xml:space="preserve"> I., Wonka P. High quality monocular depth estimation via transfer learning. </w:t>
      </w:r>
      <w:proofErr w:type="spellStart"/>
      <w:r>
        <w:rPr>
          <w:color w:val="000000"/>
          <w:sz w:val="24"/>
          <w:szCs w:val="24"/>
        </w:rPr>
        <w:t>arXiv</w:t>
      </w:r>
      <w:proofErr w:type="spellEnd"/>
      <w:r>
        <w:rPr>
          <w:color w:val="000000"/>
          <w:sz w:val="24"/>
          <w:szCs w:val="24"/>
        </w:rPr>
        <w:t xml:space="preserve"> </w:t>
      </w:r>
      <w:proofErr w:type="spellStart"/>
      <w:r>
        <w:rPr>
          <w:color w:val="000000"/>
          <w:sz w:val="24"/>
          <w:szCs w:val="24"/>
        </w:rPr>
        <w:t>Prepr</w:t>
      </w:r>
      <w:proofErr w:type="spellEnd"/>
      <w:r>
        <w:rPr>
          <w:color w:val="000000"/>
          <w:sz w:val="24"/>
          <w:szCs w:val="24"/>
        </w:rPr>
        <w:t>.</w:t>
      </w:r>
    </w:p>
    <w:p w14:paraId="59FF42ED"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30B75218"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10] Dos Santos Rosa N., </w:t>
      </w:r>
      <w:proofErr w:type="spellStart"/>
      <w:r>
        <w:rPr>
          <w:color w:val="000000"/>
          <w:sz w:val="24"/>
          <w:szCs w:val="24"/>
        </w:rPr>
        <w:t>Guizilini</w:t>
      </w:r>
      <w:proofErr w:type="spellEnd"/>
      <w:r>
        <w:rPr>
          <w:color w:val="000000"/>
          <w:sz w:val="24"/>
          <w:szCs w:val="24"/>
        </w:rPr>
        <w:t xml:space="preserve"> V., </w:t>
      </w:r>
      <w:proofErr w:type="spellStart"/>
      <w:r>
        <w:rPr>
          <w:color w:val="000000"/>
          <w:sz w:val="24"/>
          <w:szCs w:val="24"/>
        </w:rPr>
        <w:t>Grassi</w:t>
      </w:r>
      <w:proofErr w:type="spellEnd"/>
      <w:r>
        <w:rPr>
          <w:color w:val="000000"/>
          <w:sz w:val="24"/>
          <w:szCs w:val="24"/>
        </w:rPr>
        <w:t xml:space="preserve"> V. Sparse-to-Continuous: Enhancing Monocular Depth Estimation using Occupancy Maps; Proceedings of the 2019 19th International Conference on Advanced Robotics (ICAR); Belo Horizonte, Brazil. 2–6 December 2019; </w:t>
      </w:r>
    </w:p>
    <w:p w14:paraId="03D52DF3"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245084D7"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11] Ramos F., </w:t>
      </w:r>
      <w:proofErr w:type="spellStart"/>
      <w:r>
        <w:rPr>
          <w:color w:val="000000"/>
          <w:sz w:val="24"/>
          <w:szCs w:val="24"/>
        </w:rPr>
        <w:t>Ott</w:t>
      </w:r>
      <w:proofErr w:type="spellEnd"/>
      <w:r>
        <w:rPr>
          <w:color w:val="000000"/>
          <w:sz w:val="24"/>
          <w:szCs w:val="24"/>
        </w:rPr>
        <w:t xml:space="preserve"> L. Hilbert maps: Scalable continuous occupancy mapping with stochastic gradient descent. Int. J. Rob. </w:t>
      </w:r>
    </w:p>
    <w:p w14:paraId="40050379"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1B630ADB"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12] </w:t>
      </w:r>
      <w:proofErr w:type="spellStart"/>
      <w:r>
        <w:rPr>
          <w:color w:val="000000"/>
          <w:sz w:val="24"/>
          <w:szCs w:val="24"/>
        </w:rPr>
        <w:t>Laina</w:t>
      </w:r>
      <w:proofErr w:type="spellEnd"/>
      <w:r>
        <w:rPr>
          <w:color w:val="000000"/>
          <w:sz w:val="24"/>
          <w:szCs w:val="24"/>
        </w:rPr>
        <w:t xml:space="preserve"> I., </w:t>
      </w:r>
      <w:proofErr w:type="spellStart"/>
      <w:r>
        <w:rPr>
          <w:color w:val="000000"/>
          <w:sz w:val="24"/>
          <w:szCs w:val="24"/>
        </w:rPr>
        <w:t>Rupprecht</w:t>
      </w:r>
      <w:proofErr w:type="spellEnd"/>
      <w:r>
        <w:rPr>
          <w:color w:val="000000"/>
          <w:sz w:val="24"/>
          <w:szCs w:val="24"/>
        </w:rPr>
        <w:t xml:space="preserve"> C., </w:t>
      </w:r>
      <w:proofErr w:type="spellStart"/>
      <w:r>
        <w:rPr>
          <w:color w:val="000000"/>
          <w:sz w:val="24"/>
          <w:szCs w:val="24"/>
        </w:rPr>
        <w:t>Belagiannis</w:t>
      </w:r>
      <w:proofErr w:type="spellEnd"/>
      <w:r>
        <w:rPr>
          <w:color w:val="000000"/>
          <w:sz w:val="24"/>
          <w:szCs w:val="24"/>
        </w:rPr>
        <w:t xml:space="preserve"> V., </w:t>
      </w:r>
      <w:proofErr w:type="spellStart"/>
      <w:r>
        <w:rPr>
          <w:color w:val="000000"/>
          <w:sz w:val="24"/>
          <w:szCs w:val="24"/>
        </w:rPr>
        <w:t>Tombari</w:t>
      </w:r>
      <w:proofErr w:type="spellEnd"/>
      <w:r>
        <w:rPr>
          <w:color w:val="000000"/>
          <w:sz w:val="24"/>
          <w:szCs w:val="24"/>
        </w:rPr>
        <w:t xml:space="preserve"> F., </w:t>
      </w:r>
      <w:proofErr w:type="spellStart"/>
      <w:r>
        <w:rPr>
          <w:color w:val="000000"/>
          <w:sz w:val="24"/>
          <w:szCs w:val="24"/>
        </w:rPr>
        <w:t>Navab</w:t>
      </w:r>
      <w:proofErr w:type="spellEnd"/>
      <w:r>
        <w:rPr>
          <w:color w:val="000000"/>
          <w:sz w:val="24"/>
          <w:szCs w:val="24"/>
        </w:rPr>
        <w:t xml:space="preserve"> N. Deeper Depth Prediction with Fully Convolutional Residual Networks; Proceedings of the 2016 Fourth International Conference on 3D Vision (3DV); Stanford, CA, USA. 25–28 October 2016;</w:t>
      </w:r>
    </w:p>
    <w:p w14:paraId="41A43B7D"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548B12A2"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13] Lee J.H., Han M.-K., </w:t>
      </w:r>
      <w:proofErr w:type="spellStart"/>
      <w:r>
        <w:rPr>
          <w:color w:val="000000"/>
          <w:sz w:val="24"/>
          <w:szCs w:val="24"/>
        </w:rPr>
        <w:t>Ko</w:t>
      </w:r>
      <w:proofErr w:type="spellEnd"/>
      <w:r>
        <w:rPr>
          <w:color w:val="000000"/>
          <w:sz w:val="24"/>
          <w:szCs w:val="24"/>
        </w:rPr>
        <w:t xml:space="preserve"> D.W., Suh I.H. From big to small: Multi-scale local planar guidance for monocular depth estimation. </w:t>
      </w:r>
      <w:proofErr w:type="spellStart"/>
      <w:r>
        <w:rPr>
          <w:color w:val="000000"/>
          <w:sz w:val="24"/>
          <w:szCs w:val="24"/>
        </w:rPr>
        <w:t>arXiv</w:t>
      </w:r>
      <w:proofErr w:type="spellEnd"/>
      <w:r>
        <w:rPr>
          <w:color w:val="000000"/>
          <w:sz w:val="24"/>
          <w:szCs w:val="24"/>
        </w:rPr>
        <w:t xml:space="preserve"> </w:t>
      </w:r>
      <w:proofErr w:type="spellStart"/>
      <w:r>
        <w:rPr>
          <w:color w:val="000000"/>
          <w:sz w:val="24"/>
          <w:szCs w:val="24"/>
        </w:rPr>
        <w:t>Prepr</w:t>
      </w:r>
      <w:proofErr w:type="spellEnd"/>
      <w:r>
        <w:rPr>
          <w:color w:val="000000"/>
          <w:sz w:val="24"/>
          <w:szCs w:val="24"/>
        </w:rPr>
        <w:t>.</w:t>
      </w:r>
    </w:p>
    <w:p w14:paraId="7656C417"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79AD8E21"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14] Silberman N., </w:t>
      </w:r>
      <w:proofErr w:type="spellStart"/>
      <w:r>
        <w:rPr>
          <w:color w:val="000000"/>
          <w:sz w:val="24"/>
          <w:szCs w:val="24"/>
        </w:rPr>
        <w:t>Hoiem</w:t>
      </w:r>
      <w:proofErr w:type="spellEnd"/>
      <w:r>
        <w:rPr>
          <w:color w:val="000000"/>
          <w:sz w:val="24"/>
          <w:szCs w:val="24"/>
        </w:rPr>
        <w:t xml:space="preserve"> D., </w:t>
      </w:r>
      <w:proofErr w:type="spellStart"/>
      <w:r>
        <w:rPr>
          <w:color w:val="000000"/>
          <w:sz w:val="24"/>
          <w:szCs w:val="24"/>
        </w:rPr>
        <w:t>Kohli</w:t>
      </w:r>
      <w:proofErr w:type="spellEnd"/>
      <w:r>
        <w:rPr>
          <w:color w:val="000000"/>
          <w:sz w:val="24"/>
          <w:szCs w:val="24"/>
        </w:rPr>
        <w:t xml:space="preserve"> P., Fergus R. Indoor segmentation and support inference from </w:t>
      </w:r>
      <w:proofErr w:type="spellStart"/>
      <w:r>
        <w:rPr>
          <w:color w:val="000000"/>
          <w:sz w:val="24"/>
          <w:szCs w:val="24"/>
        </w:rPr>
        <w:t>rgbd</w:t>
      </w:r>
      <w:proofErr w:type="spellEnd"/>
      <w:r>
        <w:rPr>
          <w:color w:val="000000"/>
          <w:sz w:val="24"/>
          <w:szCs w:val="24"/>
        </w:rPr>
        <w:t xml:space="preserve"> images; Proceedings of the European Conference on Computer Vision; Florence, Italy. 7–13 October 2012;</w:t>
      </w:r>
    </w:p>
    <w:p w14:paraId="123277DC"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352CEDBE"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15] Geiger A., Lenz P., </w:t>
      </w:r>
      <w:proofErr w:type="spellStart"/>
      <w:r>
        <w:rPr>
          <w:color w:val="000000"/>
          <w:sz w:val="24"/>
          <w:szCs w:val="24"/>
        </w:rPr>
        <w:t>Urtasun</w:t>
      </w:r>
      <w:proofErr w:type="spellEnd"/>
      <w:r>
        <w:rPr>
          <w:color w:val="000000"/>
          <w:sz w:val="24"/>
          <w:szCs w:val="24"/>
        </w:rPr>
        <w:t xml:space="preserve"> R. Are we ready for autonomous driving? The KITTI vision benchmark suite; Proceedings of the 2012 IEEE Conference on Computer Vision and Pattern Recognition; Providence, RI, USA. 16–21 June 2012;</w:t>
      </w:r>
    </w:p>
    <w:p w14:paraId="17A95C0E"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573D4A3E"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16] Teed Z., Deng J. Deepv2d: Video to depth with differentiable structure from motion. </w:t>
      </w:r>
      <w:proofErr w:type="spellStart"/>
      <w:r>
        <w:rPr>
          <w:color w:val="000000"/>
          <w:sz w:val="24"/>
          <w:szCs w:val="24"/>
        </w:rPr>
        <w:t>arXiv</w:t>
      </w:r>
      <w:proofErr w:type="spellEnd"/>
      <w:r>
        <w:rPr>
          <w:color w:val="000000"/>
          <w:sz w:val="24"/>
          <w:szCs w:val="24"/>
        </w:rPr>
        <w:t xml:space="preserve"> </w:t>
      </w:r>
      <w:proofErr w:type="spellStart"/>
      <w:r>
        <w:rPr>
          <w:color w:val="000000"/>
          <w:sz w:val="24"/>
          <w:szCs w:val="24"/>
        </w:rPr>
        <w:t>Prepr</w:t>
      </w:r>
      <w:proofErr w:type="spellEnd"/>
      <w:r>
        <w:rPr>
          <w:color w:val="000000"/>
          <w:sz w:val="24"/>
          <w:szCs w:val="24"/>
        </w:rPr>
        <w:t xml:space="preserve">. </w:t>
      </w:r>
    </w:p>
    <w:p w14:paraId="65561F76"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3401E422"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17] Huang G., Liu Z., Van Der M.L., Weinberger K.Q. Densely Connected Convolutional Networks; Proceedings of the 2017 IEEE Conference on Computer Vision and Pattern Recognition; Honolulu, HI, USA. 21–26 July 2017;</w:t>
      </w:r>
    </w:p>
    <w:p w14:paraId="4799C644"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7157F757"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18] Deng J., Dong W., </w:t>
      </w:r>
      <w:proofErr w:type="spellStart"/>
      <w:r>
        <w:rPr>
          <w:color w:val="000000"/>
          <w:sz w:val="24"/>
          <w:szCs w:val="24"/>
        </w:rPr>
        <w:t>Socher</w:t>
      </w:r>
      <w:proofErr w:type="spellEnd"/>
      <w:r>
        <w:rPr>
          <w:color w:val="000000"/>
          <w:sz w:val="24"/>
          <w:szCs w:val="24"/>
        </w:rPr>
        <w:t xml:space="preserve"> R., Li L.-J., Li K., Li F.-F. ImageNet: A large-scale hierarchical image database; Proceedings of the 2009 IEEE Computer Society Conference on Computer Vision and Pattern Recognition (CVPR 2009); Miami, FL, USA. 20–25 June 2009.</w:t>
      </w:r>
    </w:p>
    <w:p w14:paraId="56B8C03C"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08B3B2EA"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19] </w:t>
      </w:r>
      <w:proofErr w:type="spellStart"/>
      <w:r>
        <w:rPr>
          <w:color w:val="000000"/>
          <w:sz w:val="24"/>
          <w:szCs w:val="24"/>
        </w:rPr>
        <w:t>Lehtinen</w:t>
      </w:r>
      <w:proofErr w:type="spellEnd"/>
      <w:r>
        <w:rPr>
          <w:color w:val="000000"/>
          <w:sz w:val="24"/>
          <w:szCs w:val="24"/>
        </w:rPr>
        <w:t xml:space="preserve"> J., </w:t>
      </w:r>
      <w:proofErr w:type="spellStart"/>
      <w:r>
        <w:rPr>
          <w:color w:val="000000"/>
          <w:sz w:val="24"/>
          <w:szCs w:val="24"/>
        </w:rPr>
        <w:t>Munkberg</w:t>
      </w:r>
      <w:proofErr w:type="spellEnd"/>
      <w:r>
        <w:rPr>
          <w:color w:val="000000"/>
          <w:sz w:val="24"/>
          <w:szCs w:val="24"/>
        </w:rPr>
        <w:t xml:space="preserve"> J., </w:t>
      </w:r>
      <w:proofErr w:type="spellStart"/>
      <w:r>
        <w:rPr>
          <w:color w:val="000000"/>
          <w:sz w:val="24"/>
          <w:szCs w:val="24"/>
        </w:rPr>
        <w:t>Hasselgren</w:t>
      </w:r>
      <w:proofErr w:type="spellEnd"/>
      <w:r>
        <w:rPr>
          <w:color w:val="000000"/>
          <w:sz w:val="24"/>
          <w:szCs w:val="24"/>
        </w:rPr>
        <w:t xml:space="preserve"> J., </w:t>
      </w:r>
      <w:proofErr w:type="spellStart"/>
      <w:r>
        <w:rPr>
          <w:color w:val="000000"/>
          <w:sz w:val="24"/>
          <w:szCs w:val="24"/>
        </w:rPr>
        <w:t>Laine</w:t>
      </w:r>
      <w:proofErr w:type="spellEnd"/>
      <w:r>
        <w:rPr>
          <w:color w:val="000000"/>
          <w:sz w:val="24"/>
          <w:szCs w:val="24"/>
        </w:rPr>
        <w:t xml:space="preserve"> S., </w:t>
      </w:r>
      <w:proofErr w:type="spellStart"/>
      <w:r>
        <w:rPr>
          <w:color w:val="000000"/>
          <w:sz w:val="24"/>
          <w:szCs w:val="24"/>
        </w:rPr>
        <w:t>Karras</w:t>
      </w:r>
      <w:proofErr w:type="spellEnd"/>
      <w:r>
        <w:rPr>
          <w:color w:val="000000"/>
          <w:sz w:val="24"/>
          <w:szCs w:val="24"/>
        </w:rPr>
        <w:t xml:space="preserve"> T., </w:t>
      </w:r>
      <w:proofErr w:type="spellStart"/>
      <w:r>
        <w:rPr>
          <w:color w:val="000000"/>
          <w:sz w:val="24"/>
          <w:szCs w:val="24"/>
        </w:rPr>
        <w:t>Aittala</w:t>
      </w:r>
      <w:proofErr w:type="spellEnd"/>
      <w:r>
        <w:rPr>
          <w:color w:val="000000"/>
          <w:sz w:val="24"/>
          <w:szCs w:val="24"/>
        </w:rPr>
        <w:t xml:space="preserve"> M., </w:t>
      </w:r>
      <w:proofErr w:type="spellStart"/>
      <w:r>
        <w:rPr>
          <w:color w:val="000000"/>
          <w:sz w:val="24"/>
          <w:szCs w:val="24"/>
        </w:rPr>
        <w:t>Aila</w:t>
      </w:r>
      <w:proofErr w:type="spellEnd"/>
      <w:r>
        <w:rPr>
          <w:color w:val="000000"/>
          <w:sz w:val="24"/>
          <w:szCs w:val="24"/>
        </w:rPr>
        <w:t xml:space="preserve"> T. Noise2noise: Learning image restoration without clean data. </w:t>
      </w:r>
      <w:proofErr w:type="spellStart"/>
      <w:r>
        <w:rPr>
          <w:color w:val="000000"/>
          <w:sz w:val="24"/>
          <w:szCs w:val="24"/>
        </w:rPr>
        <w:t>arXiv</w:t>
      </w:r>
      <w:proofErr w:type="spellEnd"/>
      <w:r>
        <w:rPr>
          <w:color w:val="000000"/>
          <w:sz w:val="24"/>
          <w:szCs w:val="24"/>
        </w:rPr>
        <w:t xml:space="preserve"> </w:t>
      </w:r>
      <w:proofErr w:type="spellStart"/>
      <w:r>
        <w:rPr>
          <w:color w:val="000000"/>
          <w:sz w:val="24"/>
          <w:szCs w:val="24"/>
        </w:rPr>
        <w:t>Prepr</w:t>
      </w:r>
      <w:proofErr w:type="spellEnd"/>
      <w:r>
        <w:rPr>
          <w:color w:val="000000"/>
          <w:sz w:val="24"/>
          <w:szCs w:val="24"/>
        </w:rPr>
        <w:t>.</w:t>
      </w:r>
    </w:p>
    <w:p w14:paraId="70E36ACF"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5F85830E"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20] Fu H., Gong M., Wang C., </w:t>
      </w:r>
      <w:proofErr w:type="spellStart"/>
      <w:r>
        <w:rPr>
          <w:color w:val="000000"/>
          <w:sz w:val="24"/>
          <w:szCs w:val="24"/>
        </w:rPr>
        <w:t>Batmanghelich</w:t>
      </w:r>
      <w:proofErr w:type="spellEnd"/>
      <w:r>
        <w:rPr>
          <w:color w:val="000000"/>
          <w:sz w:val="24"/>
          <w:szCs w:val="24"/>
        </w:rPr>
        <w:t xml:space="preserve"> K., Tao D. Deep ordinal regression network for </w:t>
      </w:r>
      <w:r>
        <w:rPr>
          <w:color w:val="000000"/>
          <w:sz w:val="24"/>
          <w:szCs w:val="24"/>
        </w:rPr>
        <w:lastRenderedPageBreak/>
        <w:t>monocular depth estimation; Proceedings of the 2018 IEEE Conference on Computer Vision and Pattern Recognition, CVPR 2018; Salt Lake City, UT, USA. 18–22 June 2018;</w:t>
      </w:r>
    </w:p>
    <w:p w14:paraId="200193AB"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778AC9F4"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21] </w:t>
      </w:r>
      <w:proofErr w:type="spellStart"/>
      <w:r>
        <w:rPr>
          <w:color w:val="000000"/>
          <w:sz w:val="24"/>
          <w:szCs w:val="24"/>
        </w:rPr>
        <w:t>Saxena</w:t>
      </w:r>
      <w:proofErr w:type="spellEnd"/>
      <w:r>
        <w:rPr>
          <w:color w:val="000000"/>
          <w:sz w:val="24"/>
          <w:szCs w:val="24"/>
        </w:rPr>
        <w:t xml:space="preserve"> A., Sun M., Ng A.Y. Make3d: Learning 3d scene structure from a single still image. IEEE Trans. Pattern Anal. Mach. </w:t>
      </w:r>
      <w:proofErr w:type="spellStart"/>
      <w:r>
        <w:rPr>
          <w:color w:val="000000"/>
          <w:sz w:val="24"/>
          <w:szCs w:val="24"/>
        </w:rPr>
        <w:t>Intell</w:t>
      </w:r>
      <w:proofErr w:type="spellEnd"/>
      <w:r>
        <w:rPr>
          <w:color w:val="000000"/>
          <w:sz w:val="24"/>
          <w:szCs w:val="24"/>
        </w:rPr>
        <w:t xml:space="preserve">. </w:t>
      </w:r>
      <w:proofErr w:type="gramStart"/>
      <w:r>
        <w:rPr>
          <w:color w:val="000000"/>
          <w:sz w:val="24"/>
          <w:szCs w:val="24"/>
        </w:rPr>
        <w:t>2008;31:824</w:t>
      </w:r>
      <w:proofErr w:type="gramEnd"/>
      <w:r>
        <w:rPr>
          <w:color w:val="000000"/>
          <w:sz w:val="24"/>
          <w:szCs w:val="24"/>
        </w:rPr>
        <w:t>–840.</w:t>
      </w:r>
    </w:p>
    <w:p w14:paraId="227296BF"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210DCFAA"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22] Dai A., Chang A.X., Savva M., </w:t>
      </w:r>
      <w:proofErr w:type="spellStart"/>
      <w:r>
        <w:rPr>
          <w:color w:val="000000"/>
          <w:sz w:val="24"/>
          <w:szCs w:val="24"/>
        </w:rPr>
        <w:t>Halber</w:t>
      </w:r>
      <w:proofErr w:type="spellEnd"/>
      <w:r>
        <w:rPr>
          <w:color w:val="000000"/>
          <w:sz w:val="24"/>
          <w:szCs w:val="24"/>
        </w:rPr>
        <w:t xml:space="preserve"> M., </w:t>
      </w:r>
      <w:proofErr w:type="spellStart"/>
      <w:r>
        <w:rPr>
          <w:color w:val="000000"/>
          <w:sz w:val="24"/>
          <w:szCs w:val="24"/>
        </w:rPr>
        <w:t>Funkhouser</w:t>
      </w:r>
      <w:proofErr w:type="spellEnd"/>
      <w:r>
        <w:rPr>
          <w:color w:val="000000"/>
          <w:sz w:val="24"/>
          <w:szCs w:val="24"/>
        </w:rPr>
        <w:t xml:space="preserve"> T., </w:t>
      </w:r>
      <w:proofErr w:type="spellStart"/>
      <w:r>
        <w:rPr>
          <w:color w:val="000000"/>
          <w:sz w:val="24"/>
          <w:szCs w:val="24"/>
        </w:rPr>
        <w:t>Nießner</w:t>
      </w:r>
      <w:proofErr w:type="spellEnd"/>
      <w:r>
        <w:rPr>
          <w:color w:val="000000"/>
          <w:sz w:val="24"/>
          <w:szCs w:val="24"/>
        </w:rPr>
        <w:t xml:space="preserve"> M. </w:t>
      </w:r>
      <w:proofErr w:type="spellStart"/>
      <w:r>
        <w:rPr>
          <w:color w:val="000000"/>
          <w:sz w:val="24"/>
          <w:szCs w:val="24"/>
        </w:rPr>
        <w:t>Scannet</w:t>
      </w:r>
      <w:proofErr w:type="spellEnd"/>
      <w:r>
        <w:rPr>
          <w:color w:val="000000"/>
          <w:sz w:val="24"/>
          <w:szCs w:val="24"/>
        </w:rPr>
        <w:t xml:space="preserve">: Richly-annotated 3d reconstructions of indoor scenes; Proceedings of the 2017 IEEE Conference on Computer Vision and Pattern Recognition; Honolulu, HI, USA. 21–26 July 2017; </w:t>
      </w:r>
    </w:p>
    <w:p w14:paraId="29E48207"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3E5D1525"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23] Goldman M., </w:t>
      </w:r>
      <w:proofErr w:type="spellStart"/>
      <w:r>
        <w:rPr>
          <w:color w:val="000000"/>
          <w:sz w:val="24"/>
          <w:szCs w:val="24"/>
        </w:rPr>
        <w:t>Hassner</w:t>
      </w:r>
      <w:proofErr w:type="spellEnd"/>
      <w:r>
        <w:rPr>
          <w:color w:val="000000"/>
          <w:sz w:val="24"/>
          <w:szCs w:val="24"/>
        </w:rPr>
        <w:t xml:space="preserve"> T., </w:t>
      </w:r>
      <w:proofErr w:type="spellStart"/>
      <w:r>
        <w:rPr>
          <w:color w:val="000000"/>
          <w:sz w:val="24"/>
          <w:szCs w:val="24"/>
        </w:rPr>
        <w:t>Avidan</w:t>
      </w:r>
      <w:proofErr w:type="spellEnd"/>
      <w:r>
        <w:rPr>
          <w:color w:val="000000"/>
          <w:sz w:val="24"/>
          <w:szCs w:val="24"/>
        </w:rPr>
        <w:t xml:space="preserve"> S. Learn stereo, infer mono: Siamese networks for self-supervised, monocular, depth estimation; Proceedings of the 2019 IEEE Conference on Computer Vision and Pattern Recognition; Long Beach, CA, USA. 16–20 June 2019.</w:t>
      </w:r>
    </w:p>
    <w:p w14:paraId="1400F4AD"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03B74839"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24] </w:t>
      </w:r>
      <w:proofErr w:type="spellStart"/>
      <w:r>
        <w:rPr>
          <w:color w:val="000000"/>
          <w:sz w:val="24"/>
          <w:szCs w:val="24"/>
        </w:rPr>
        <w:t>Guizilini</w:t>
      </w:r>
      <w:proofErr w:type="spellEnd"/>
      <w:r>
        <w:rPr>
          <w:color w:val="000000"/>
          <w:sz w:val="24"/>
          <w:szCs w:val="24"/>
        </w:rPr>
        <w:t xml:space="preserve"> V., </w:t>
      </w:r>
      <w:proofErr w:type="spellStart"/>
      <w:r>
        <w:rPr>
          <w:color w:val="000000"/>
          <w:sz w:val="24"/>
          <w:szCs w:val="24"/>
        </w:rPr>
        <w:t>Ambrus</w:t>
      </w:r>
      <w:proofErr w:type="spellEnd"/>
      <w:r>
        <w:rPr>
          <w:color w:val="000000"/>
          <w:sz w:val="24"/>
          <w:szCs w:val="24"/>
        </w:rPr>
        <w:t xml:space="preserve"> R., Pillai S., </w:t>
      </w:r>
      <w:proofErr w:type="spellStart"/>
      <w:r>
        <w:rPr>
          <w:color w:val="000000"/>
          <w:sz w:val="24"/>
          <w:szCs w:val="24"/>
        </w:rPr>
        <w:t>Gaidon</w:t>
      </w:r>
      <w:proofErr w:type="spellEnd"/>
      <w:r>
        <w:rPr>
          <w:color w:val="000000"/>
          <w:sz w:val="24"/>
          <w:szCs w:val="24"/>
        </w:rPr>
        <w:t xml:space="preserve"> A. </w:t>
      </w:r>
      <w:proofErr w:type="spellStart"/>
      <w:r>
        <w:rPr>
          <w:color w:val="000000"/>
          <w:sz w:val="24"/>
          <w:szCs w:val="24"/>
        </w:rPr>
        <w:t>Packnet-sfm</w:t>
      </w:r>
      <w:proofErr w:type="spellEnd"/>
      <w:r>
        <w:rPr>
          <w:color w:val="000000"/>
          <w:sz w:val="24"/>
          <w:szCs w:val="24"/>
        </w:rPr>
        <w:t xml:space="preserve">: 3d packing for self-supervised monocular depth estimation. </w:t>
      </w:r>
      <w:proofErr w:type="spellStart"/>
      <w:r>
        <w:rPr>
          <w:color w:val="000000"/>
          <w:sz w:val="24"/>
          <w:szCs w:val="24"/>
        </w:rPr>
        <w:t>arXiv</w:t>
      </w:r>
      <w:proofErr w:type="spellEnd"/>
      <w:r>
        <w:rPr>
          <w:color w:val="000000"/>
          <w:sz w:val="24"/>
          <w:szCs w:val="24"/>
        </w:rPr>
        <w:t xml:space="preserve"> </w:t>
      </w:r>
      <w:proofErr w:type="spellStart"/>
      <w:r>
        <w:rPr>
          <w:color w:val="000000"/>
          <w:sz w:val="24"/>
          <w:szCs w:val="24"/>
        </w:rPr>
        <w:t>Prepr</w:t>
      </w:r>
      <w:proofErr w:type="spellEnd"/>
      <w:r>
        <w:rPr>
          <w:color w:val="000000"/>
          <w:sz w:val="24"/>
          <w:szCs w:val="24"/>
        </w:rPr>
        <w:t>.</w:t>
      </w:r>
    </w:p>
    <w:p w14:paraId="295A6F1A"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0D64FB5C"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25] Chen L.-C., Papandreou G., </w:t>
      </w:r>
      <w:proofErr w:type="spellStart"/>
      <w:r>
        <w:rPr>
          <w:color w:val="000000"/>
          <w:sz w:val="24"/>
          <w:szCs w:val="24"/>
        </w:rPr>
        <w:t>Schroff</w:t>
      </w:r>
      <w:proofErr w:type="spellEnd"/>
      <w:r>
        <w:rPr>
          <w:color w:val="000000"/>
          <w:sz w:val="24"/>
          <w:szCs w:val="24"/>
        </w:rPr>
        <w:t xml:space="preserve"> F., Adam H. Rethinking </w:t>
      </w:r>
      <w:proofErr w:type="spellStart"/>
      <w:r>
        <w:rPr>
          <w:color w:val="000000"/>
          <w:sz w:val="24"/>
          <w:szCs w:val="24"/>
        </w:rPr>
        <w:t>atrous</w:t>
      </w:r>
      <w:proofErr w:type="spellEnd"/>
      <w:r>
        <w:rPr>
          <w:color w:val="000000"/>
          <w:sz w:val="24"/>
          <w:szCs w:val="24"/>
        </w:rPr>
        <w:t xml:space="preserve"> convolution for semantic image segmentation. </w:t>
      </w:r>
      <w:proofErr w:type="spellStart"/>
      <w:r>
        <w:rPr>
          <w:color w:val="000000"/>
          <w:sz w:val="24"/>
          <w:szCs w:val="24"/>
        </w:rPr>
        <w:t>arXiv</w:t>
      </w:r>
      <w:proofErr w:type="spellEnd"/>
      <w:r>
        <w:rPr>
          <w:color w:val="000000"/>
          <w:sz w:val="24"/>
          <w:szCs w:val="24"/>
        </w:rPr>
        <w:t xml:space="preserve"> </w:t>
      </w:r>
      <w:proofErr w:type="spellStart"/>
      <w:r>
        <w:rPr>
          <w:color w:val="000000"/>
          <w:sz w:val="24"/>
          <w:szCs w:val="24"/>
        </w:rPr>
        <w:t>Prepr</w:t>
      </w:r>
      <w:proofErr w:type="spellEnd"/>
      <w:r>
        <w:rPr>
          <w:color w:val="000000"/>
          <w:sz w:val="24"/>
          <w:szCs w:val="24"/>
        </w:rPr>
        <w:t>.</w:t>
      </w:r>
    </w:p>
    <w:p w14:paraId="760BB3C3"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39FC3AA6"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26] </w:t>
      </w:r>
      <w:proofErr w:type="spellStart"/>
      <w:r>
        <w:rPr>
          <w:color w:val="000000"/>
          <w:sz w:val="24"/>
          <w:szCs w:val="24"/>
        </w:rPr>
        <w:t>Andraghetti</w:t>
      </w:r>
      <w:proofErr w:type="spellEnd"/>
      <w:r>
        <w:rPr>
          <w:color w:val="000000"/>
          <w:sz w:val="24"/>
          <w:szCs w:val="24"/>
        </w:rPr>
        <w:t xml:space="preserve"> L., </w:t>
      </w:r>
      <w:proofErr w:type="spellStart"/>
      <w:r>
        <w:rPr>
          <w:color w:val="000000"/>
          <w:sz w:val="24"/>
          <w:szCs w:val="24"/>
        </w:rPr>
        <w:t>Myriokefalitakis</w:t>
      </w:r>
      <w:proofErr w:type="spellEnd"/>
      <w:r>
        <w:rPr>
          <w:color w:val="000000"/>
          <w:sz w:val="24"/>
          <w:szCs w:val="24"/>
        </w:rPr>
        <w:t xml:space="preserve"> P., </w:t>
      </w:r>
      <w:proofErr w:type="spellStart"/>
      <w:r>
        <w:rPr>
          <w:color w:val="000000"/>
          <w:sz w:val="24"/>
          <w:szCs w:val="24"/>
        </w:rPr>
        <w:t>Dovesi</w:t>
      </w:r>
      <w:proofErr w:type="spellEnd"/>
      <w:r>
        <w:rPr>
          <w:color w:val="000000"/>
          <w:sz w:val="24"/>
          <w:szCs w:val="24"/>
        </w:rPr>
        <w:t xml:space="preserve"> P.L., </w:t>
      </w:r>
      <w:proofErr w:type="spellStart"/>
      <w:r>
        <w:rPr>
          <w:color w:val="000000"/>
          <w:sz w:val="24"/>
          <w:szCs w:val="24"/>
        </w:rPr>
        <w:t>Luque</w:t>
      </w:r>
      <w:proofErr w:type="spellEnd"/>
      <w:r>
        <w:rPr>
          <w:color w:val="000000"/>
          <w:sz w:val="24"/>
          <w:szCs w:val="24"/>
        </w:rPr>
        <w:t xml:space="preserve"> B., Poggi M., </w:t>
      </w:r>
      <w:proofErr w:type="spellStart"/>
      <w:r>
        <w:rPr>
          <w:color w:val="000000"/>
          <w:sz w:val="24"/>
          <w:szCs w:val="24"/>
        </w:rPr>
        <w:t>Pieropan</w:t>
      </w:r>
      <w:proofErr w:type="spellEnd"/>
      <w:r>
        <w:rPr>
          <w:color w:val="000000"/>
          <w:sz w:val="24"/>
          <w:szCs w:val="24"/>
        </w:rPr>
        <w:t xml:space="preserve"> A., </w:t>
      </w:r>
      <w:proofErr w:type="spellStart"/>
      <w:r>
        <w:rPr>
          <w:color w:val="000000"/>
          <w:sz w:val="24"/>
          <w:szCs w:val="24"/>
        </w:rPr>
        <w:t>Mattoccia</w:t>
      </w:r>
      <w:proofErr w:type="spellEnd"/>
      <w:r>
        <w:rPr>
          <w:color w:val="000000"/>
          <w:sz w:val="24"/>
          <w:szCs w:val="24"/>
        </w:rPr>
        <w:t xml:space="preserve"> S. Enhancing self-supervised monocular depth estimation with traditional visual </w:t>
      </w:r>
      <w:proofErr w:type="spellStart"/>
      <w:r>
        <w:rPr>
          <w:color w:val="000000"/>
          <w:sz w:val="24"/>
          <w:szCs w:val="24"/>
        </w:rPr>
        <w:t>odometry</w:t>
      </w:r>
      <w:proofErr w:type="spellEnd"/>
      <w:r>
        <w:rPr>
          <w:color w:val="000000"/>
          <w:sz w:val="24"/>
          <w:szCs w:val="24"/>
        </w:rPr>
        <w:t>; Proceedings of the 2019 International Conference on 3D Vision (3DV); Quebec City, QC, Canada. 16–19 September 2019;</w:t>
      </w:r>
    </w:p>
    <w:p w14:paraId="1C62C10F"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13950C42"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27] Zhao S., Fu H., Gong M., Tao D. Geometry-aware symmetric domain adaptation for monocular depth estimation; Proceedings of the 2019 IEEE Conference on Computer Vision and Pattern Recognition; Long Beach, CA, USA. 16–20 June 2019; </w:t>
      </w:r>
    </w:p>
    <w:p w14:paraId="5803EF1B"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29F8C251"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28] </w:t>
      </w:r>
      <w:proofErr w:type="spellStart"/>
      <w:r>
        <w:rPr>
          <w:color w:val="000000"/>
          <w:sz w:val="24"/>
          <w:szCs w:val="24"/>
        </w:rPr>
        <w:t>Bertinetto</w:t>
      </w:r>
      <w:proofErr w:type="spellEnd"/>
      <w:r>
        <w:rPr>
          <w:color w:val="000000"/>
          <w:sz w:val="24"/>
          <w:szCs w:val="24"/>
        </w:rPr>
        <w:t xml:space="preserve"> L., </w:t>
      </w:r>
      <w:proofErr w:type="spellStart"/>
      <w:r>
        <w:rPr>
          <w:color w:val="000000"/>
          <w:sz w:val="24"/>
          <w:szCs w:val="24"/>
        </w:rPr>
        <w:t>Valmadre</w:t>
      </w:r>
      <w:proofErr w:type="spellEnd"/>
      <w:r>
        <w:rPr>
          <w:color w:val="000000"/>
          <w:sz w:val="24"/>
          <w:szCs w:val="24"/>
        </w:rPr>
        <w:t xml:space="preserve"> J., </w:t>
      </w:r>
      <w:proofErr w:type="spellStart"/>
      <w:r>
        <w:rPr>
          <w:color w:val="000000"/>
          <w:sz w:val="24"/>
          <w:szCs w:val="24"/>
        </w:rPr>
        <w:t>Henriques</w:t>
      </w:r>
      <w:proofErr w:type="spellEnd"/>
      <w:r>
        <w:rPr>
          <w:color w:val="000000"/>
          <w:sz w:val="24"/>
          <w:szCs w:val="24"/>
        </w:rPr>
        <w:t xml:space="preserve"> J.F., </w:t>
      </w:r>
      <w:proofErr w:type="spellStart"/>
      <w:r>
        <w:rPr>
          <w:color w:val="000000"/>
          <w:sz w:val="24"/>
          <w:szCs w:val="24"/>
        </w:rPr>
        <w:t>Vedaldi</w:t>
      </w:r>
      <w:proofErr w:type="spellEnd"/>
      <w:r>
        <w:rPr>
          <w:color w:val="000000"/>
          <w:sz w:val="24"/>
          <w:szCs w:val="24"/>
        </w:rPr>
        <w:t xml:space="preserve"> A., </w:t>
      </w:r>
      <w:proofErr w:type="spellStart"/>
      <w:r>
        <w:rPr>
          <w:color w:val="000000"/>
          <w:sz w:val="24"/>
          <w:szCs w:val="24"/>
        </w:rPr>
        <w:t>Torr</w:t>
      </w:r>
      <w:proofErr w:type="spellEnd"/>
      <w:r>
        <w:rPr>
          <w:color w:val="000000"/>
          <w:sz w:val="24"/>
          <w:szCs w:val="24"/>
        </w:rPr>
        <w:t xml:space="preserve"> P.H.S. Fully-convolutional </w:t>
      </w:r>
      <w:proofErr w:type="spellStart"/>
      <w:r>
        <w:rPr>
          <w:color w:val="000000"/>
          <w:sz w:val="24"/>
          <w:szCs w:val="24"/>
        </w:rPr>
        <w:t>siamese</w:t>
      </w:r>
      <w:proofErr w:type="spellEnd"/>
      <w:r>
        <w:rPr>
          <w:color w:val="000000"/>
          <w:sz w:val="24"/>
          <w:szCs w:val="24"/>
        </w:rPr>
        <w:t xml:space="preserve"> networks for object tracking; Proceedings of the European Conference on Computer Vision; Amsterdam, The Netherlands. 11–14 October 2016;</w:t>
      </w:r>
    </w:p>
    <w:p w14:paraId="4743594B"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7DC5711A"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29] Mayer N., </w:t>
      </w:r>
      <w:proofErr w:type="spellStart"/>
      <w:r>
        <w:rPr>
          <w:color w:val="000000"/>
          <w:sz w:val="24"/>
          <w:szCs w:val="24"/>
        </w:rPr>
        <w:t>Ilg</w:t>
      </w:r>
      <w:proofErr w:type="spellEnd"/>
      <w:r>
        <w:rPr>
          <w:color w:val="000000"/>
          <w:sz w:val="24"/>
          <w:szCs w:val="24"/>
        </w:rPr>
        <w:t xml:space="preserve"> E., </w:t>
      </w:r>
      <w:proofErr w:type="spellStart"/>
      <w:r>
        <w:rPr>
          <w:color w:val="000000"/>
          <w:sz w:val="24"/>
          <w:szCs w:val="24"/>
        </w:rPr>
        <w:t>Hausser</w:t>
      </w:r>
      <w:proofErr w:type="spellEnd"/>
      <w:r>
        <w:rPr>
          <w:color w:val="000000"/>
          <w:sz w:val="24"/>
          <w:szCs w:val="24"/>
        </w:rPr>
        <w:t xml:space="preserve"> P., Fischer P., </w:t>
      </w:r>
      <w:proofErr w:type="spellStart"/>
      <w:r>
        <w:rPr>
          <w:color w:val="000000"/>
          <w:sz w:val="24"/>
          <w:szCs w:val="24"/>
        </w:rPr>
        <w:t>Cremers</w:t>
      </w:r>
      <w:proofErr w:type="spellEnd"/>
      <w:r>
        <w:rPr>
          <w:color w:val="000000"/>
          <w:sz w:val="24"/>
          <w:szCs w:val="24"/>
        </w:rPr>
        <w:t xml:space="preserve"> D., </w:t>
      </w:r>
      <w:proofErr w:type="spellStart"/>
      <w:r>
        <w:rPr>
          <w:color w:val="000000"/>
          <w:sz w:val="24"/>
          <w:szCs w:val="24"/>
        </w:rPr>
        <w:t>Dosovitskiy</w:t>
      </w:r>
      <w:proofErr w:type="spellEnd"/>
      <w:r>
        <w:rPr>
          <w:color w:val="000000"/>
          <w:sz w:val="24"/>
          <w:szCs w:val="24"/>
        </w:rPr>
        <w:t xml:space="preserve"> A., </w:t>
      </w:r>
      <w:proofErr w:type="spellStart"/>
      <w:r>
        <w:rPr>
          <w:color w:val="000000"/>
          <w:sz w:val="24"/>
          <w:szCs w:val="24"/>
        </w:rPr>
        <w:t>Brox</w:t>
      </w:r>
      <w:proofErr w:type="spellEnd"/>
      <w:r>
        <w:rPr>
          <w:color w:val="000000"/>
          <w:sz w:val="24"/>
          <w:szCs w:val="24"/>
        </w:rPr>
        <w:t xml:space="preserve"> T. A Large Dataset to Train Convolutional Networks for Disparity, Optical Flow, and Scene Flow Estimation; Proceedings of the 2016 IEEE Conference on Computer Vision and Pattern Recognition (CVPR); Las Vegas, NV, USA. 27–30 June 2016;</w:t>
      </w:r>
    </w:p>
    <w:p w14:paraId="1A90F100"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457A5EE6"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30] He K., Zhang X., Ren S., Sun J. Deep residual learning for image recognition; Proceedings of the 2016 IEEE Conference on Computer Vision and Pattern Recognition, CVPR 2016; Las Vegas, NV, USA. 27–30 June 2016;</w:t>
      </w:r>
    </w:p>
    <w:p w14:paraId="0297657D"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051D2E47"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lastRenderedPageBreak/>
        <w:t xml:space="preserve">31] </w:t>
      </w:r>
      <w:proofErr w:type="spellStart"/>
      <w:r>
        <w:rPr>
          <w:color w:val="000000"/>
          <w:sz w:val="24"/>
          <w:szCs w:val="24"/>
        </w:rPr>
        <w:t>Simonyan</w:t>
      </w:r>
      <w:proofErr w:type="spellEnd"/>
      <w:r>
        <w:rPr>
          <w:color w:val="000000"/>
          <w:sz w:val="24"/>
          <w:szCs w:val="24"/>
        </w:rPr>
        <w:t xml:space="preserve"> K., Zisserman A. Very deep convolutional networks for large-scale image recognition. </w:t>
      </w:r>
      <w:proofErr w:type="spellStart"/>
      <w:r>
        <w:rPr>
          <w:color w:val="000000"/>
          <w:sz w:val="24"/>
          <w:szCs w:val="24"/>
        </w:rPr>
        <w:t>arXiv</w:t>
      </w:r>
      <w:proofErr w:type="spellEnd"/>
      <w:r>
        <w:rPr>
          <w:color w:val="000000"/>
          <w:sz w:val="24"/>
          <w:szCs w:val="24"/>
        </w:rPr>
        <w:t xml:space="preserve"> </w:t>
      </w:r>
      <w:proofErr w:type="spellStart"/>
      <w:r>
        <w:rPr>
          <w:color w:val="000000"/>
          <w:sz w:val="24"/>
          <w:szCs w:val="24"/>
        </w:rPr>
        <w:t>Prepr</w:t>
      </w:r>
      <w:proofErr w:type="spellEnd"/>
      <w:r>
        <w:rPr>
          <w:color w:val="000000"/>
          <w:sz w:val="24"/>
          <w:szCs w:val="24"/>
        </w:rPr>
        <w:t>.</w:t>
      </w:r>
    </w:p>
    <w:p w14:paraId="4B85004F"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4869AF1B"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32] Tosi F., </w:t>
      </w:r>
      <w:proofErr w:type="spellStart"/>
      <w:r>
        <w:rPr>
          <w:color w:val="000000"/>
          <w:sz w:val="24"/>
          <w:szCs w:val="24"/>
        </w:rPr>
        <w:t>Aleotti</w:t>
      </w:r>
      <w:proofErr w:type="spellEnd"/>
      <w:r>
        <w:rPr>
          <w:color w:val="000000"/>
          <w:sz w:val="24"/>
          <w:szCs w:val="24"/>
        </w:rPr>
        <w:t xml:space="preserve"> F., Poggi M., </w:t>
      </w:r>
      <w:proofErr w:type="spellStart"/>
      <w:r>
        <w:rPr>
          <w:color w:val="000000"/>
          <w:sz w:val="24"/>
          <w:szCs w:val="24"/>
        </w:rPr>
        <w:t>Mattoccia</w:t>
      </w:r>
      <w:proofErr w:type="spellEnd"/>
      <w:r>
        <w:rPr>
          <w:color w:val="000000"/>
          <w:sz w:val="24"/>
          <w:szCs w:val="24"/>
        </w:rPr>
        <w:t xml:space="preserve"> S. Learning monocular depth estimation infusing traditional stereo knowledge; Proceedings of the 2019 IEEE Conference on Computer Vision and Pattern Recognition; Long Beach, CA, USA. 16–20 June 2019;</w:t>
      </w:r>
    </w:p>
    <w:p w14:paraId="196F7641"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64184E1D"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33] Huber P.J. Robust Estimation of a Location Parameter. In: </w:t>
      </w:r>
      <w:proofErr w:type="spellStart"/>
      <w:r>
        <w:rPr>
          <w:color w:val="000000"/>
          <w:sz w:val="24"/>
          <w:szCs w:val="24"/>
        </w:rPr>
        <w:t>Kotz</w:t>
      </w:r>
      <w:proofErr w:type="spellEnd"/>
      <w:r>
        <w:rPr>
          <w:color w:val="000000"/>
          <w:sz w:val="24"/>
          <w:szCs w:val="24"/>
        </w:rPr>
        <w:t xml:space="preserve"> S., Johnson N.L., editors. Breakthroughs in Statistics: Methodology and Distribution. Springer New York; New York, NY, USA: 1992.</w:t>
      </w:r>
    </w:p>
    <w:p w14:paraId="137998B6"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3AE4405B"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34] </w:t>
      </w:r>
      <w:proofErr w:type="spellStart"/>
      <w:r>
        <w:rPr>
          <w:color w:val="000000"/>
          <w:sz w:val="24"/>
          <w:szCs w:val="24"/>
        </w:rPr>
        <w:t>Cordts</w:t>
      </w:r>
      <w:proofErr w:type="spellEnd"/>
      <w:r>
        <w:rPr>
          <w:color w:val="000000"/>
          <w:sz w:val="24"/>
          <w:szCs w:val="24"/>
        </w:rPr>
        <w:t xml:space="preserve"> M., </w:t>
      </w:r>
      <w:proofErr w:type="spellStart"/>
      <w:r>
        <w:rPr>
          <w:color w:val="000000"/>
          <w:sz w:val="24"/>
          <w:szCs w:val="24"/>
        </w:rPr>
        <w:t>Omran</w:t>
      </w:r>
      <w:proofErr w:type="spellEnd"/>
      <w:r>
        <w:rPr>
          <w:color w:val="000000"/>
          <w:sz w:val="24"/>
          <w:szCs w:val="24"/>
        </w:rPr>
        <w:t xml:space="preserve"> M., Ramos S., </w:t>
      </w:r>
      <w:proofErr w:type="spellStart"/>
      <w:r>
        <w:rPr>
          <w:color w:val="000000"/>
          <w:sz w:val="24"/>
          <w:szCs w:val="24"/>
        </w:rPr>
        <w:t>Rehfeld</w:t>
      </w:r>
      <w:proofErr w:type="spellEnd"/>
      <w:r>
        <w:rPr>
          <w:color w:val="000000"/>
          <w:sz w:val="24"/>
          <w:szCs w:val="24"/>
        </w:rPr>
        <w:t xml:space="preserve"> T., </w:t>
      </w:r>
      <w:proofErr w:type="spellStart"/>
      <w:r>
        <w:rPr>
          <w:color w:val="000000"/>
          <w:sz w:val="24"/>
          <w:szCs w:val="24"/>
        </w:rPr>
        <w:t>Enzweiler</w:t>
      </w:r>
      <w:proofErr w:type="spellEnd"/>
      <w:r>
        <w:rPr>
          <w:color w:val="000000"/>
          <w:sz w:val="24"/>
          <w:szCs w:val="24"/>
        </w:rPr>
        <w:t xml:space="preserve"> M., </w:t>
      </w:r>
      <w:proofErr w:type="spellStart"/>
      <w:r>
        <w:rPr>
          <w:color w:val="000000"/>
          <w:sz w:val="24"/>
          <w:szCs w:val="24"/>
        </w:rPr>
        <w:t>Benenson</w:t>
      </w:r>
      <w:proofErr w:type="spellEnd"/>
      <w:r>
        <w:rPr>
          <w:color w:val="000000"/>
          <w:sz w:val="24"/>
          <w:szCs w:val="24"/>
        </w:rPr>
        <w:t xml:space="preserve"> R., Franke U., Roth S., </w:t>
      </w:r>
      <w:proofErr w:type="spellStart"/>
      <w:r>
        <w:rPr>
          <w:color w:val="000000"/>
          <w:sz w:val="24"/>
          <w:szCs w:val="24"/>
        </w:rPr>
        <w:t>Schiele</w:t>
      </w:r>
      <w:proofErr w:type="spellEnd"/>
      <w:r>
        <w:rPr>
          <w:color w:val="000000"/>
          <w:sz w:val="24"/>
          <w:szCs w:val="24"/>
        </w:rPr>
        <w:t xml:space="preserve"> B. The cityscapes dataset for semantic urban scene understanding; Proceedings of the 2016 IEEE Conference on Computer Vision and Pattern Recognition, CVPR 2016; Las Vegas, NV, USA. 27–30 June 2016;</w:t>
      </w:r>
    </w:p>
    <w:p w14:paraId="6185AC69"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603431AD"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35] Chen W., Fu Z., Yang D., Deng J. Single-image depth perception in the wild; Proceedings of the Advances in Neural Information Processing Systems 29: Annual Conference on Neural Information Processing Systems 2016; Barcelona, Spain. 5–10 December 2016;</w:t>
      </w:r>
    </w:p>
    <w:p w14:paraId="4D62AB83"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5D5AAF7B"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36] Zhou T., Brown M., </w:t>
      </w:r>
      <w:proofErr w:type="spellStart"/>
      <w:r>
        <w:rPr>
          <w:color w:val="000000"/>
          <w:sz w:val="24"/>
          <w:szCs w:val="24"/>
        </w:rPr>
        <w:t>Snavely</w:t>
      </w:r>
      <w:proofErr w:type="spellEnd"/>
      <w:r>
        <w:rPr>
          <w:color w:val="000000"/>
          <w:sz w:val="24"/>
          <w:szCs w:val="24"/>
        </w:rPr>
        <w:t xml:space="preserve"> N., Lowe D.G. Unsupervised learning of depth and ego-motion from video; Proceedings of the 2017 IEEE Conference on Computer Vision and Pattern Recognition; Honolulu, HI, USA. 21–26 July 2017;</w:t>
      </w:r>
    </w:p>
    <w:p w14:paraId="7B0AFB4A"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6F573E84"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37] </w:t>
      </w:r>
      <w:proofErr w:type="spellStart"/>
      <w:r>
        <w:rPr>
          <w:color w:val="000000"/>
          <w:sz w:val="24"/>
          <w:szCs w:val="24"/>
        </w:rPr>
        <w:t>Xie</w:t>
      </w:r>
      <w:proofErr w:type="spellEnd"/>
      <w:r>
        <w:rPr>
          <w:color w:val="000000"/>
          <w:sz w:val="24"/>
          <w:szCs w:val="24"/>
        </w:rPr>
        <w:t xml:space="preserve"> J., </w:t>
      </w:r>
      <w:proofErr w:type="spellStart"/>
      <w:r>
        <w:rPr>
          <w:color w:val="000000"/>
          <w:sz w:val="24"/>
          <w:szCs w:val="24"/>
        </w:rPr>
        <w:t>Girshick</w:t>
      </w:r>
      <w:proofErr w:type="spellEnd"/>
      <w:r>
        <w:rPr>
          <w:color w:val="000000"/>
          <w:sz w:val="24"/>
          <w:szCs w:val="24"/>
        </w:rPr>
        <w:t xml:space="preserve"> R., </w:t>
      </w:r>
      <w:proofErr w:type="spellStart"/>
      <w:r>
        <w:rPr>
          <w:color w:val="000000"/>
          <w:sz w:val="24"/>
          <w:szCs w:val="24"/>
        </w:rPr>
        <w:t>Farhadi</w:t>
      </w:r>
      <w:proofErr w:type="spellEnd"/>
      <w:r>
        <w:rPr>
          <w:color w:val="000000"/>
          <w:sz w:val="24"/>
          <w:szCs w:val="24"/>
        </w:rPr>
        <w:t xml:space="preserve"> A. Deep3d: Fully automatic 2d-to-3d video conversion with deep convolutional neural networks; Proceedings of the European Conference on Computer Vision; Amsterdam, The Netherlands.</w:t>
      </w:r>
    </w:p>
    <w:p w14:paraId="010638E1"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66C0CB01"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38] </w:t>
      </w:r>
      <w:proofErr w:type="spellStart"/>
      <w:r>
        <w:rPr>
          <w:color w:val="000000"/>
          <w:sz w:val="24"/>
          <w:szCs w:val="24"/>
        </w:rPr>
        <w:t>Ronneberger</w:t>
      </w:r>
      <w:proofErr w:type="spellEnd"/>
      <w:r>
        <w:rPr>
          <w:color w:val="000000"/>
          <w:sz w:val="24"/>
          <w:szCs w:val="24"/>
        </w:rPr>
        <w:t xml:space="preserve"> O., Fischer P., </w:t>
      </w:r>
      <w:proofErr w:type="spellStart"/>
      <w:r>
        <w:rPr>
          <w:color w:val="000000"/>
          <w:sz w:val="24"/>
          <w:szCs w:val="24"/>
        </w:rPr>
        <w:t>Brox</w:t>
      </w:r>
      <w:proofErr w:type="spellEnd"/>
      <w:r>
        <w:rPr>
          <w:color w:val="000000"/>
          <w:sz w:val="24"/>
          <w:szCs w:val="24"/>
        </w:rPr>
        <w:t xml:space="preserve"> T. U-Net: Convolutional Networks for Biomedical Image Segmentation. In: </w:t>
      </w:r>
      <w:proofErr w:type="spellStart"/>
      <w:r>
        <w:rPr>
          <w:color w:val="000000"/>
          <w:sz w:val="24"/>
          <w:szCs w:val="24"/>
        </w:rPr>
        <w:t>Navab</w:t>
      </w:r>
      <w:proofErr w:type="spellEnd"/>
      <w:r>
        <w:rPr>
          <w:color w:val="000000"/>
          <w:sz w:val="24"/>
          <w:szCs w:val="24"/>
        </w:rPr>
        <w:t xml:space="preserve"> N., </w:t>
      </w:r>
      <w:proofErr w:type="spellStart"/>
      <w:r>
        <w:rPr>
          <w:color w:val="000000"/>
          <w:sz w:val="24"/>
          <w:szCs w:val="24"/>
        </w:rPr>
        <w:t>Hornegger</w:t>
      </w:r>
      <w:proofErr w:type="spellEnd"/>
      <w:r>
        <w:rPr>
          <w:color w:val="000000"/>
          <w:sz w:val="24"/>
          <w:szCs w:val="24"/>
        </w:rPr>
        <w:t xml:space="preserve"> J., Wells W.M., </w:t>
      </w:r>
      <w:proofErr w:type="spellStart"/>
      <w:r>
        <w:rPr>
          <w:color w:val="000000"/>
          <w:sz w:val="24"/>
          <w:szCs w:val="24"/>
        </w:rPr>
        <w:t>Frangi</w:t>
      </w:r>
      <w:proofErr w:type="spellEnd"/>
      <w:r>
        <w:rPr>
          <w:color w:val="000000"/>
          <w:sz w:val="24"/>
          <w:szCs w:val="24"/>
        </w:rPr>
        <w:t xml:space="preserve"> A.F., editors. Medical Image Computing and Computer-Assisted Intervention—MICCAI 2015: 18th International Conference, Munich, Germany, October 5-9, 2015, Proceedings, Part III. Springer International Publishing; Cham, Switzerland: 2015. </w:t>
      </w:r>
    </w:p>
    <w:p w14:paraId="0D38D935"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58F17E26"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39] Garg R., BG V.K., </w:t>
      </w:r>
      <w:proofErr w:type="spellStart"/>
      <w:r>
        <w:rPr>
          <w:color w:val="000000"/>
          <w:sz w:val="24"/>
          <w:szCs w:val="24"/>
        </w:rPr>
        <w:t>Carneiro</w:t>
      </w:r>
      <w:proofErr w:type="spellEnd"/>
      <w:r>
        <w:rPr>
          <w:color w:val="000000"/>
          <w:sz w:val="24"/>
          <w:szCs w:val="24"/>
        </w:rPr>
        <w:t xml:space="preserve"> G., Reid I. Unsupervised CNN for Single View Depth Estimation: Geometry to the Rescue. In: </w:t>
      </w:r>
      <w:proofErr w:type="spellStart"/>
      <w:r>
        <w:rPr>
          <w:color w:val="000000"/>
          <w:sz w:val="24"/>
          <w:szCs w:val="24"/>
        </w:rPr>
        <w:t>Leibe</w:t>
      </w:r>
      <w:proofErr w:type="spellEnd"/>
      <w:r>
        <w:rPr>
          <w:color w:val="000000"/>
          <w:sz w:val="24"/>
          <w:szCs w:val="24"/>
        </w:rPr>
        <w:t xml:space="preserve"> B., </w:t>
      </w:r>
      <w:proofErr w:type="spellStart"/>
      <w:r>
        <w:rPr>
          <w:color w:val="000000"/>
          <w:sz w:val="24"/>
          <w:szCs w:val="24"/>
        </w:rPr>
        <w:t>Matas</w:t>
      </w:r>
      <w:proofErr w:type="spellEnd"/>
      <w:r>
        <w:rPr>
          <w:color w:val="000000"/>
          <w:sz w:val="24"/>
          <w:szCs w:val="24"/>
        </w:rPr>
        <w:t xml:space="preserve"> J., </w:t>
      </w:r>
      <w:proofErr w:type="spellStart"/>
      <w:r>
        <w:rPr>
          <w:color w:val="000000"/>
          <w:sz w:val="24"/>
          <w:szCs w:val="24"/>
        </w:rPr>
        <w:t>Sebe</w:t>
      </w:r>
      <w:proofErr w:type="spellEnd"/>
      <w:r>
        <w:rPr>
          <w:color w:val="000000"/>
          <w:sz w:val="24"/>
          <w:szCs w:val="24"/>
        </w:rPr>
        <w:t xml:space="preserve"> N., Welling M., editors. Computer Vision—ECCV 2016: 14th European Conference, Amsterdam, The Netherlands, October 11-14, 2016, Proceedings, Part VII. Springer International Publishing; Cham, Switzerland: 2016. </w:t>
      </w:r>
    </w:p>
    <w:p w14:paraId="438164FA"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560B973F"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40] Zhu J.-Y., Park T., Isola P., </w:t>
      </w:r>
      <w:proofErr w:type="spellStart"/>
      <w:r>
        <w:rPr>
          <w:color w:val="000000"/>
          <w:sz w:val="24"/>
          <w:szCs w:val="24"/>
        </w:rPr>
        <w:t>Efros</w:t>
      </w:r>
      <w:proofErr w:type="spellEnd"/>
      <w:r>
        <w:rPr>
          <w:color w:val="000000"/>
          <w:sz w:val="24"/>
          <w:szCs w:val="24"/>
        </w:rPr>
        <w:t xml:space="preserve"> A.A. Unpaired image-to-image translation using cycle-consistent adversarial networks; Proceedings of the 2017 IEEE International Conference on </w:t>
      </w:r>
      <w:r>
        <w:rPr>
          <w:color w:val="000000"/>
          <w:sz w:val="24"/>
          <w:szCs w:val="24"/>
        </w:rPr>
        <w:lastRenderedPageBreak/>
        <w:t>Computer Vision; Venice, Italy. 22–29 October 2017.</w:t>
      </w:r>
    </w:p>
    <w:p w14:paraId="15B63038"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09649024"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71FA669A"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47] Zhou, </w:t>
      </w:r>
      <w:proofErr w:type="spellStart"/>
      <w:r>
        <w:rPr>
          <w:color w:val="000000"/>
          <w:sz w:val="24"/>
          <w:szCs w:val="24"/>
        </w:rPr>
        <w:t>Tinghui</w:t>
      </w:r>
      <w:proofErr w:type="spellEnd"/>
      <w:r>
        <w:rPr>
          <w:color w:val="000000"/>
          <w:sz w:val="24"/>
          <w:szCs w:val="24"/>
        </w:rPr>
        <w:t>, et al. "Unsupervised learning of depth and ego-motion from video." Proceedings of the IEEE conference on computer vision and pattern recognition. 2017.</w:t>
      </w:r>
    </w:p>
    <w:p w14:paraId="2E3F249F"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476CB935"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48] J. Flynn, I. </w:t>
      </w:r>
      <w:proofErr w:type="spellStart"/>
      <w:r>
        <w:rPr>
          <w:color w:val="000000"/>
          <w:sz w:val="24"/>
          <w:szCs w:val="24"/>
        </w:rPr>
        <w:t>Neulander</w:t>
      </w:r>
      <w:proofErr w:type="spellEnd"/>
      <w:r>
        <w:rPr>
          <w:color w:val="000000"/>
          <w:sz w:val="24"/>
          <w:szCs w:val="24"/>
        </w:rPr>
        <w:t xml:space="preserve">, J. </w:t>
      </w:r>
      <w:proofErr w:type="spellStart"/>
      <w:r>
        <w:rPr>
          <w:color w:val="000000"/>
          <w:sz w:val="24"/>
          <w:szCs w:val="24"/>
        </w:rPr>
        <w:t>Philbin</w:t>
      </w:r>
      <w:proofErr w:type="spellEnd"/>
      <w:r>
        <w:rPr>
          <w:color w:val="000000"/>
          <w:sz w:val="24"/>
          <w:szCs w:val="24"/>
        </w:rPr>
        <w:t xml:space="preserve">, and N. </w:t>
      </w:r>
      <w:proofErr w:type="spellStart"/>
      <w:r>
        <w:rPr>
          <w:color w:val="000000"/>
          <w:sz w:val="24"/>
          <w:szCs w:val="24"/>
        </w:rPr>
        <w:t>Snavely</w:t>
      </w:r>
      <w:proofErr w:type="spellEnd"/>
      <w:r>
        <w:rPr>
          <w:color w:val="000000"/>
          <w:sz w:val="24"/>
          <w:szCs w:val="24"/>
        </w:rPr>
        <w:t xml:space="preserve">. </w:t>
      </w:r>
      <w:proofErr w:type="spellStart"/>
      <w:r>
        <w:rPr>
          <w:color w:val="000000"/>
          <w:sz w:val="24"/>
          <w:szCs w:val="24"/>
        </w:rPr>
        <w:t>DeepStereo</w:t>
      </w:r>
      <w:proofErr w:type="spellEnd"/>
      <w:r>
        <w:rPr>
          <w:color w:val="000000"/>
          <w:sz w:val="24"/>
          <w:szCs w:val="24"/>
        </w:rPr>
        <w:t>: Learning to predict new views from the world’s imagery. In Computer Vision and Pattern Recognition, 2016.</w:t>
      </w:r>
    </w:p>
    <w:p w14:paraId="310A111A"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6A3EED08"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49] R. Garg, V. K. BG, G. </w:t>
      </w:r>
      <w:proofErr w:type="spellStart"/>
      <w:r>
        <w:rPr>
          <w:color w:val="000000"/>
          <w:sz w:val="24"/>
          <w:szCs w:val="24"/>
        </w:rPr>
        <w:t>Carneiro</w:t>
      </w:r>
      <w:proofErr w:type="spellEnd"/>
      <w:r>
        <w:rPr>
          <w:color w:val="000000"/>
          <w:sz w:val="24"/>
          <w:szCs w:val="24"/>
        </w:rPr>
        <w:t>, and I. Reid. Unsupervised</w:t>
      </w:r>
    </w:p>
    <w:p w14:paraId="0B183CE7"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CNN for single view depth estimation: Geometry to the rescue. In European Conf. Computer Vision, 2016.</w:t>
      </w:r>
    </w:p>
    <w:p w14:paraId="3BE51A19"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5F27030D"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50] C. Godard, O. Mac </w:t>
      </w:r>
      <w:proofErr w:type="spellStart"/>
      <w:r>
        <w:rPr>
          <w:color w:val="000000"/>
          <w:sz w:val="24"/>
          <w:szCs w:val="24"/>
        </w:rPr>
        <w:t>Aodha</w:t>
      </w:r>
      <w:proofErr w:type="spellEnd"/>
      <w:r>
        <w:rPr>
          <w:color w:val="000000"/>
          <w:sz w:val="24"/>
          <w:szCs w:val="24"/>
        </w:rPr>
        <w:t xml:space="preserve">, and G. J. </w:t>
      </w:r>
      <w:proofErr w:type="spellStart"/>
      <w:r>
        <w:rPr>
          <w:color w:val="000000"/>
          <w:sz w:val="24"/>
          <w:szCs w:val="24"/>
        </w:rPr>
        <w:t>Brostow</w:t>
      </w:r>
      <w:proofErr w:type="spellEnd"/>
      <w:r>
        <w:rPr>
          <w:color w:val="000000"/>
          <w:sz w:val="24"/>
          <w:szCs w:val="24"/>
        </w:rPr>
        <w:t xml:space="preserve">. Unsupervised monocular depth estimation with </w:t>
      </w:r>
      <w:proofErr w:type="spellStart"/>
      <w:r>
        <w:rPr>
          <w:color w:val="000000"/>
          <w:sz w:val="24"/>
          <w:szCs w:val="24"/>
        </w:rPr>
        <w:t>lef</w:t>
      </w:r>
      <w:proofErr w:type="spellEnd"/>
      <w:r>
        <w:rPr>
          <w:color w:val="000000"/>
          <w:sz w:val="24"/>
          <w:szCs w:val="24"/>
        </w:rPr>
        <w:t>-right consistency. In Computer Vision and Pattern Recognition, 2017.</w:t>
      </w:r>
    </w:p>
    <w:p w14:paraId="76ACFEFB" w14:textId="77777777" w:rsidR="007E765A" w:rsidRDefault="007E765A">
      <w:pPr>
        <w:pBdr>
          <w:top w:val="nil"/>
          <w:left w:val="nil"/>
          <w:bottom w:val="nil"/>
          <w:right w:val="nil"/>
          <w:between w:val="nil"/>
        </w:pBdr>
        <w:spacing w:before="1"/>
        <w:ind w:left="426" w:right="157"/>
        <w:rPr>
          <w:color w:val="000000"/>
          <w:sz w:val="28"/>
          <w:szCs w:val="28"/>
        </w:rPr>
      </w:pPr>
    </w:p>
    <w:sectPr w:rsidR="007E765A">
      <w:headerReference w:type="default" r:id="rId30"/>
      <w:footerReference w:type="default" r:id="rId31"/>
      <w:pgSz w:w="11920" w:h="16860"/>
      <w:pgMar w:top="1440" w:right="1080" w:bottom="1440" w:left="1080" w:header="734" w:footer="104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6A1424" w14:textId="77777777" w:rsidR="00033361" w:rsidRDefault="00033361">
      <w:r>
        <w:separator/>
      </w:r>
    </w:p>
  </w:endnote>
  <w:endnote w:type="continuationSeparator" w:id="0">
    <w:p w14:paraId="094B6971" w14:textId="77777777" w:rsidR="00033361" w:rsidRDefault="000333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kiloji">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Palladio Uralic">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91C7" w14:textId="77777777" w:rsidR="004F06D1" w:rsidRDefault="004F06D1">
    <w:pPr>
      <w:pBdr>
        <w:top w:val="nil"/>
        <w:left w:val="nil"/>
        <w:bottom w:val="nil"/>
        <w:right w:val="nil"/>
        <w:between w:val="nil"/>
      </w:pBdr>
      <w:spacing w:line="14" w:lineRule="auto"/>
      <w:rPr>
        <w:color w:val="000000"/>
        <w:sz w:val="20"/>
        <w:szCs w:val="20"/>
      </w:rPr>
    </w:pPr>
    <w:r>
      <w:rPr>
        <w:noProof/>
        <w:lang w:val="en-IN"/>
      </w:rPr>
      <mc:AlternateContent>
        <mc:Choice Requires="wps">
          <w:drawing>
            <wp:anchor distT="0" distB="0" distL="0" distR="0" simplePos="0" relativeHeight="251658240" behindDoc="1" locked="0" layoutInCell="1" hidden="0" allowOverlap="1" wp14:anchorId="7BA55236" wp14:editId="104FCC2B">
              <wp:simplePos x="0" y="0"/>
              <wp:positionH relativeFrom="column">
                <wp:posOffset>431800</wp:posOffset>
              </wp:positionH>
              <wp:positionV relativeFrom="paragraph">
                <wp:posOffset>9245600</wp:posOffset>
              </wp:positionV>
              <wp:extent cx="585470" cy="177165"/>
              <wp:effectExtent l="0" t="0" r="0" b="0"/>
              <wp:wrapNone/>
              <wp:docPr id="63" name="Rectangle 63"/>
              <wp:cNvGraphicFramePr/>
              <a:graphic xmlns:a="http://schemas.openxmlformats.org/drawingml/2006/main">
                <a:graphicData uri="http://schemas.microsoft.com/office/word/2010/wordprocessingShape">
                  <wps:wsp>
                    <wps:cNvSpPr/>
                    <wps:spPr>
                      <a:xfrm>
                        <a:off x="5058028" y="3696180"/>
                        <a:ext cx="575945" cy="167640"/>
                      </a:xfrm>
                      <a:prstGeom prst="rect">
                        <a:avLst/>
                      </a:prstGeom>
                      <a:noFill/>
                      <a:ln>
                        <a:noFill/>
                      </a:ln>
                    </wps:spPr>
                    <wps:txbx>
                      <w:txbxContent>
                        <w:p w14:paraId="41F47556" w14:textId="77777777" w:rsidR="004F06D1" w:rsidRDefault="004F06D1">
                          <w:pPr>
                            <w:spacing w:before="12"/>
                            <w:ind w:left="20" w:firstLine="20"/>
                            <w:textDirection w:val="btLr"/>
                          </w:pPr>
                          <w:r>
                            <w:rPr>
                              <w:rFonts w:ascii="Arial" w:eastAsia="Arial" w:hAnsi="Arial" w:cs="Arial"/>
                              <w:color w:val="000000"/>
                              <w:sz w:val="20"/>
                            </w:rPr>
                            <w:t>C.S.P.I.T.</w:t>
                          </w:r>
                        </w:p>
                      </w:txbxContent>
                    </wps:txbx>
                    <wps:bodyPr spcFirstLastPara="1" wrap="square" lIns="0" tIns="0" rIns="0" bIns="0" anchor="t" anchorCtr="0">
                      <a:noAutofit/>
                    </wps:bodyPr>
                  </wps:wsp>
                </a:graphicData>
              </a:graphic>
            </wp:anchor>
          </w:drawing>
        </mc:Choice>
        <mc:Fallback>
          <w:pict>
            <v:rect w14:anchorId="7BA55236" id="Rectangle 63" o:spid="_x0000_s1026" style="position:absolute;margin-left:34pt;margin-top:728pt;width:46.1pt;height:13.9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" filled="f" stroked="f">
              <v:textbox inset="0,0,0,0">
                <w:txbxContent>
                  <w:p w14:paraId="41F47556" w14:textId="77777777" w:rsidR="004F06D1" w:rsidRDefault="004F06D1">
                    <w:pPr>
                      <w:spacing w:before="12"/>
                      <w:ind w:left="20" w:firstLine="20"/>
                      <w:textDirection w:val="btLr"/>
                    </w:pPr>
                    <w:r>
                      <w:rPr>
                        <w:rFonts w:ascii="Arial" w:eastAsia="Arial" w:hAnsi="Arial" w:cs="Arial"/>
                        <w:color w:val="000000"/>
                        <w:sz w:val="20"/>
                      </w:rPr>
                      <w:t>C.S.P.I.T.</w:t>
                    </w:r>
                  </w:p>
                </w:txbxContent>
              </v:textbox>
            </v:rect>
          </w:pict>
        </mc:Fallback>
      </mc:AlternateContent>
    </w:r>
    <w:r>
      <w:rPr>
        <w:noProof/>
        <w:lang w:val="en-IN"/>
      </w:rPr>
      <mc:AlternateContent>
        <mc:Choice Requires="wps">
          <w:drawing>
            <wp:anchor distT="0" distB="0" distL="0" distR="0" simplePos="0" relativeHeight="251659264" behindDoc="1" locked="0" layoutInCell="1" hidden="0" allowOverlap="1" wp14:anchorId="60584C7C" wp14:editId="367B1A19">
              <wp:simplePos x="0" y="0"/>
              <wp:positionH relativeFrom="column">
                <wp:posOffset>3162300</wp:posOffset>
              </wp:positionH>
              <wp:positionV relativeFrom="paragraph">
                <wp:posOffset>9245600</wp:posOffset>
              </wp:positionV>
              <wp:extent cx="70485" cy="177165"/>
              <wp:effectExtent l="0" t="0" r="0" b="0"/>
              <wp:wrapNone/>
              <wp:docPr id="59" name="Rectangle 59"/>
              <wp:cNvGraphicFramePr/>
              <a:graphic xmlns:a="http://schemas.openxmlformats.org/drawingml/2006/main">
                <a:graphicData uri="http://schemas.microsoft.com/office/word/2010/wordprocessingShape">
                  <wps:wsp>
                    <wps:cNvSpPr/>
                    <wps:spPr>
                      <a:xfrm>
                        <a:off x="5315520" y="3696180"/>
                        <a:ext cx="60960" cy="167640"/>
                      </a:xfrm>
                      <a:prstGeom prst="rect">
                        <a:avLst/>
                      </a:prstGeom>
                      <a:noFill/>
                      <a:ln>
                        <a:noFill/>
                      </a:ln>
                    </wps:spPr>
                    <wps:txbx>
                      <w:txbxContent>
                        <w:p w14:paraId="53C87D4D" w14:textId="77777777" w:rsidR="004F06D1" w:rsidRDefault="004F06D1">
                          <w:pPr>
                            <w:spacing w:before="12"/>
                            <w:ind w:left="20" w:firstLine="20"/>
                            <w:textDirection w:val="btLr"/>
                          </w:pPr>
                          <w:r>
                            <w:rPr>
                              <w:rFonts w:ascii="Arial" w:eastAsia="Arial" w:hAnsi="Arial" w:cs="Arial"/>
                              <w:color w:val="000000"/>
                              <w:sz w:val="20"/>
                            </w:rPr>
                            <w:t>I</w:t>
                          </w:r>
                        </w:p>
                      </w:txbxContent>
                    </wps:txbx>
                    <wps:bodyPr spcFirstLastPara="1" wrap="square" lIns="0" tIns="0" rIns="0" bIns="0" anchor="t" anchorCtr="0">
                      <a:noAutofit/>
                    </wps:bodyPr>
                  </wps:wsp>
                </a:graphicData>
              </a:graphic>
            </wp:anchor>
          </w:drawing>
        </mc:Choice>
        <mc:Fallback>
          <w:pict>
            <v:rect w14:anchorId="60584C7C" id="Rectangle 59" o:spid="_x0000_s1027" style="position:absolute;margin-left:249pt;margin-top:728pt;width:5.55pt;height:13.9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" filled="f" stroked="f">
              <v:textbox inset="0,0,0,0">
                <w:txbxContent>
                  <w:p w14:paraId="53C87D4D" w14:textId="77777777" w:rsidR="004F06D1" w:rsidRDefault="004F06D1">
                    <w:pPr>
                      <w:spacing w:before="12"/>
                      <w:ind w:left="20" w:firstLine="20"/>
                      <w:textDirection w:val="btLr"/>
                    </w:pPr>
                    <w:r>
                      <w:rPr>
                        <w:rFonts w:ascii="Arial" w:eastAsia="Arial" w:hAnsi="Arial" w:cs="Arial"/>
                        <w:color w:val="000000"/>
                        <w:sz w:val="20"/>
                      </w:rPr>
                      <w:t>I</w:t>
                    </w:r>
                  </w:p>
                </w:txbxContent>
              </v:textbox>
            </v:rect>
          </w:pict>
        </mc:Fallback>
      </mc:AlternateContent>
    </w:r>
    <w:r>
      <w:rPr>
        <w:noProof/>
        <w:lang w:val="en-IN"/>
      </w:rPr>
      <mc:AlternateContent>
        <mc:Choice Requires="wps">
          <w:drawing>
            <wp:anchor distT="0" distB="0" distL="0" distR="0" simplePos="0" relativeHeight="251660288" behindDoc="1" locked="0" layoutInCell="1" hidden="0" allowOverlap="1" wp14:anchorId="2BA4FDE3" wp14:editId="73ACA7E8">
              <wp:simplePos x="0" y="0"/>
              <wp:positionH relativeFrom="column">
                <wp:posOffset>4673600</wp:posOffset>
              </wp:positionH>
              <wp:positionV relativeFrom="paragraph">
                <wp:posOffset>9245600</wp:posOffset>
              </wp:positionV>
              <wp:extent cx="1496695" cy="348615"/>
              <wp:effectExtent l="0" t="0" r="0" b="0"/>
              <wp:wrapNone/>
              <wp:docPr id="61" name="Rectangle 61"/>
              <wp:cNvGraphicFramePr/>
              <a:graphic xmlns:a="http://schemas.openxmlformats.org/drawingml/2006/main">
                <a:graphicData uri="http://schemas.microsoft.com/office/word/2010/wordprocessingShape">
                  <wps:wsp>
                    <wps:cNvSpPr/>
                    <wps:spPr>
                      <a:xfrm>
                        <a:off x="4602415" y="3610455"/>
                        <a:ext cx="1487170" cy="339090"/>
                      </a:xfrm>
                      <a:prstGeom prst="rect">
                        <a:avLst/>
                      </a:prstGeom>
                      <a:noFill/>
                      <a:ln>
                        <a:noFill/>
                      </a:ln>
                    </wps:spPr>
                    <wps:txbx>
                      <w:txbxContent>
                        <w:p w14:paraId="215BDA03" w14:textId="77777777" w:rsidR="004F06D1" w:rsidRDefault="004F06D1">
                          <w:pPr>
                            <w:spacing w:before="12"/>
                            <w:ind w:right="18"/>
                            <w:jc w:val="right"/>
                            <w:textDirection w:val="btLr"/>
                          </w:pPr>
                          <w:r>
                            <w:rPr>
                              <w:rFonts w:ascii="Arial" w:eastAsia="Arial" w:hAnsi="Arial" w:cs="Arial"/>
                              <w:color w:val="000000"/>
                              <w:sz w:val="20"/>
                            </w:rPr>
                            <w:t>Department of Electronics</w:t>
                          </w:r>
                        </w:p>
                        <w:p w14:paraId="5BC770D7" w14:textId="77777777" w:rsidR="004F06D1" w:rsidRDefault="004F06D1">
                          <w:pPr>
                            <w:spacing w:before="40"/>
                            <w:ind w:right="17"/>
                            <w:jc w:val="right"/>
                            <w:textDirection w:val="btLr"/>
                          </w:pPr>
                          <w:r>
                            <w:rPr>
                              <w:rFonts w:ascii="Arial" w:eastAsia="Arial" w:hAnsi="Arial" w:cs="Arial"/>
                              <w:color w:val="000000"/>
                              <w:sz w:val="20"/>
                            </w:rPr>
                            <w:t>&amp; Communication</w:t>
                          </w:r>
                        </w:p>
                      </w:txbxContent>
                    </wps:txbx>
                    <wps:bodyPr spcFirstLastPara="1" wrap="square" lIns="0" tIns="0" rIns="0" bIns="0" anchor="t" anchorCtr="0">
                      <a:noAutofit/>
                    </wps:bodyPr>
                  </wps:wsp>
                </a:graphicData>
              </a:graphic>
            </wp:anchor>
          </w:drawing>
        </mc:Choice>
        <mc:Fallback>
          <w:pict>
            <v:rect w14:anchorId="2BA4FDE3" id="Rectangle 61" o:spid="_x0000_s1028" style="position:absolute;margin-left:368pt;margin-top:728pt;width:117.85pt;height:27.4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" filled="f" stroked="f">
              <v:textbox inset="0,0,0,0">
                <w:txbxContent>
                  <w:p w14:paraId="215BDA03" w14:textId="77777777" w:rsidR="004F06D1" w:rsidRDefault="004F06D1">
                    <w:pPr>
                      <w:spacing w:before="12"/>
                      <w:ind w:right="18"/>
                      <w:jc w:val="right"/>
                      <w:textDirection w:val="btLr"/>
                    </w:pPr>
                    <w:r>
                      <w:rPr>
                        <w:rFonts w:ascii="Arial" w:eastAsia="Arial" w:hAnsi="Arial" w:cs="Arial"/>
                        <w:color w:val="000000"/>
                        <w:sz w:val="20"/>
                      </w:rPr>
                      <w:t>Department of Electronics</w:t>
                    </w:r>
                  </w:p>
                  <w:p w14:paraId="5BC770D7" w14:textId="77777777" w:rsidR="004F06D1" w:rsidRDefault="004F06D1">
                    <w:pPr>
                      <w:spacing w:before="40"/>
                      <w:ind w:right="17"/>
                      <w:jc w:val="right"/>
                      <w:textDirection w:val="btLr"/>
                    </w:pPr>
                    <w:r>
                      <w:rPr>
                        <w:rFonts w:ascii="Arial" w:eastAsia="Arial" w:hAnsi="Arial" w:cs="Arial"/>
                        <w:color w:val="000000"/>
                        <w:sz w:val="20"/>
                      </w:rPr>
                      <w:t>&amp; Communication</w:t>
                    </w:r>
                  </w:p>
                </w:txbxContent>
              </v:textbox>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9D3B7A" w14:textId="77777777" w:rsidR="004F06D1" w:rsidRDefault="004F06D1">
    <w:pPr>
      <w:pBdr>
        <w:top w:val="nil"/>
        <w:left w:val="nil"/>
        <w:bottom w:val="nil"/>
        <w:right w:val="nil"/>
        <w:between w:val="nil"/>
      </w:pBdr>
      <w:spacing w:line="14" w:lineRule="auto"/>
      <w:rPr>
        <w:color w:val="000000"/>
        <w:sz w:val="20"/>
        <w:szCs w:val="20"/>
      </w:rPr>
    </w:pPr>
    <w:r>
      <w:rPr>
        <w:noProof/>
        <w:lang w:val="en-IN"/>
      </w:rPr>
      <mc:AlternateContent>
        <mc:Choice Requires="wps">
          <w:drawing>
            <wp:anchor distT="0" distB="0" distL="0" distR="0" simplePos="0" relativeHeight="251661312" behindDoc="1" locked="0" layoutInCell="1" hidden="0" allowOverlap="1" wp14:anchorId="41B26332" wp14:editId="73944F00">
              <wp:simplePos x="0" y="0"/>
              <wp:positionH relativeFrom="column">
                <wp:posOffset>431800</wp:posOffset>
              </wp:positionH>
              <wp:positionV relativeFrom="paragraph">
                <wp:posOffset>9245600</wp:posOffset>
              </wp:positionV>
              <wp:extent cx="585470" cy="177165"/>
              <wp:effectExtent l="0" t="0" r="0" b="0"/>
              <wp:wrapNone/>
              <wp:docPr id="60" name="Rectangle 60"/>
              <wp:cNvGraphicFramePr/>
              <a:graphic xmlns:a="http://schemas.openxmlformats.org/drawingml/2006/main">
                <a:graphicData uri="http://schemas.microsoft.com/office/word/2010/wordprocessingShape">
                  <wps:wsp>
                    <wps:cNvSpPr/>
                    <wps:spPr>
                      <a:xfrm>
                        <a:off x="5058028" y="3696180"/>
                        <a:ext cx="575945" cy="167640"/>
                      </a:xfrm>
                      <a:prstGeom prst="rect">
                        <a:avLst/>
                      </a:prstGeom>
                      <a:noFill/>
                      <a:ln>
                        <a:noFill/>
                      </a:ln>
                    </wps:spPr>
                    <wps:txbx>
                      <w:txbxContent>
                        <w:p w14:paraId="0C09284D" w14:textId="77777777" w:rsidR="004F06D1" w:rsidRDefault="004F06D1">
                          <w:pPr>
                            <w:spacing w:before="12"/>
                            <w:ind w:left="20" w:firstLine="20"/>
                            <w:textDirection w:val="btLr"/>
                          </w:pPr>
                          <w:r>
                            <w:rPr>
                              <w:rFonts w:ascii="Arial" w:eastAsia="Arial" w:hAnsi="Arial" w:cs="Arial"/>
                              <w:color w:val="000000"/>
                              <w:sz w:val="20"/>
                            </w:rPr>
                            <w:t>C.S.P.I.T.</w:t>
                          </w:r>
                        </w:p>
                      </w:txbxContent>
                    </wps:txbx>
                    <wps:bodyPr spcFirstLastPara="1" wrap="square" lIns="0" tIns="0" rIns="0" bIns="0" anchor="t" anchorCtr="0">
                      <a:noAutofit/>
                    </wps:bodyPr>
                  </wps:wsp>
                </a:graphicData>
              </a:graphic>
            </wp:anchor>
          </w:drawing>
        </mc:Choice>
        <mc:Fallback>
          <w:pict>
            <v:rect w14:anchorId="41B26332" id="Rectangle 60" o:spid="_x0000_s1029" style="position:absolute;margin-left:34pt;margin-top:728pt;width:46.1pt;height:13.9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" filled="f" stroked="f">
              <v:textbox inset="0,0,0,0">
                <w:txbxContent>
                  <w:p w14:paraId="0C09284D" w14:textId="77777777" w:rsidR="004F06D1" w:rsidRDefault="004F06D1">
                    <w:pPr>
                      <w:spacing w:before="12"/>
                      <w:ind w:left="20" w:firstLine="20"/>
                      <w:textDirection w:val="btLr"/>
                    </w:pPr>
                    <w:r>
                      <w:rPr>
                        <w:rFonts w:ascii="Arial" w:eastAsia="Arial" w:hAnsi="Arial" w:cs="Arial"/>
                        <w:color w:val="000000"/>
                        <w:sz w:val="20"/>
                      </w:rPr>
                      <w:t>C.S.P.I.T.</w:t>
                    </w:r>
                  </w:p>
                </w:txbxContent>
              </v:textbox>
            </v:rect>
          </w:pict>
        </mc:Fallback>
      </mc:AlternateContent>
    </w:r>
    <w:r>
      <w:rPr>
        <w:noProof/>
        <w:lang w:val="en-IN"/>
      </w:rPr>
      <mc:AlternateContent>
        <mc:Choice Requires="wps">
          <w:drawing>
            <wp:anchor distT="0" distB="0" distL="0" distR="0" simplePos="0" relativeHeight="251662336" behindDoc="1" locked="0" layoutInCell="1" hidden="0" allowOverlap="1" wp14:anchorId="1BA7AB0A" wp14:editId="0A5951D0">
              <wp:simplePos x="0" y="0"/>
              <wp:positionH relativeFrom="column">
                <wp:posOffset>3378200</wp:posOffset>
              </wp:positionH>
              <wp:positionV relativeFrom="paragraph">
                <wp:posOffset>9245600</wp:posOffset>
              </wp:positionV>
              <wp:extent cx="227330" cy="177165"/>
              <wp:effectExtent l="0" t="0" r="0" b="0"/>
              <wp:wrapNone/>
              <wp:docPr id="62" name="Rectangle 62"/>
              <wp:cNvGraphicFramePr/>
              <a:graphic xmlns:a="http://schemas.openxmlformats.org/drawingml/2006/main">
                <a:graphicData uri="http://schemas.microsoft.com/office/word/2010/wordprocessingShape">
                  <wps:wsp>
                    <wps:cNvSpPr/>
                    <wps:spPr>
                      <a:xfrm>
                        <a:off x="5237098" y="3696180"/>
                        <a:ext cx="217805" cy="167640"/>
                      </a:xfrm>
                      <a:prstGeom prst="rect">
                        <a:avLst/>
                      </a:prstGeom>
                      <a:noFill/>
                      <a:ln>
                        <a:noFill/>
                      </a:ln>
                    </wps:spPr>
                    <wps:txbx>
                      <w:txbxContent>
                        <w:p w14:paraId="18E687A2" w14:textId="77777777" w:rsidR="004F06D1" w:rsidRDefault="004F06D1">
                          <w:pPr>
                            <w:spacing w:before="12"/>
                            <w:ind w:left="60" w:firstLine="60"/>
                            <w:textDirection w:val="btLr"/>
                          </w:pPr>
                          <w:r>
                            <w:rPr>
                              <w:rFonts w:ascii="Arial" w:eastAsia="Arial" w:hAnsi="Arial" w:cs="Arial"/>
                              <w:color w:val="000000"/>
                              <w:sz w:val="20"/>
                            </w:rPr>
                            <w:t xml:space="preserve"> PAGE 86</w:t>
                          </w:r>
                        </w:p>
                      </w:txbxContent>
                    </wps:txbx>
                    <wps:bodyPr spcFirstLastPara="1" wrap="square" lIns="0" tIns="0" rIns="0" bIns="0" anchor="t" anchorCtr="0">
                      <a:noAutofit/>
                    </wps:bodyPr>
                  </wps:wsp>
                </a:graphicData>
              </a:graphic>
            </wp:anchor>
          </w:drawing>
        </mc:Choice>
        <mc:Fallback>
          <w:pict>
            <v:rect w14:anchorId="1BA7AB0A" id="Rectangle 62" o:spid="_x0000_s1030" style="position:absolute;margin-left:266pt;margin-top:728pt;width:17.9pt;height:13.95pt;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" filled="f" stroked="f">
              <v:textbox inset="0,0,0,0">
                <w:txbxContent>
                  <w:p w14:paraId="18E687A2" w14:textId="77777777" w:rsidR="004F06D1" w:rsidRDefault="004F06D1">
                    <w:pPr>
                      <w:spacing w:before="12"/>
                      <w:ind w:left="60" w:firstLine="60"/>
                      <w:textDirection w:val="btLr"/>
                    </w:pPr>
                    <w:r>
                      <w:rPr>
                        <w:rFonts w:ascii="Arial" w:eastAsia="Arial" w:hAnsi="Arial" w:cs="Arial"/>
                        <w:color w:val="000000"/>
                        <w:sz w:val="20"/>
                      </w:rPr>
                      <w:t xml:space="preserve"> PAGE 86</w:t>
                    </w:r>
                  </w:p>
                </w:txbxContent>
              </v:textbox>
            </v:rect>
          </w:pict>
        </mc:Fallback>
      </mc:AlternateContent>
    </w:r>
    <w:r>
      <w:rPr>
        <w:noProof/>
        <w:lang w:val="en-IN"/>
      </w:rPr>
      <mc:AlternateContent>
        <mc:Choice Requires="wps">
          <w:drawing>
            <wp:anchor distT="0" distB="0" distL="0" distR="0" simplePos="0" relativeHeight="251663360" behindDoc="1" locked="0" layoutInCell="1" hidden="0" allowOverlap="1" wp14:anchorId="1FA44E5D" wp14:editId="7D5F094B">
              <wp:simplePos x="0" y="0"/>
              <wp:positionH relativeFrom="column">
                <wp:posOffset>4673600</wp:posOffset>
              </wp:positionH>
              <wp:positionV relativeFrom="paragraph">
                <wp:posOffset>9245600</wp:posOffset>
              </wp:positionV>
              <wp:extent cx="1507490" cy="348615"/>
              <wp:effectExtent l="0" t="0" r="0" b="0"/>
              <wp:wrapNone/>
              <wp:docPr id="64" name="Rectangle 64"/>
              <wp:cNvGraphicFramePr/>
              <a:graphic xmlns:a="http://schemas.openxmlformats.org/drawingml/2006/main">
                <a:graphicData uri="http://schemas.microsoft.com/office/word/2010/wordprocessingShape">
                  <wps:wsp>
                    <wps:cNvSpPr/>
                    <wps:spPr>
                      <a:xfrm>
                        <a:off x="4597018" y="3610455"/>
                        <a:ext cx="1497965" cy="339090"/>
                      </a:xfrm>
                      <a:prstGeom prst="rect">
                        <a:avLst/>
                      </a:prstGeom>
                      <a:noFill/>
                      <a:ln>
                        <a:noFill/>
                      </a:ln>
                    </wps:spPr>
                    <wps:txbx>
                      <w:txbxContent>
                        <w:p w14:paraId="6FD8B072" w14:textId="77777777" w:rsidR="004F06D1" w:rsidRDefault="004F06D1">
                          <w:pPr>
                            <w:spacing w:before="12"/>
                            <w:ind w:right="35"/>
                            <w:jc w:val="right"/>
                            <w:textDirection w:val="btLr"/>
                          </w:pPr>
                          <w:r>
                            <w:rPr>
                              <w:rFonts w:ascii="Arial" w:eastAsia="Arial" w:hAnsi="Arial" w:cs="Arial"/>
                              <w:color w:val="000000"/>
                              <w:sz w:val="20"/>
                            </w:rPr>
                            <w:t>Department of Electronics</w:t>
                          </w:r>
                        </w:p>
                        <w:p w14:paraId="66F60B62" w14:textId="77777777" w:rsidR="004F06D1" w:rsidRDefault="004F06D1">
                          <w:pPr>
                            <w:spacing w:before="40"/>
                            <w:ind w:right="17"/>
                            <w:jc w:val="right"/>
                            <w:textDirection w:val="btLr"/>
                          </w:pPr>
                          <w:r>
                            <w:rPr>
                              <w:rFonts w:ascii="Arial" w:eastAsia="Arial" w:hAnsi="Arial" w:cs="Arial"/>
                              <w:color w:val="000000"/>
                              <w:sz w:val="20"/>
                            </w:rPr>
                            <w:t>&amp; Communication</w:t>
                          </w:r>
                        </w:p>
                      </w:txbxContent>
                    </wps:txbx>
                    <wps:bodyPr spcFirstLastPara="1" wrap="square" lIns="0" tIns="0" rIns="0" bIns="0" anchor="t" anchorCtr="0">
                      <a:noAutofit/>
                    </wps:bodyPr>
                  </wps:wsp>
                </a:graphicData>
              </a:graphic>
            </wp:anchor>
          </w:drawing>
        </mc:Choice>
        <mc:Fallback>
          <w:pict>
            <v:rect w14:anchorId="1FA44E5D" id="Rectangle 64" o:spid="_x0000_s1031" style="position:absolute;margin-left:368pt;margin-top:728pt;width:118.7pt;height:27.4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" filled="f" stroked="f">
              <v:textbox inset="0,0,0,0">
                <w:txbxContent>
                  <w:p w14:paraId="6FD8B072" w14:textId="77777777" w:rsidR="004F06D1" w:rsidRDefault="004F06D1">
                    <w:pPr>
                      <w:spacing w:before="12"/>
                      <w:ind w:right="35"/>
                      <w:jc w:val="right"/>
                      <w:textDirection w:val="btLr"/>
                    </w:pPr>
                    <w:r>
                      <w:rPr>
                        <w:rFonts w:ascii="Arial" w:eastAsia="Arial" w:hAnsi="Arial" w:cs="Arial"/>
                        <w:color w:val="000000"/>
                        <w:sz w:val="20"/>
                      </w:rPr>
                      <w:t>Department of Electronics</w:t>
                    </w:r>
                  </w:p>
                  <w:p w14:paraId="66F60B62" w14:textId="77777777" w:rsidR="004F06D1" w:rsidRDefault="004F06D1">
                    <w:pPr>
                      <w:spacing w:before="40"/>
                      <w:ind w:right="17"/>
                      <w:jc w:val="right"/>
                      <w:textDirection w:val="btLr"/>
                    </w:pPr>
                    <w:r>
                      <w:rPr>
                        <w:rFonts w:ascii="Arial" w:eastAsia="Arial" w:hAnsi="Arial" w:cs="Arial"/>
                        <w:color w:val="000000"/>
                        <w:sz w:val="20"/>
                      </w:rPr>
                      <w:t>&amp; Communication</w:t>
                    </w:r>
                  </w:p>
                </w:txbxContent>
              </v:textbox>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3886DD" w14:textId="77777777" w:rsidR="00033361" w:rsidRDefault="00033361">
      <w:r>
        <w:separator/>
      </w:r>
    </w:p>
  </w:footnote>
  <w:footnote w:type="continuationSeparator" w:id="0">
    <w:p w14:paraId="348DAF2D" w14:textId="77777777" w:rsidR="00033361" w:rsidRDefault="0003336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0585E" w14:textId="77777777" w:rsidR="004F06D1" w:rsidRDefault="004F06D1">
    <w:pPr>
      <w:pBdr>
        <w:top w:val="nil"/>
        <w:left w:val="nil"/>
        <w:bottom w:val="nil"/>
        <w:right w:val="nil"/>
        <w:between w:val="nil"/>
      </w:pBdr>
      <w:spacing w:line="14" w:lineRule="auto"/>
      <w:rPr>
        <w:color w:val="000000"/>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D7C7D2" w14:textId="77777777" w:rsidR="004F06D1" w:rsidRDefault="004F06D1">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C2F24"/>
    <w:multiLevelType w:val="multilevel"/>
    <w:tmpl w:val="7AD47BE2"/>
    <w:lvl w:ilvl="0">
      <w:numFmt w:val="bullet"/>
      <w:lvlText w:val="❖"/>
      <w:lvlJc w:val="left"/>
      <w:pPr>
        <w:ind w:left="786" w:hanging="360"/>
      </w:pPr>
      <w:rPr>
        <w:rFonts w:ascii="kiloji" w:eastAsia="kiloji" w:hAnsi="kiloji" w:cs="kiloji"/>
        <w:sz w:val="24"/>
        <w:szCs w:val="24"/>
      </w:rPr>
    </w:lvl>
    <w:lvl w:ilvl="1">
      <w:numFmt w:val="bullet"/>
      <w:lvlText w:val="➢"/>
      <w:lvlJc w:val="left"/>
      <w:pPr>
        <w:ind w:left="1540" w:hanging="360"/>
      </w:pPr>
      <w:rPr>
        <w:rFonts w:ascii="kiloji" w:eastAsia="kiloji" w:hAnsi="kiloji" w:cs="kiloji"/>
        <w:sz w:val="24"/>
        <w:szCs w:val="24"/>
      </w:rPr>
    </w:lvl>
    <w:lvl w:ilvl="2">
      <w:numFmt w:val="bullet"/>
      <w:lvlText w:val="•"/>
      <w:lvlJc w:val="left"/>
      <w:pPr>
        <w:ind w:left="2508" w:hanging="360"/>
      </w:pPr>
    </w:lvl>
    <w:lvl w:ilvl="3">
      <w:numFmt w:val="bullet"/>
      <w:lvlText w:val="•"/>
      <w:lvlJc w:val="left"/>
      <w:pPr>
        <w:ind w:left="3477" w:hanging="360"/>
      </w:pPr>
    </w:lvl>
    <w:lvl w:ilvl="4">
      <w:numFmt w:val="bullet"/>
      <w:lvlText w:val="•"/>
      <w:lvlJc w:val="left"/>
      <w:pPr>
        <w:ind w:left="4446" w:hanging="360"/>
      </w:pPr>
    </w:lvl>
    <w:lvl w:ilvl="5">
      <w:numFmt w:val="bullet"/>
      <w:lvlText w:val="•"/>
      <w:lvlJc w:val="left"/>
      <w:pPr>
        <w:ind w:left="5415" w:hanging="360"/>
      </w:pPr>
    </w:lvl>
    <w:lvl w:ilvl="6">
      <w:numFmt w:val="bullet"/>
      <w:lvlText w:val="•"/>
      <w:lvlJc w:val="left"/>
      <w:pPr>
        <w:ind w:left="6384" w:hanging="360"/>
      </w:pPr>
    </w:lvl>
    <w:lvl w:ilvl="7">
      <w:numFmt w:val="bullet"/>
      <w:lvlText w:val="•"/>
      <w:lvlJc w:val="left"/>
      <w:pPr>
        <w:ind w:left="7353" w:hanging="360"/>
      </w:pPr>
    </w:lvl>
    <w:lvl w:ilvl="8">
      <w:numFmt w:val="bullet"/>
      <w:lvlText w:val="•"/>
      <w:lvlJc w:val="left"/>
      <w:pPr>
        <w:ind w:left="8322" w:hanging="360"/>
      </w:pPr>
    </w:lvl>
  </w:abstractNum>
  <w:abstractNum w:abstractNumId="1" w15:restartNumberingAfterBreak="0">
    <w:nsid w:val="11161A8C"/>
    <w:multiLevelType w:val="multilevel"/>
    <w:tmpl w:val="32FC5AF0"/>
    <w:lvl w:ilvl="0">
      <w:start w:val="1"/>
      <w:numFmt w:val="decimal"/>
      <w:lvlText w:val="%1"/>
      <w:lvlJc w:val="left"/>
      <w:pPr>
        <w:ind w:left="420" w:hanging="420"/>
      </w:pPr>
      <w:rPr>
        <w:rFonts w:hint="default"/>
      </w:rPr>
    </w:lvl>
    <w:lvl w:ilvl="1">
      <w:start w:val="1"/>
      <w:numFmt w:val="decimal"/>
      <w:lvlText w:val="%1.%2"/>
      <w:lvlJc w:val="left"/>
      <w:pPr>
        <w:ind w:left="879" w:hanging="42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457" w:hanging="108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735" w:hanging="144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5013" w:hanging="1800"/>
      </w:pPr>
      <w:rPr>
        <w:rFonts w:hint="default"/>
      </w:rPr>
    </w:lvl>
    <w:lvl w:ilvl="8">
      <w:start w:val="1"/>
      <w:numFmt w:val="decimal"/>
      <w:lvlText w:val="%1.%2.%3.%4.%5.%6.%7.%8.%9"/>
      <w:lvlJc w:val="left"/>
      <w:pPr>
        <w:ind w:left="5832" w:hanging="2160"/>
      </w:pPr>
      <w:rPr>
        <w:rFonts w:hint="default"/>
      </w:rPr>
    </w:lvl>
  </w:abstractNum>
  <w:abstractNum w:abstractNumId="2" w15:restartNumberingAfterBreak="0">
    <w:nsid w:val="26AA1178"/>
    <w:multiLevelType w:val="multilevel"/>
    <w:tmpl w:val="C3AE6C46"/>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65A"/>
    <w:rsid w:val="00011719"/>
    <w:rsid w:val="00013FAC"/>
    <w:rsid w:val="00033361"/>
    <w:rsid w:val="00083BD5"/>
    <w:rsid w:val="00086C6F"/>
    <w:rsid w:val="000D53B4"/>
    <w:rsid w:val="002D784C"/>
    <w:rsid w:val="002E7747"/>
    <w:rsid w:val="004A23B8"/>
    <w:rsid w:val="004F06D1"/>
    <w:rsid w:val="00634013"/>
    <w:rsid w:val="006427B5"/>
    <w:rsid w:val="00695488"/>
    <w:rsid w:val="00721BC2"/>
    <w:rsid w:val="007E765A"/>
    <w:rsid w:val="00831485"/>
    <w:rsid w:val="00836245"/>
    <w:rsid w:val="008D0ACC"/>
    <w:rsid w:val="008E63C8"/>
    <w:rsid w:val="0093155C"/>
    <w:rsid w:val="00A77B53"/>
    <w:rsid w:val="00A83456"/>
    <w:rsid w:val="00BA2C59"/>
    <w:rsid w:val="00BF4549"/>
    <w:rsid w:val="00C53748"/>
    <w:rsid w:val="00CD0900"/>
    <w:rsid w:val="00CD7A0A"/>
    <w:rsid w:val="00D670F7"/>
    <w:rsid w:val="00D84A6A"/>
    <w:rsid w:val="00DA5E07"/>
    <w:rsid w:val="00E0767B"/>
    <w:rsid w:val="00E55D0B"/>
    <w:rsid w:val="00ED3D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23E19"/>
  <w15:docId w15:val="{C8B3A728-EF95-49CA-9708-200677B92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pPr>
      <w:spacing w:before="83"/>
      <w:ind w:left="460"/>
      <w:outlineLvl w:val="0"/>
    </w:pPr>
    <w:rPr>
      <w:b/>
      <w:bCs/>
      <w:sz w:val="32"/>
      <w:szCs w:val="32"/>
    </w:rPr>
  </w:style>
  <w:style w:type="paragraph" w:styleId="Heading2">
    <w:name w:val="heading 2"/>
    <w:basedOn w:val="Normal"/>
    <w:uiPriority w:val="9"/>
    <w:unhideWhenUsed/>
    <w:qFormat/>
    <w:pPr>
      <w:ind w:left="1019" w:hanging="560"/>
      <w:outlineLvl w:val="1"/>
    </w:pPr>
    <w:rPr>
      <w:b/>
      <w:bCs/>
      <w:sz w:val="28"/>
      <w:szCs w:val="28"/>
    </w:rPr>
  </w:style>
  <w:style w:type="paragraph" w:styleId="Heading3">
    <w:name w:val="heading 3"/>
    <w:basedOn w:val="Normal"/>
    <w:link w:val="Heading3Char"/>
    <w:uiPriority w:val="9"/>
    <w:unhideWhenUsed/>
    <w:qFormat/>
    <w:pPr>
      <w:ind w:left="1120" w:hanging="660"/>
      <w:outlineLvl w:val="2"/>
    </w:pPr>
    <w:rPr>
      <w:b/>
      <w:bCs/>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39"/>
    <w:qFormat/>
    <w:pPr>
      <w:spacing w:before="294"/>
      <w:ind w:left="760" w:hanging="300"/>
    </w:pPr>
    <w:rPr>
      <w:b/>
      <w:bCs/>
      <w:sz w:val="24"/>
      <w:szCs w:val="24"/>
    </w:rPr>
  </w:style>
  <w:style w:type="paragraph" w:styleId="TOC2">
    <w:name w:val="toc 2"/>
    <w:basedOn w:val="Normal"/>
    <w:uiPriority w:val="39"/>
    <w:qFormat/>
    <w:pPr>
      <w:spacing w:before="294"/>
      <w:ind w:left="1300" w:hanging="480"/>
    </w:pPr>
    <w:rPr>
      <w:sz w:val="24"/>
      <w:szCs w:val="24"/>
    </w:rPr>
  </w:style>
  <w:style w:type="paragraph" w:styleId="TOC3">
    <w:name w:val="toc 3"/>
    <w:basedOn w:val="Normal"/>
    <w:uiPriority w:val="39"/>
    <w:qFormat/>
    <w:pPr>
      <w:spacing w:before="294"/>
      <w:ind w:left="2080" w:hanging="540"/>
    </w:pPr>
    <w:rPr>
      <w:sz w:val="24"/>
      <w:szCs w:val="24"/>
    </w:rPr>
  </w:style>
  <w:style w:type="paragraph" w:styleId="BodyText">
    <w:name w:val="Body Text"/>
    <w:basedOn w:val="Normal"/>
    <w:link w:val="BodyTextChar"/>
    <w:uiPriority w:val="1"/>
    <w:qFormat/>
    <w:pPr>
      <w:ind w:left="460"/>
    </w:pPr>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before="106"/>
      <w:ind w:left="457"/>
    </w:pPr>
  </w:style>
  <w:style w:type="table" w:styleId="TableGrid">
    <w:name w:val="Table Grid"/>
    <w:basedOn w:val="TableNormal"/>
    <w:uiPriority w:val="39"/>
    <w:rsid w:val="00EA3B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3B52"/>
    <w:pPr>
      <w:tabs>
        <w:tab w:val="center" w:pos="4680"/>
        <w:tab w:val="right" w:pos="9360"/>
      </w:tabs>
    </w:pPr>
  </w:style>
  <w:style w:type="character" w:customStyle="1" w:styleId="HeaderChar">
    <w:name w:val="Header Char"/>
    <w:basedOn w:val="DefaultParagraphFont"/>
    <w:link w:val="Header"/>
    <w:uiPriority w:val="99"/>
    <w:rsid w:val="00EA3B52"/>
    <w:rPr>
      <w:rFonts w:ascii="Times New Roman" w:eastAsia="Times New Roman" w:hAnsi="Times New Roman" w:cs="Times New Roman"/>
    </w:rPr>
  </w:style>
  <w:style w:type="paragraph" w:styleId="Footer">
    <w:name w:val="footer"/>
    <w:basedOn w:val="Normal"/>
    <w:link w:val="FooterChar"/>
    <w:uiPriority w:val="99"/>
    <w:unhideWhenUsed/>
    <w:rsid w:val="00EA3B52"/>
    <w:pPr>
      <w:tabs>
        <w:tab w:val="center" w:pos="4680"/>
        <w:tab w:val="right" w:pos="9360"/>
      </w:tabs>
    </w:pPr>
  </w:style>
  <w:style w:type="character" w:customStyle="1" w:styleId="FooterChar">
    <w:name w:val="Footer Char"/>
    <w:basedOn w:val="DefaultParagraphFont"/>
    <w:link w:val="Footer"/>
    <w:uiPriority w:val="99"/>
    <w:rsid w:val="00EA3B52"/>
    <w:rPr>
      <w:rFonts w:ascii="Times New Roman" w:eastAsia="Times New Roman" w:hAnsi="Times New Roman" w:cs="Times New Roman"/>
    </w:rPr>
  </w:style>
  <w:style w:type="character" w:customStyle="1" w:styleId="BodyTextChar">
    <w:name w:val="Body Text Char"/>
    <w:basedOn w:val="DefaultParagraphFont"/>
    <w:link w:val="BodyText"/>
    <w:uiPriority w:val="1"/>
    <w:rsid w:val="00E83433"/>
    <w:rPr>
      <w:rFonts w:ascii="Times New Roman" w:eastAsia="Times New Roman" w:hAnsi="Times New Roman" w:cs="Times New Roman"/>
      <w:sz w:val="24"/>
      <w:szCs w:val="24"/>
    </w:rPr>
  </w:style>
  <w:style w:type="character" w:customStyle="1" w:styleId="ref-journal">
    <w:name w:val="ref-journal"/>
    <w:basedOn w:val="DefaultParagraphFont"/>
    <w:rsid w:val="000470DF"/>
  </w:style>
  <w:style w:type="character" w:customStyle="1" w:styleId="ref-vol">
    <w:name w:val="ref-vol"/>
    <w:basedOn w:val="DefaultParagraphFont"/>
    <w:rsid w:val="000470DF"/>
  </w:style>
  <w:style w:type="character" w:customStyle="1" w:styleId="Heading3Char">
    <w:name w:val="Heading 3 Char"/>
    <w:basedOn w:val="DefaultParagraphFont"/>
    <w:link w:val="Heading3"/>
    <w:uiPriority w:val="1"/>
    <w:rsid w:val="00114D38"/>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1"/>
    <w:rsid w:val="002B6004"/>
    <w:rPr>
      <w:rFonts w:ascii="Times New Roman" w:eastAsia="Times New Roman" w:hAnsi="Times New Roman" w:cs="Times New Roman"/>
      <w:b/>
      <w:bCs/>
      <w:sz w:val="32"/>
      <w:szCs w:val="32"/>
    </w:rPr>
  </w:style>
  <w:style w:type="paragraph" w:styleId="TOCHeading">
    <w:name w:val="TOC Heading"/>
    <w:basedOn w:val="Heading1"/>
    <w:next w:val="Normal"/>
    <w:uiPriority w:val="39"/>
    <w:unhideWhenUsed/>
    <w:qFormat/>
    <w:rsid w:val="00CD7DE5"/>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CD7DE5"/>
    <w:rPr>
      <w:color w:val="0000FF" w:themeColor="hyperlink"/>
      <w:u w:val="single"/>
    </w:rPr>
  </w:style>
  <w:style w:type="character" w:customStyle="1" w:styleId="element-citation">
    <w:name w:val="element-citation"/>
    <w:basedOn w:val="DefaultParagraphFont"/>
    <w:rsid w:val="00162864"/>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Caption">
    <w:name w:val="caption"/>
    <w:basedOn w:val="Normal"/>
    <w:next w:val="Normal"/>
    <w:uiPriority w:val="35"/>
    <w:unhideWhenUsed/>
    <w:qFormat/>
    <w:rsid w:val="00ED3D6A"/>
    <w:pPr>
      <w:spacing w:after="200"/>
    </w:pPr>
    <w:rPr>
      <w:i/>
      <w:iCs/>
      <w:color w:val="1F497D" w:themeColor="text2"/>
      <w:sz w:val="18"/>
      <w:szCs w:val="18"/>
    </w:rPr>
  </w:style>
  <w:style w:type="paragraph" w:styleId="NormalWeb">
    <w:name w:val="Normal (Web)"/>
    <w:basedOn w:val="Normal"/>
    <w:uiPriority w:val="99"/>
    <w:semiHidden/>
    <w:unhideWhenUsed/>
    <w:rsid w:val="004F06D1"/>
    <w:pPr>
      <w:widowControl/>
      <w:spacing w:before="100" w:beforeAutospacing="1" w:after="100" w:afterAutospacing="1"/>
    </w:pPr>
    <w:rPr>
      <w:sz w:val="24"/>
      <w:szCs w:val="24"/>
      <w:lang w:val="en-IN"/>
    </w:rPr>
  </w:style>
  <w:style w:type="paragraph" w:customStyle="1" w:styleId="graf">
    <w:name w:val="graf"/>
    <w:basedOn w:val="Normal"/>
    <w:rsid w:val="00CD7A0A"/>
    <w:pPr>
      <w:widowControl/>
      <w:spacing w:before="100" w:beforeAutospacing="1" w:after="100" w:afterAutospacing="1"/>
    </w:pPr>
    <w:rPr>
      <w:sz w:val="24"/>
      <w:szCs w:val="24"/>
      <w:lang w:val="en-IN"/>
    </w:rPr>
  </w:style>
  <w:style w:type="character" w:styleId="Strong">
    <w:name w:val="Strong"/>
    <w:basedOn w:val="DefaultParagraphFont"/>
    <w:uiPriority w:val="22"/>
    <w:qFormat/>
    <w:rsid w:val="00CD7A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061301">
      <w:bodyDiv w:val="1"/>
      <w:marLeft w:val="0"/>
      <w:marRight w:val="0"/>
      <w:marTop w:val="0"/>
      <w:marBottom w:val="0"/>
      <w:divBdr>
        <w:top w:val="none" w:sz="0" w:space="0" w:color="auto"/>
        <w:left w:val="none" w:sz="0" w:space="0" w:color="auto"/>
        <w:bottom w:val="none" w:sz="0" w:space="0" w:color="auto"/>
        <w:right w:val="none" w:sz="0" w:space="0" w:color="auto"/>
      </w:divBdr>
    </w:div>
    <w:div w:id="552930000">
      <w:bodyDiv w:val="1"/>
      <w:marLeft w:val="0"/>
      <w:marRight w:val="0"/>
      <w:marTop w:val="0"/>
      <w:marBottom w:val="0"/>
      <w:divBdr>
        <w:top w:val="none" w:sz="0" w:space="0" w:color="auto"/>
        <w:left w:val="none" w:sz="0" w:space="0" w:color="auto"/>
        <w:bottom w:val="none" w:sz="0" w:space="0" w:color="auto"/>
        <w:right w:val="none" w:sz="0" w:space="0" w:color="auto"/>
      </w:divBdr>
    </w:div>
    <w:div w:id="700978272">
      <w:bodyDiv w:val="1"/>
      <w:marLeft w:val="0"/>
      <w:marRight w:val="0"/>
      <w:marTop w:val="0"/>
      <w:marBottom w:val="0"/>
      <w:divBdr>
        <w:top w:val="none" w:sz="0" w:space="0" w:color="auto"/>
        <w:left w:val="none" w:sz="0" w:space="0" w:color="auto"/>
        <w:bottom w:val="none" w:sz="0" w:space="0" w:color="auto"/>
        <w:right w:val="none" w:sz="0" w:space="0" w:color="auto"/>
      </w:divBdr>
    </w:div>
    <w:div w:id="992298130">
      <w:bodyDiv w:val="1"/>
      <w:marLeft w:val="0"/>
      <w:marRight w:val="0"/>
      <w:marTop w:val="0"/>
      <w:marBottom w:val="0"/>
      <w:divBdr>
        <w:top w:val="none" w:sz="0" w:space="0" w:color="auto"/>
        <w:left w:val="none" w:sz="0" w:space="0" w:color="auto"/>
        <w:bottom w:val="none" w:sz="0" w:space="0" w:color="auto"/>
        <w:right w:val="none" w:sz="0" w:space="0" w:color="auto"/>
      </w:divBdr>
    </w:div>
    <w:div w:id="1413962948">
      <w:bodyDiv w:val="1"/>
      <w:marLeft w:val="0"/>
      <w:marRight w:val="0"/>
      <w:marTop w:val="0"/>
      <w:marBottom w:val="0"/>
      <w:divBdr>
        <w:top w:val="none" w:sz="0" w:space="0" w:color="auto"/>
        <w:left w:val="none" w:sz="0" w:space="0" w:color="auto"/>
        <w:bottom w:val="none" w:sz="0" w:space="0" w:color="auto"/>
        <w:right w:val="none" w:sz="0" w:space="0" w:color="auto"/>
      </w:divBdr>
    </w:div>
    <w:div w:id="1453326966">
      <w:bodyDiv w:val="1"/>
      <w:marLeft w:val="0"/>
      <w:marRight w:val="0"/>
      <w:marTop w:val="0"/>
      <w:marBottom w:val="0"/>
      <w:divBdr>
        <w:top w:val="none" w:sz="0" w:space="0" w:color="auto"/>
        <w:left w:val="none" w:sz="0" w:space="0" w:color="auto"/>
        <w:bottom w:val="none" w:sz="0" w:space="0" w:color="auto"/>
        <w:right w:val="none" w:sz="0" w:space="0" w:color="auto"/>
      </w:divBdr>
    </w:div>
    <w:div w:id="1490750675">
      <w:bodyDiv w:val="1"/>
      <w:marLeft w:val="0"/>
      <w:marRight w:val="0"/>
      <w:marTop w:val="0"/>
      <w:marBottom w:val="0"/>
      <w:divBdr>
        <w:top w:val="none" w:sz="0" w:space="0" w:color="auto"/>
        <w:left w:val="none" w:sz="0" w:space="0" w:color="auto"/>
        <w:bottom w:val="none" w:sz="0" w:space="0" w:color="auto"/>
        <w:right w:val="none" w:sz="0" w:space="0" w:color="auto"/>
      </w:divBdr>
    </w:div>
    <w:div w:id="1727099632">
      <w:bodyDiv w:val="1"/>
      <w:marLeft w:val="0"/>
      <w:marRight w:val="0"/>
      <w:marTop w:val="0"/>
      <w:marBottom w:val="0"/>
      <w:divBdr>
        <w:top w:val="none" w:sz="0" w:space="0" w:color="auto"/>
        <w:left w:val="none" w:sz="0" w:space="0" w:color="auto"/>
        <w:bottom w:val="none" w:sz="0" w:space="0" w:color="auto"/>
        <w:right w:val="none" w:sz="0" w:space="0" w:color="auto"/>
      </w:divBdr>
    </w:div>
    <w:div w:id="1960186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8.gif"/><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3EEoRYH1uVsOAqsS0rScy8wxJA==">AMUW2mV8a2p+EbAnWabV3V9QE9GyOCg7JgtaZ2CVC8OZ1KZHcaTmoIfe1NLXmSLSv1wnZls8J1ViZXjEI2vgLxalAZvVz1ewEf0f+4C7eLFzooSNsQKOM3dMRPwqrAOZfp6phdi98+jOy4RLhcs/fnmUEG/T1oDdhW+8zCcNtAc3CScZyyPj8sn5hKl2QhgvLJPKCejPLgrjFXhgq3+BwQjZ/j0yL4/btDuK0ZR2Diojs46en4DwskQNjFwelNgJQIb57IRqUudQyiAOZdbgt0bnvH9mlo9fdl8UV5zbTcRv0FyRvLAj9/j+sKKO7a7c12XpSg8CuS3MDGbT6CwRbfqO+0nEXMKMrOIEv3HdANTNbVA4p/5rFj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BB7551D-F084-47AF-96D3-67A1F32BA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40</Pages>
  <Words>9396</Words>
  <Characters>53563</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shrivas</dc:creator>
  <cp:keywords/>
  <dc:description/>
  <cp:lastModifiedBy>Windows User</cp:lastModifiedBy>
  <cp:revision>1</cp:revision>
  <dcterms:created xsi:type="dcterms:W3CDTF">2022-07-27T15:25:00Z</dcterms:created>
  <dcterms:modified xsi:type="dcterms:W3CDTF">2022-08-04T08:28:00Z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2021-04-11T00:00:00Z</vt:filetime>
  </property>
</Properties>
</file>