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8"/>
          <w:szCs w:val="28"/>
        </w:rPr>
        <w:t xml:space="preserve">Graded Assignment</w:t>
      </w:r>
    </w:p>
    <w:p>
      <w:pPr>
        <w:spacing w:after="240"/>
        <w:jc w:val="center"/>
      </w:pPr>
      <w:r>
        <w:rPr>
          <w:b/>
          <w:bCs/>
          <w:sz w:val="28"/>
          <w:szCs w:val="28"/>
        </w:rPr>
        <w:t xml:space="preserve">The Stock Market Game</w:t>
      </w:r>
    </w:p>
    <w:p>
      <w:pPr>
        <w:spacing w:after="360"/>
      </w:pPr>
      <w:r>
        <w:t xml:space="preserve">Total Score: ____ of 50 points</w:t>
      </w:r>
    </w:p>
    <w:p>
      <w:pPr>
        <w:spacing w:after="360"/>
        <w:jc w:val="center"/>
      </w:pPr>
      <w:r>
        <w:rPr>
          <w:b/>
          <w:bCs/>
          <w:sz w:val="26"/>
          <w:szCs w:val="26"/>
        </w:rPr>
        <w:t xml:space="preserve">Apple Inc. (AAPL): An Investment Analysis</w:t>
      </w:r>
    </w:p>
    <w:p>
      <w:pPr>
        <w:spacing w:after="240"/>
        <w:jc w:val="both"/>
      </w:pPr>
      <w:r>
        <w:t xml:space="preserve">For this assignment, I chose to research Apple Inc., which trades under the ticker symbol AAPL. Honestly, it's hard to find a company more recognizable than Apple — pretty much everyone has used an iPhone, a Mac, or at least an AirPod at some point. Apple was founded back in 1976 by Steve Jobs, Steve Wozniak, and Ronald Wayne, and today it's headquartered in Cupertino, California. The company makes and sells consumer electronics, software, and digital services. Their main products are the iPhone, Mac computers, iPads, Apple Watch, and AirPods, but what a lot of people don't realize is that a huge chunk of their revenue now comes from services — things like the App Store, Apple Music, iCloud, and Apple Pay. As of early 2025, Apple is one of the only companies in history to reach a market cap of over $3 trillion, which is a number that's honestly hard to wrap your head around. They employ more than 160,000 people and sell products in over 175 countries. It's a massive company, and that scale is a big part of why I was interested in looking at it as a potential investment.</w:t>
      </w:r>
    </w:p>
    <w:p>
      <w:pPr>
        <w:spacing w:after="240"/>
        <w:jc w:val="both"/>
      </w:pPr>
      <w:r>
        <w:t xml:space="preserve">When I looked up Apple's stock on Google Finance, AAPL shares were trading somewhere around $170–$190 in early 2025, which is a bit below the peak it hit in 2024. At first glance, that price might seem high compared to a lot of other stocks, but it makes more sense when you understand how Apple stacks up against its competition. Apple's market cap puts it at or near the top of the entire stock market — above companies like Microsoft, Amazon, and NVIDIA, which are themselves some of the most valuable businesses on the planet. One number investors pay close attention to is the price-to-earnings ratio, or P/E ratio, which basically tells you how much people are paying per dollar of profit a company makes. Apple's P/E ratio usually sits around 28–32, which is higher than the S&amp;P 500 average of about 20–25. That means investors are paying a premium for Apple stock — but most seem to think it's worth it because Apple has been so reliable over the years. On top of that, Apple pays a quarterly dividend and spends billions buying back its own stock, which directly benefits shareholders. Not many tech companies do that, which sets Apple apart from a lot of its peers.</w:t>
      </w:r>
    </w:p>
    <w:p>
      <w:pPr>
        <w:spacing w:after="240"/>
        <w:jc w:val="both"/>
      </w:pPr>
      <w:r>
        <w:t xml:space="preserve">Apple's stock had a pretty eventful year in 2024. It actually hit an all-time high of over $230 per share during the summer, largely because investors got excited about Apple announcing AI features coming to its devices — what they branded as Apple Intelligence. That hype pushed the stock up significantly. But it wasn't all smooth sailing. Earlier in the year, the stock dropped around 10–15% over a few weeks after news came out about slowing iPhone sales in China, which is Apple's second-biggest market. Chinese consumers have been shifting toward domestic brands like Huawei, and that spooked a lot of investors. There was also broader market turbulence throughout the year tied to concerns about interest rates staying high and people spending less. All of that combined to make AAPL pretty volatile — its 52-week range in 2024 went from a low of around $164 all the way up to $230, which is a swing of over $60 per share in less than a year. Despite all that, Apple kept posting solid earnings, especially from its services side, which helped the stock recover each time it dipped.</w:t>
      </w:r>
    </w:p>
    <w:p>
      <w:pPr>
        <w:spacing w:after="480"/>
        <w:jc w:val="both"/>
      </w:pPr>
      <w:r>
        <w:t xml:space="preserve">After doing this research, I think buying Apple stock could be a smart move — but really only if you're in it for the long haul. The company has proven over and over that it knows how to make money and keep customers coming back. Its services business is growing fast, it returns a ton of value to shareholders, and it has one of the strongest brand identities in the world. People who bought AAPL five or ten years ago and held onto it have done very well. That said, it's not a risk-free investment. Apple is dealing with real challenges right now — regulators in the U.S. and Europe are going after its App Store policies, iPhone growth has slowed down, and competitors are catching up fast in the AI race. The stock's high P/E ratio also means if Apple ever misses earnings expectations, the price can drop quickly. So if someone asked me whether to buy Apple stock, my answer would be: yes, if you're patient and okay with some bumps along the way. If you want something safer with less volatility, an index fund might make more sense. But as a long-term investment in a company that's shaped the modern world and shows no signs of slowing down, Apple is hard to argue against.</w:t>
      </w:r>
    </w:p>
    <w:p>
      <w:pPr>
        <w:spacing w:after="120"/>
      </w:pPr>
      <w:r>
        <w:t xml:space="preserve">Student Name: _______________________________</w:t>
      </w:r>
    </w:p>
    <w:p>
      <w:r>
        <w:t xml:space="preserve">Total Score: ______ / 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2026-04-01T18:54:18.377Z</dcterms:created>
  <dcterms:modified xsi:type="dcterms:W3CDTF">2026-04-01T18:54:18.378Z</dcterms:modified>
</cp:coreProperties>
</file>

<file path=docProps/custom.xml><?xml version="1.0" encoding="utf-8"?>
<Properties xmlns="http://schemas.openxmlformats.org/officeDocument/2006/custom-properties" xmlns:vt="http://schemas.openxmlformats.org/officeDocument/2006/docPropsVTypes"/>
</file>