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7DA" w:rsidRDefault="005777DA" w:rsidP="005777DA">
      <w:pPr>
        <w:pStyle w:val="2"/>
      </w:pPr>
      <w:r>
        <w:rPr>
          <w:rFonts w:hint="eastAsia"/>
        </w:rPr>
        <w:t>Pro</w:t>
      </w:r>
      <w:r>
        <w:t>ject Document Management</w:t>
      </w:r>
    </w:p>
    <w:p w:rsidR="00AA5CBC" w:rsidRDefault="00AA5CBC" w:rsidP="00AA5CBC">
      <w:pPr>
        <w:pStyle w:val="4"/>
      </w:pPr>
      <w:r w:rsidRPr="005777DA">
        <w:t>Importance of project document management</w:t>
      </w:r>
    </w:p>
    <w:p w:rsidR="005777DA" w:rsidRDefault="005777DA" w:rsidP="005777DA">
      <w:pPr>
        <w:ind w:firstLineChars="100" w:firstLine="210"/>
      </w:pPr>
      <w:r>
        <w:t>The implementation of the flying car project manufacturing management system is a complex system. To ensure the ultimate success of the project, it must be</w:t>
      </w:r>
      <w:r>
        <w:rPr>
          <w:rFonts w:hint="eastAsia"/>
        </w:rPr>
        <w:t xml:space="preserve"> </w:t>
      </w:r>
      <w:r>
        <w:t>strict control is carried out at every stage of the purpose. The project's documentation reflects the project's work process and results and is the basis of project control.</w:t>
      </w:r>
      <w:r>
        <w:rPr>
          <w:rFonts w:hint="eastAsia"/>
        </w:rPr>
        <w:t xml:space="preserve"> </w:t>
      </w:r>
      <w:r>
        <w:t>According to it, it is also a key carrier of “knowledge transfer”, so it is necessary to fully document the entire process of the project.</w:t>
      </w:r>
      <w:r>
        <w:rPr>
          <w:rFonts w:hint="eastAsia"/>
        </w:rPr>
        <w:t xml:space="preserve"> </w:t>
      </w:r>
    </w:p>
    <w:p w:rsidR="005777DA" w:rsidRPr="005777DA" w:rsidRDefault="005777DA" w:rsidP="005777DA">
      <w:pPr>
        <w:ind w:firstLineChars="100" w:firstLine="210"/>
      </w:pPr>
      <w:r>
        <w:t>This document specifies the documents that need to be written during the project process, including project management documents, project technical documents and projects function documentation, etc. In addition, this document also describes the specific requirements for documentation, and the project team members are making these documents.</w:t>
      </w:r>
      <w:r>
        <w:rPr>
          <w:rFonts w:hint="eastAsia"/>
        </w:rPr>
        <w:t xml:space="preserve"> </w:t>
      </w:r>
      <w:r>
        <w:t>It must be carried out in accordance with these requirements and must be signed by the corresponding responsible person.</w:t>
      </w:r>
    </w:p>
    <w:p w:rsidR="00AA5CBC" w:rsidRPr="00AA5CBC" w:rsidRDefault="00AA5CBC" w:rsidP="00AA5CBC">
      <w:pPr>
        <w:pStyle w:val="4"/>
      </w:pPr>
      <w:r w:rsidRPr="00AA5CBC">
        <w:rPr>
          <w:rFonts w:hint="eastAsia"/>
        </w:rPr>
        <w:t>P</w:t>
      </w:r>
      <w:r w:rsidRPr="00AA5CBC">
        <w:t>roject document system</w:t>
      </w:r>
    </w:p>
    <w:p w:rsidR="005777DA" w:rsidRDefault="005777DA" w:rsidP="00FF645E">
      <w:pPr>
        <w:ind w:firstLineChars="100" w:firstLine="210"/>
      </w:pPr>
      <w:r>
        <w:t>The corresponding documents need to be written at different stages of project implementation. The table below shows which documents are needed at which stages of the project, and</w:t>
      </w:r>
      <w:r>
        <w:rPr>
          <w:rFonts w:hint="eastAsia"/>
        </w:rPr>
        <w:t xml:space="preserve"> </w:t>
      </w:r>
      <w:r>
        <w:t>the corresponding file format, encoding rules and required date of completion.</w:t>
      </w:r>
    </w:p>
    <w:tbl>
      <w:tblPr>
        <w:tblStyle w:val="a3"/>
        <w:tblW w:w="0" w:type="auto"/>
        <w:tblLook w:val="04A0" w:firstRow="1" w:lastRow="0" w:firstColumn="1" w:lastColumn="0" w:noHBand="0" w:noVBand="1"/>
      </w:tblPr>
      <w:tblGrid>
        <w:gridCol w:w="3569"/>
        <w:gridCol w:w="2717"/>
        <w:gridCol w:w="958"/>
        <w:gridCol w:w="1052"/>
      </w:tblGrid>
      <w:tr w:rsidR="00D43FA6" w:rsidTr="00217E55">
        <w:tc>
          <w:tcPr>
            <w:tcW w:w="0" w:type="auto"/>
          </w:tcPr>
          <w:p w:rsidR="00D43FA6" w:rsidRDefault="00D43FA6" w:rsidP="005777DA">
            <w:r>
              <w:t>F</w:t>
            </w:r>
            <w:r w:rsidRPr="005777DA">
              <w:t>ile name</w:t>
            </w:r>
          </w:p>
        </w:tc>
        <w:tc>
          <w:tcPr>
            <w:tcW w:w="0" w:type="auto"/>
          </w:tcPr>
          <w:p w:rsidR="00D43FA6" w:rsidRDefault="00D43FA6" w:rsidP="005777DA">
            <w:r>
              <w:t>Project stage</w:t>
            </w:r>
          </w:p>
        </w:tc>
        <w:tc>
          <w:tcPr>
            <w:tcW w:w="0" w:type="auto"/>
          </w:tcPr>
          <w:p w:rsidR="00D43FA6" w:rsidRDefault="00D43FA6" w:rsidP="005777DA">
            <w:r w:rsidRPr="00FF645E">
              <w:t xml:space="preserve">File </w:t>
            </w:r>
            <w:r>
              <w:t>time</w:t>
            </w:r>
          </w:p>
        </w:tc>
        <w:tc>
          <w:tcPr>
            <w:tcW w:w="0" w:type="auto"/>
          </w:tcPr>
          <w:p w:rsidR="00D43FA6" w:rsidRDefault="00D43FA6" w:rsidP="005777DA">
            <w:r>
              <w:rPr>
                <w:rFonts w:hint="eastAsia"/>
              </w:rPr>
              <w:t>s</w:t>
            </w:r>
            <w:r>
              <w:t>ignature</w:t>
            </w:r>
          </w:p>
        </w:tc>
      </w:tr>
      <w:tr w:rsidR="00D43FA6" w:rsidTr="00217E55">
        <w:tc>
          <w:tcPr>
            <w:tcW w:w="0" w:type="auto"/>
          </w:tcPr>
          <w:p w:rsidR="00D43FA6" w:rsidRDefault="00D43FA6" w:rsidP="005777DA">
            <w:r>
              <w:t>Project implementation and work plan</w:t>
            </w:r>
          </w:p>
        </w:tc>
        <w:tc>
          <w:tcPr>
            <w:tcW w:w="0" w:type="auto"/>
          </w:tcPr>
          <w:p w:rsidR="00D43FA6" w:rsidRDefault="00D43FA6" w:rsidP="005777DA">
            <w:r>
              <w:t>The beginning of the project</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rsidRPr="00D43FA6">
              <w:t>User demand report</w:t>
            </w:r>
          </w:p>
        </w:tc>
        <w:tc>
          <w:tcPr>
            <w:tcW w:w="0" w:type="auto"/>
          </w:tcPr>
          <w:p w:rsidR="00D43FA6" w:rsidRDefault="00A839DC" w:rsidP="005777DA">
            <w:r>
              <w:t>The beginning of the project</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t>Evaluation report</w:t>
            </w:r>
          </w:p>
        </w:tc>
        <w:tc>
          <w:tcPr>
            <w:tcW w:w="0" w:type="auto"/>
          </w:tcPr>
          <w:p w:rsidR="00D43FA6" w:rsidRDefault="00D43FA6" w:rsidP="005777DA">
            <w:r>
              <w:t>All the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t>Design Report</w:t>
            </w:r>
          </w:p>
        </w:tc>
        <w:tc>
          <w:tcPr>
            <w:tcW w:w="0" w:type="auto"/>
          </w:tcPr>
          <w:p w:rsidR="00D43FA6" w:rsidRDefault="00D43FA6" w:rsidP="005777DA">
            <w:r>
              <w:t>The beginning of the project</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rsidRPr="00295244">
              <w:t>Design evaluation report</w:t>
            </w:r>
          </w:p>
        </w:tc>
        <w:tc>
          <w:tcPr>
            <w:tcW w:w="0" w:type="auto"/>
          </w:tcPr>
          <w:p w:rsidR="00D43FA6" w:rsidRDefault="00A839DC" w:rsidP="005777DA">
            <w:r>
              <w:t>A</w:t>
            </w:r>
            <w:r>
              <w:rPr>
                <w:rFonts w:hint="eastAsia"/>
              </w:rPr>
              <w:t>fter</w:t>
            </w:r>
            <w:r>
              <w:t xml:space="preserve"> </w:t>
            </w:r>
            <w:r>
              <w:rPr>
                <w:rFonts w:hint="eastAsia"/>
              </w:rPr>
              <w:t>design</w:t>
            </w:r>
            <w:r>
              <w:t xml:space="preserve"> test</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rsidRPr="00D43FA6">
              <w:t>Material purchase application</w:t>
            </w:r>
          </w:p>
        </w:tc>
        <w:tc>
          <w:tcPr>
            <w:tcW w:w="0" w:type="auto"/>
          </w:tcPr>
          <w:p w:rsidR="00D43FA6" w:rsidRDefault="00A839DC" w:rsidP="005777DA">
            <w:r>
              <w:t>Middle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Pr="00D43FA6" w:rsidRDefault="00D43FA6" w:rsidP="005777DA">
            <w:r w:rsidRPr="00D43FA6">
              <w:t>Test result report and assessment</w:t>
            </w:r>
          </w:p>
        </w:tc>
        <w:tc>
          <w:tcPr>
            <w:tcW w:w="0" w:type="auto"/>
          </w:tcPr>
          <w:p w:rsidR="00D43FA6" w:rsidRDefault="00A839DC" w:rsidP="005777DA">
            <w:r>
              <w:t>Middle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t>User Training Program</w:t>
            </w:r>
          </w:p>
        </w:tc>
        <w:tc>
          <w:tcPr>
            <w:tcW w:w="0" w:type="auto"/>
          </w:tcPr>
          <w:p w:rsidR="00D43FA6" w:rsidRDefault="00A839DC" w:rsidP="005777DA">
            <w:r>
              <w:t>Middle stage</w:t>
            </w:r>
          </w:p>
        </w:tc>
        <w:tc>
          <w:tcPr>
            <w:tcW w:w="0" w:type="auto"/>
          </w:tcPr>
          <w:p w:rsidR="00D43FA6" w:rsidRDefault="00D43FA6" w:rsidP="005777DA"/>
        </w:tc>
        <w:tc>
          <w:tcPr>
            <w:tcW w:w="0" w:type="auto"/>
          </w:tcPr>
          <w:p w:rsidR="00D43FA6" w:rsidRDefault="00D43FA6" w:rsidP="005777DA"/>
        </w:tc>
      </w:tr>
      <w:tr w:rsidR="00A839DC" w:rsidTr="00217E55">
        <w:tc>
          <w:tcPr>
            <w:tcW w:w="0" w:type="auto"/>
          </w:tcPr>
          <w:p w:rsidR="00A839DC" w:rsidRDefault="00A839DC" w:rsidP="00A839DC">
            <w:r>
              <w:t>User Manual</w:t>
            </w:r>
          </w:p>
        </w:tc>
        <w:tc>
          <w:tcPr>
            <w:tcW w:w="0" w:type="auto"/>
          </w:tcPr>
          <w:p w:rsidR="00A839DC" w:rsidRDefault="00A839DC" w:rsidP="00A839DC">
            <w:r w:rsidRPr="00B9632A">
              <w:t>Middle stage</w:t>
            </w:r>
          </w:p>
        </w:tc>
        <w:tc>
          <w:tcPr>
            <w:tcW w:w="0" w:type="auto"/>
          </w:tcPr>
          <w:p w:rsidR="00A839DC" w:rsidRDefault="00A839DC" w:rsidP="00A839DC"/>
        </w:tc>
        <w:tc>
          <w:tcPr>
            <w:tcW w:w="0" w:type="auto"/>
          </w:tcPr>
          <w:p w:rsidR="00A839DC" w:rsidRDefault="00A839DC" w:rsidP="00A839DC"/>
        </w:tc>
      </w:tr>
      <w:tr w:rsidR="00A839DC" w:rsidTr="00217E55">
        <w:tc>
          <w:tcPr>
            <w:tcW w:w="0" w:type="auto"/>
          </w:tcPr>
          <w:p w:rsidR="00A839DC" w:rsidRDefault="00A839DC" w:rsidP="00A839DC">
            <w:r>
              <w:t>User training materials</w:t>
            </w:r>
          </w:p>
        </w:tc>
        <w:tc>
          <w:tcPr>
            <w:tcW w:w="0" w:type="auto"/>
          </w:tcPr>
          <w:p w:rsidR="00A839DC" w:rsidRDefault="00A839DC" w:rsidP="00A839DC">
            <w:r w:rsidRPr="00B9632A">
              <w:t>Middle stage</w:t>
            </w:r>
          </w:p>
        </w:tc>
        <w:tc>
          <w:tcPr>
            <w:tcW w:w="0" w:type="auto"/>
          </w:tcPr>
          <w:p w:rsidR="00A839DC" w:rsidRDefault="00A839DC" w:rsidP="00A839DC"/>
        </w:tc>
        <w:tc>
          <w:tcPr>
            <w:tcW w:w="0" w:type="auto"/>
          </w:tcPr>
          <w:p w:rsidR="00A839DC" w:rsidRDefault="00A839DC" w:rsidP="00A839DC"/>
        </w:tc>
      </w:tr>
      <w:tr w:rsidR="00D43FA6" w:rsidTr="00217E55">
        <w:tc>
          <w:tcPr>
            <w:tcW w:w="0" w:type="auto"/>
          </w:tcPr>
          <w:p w:rsidR="00D43FA6" w:rsidRDefault="00D43FA6" w:rsidP="005777DA">
            <w:r>
              <w:t>Flying car</w:t>
            </w:r>
            <w:r w:rsidRPr="00D43FA6">
              <w:t xml:space="preserve"> production plan</w:t>
            </w:r>
          </w:p>
        </w:tc>
        <w:tc>
          <w:tcPr>
            <w:tcW w:w="0" w:type="auto"/>
          </w:tcPr>
          <w:p w:rsidR="00D43FA6" w:rsidRDefault="00A839DC" w:rsidP="005777DA">
            <w:r>
              <w:t>Last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t>Maintenance Documentation</w:t>
            </w:r>
          </w:p>
        </w:tc>
        <w:tc>
          <w:tcPr>
            <w:tcW w:w="0" w:type="auto"/>
          </w:tcPr>
          <w:p w:rsidR="00D43FA6" w:rsidRDefault="00A839DC" w:rsidP="005777DA">
            <w:r>
              <w:t>Last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217E55">
            <w:r>
              <w:t>Reconciliation Confirmation Report</w:t>
            </w:r>
          </w:p>
        </w:tc>
        <w:tc>
          <w:tcPr>
            <w:tcW w:w="0" w:type="auto"/>
          </w:tcPr>
          <w:p w:rsidR="00D43FA6" w:rsidRDefault="00A839DC" w:rsidP="005777DA">
            <w:r>
              <w:t>Last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lastRenderedPageBreak/>
              <w:t>Product Quality Check Report</w:t>
            </w:r>
          </w:p>
        </w:tc>
        <w:tc>
          <w:tcPr>
            <w:tcW w:w="0" w:type="auto"/>
          </w:tcPr>
          <w:p w:rsidR="00D43FA6" w:rsidRDefault="00A839DC" w:rsidP="005777DA">
            <w:r>
              <w:t>Last stage</w:t>
            </w:r>
          </w:p>
        </w:tc>
        <w:tc>
          <w:tcPr>
            <w:tcW w:w="0" w:type="auto"/>
          </w:tcPr>
          <w:p w:rsidR="00D43FA6" w:rsidRDefault="00D43FA6" w:rsidP="005777DA"/>
        </w:tc>
        <w:tc>
          <w:tcPr>
            <w:tcW w:w="0" w:type="auto"/>
          </w:tcPr>
          <w:p w:rsidR="00D43FA6" w:rsidRDefault="00D43FA6" w:rsidP="005777DA"/>
        </w:tc>
      </w:tr>
    </w:tbl>
    <w:p w:rsidR="00FF645E" w:rsidRDefault="00FF645E" w:rsidP="00FF645E">
      <w:pPr>
        <w:ind w:firstLineChars="100" w:firstLine="210"/>
      </w:pPr>
      <w:r>
        <w:t>The main contents and purpose of the report listed in the above table are explained below:</w:t>
      </w:r>
    </w:p>
    <w:p w:rsidR="00D43FA6" w:rsidRDefault="00D43FA6" w:rsidP="00FF645E"/>
    <w:p w:rsidR="00FF645E" w:rsidRDefault="00FF645E" w:rsidP="00FF645E">
      <w:r>
        <w:t xml:space="preserve">Project implementation and work plan: </w:t>
      </w:r>
    </w:p>
    <w:p w:rsidR="00FF645E" w:rsidRDefault="00FF645E" w:rsidP="00FF645E">
      <w:pPr>
        <w:ind w:firstLineChars="100" w:firstLine="210"/>
      </w:pPr>
      <w:r>
        <w:t>At the beginning of the project, the overall time plan, key checkpoints, division of duties and other things make it clear. In addition, in the specific implementation process, there must be a specific work plan, which is generally formulated and checked on a weekly basis.</w:t>
      </w:r>
    </w:p>
    <w:p w:rsidR="00FF645E" w:rsidRDefault="00FF645E" w:rsidP="00FF645E"/>
    <w:p w:rsidR="00D43FA6" w:rsidRDefault="00D43FA6" w:rsidP="00FF645E">
      <w:r w:rsidRPr="00D43FA6">
        <w:t>User demand report</w:t>
      </w:r>
      <w:r>
        <w:t>:</w:t>
      </w:r>
    </w:p>
    <w:p w:rsidR="00D43FA6" w:rsidRDefault="00D43FA6" w:rsidP="00D43FA6">
      <w:pPr>
        <w:ind w:firstLineChars="100" w:firstLine="210"/>
      </w:pPr>
      <w:r w:rsidRPr="00D43FA6">
        <w:t xml:space="preserve">Before the start of the project, collect all the user's needs for </w:t>
      </w:r>
      <w:r w:rsidR="0050761B">
        <w:t xml:space="preserve">flying </w:t>
      </w:r>
      <w:r w:rsidRPr="00D43FA6">
        <w:t>car products, and evaluate the rationality and operability of the demand.</w:t>
      </w:r>
    </w:p>
    <w:p w:rsidR="0050761B" w:rsidRDefault="0050761B" w:rsidP="00D43FA6">
      <w:pPr>
        <w:ind w:firstLineChars="100" w:firstLine="210"/>
      </w:pPr>
    </w:p>
    <w:p w:rsidR="00D43FA6" w:rsidRDefault="00FF645E" w:rsidP="00FF645E">
      <w:r>
        <w:t xml:space="preserve">Evaluation report: </w:t>
      </w:r>
    </w:p>
    <w:p w:rsidR="00FF645E" w:rsidRDefault="00FF645E" w:rsidP="00FF645E">
      <w:pPr>
        <w:ind w:firstLineChars="100" w:firstLine="210"/>
      </w:pPr>
      <w:r>
        <w:t>It is the main work result of the system evaluation stage. It summarizes all current business processes, as well as all</w:t>
      </w:r>
      <w:r>
        <w:rPr>
          <w:rFonts w:hint="eastAsia"/>
        </w:rPr>
        <w:t xml:space="preserve"> </w:t>
      </w:r>
      <w:r>
        <w:t>current business processes and current system inputs (forms, etc.) and outputs (reports, etc.). It should also include a series of function check</w:t>
      </w:r>
      <w:r>
        <w:rPr>
          <w:rFonts w:hint="eastAsia"/>
        </w:rPr>
        <w:t xml:space="preserve"> </w:t>
      </w:r>
      <w:r>
        <w:t>tables that maps system functions to current business processes at a high level and finds differences from current processes/systems. Besides the report should also include key system interface requirements and data migration strategies.</w:t>
      </w:r>
    </w:p>
    <w:p w:rsidR="00FF645E" w:rsidRDefault="00FF645E" w:rsidP="00FF645E"/>
    <w:p w:rsidR="00FF645E" w:rsidRDefault="00FF645E" w:rsidP="00FF645E">
      <w:r>
        <w:t xml:space="preserve">Design Report: </w:t>
      </w:r>
    </w:p>
    <w:p w:rsidR="00FF645E" w:rsidRDefault="00FF645E" w:rsidP="00FF645E">
      <w:pPr>
        <w:ind w:firstLineChars="100" w:firstLine="210"/>
      </w:pPr>
      <w:r>
        <w:t>Based on the design of the system, summarize what changes need to be made to the current business process. In</w:t>
      </w:r>
      <w:r>
        <w:rPr>
          <w:rFonts w:hint="eastAsia"/>
        </w:rPr>
        <w:t xml:space="preserve"> </w:t>
      </w:r>
      <w:r>
        <w:t>based on the identified process, it should be summarized what configuration of the system is to meet the requirements of the process. For the system to be performed</w:t>
      </w:r>
      <w:r>
        <w:rPr>
          <w:rFonts w:hint="eastAsia"/>
        </w:rPr>
        <w:t xml:space="preserve"> </w:t>
      </w:r>
      <w:r>
        <w:t>customized development includes reports, and it is up to the functional staff to develop requirements for the effects that development should achieve from a functional perspective.</w:t>
      </w:r>
    </w:p>
    <w:p w:rsidR="00D43FA6" w:rsidRDefault="00D43FA6" w:rsidP="00D43FA6"/>
    <w:p w:rsidR="00D43FA6" w:rsidRDefault="00D43FA6" w:rsidP="00D43FA6">
      <w:r w:rsidRPr="00295244">
        <w:t>Design evaluation report</w:t>
      </w:r>
      <w:r>
        <w:t>:</w:t>
      </w:r>
    </w:p>
    <w:p w:rsidR="00D43FA6" w:rsidRDefault="0050761B" w:rsidP="00FF645E">
      <w:pPr>
        <w:ind w:firstLineChars="100" w:firstLine="210"/>
      </w:pPr>
      <w:r w:rsidRPr="0050761B">
        <w:t xml:space="preserve">Conduct comprehensive experimental and simulation tests on </w:t>
      </w:r>
      <w:r>
        <w:t>flying car</w:t>
      </w:r>
      <w:r w:rsidRPr="0050761B">
        <w:t xml:space="preserve"> design, evaluate the test result data, analyze the rationality of the design change, and propose modifications to the design plan.</w:t>
      </w:r>
    </w:p>
    <w:p w:rsidR="0050761B" w:rsidRDefault="0050761B" w:rsidP="00FF645E">
      <w:pPr>
        <w:ind w:firstLineChars="100" w:firstLine="210"/>
      </w:pPr>
    </w:p>
    <w:p w:rsidR="00FF645E" w:rsidRDefault="00D43FA6" w:rsidP="00D43FA6">
      <w:r w:rsidRPr="00D43FA6">
        <w:t>Material purchase application</w:t>
      </w:r>
      <w:r>
        <w:t>:</w:t>
      </w:r>
    </w:p>
    <w:p w:rsidR="00D43FA6" w:rsidRDefault="0050761B" w:rsidP="0050761B">
      <w:pPr>
        <w:ind w:firstLineChars="100" w:firstLine="210"/>
      </w:pPr>
      <w:r w:rsidRPr="0050761B">
        <w:t>Determine the design drawings of all components and the type, quantity and price of the materials used, and apply for ensuring the rational use of the materials applied and minimizing production costs.</w:t>
      </w:r>
    </w:p>
    <w:p w:rsidR="0050761B" w:rsidRDefault="0050761B" w:rsidP="0050761B">
      <w:pPr>
        <w:ind w:firstLineChars="100" w:firstLine="210"/>
      </w:pPr>
    </w:p>
    <w:p w:rsidR="00D43FA6" w:rsidRDefault="00D43FA6" w:rsidP="00D43FA6">
      <w:r w:rsidRPr="00D43FA6">
        <w:t>Test result report and assessment</w:t>
      </w:r>
      <w:r>
        <w:t>:</w:t>
      </w:r>
    </w:p>
    <w:p w:rsidR="00D43FA6" w:rsidRDefault="0050761B" w:rsidP="0050761B">
      <w:pPr>
        <w:ind w:firstLineChars="100" w:firstLine="210"/>
      </w:pPr>
      <w:r w:rsidRPr="0050761B">
        <w:t xml:space="preserve">Collect and analyze the test flight results of the </w:t>
      </w:r>
      <w:r>
        <w:t xml:space="preserve">flying car </w:t>
      </w:r>
      <w:r w:rsidRPr="0050761B">
        <w:t xml:space="preserve">model machine, propose revisions to the problems that arise in the </w:t>
      </w:r>
      <w:r>
        <w:t xml:space="preserve">flying car </w:t>
      </w:r>
      <w:r w:rsidRPr="0050761B">
        <w:t>model, and summarize the impacts of subsequent problems, including human resources, material additions, extension of completion time</w:t>
      </w:r>
      <w:r>
        <w:t xml:space="preserve"> and so on.</w:t>
      </w:r>
    </w:p>
    <w:p w:rsidR="0050761B" w:rsidRDefault="0050761B" w:rsidP="0050761B">
      <w:pPr>
        <w:ind w:firstLineChars="100" w:firstLine="210"/>
      </w:pPr>
    </w:p>
    <w:p w:rsidR="00FF645E" w:rsidRDefault="00FF645E" w:rsidP="00FF645E">
      <w:r>
        <w:lastRenderedPageBreak/>
        <w:t xml:space="preserve">User test cases and results: </w:t>
      </w:r>
    </w:p>
    <w:p w:rsidR="00FF645E" w:rsidRDefault="00FF645E" w:rsidP="00034C27">
      <w:pPr>
        <w:ind w:firstLineChars="100" w:firstLine="210"/>
      </w:pPr>
      <w:r>
        <w:t>Flying car project team members should write system integration test cases according to their determined business processes.</w:t>
      </w:r>
      <w:r w:rsidR="00034C27">
        <w:rPr>
          <w:rFonts w:hint="eastAsia"/>
        </w:rPr>
        <w:t xml:space="preserve"> </w:t>
      </w:r>
      <w:r>
        <w:t xml:space="preserve">Make sure these cases include </w:t>
      </w:r>
      <w:proofErr w:type="gramStart"/>
      <w:r>
        <w:t>all of</w:t>
      </w:r>
      <w:proofErr w:type="gramEnd"/>
      <w:r>
        <w:t xml:space="preserve"> their business processes. Follow the impact of these business cases on the current process</w:t>
      </w:r>
      <w:r w:rsidR="00034C27">
        <w:rPr>
          <w:rFonts w:hint="eastAsia"/>
        </w:rPr>
        <w:t xml:space="preserve"> </w:t>
      </w:r>
      <w:r w:rsidR="00034C27">
        <w:t>a</w:t>
      </w:r>
      <w:r>
        <w:t>nd the impact on other processes and steps should also be included in the case. When the user conducts the test, the actual test should be recorded.</w:t>
      </w:r>
      <w:r w:rsidR="00034C27">
        <w:rPr>
          <w:rFonts w:hint="eastAsia"/>
        </w:rPr>
        <w:t xml:space="preserve"> </w:t>
      </w:r>
      <w:r>
        <w:t>The results are compared with the expected results.</w:t>
      </w:r>
    </w:p>
    <w:p w:rsidR="00034C27" w:rsidRDefault="00034C27" w:rsidP="00034C27"/>
    <w:p w:rsidR="00034C27" w:rsidRDefault="00FF645E" w:rsidP="00034C27">
      <w:r>
        <w:t xml:space="preserve">User Training Program: </w:t>
      </w:r>
    </w:p>
    <w:p w:rsidR="00034C27" w:rsidRDefault="00FF645E" w:rsidP="00034C27">
      <w:pPr>
        <w:ind w:firstLineChars="100" w:firstLine="210"/>
      </w:pPr>
      <w:r>
        <w:t>Develop a training plan prior to the start of the training, and arrange the training process, course, and participants.</w:t>
      </w:r>
      <w:r w:rsidR="00034C27">
        <w:rPr>
          <w:rFonts w:hint="eastAsia"/>
        </w:rPr>
        <w:t xml:space="preserve"> </w:t>
      </w:r>
    </w:p>
    <w:p w:rsidR="00034C27" w:rsidRDefault="00034C27" w:rsidP="00034C27">
      <w:pPr>
        <w:ind w:firstLineChars="100" w:firstLine="210"/>
      </w:pPr>
    </w:p>
    <w:p w:rsidR="00034C27" w:rsidRDefault="00FF645E" w:rsidP="00034C27">
      <w:r>
        <w:t xml:space="preserve">User Manual: </w:t>
      </w:r>
    </w:p>
    <w:p w:rsidR="00FF645E" w:rsidRDefault="00FF645E" w:rsidP="00034C27">
      <w:pPr>
        <w:ind w:firstLineChars="100" w:firstLine="210"/>
      </w:pPr>
      <w:r>
        <w:t xml:space="preserve">User's guidance and reference manual for operating the system. It should include all that is determined by </w:t>
      </w:r>
      <w:r w:rsidR="00034C27" w:rsidRPr="00034C27">
        <w:t xml:space="preserve">Ethane </w:t>
      </w:r>
      <w:proofErr w:type="spellStart"/>
      <w:r w:rsidR="00034C27" w:rsidRPr="00034C27">
        <w:t>Autoplane</w:t>
      </w:r>
      <w:proofErr w:type="spellEnd"/>
      <w:r w:rsidR="00034C27" w:rsidRPr="00034C27">
        <w:t xml:space="preserve"> Co., Ltd.</w:t>
      </w:r>
      <w:r w:rsidR="00034C27">
        <w:rPr>
          <w:rFonts w:hint="eastAsia"/>
        </w:rPr>
        <w:t xml:space="preserve"> </w:t>
      </w:r>
      <w:r>
        <w:t>Business processes and the functions of the system are organized in a way that is a business process. After the new user has received training in system use,</w:t>
      </w:r>
      <w:r w:rsidR="00034C27">
        <w:rPr>
          <w:rFonts w:hint="eastAsia"/>
        </w:rPr>
        <w:t xml:space="preserve"> </w:t>
      </w:r>
      <w:r w:rsidR="00AA5CBC">
        <w:t>according</w:t>
      </w:r>
      <w:r>
        <w:t xml:space="preserve"> to the policy of the manual and business process, the operation of the system should be completed. The manual will also serve as an end user</w:t>
      </w:r>
      <w:r w:rsidR="00034C27">
        <w:rPr>
          <w:rFonts w:hint="eastAsia"/>
        </w:rPr>
        <w:t xml:space="preserve"> </w:t>
      </w:r>
      <w:r w:rsidR="00034C27">
        <w:t>p</w:t>
      </w:r>
      <w:r>
        <w:t>art of the materials used in the system training.</w:t>
      </w:r>
    </w:p>
    <w:p w:rsidR="00034C27" w:rsidRDefault="00034C27" w:rsidP="00034C27"/>
    <w:p w:rsidR="00034C27" w:rsidRDefault="00FF645E" w:rsidP="00034C27">
      <w:r>
        <w:t xml:space="preserve">User training materials: </w:t>
      </w:r>
    </w:p>
    <w:p w:rsidR="00FF645E" w:rsidRDefault="00FF645E" w:rsidP="00034C27">
      <w:pPr>
        <w:ind w:firstLineChars="100" w:firstLine="210"/>
      </w:pPr>
      <w:r>
        <w:t>The materials used for end-user training are combined with the user manual to train end users.</w:t>
      </w:r>
    </w:p>
    <w:p w:rsidR="00034C27" w:rsidRDefault="00034C27" w:rsidP="00034C27"/>
    <w:p w:rsidR="00D43FA6" w:rsidRDefault="00FF645E" w:rsidP="00034C27">
      <w:r>
        <w:t xml:space="preserve">Maintenance Documentation: </w:t>
      </w:r>
    </w:p>
    <w:p w:rsidR="00FF645E" w:rsidRDefault="00FF645E" w:rsidP="00D43FA6">
      <w:pPr>
        <w:ind w:firstLineChars="100" w:firstLine="210"/>
      </w:pPr>
      <w:r>
        <w:t xml:space="preserve">A maintenance manual for </w:t>
      </w:r>
      <w:r w:rsidR="00034C27">
        <w:t xml:space="preserve">the flying car </w:t>
      </w:r>
      <w:r>
        <w:t xml:space="preserve">administrators. It should be written in conjunction with </w:t>
      </w:r>
      <w:r w:rsidR="00034C27">
        <w:t>p</w:t>
      </w:r>
      <w:r>
        <w:t xml:space="preserve">olicy. It should include a description of the </w:t>
      </w:r>
      <w:r w:rsidR="00034C27">
        <w:t xml:space="preserve">flying car </w:t>
      </w:r>
      <w:r>
        <w:t>architecture and the software and hardware platforms used;</w:t>
      </w:r>
      <w:r w:rsidR="00034C27">
        <w:rPr>
          <w:rFonts w:hint="eastAsia"/>
        </w:rPr>
        <w:t xml:space="preserve"> </w:t>
      </w:r>
      <w:r w:rsidR="00034C27">
        <w:t>d</w:t>
      </w:r>
      <w:r>
        <w:t>istribution (production, development, testing, etc.); system startup, shutdown, backup, performance monitoring, and common maintenance</w:t>
      </w:r>
      <w:r w:rsidR="00034C27">
        <w:rPr>
          <w:rFonts w:hint="eastAsia"/>
        </w:rPr>
        <w:t xml:space="preserve"> </w:t>
      </w:r>
      <w:r w:rsidR="00034C27">
        <w:t>i</w:t>
      </w:r>
      <w:r>
        <w:t>nstructions for use, etc.</w:t>
      </w:r>
    </w:p>
    <w:p w:rsidR="00034C27" w:rsidRDefault="00034C27" w:rsidP="00034C27"/>
    <w:p w:rsidR="00034C27" w:rsidRDefault="00FF645E" w:rsidP="00034C27">
      <w:r>
        <w:t xml:space="preserve">Reconciliation Confirmation Report: </w:t>
      </w:r>
    </w:p>
    <w:p w:rsidR="00034C27" w:rsidRDefault="00FF645E" w:rsidP="00034C27">
      <w:pPr>
        <w:ind w:firstLineChars="100" w:firstLine="210"/>
      </w:pPr>
      <w:r>
        <w:t>Verifies each month's salary calculation results during the support period.</w:t>
      </w:r>
      <w:r w:rsidR="00034C27">
        <w:rPr>
          <w:rFonts w:hint="eastAsia"/>
        </w:rPr>
        <w:t xml:space="preserve"> </w:t>
      </w:r>
    </w:p>
    <w:p w:rsidR="00034C27" w:rsidRDefault="00034C27" w:rsidP="00034C27"/>
    <w:p w:rsidR="00034C27" w:rsidRDefault="00034C27" w:rsidP="00034C27">
      <w:r>
        <w:t xml:space="preserve">Product </w:t>
      </w:r>
      <w:r w:rsidR="00FF645E">
        <w:t xml:space="preserve">Quality Check Report: </w:t>
      </w:r>
    </w:p>
    <w:p w:rsidR="00FF645E" w:rsidRDefault="00FF645E" w:rsidP="00034C27">
      <w:pPr>
        <w:ind w:firstLineChars="100" w:firstLine="210"/>
      </w:pPr>
      <w:r>
        <w:t xml:space="preserve">Summarize the status of the system up to </w:t>
      </w:r>
      <w:r w:rsidR="00AA5CBC">
        <w:t>date and</w:t>
      </w:r>
      <w:r>
        <w:t xml:space="preserve"> analyze the main problems and solutions in the past.</w:t>
      </w:r>
      <w:r w:rsidR="00034C27">
        <w:rPr>
          <w:rFonts w:hint="eastAsia"/>
        </w:rPr>
        <w:t xml:space="preserve"> </w:t>
      </w:r>
      <w:r>
        <w:t>Advice on further improvements and improvements in system use.</w:t>
      </w:r>
    </w:p>
    <w:p w:rsidR="00D43FA6" w:rsidRDefault="00D43FA6" w:rsidP="00D43FA6"/>
    <w:p w:rsidR="00FF645E" w:rsidRDefault="00FF645E" w:rsidP="00034C27">
      <w:pPr>
        <w:ind w:firstLineChars="100" w:firstLine="210"/>
      </w:pPr>
      <w:r>
        <w:t xml:space="preserve">All project documentation is written in </w:t>
      </w:r>
      <w:r w:rsidR="00034C27">
        <w:t>English</w:t>
      </w:r>
      <w:r>
        <w:t xml:space="preserve"> only. The signature of the document is, in principle, completed by the manufacturing operations leader.</w:t>
      </w:r>
      <w:r w:rsidR="00034C27">
        <w:rPr>
          <w:rFonts w:hint="eastAsia"/>
        </w:rPr>
        <w:t xml:space="preserve"> </w:t>
      </w:r>
      <w:r>
        <w:t>For the key project phase summary reports such as the system online report, it is necessary to report and discuss at the project meeting, and finally</w:t>
      </w:r>
      <w:r w:rsidR="00034C27">
        <w:rPr>
          <w:rFonts w:hint="eastAsia"/>
        </w:rPr>
        <w:t xml:space="preserve"> </w:t>
      </w:r>
      <w:r w:rsidR="00034C27">
        <w:t>t</w:t>
      </w:r>
      <w:r>
        <w:t xml:space="preserve">he leadership sign is confirmed. At the same time, due to the tight schedule of the project, </w:t>
      </w:r>
      <w:r w:rsidR="00034C27">
        <w:t>to</w:t>
      </w:r>
      <w:r>
        <w:t xml:space="preserve"> ensure that the project can proceed according to the plan and ultimately</w:t>
      </w:r>
    </w:p>
    <w:p w:rsidR="00FF645E" w:rsidRDefault="00FF645E" w:rsidP="00034C27">
      <w:pPr>
        <w:ind w:firstLineChars="100" w:firstLine="210"/>
      </w:pPr>
      <w:r>
        <w:lastRenderedPageBreak/>
        <w:t>On the planned date, the signing of the project document should be completed within 5 working days of the submission of the document. If more than 5 jobs</w:t>
      </w:r>
      <w:r w:rsidR="00034C27">
        <w:t xml:space="preserve"> it</w:t>
      </w:r>
      <w:r>
        <w:t xml:space="preserve"> is still not signed, it will be deemed to have been signed and confirmed, and the work of the project team will be carried out in accordance with these documents.</w:t>
      </w:r>
    </w:p>
    <w:p w:rsidR="00AA5CBC" w:rsidRDefault="00AA5CBC" w:rsidP="00AA5CBC">
      <w:pPr>
        <w:pStyle w:val="4"/>
      </w:pPr>
      <w:r w:rsidRPr="005777DA">
        <w:t>Project document management environment</w:t>
      </w:r>
    </w:p>
    <w:p w:rsidR="00FF645E" w:rsidRPr="00FF645E" w:rsidRDefault="00AA5CBC" w:rsidP="00AA5CBC">
      <w:pPr>
        <w:ind w:firstLineChars="100" w:firstLine="210"/>
      </w:pPr>
      <w:r w:rsidRPr="00AA5CBC">
        <w:t xml:space="preserve">As part of project management best practices, project documentation should be maintained within a centralized and controlled environment. This not only ensures the standardization of the project documentation, but more importantly, it provides a convenient platform for the knowledge sharing of project stakeholders. The documentation for this project is maintained in the </w:t>
      </w:r>
      <w:r>
        <w:t>Flying Car</w:t>
      </w:r>
      <w:r w:rsidRPr="00AA5CBC">
        <w:t xml:space="preserve"> Project Document Management Server. The specific address is:</w:t>
      </w:r>
      <w:r>
        <w:t xml:space="preserve"> www.123.com</w:t>
      </w:r>
    </w:p>
    <w:p w:rsidR="005777DA" w:rsidRDefault="005777DA" w:rsidP="005777DA">
      <w:pPr>
        <w:pStyle w:val="2"/>
      </w:pPr>
      <w:r>
        <w:rPr>
          <w:rFonts w:hint="eastAsia"/>
        </w:rPr>
        <w:t>P</w:t>
      </w:r>
      <w:r>
        <w:t>roject Communication Management</w:t>
      </w:r>
    </w:p>
    <w:p w:rsidR="005777DA" w:rsidRDefault="005777DA" w:rsidP="005777DA">
      <w:pPr>
        <w:pStyle w:val="4"/>
      </w:pPr>
      <w:r>
        <w:rPr>
          <w:rFonts w:hint="eastAsia"/>
        </w:rPr>
        <w:t xml:space="preserve"> </w:t>
      </w:r>
      <w:r>
        <w:t>Project decision process</w:t>
      </w:r>
    </w:p>
    <w:p w:rsidR="00AA5CBC" w:rsidRDefault="00AA5CBC" w:rsidP="00AA5CBC">
      <w:pPr>
        <w:ind w:firstLineChars="100" w:firstLine="210"/>
      </w:pPr>
      <w:r>
        <w:t>The decision making and reporting processes described below are related to daily challenges and decisions. Some challenges may result in project scope, resources or time</w:t>
      </w:r>
    </w:p>
    <w:p w:rsidR="00AA5CBC" w:rsidRDefault="00AA5CBC" w:rsidP="00AA5CBC">
      <w:r>
        <w:t>The change of the table needs to be handled by the change control process described in the change management.</w:t>
      </w:r>
      <w:r>
        <w:rPr>
          <w:rFonts w:hint="eastAsia"/>
        </w:rPr>
        <w:t xml:space="preserve"> </w:t>
      </w:r>
    </w:p>
    <w:p w:rsidR="00C526C4" w:rsidRDefault="00AA5CBC" w:rsidP="00AA5CBC">
      <w:pPr>
        <w:ind w:firstLineChars="100" w:firstLine="210"/>
        <w:sectPr w:rsidR="00C526C4">
          <w:pgSz w:w="11906" w:h="16838"/>
          <w:pgMar w:top="1440" w:right="1800" w:bottom="1440" w:left="1800" w:header="851" w:footer="992" w:gutter="0"/>
          <w:cols w:space="425"/>
          <w:docGrid w:type="lines" w:linePitch="312"/>
        </w:sectPr>
      </w:pPr>
      <w:r>
        <w:t>For decisions that do not have a significant impact on the scope, resources or timelines of the project, the project team has the discretion to decide. Decision making</w:t>
      </w:r>
      <w:r>
        <w:rPr>
          <w:rFonts w:hint="eastAsia"/>
        </w:rPr>
        <w:t xml:space="preserve"> </w:t>
      </w:r>
      <w:r>
        <w:t>the first level escalation leader is the flying car project manager. The second-level reporting leader is the project director. Before reporting to a higher level, at a certain</w:t>
      </w:r>
      <w:r>
        <w:rPr>
          <w:rFonts w:hint="eastAsia"/>
        </w:rPr>
        <w:t xml:space="preserve"> </w:t>
      </w:r>
      <w:r>
        <w:t>the level leadership office may not report more than twice. Need to get input from the steering committee or need to get most of internal consent</w:t>
      </w:r>
      <w:r>
        <w:rPr>
          <w:rFonts w:hint="eastAsia"/>
        </w:rPr>
        <w:t xml:space="preserve"> </w:t>
      </w:r>
      <w:r>
        <w:t>decisions are limited to the following: (I) Decisions that have a significant impact on flying car project's existing business processes; (II) Decisions will affect flying car project key</w:t>
      </w:r>
      <w:r>
        <w:rPr>
          <w:rFonts w:hint="eastAsia"/>
        </w:rPr>
        <w:t xml:space="preserve"> </w:t>
      </w:r>
      <w:r>
        <w:t>Policy decisions; (III) decisions that bring significant changes to the scope, timelines, functionality, or costs of the project. These are referred to as “significant Decision”. A decision flow chart is given on the next page, which details the process.</w:t>
      </w:r>
    </w:p>
    <w:p w:rsidR="001636D9" w:rsidRPr="00AA5CBC" w:rsidRDefault="001636D9" w:rsidP="00AA5CBC">
      <w:pPr>
        <w:ind w:firstLineChars="100" w:firstLine="210"/>
      </w:pPr>
      <w:r>
        <w:rPr>
          <w:rFonts w:hint="eastAsia"/>
          <w:noProof/>
        </w:rPr>
        <w:lastRenderedPageBreak/>
        <mc:AlternateContent>
          <mc:Choice Requires="wpc">
            <w:drawing>
              <wp:inline distT="0" distB="0" distL="0" distR="0">
                <wp:extent cx="5465929" cy="8761730"/>
                <wp:effectExtent l="1905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文本框 14"/>
                        <wps:cNvSpPr txBox="1"/>
                        <wps:spPr>
                          <a:xfrm>
                            <a:off x="3223450" y="1299115"/>
                            <a:ext cx="293370" cy="313690"/>
                          </a:xfrm>
                          <a:prstGeom prst="rect">
                            <a:avLst/>
                          </a:prstGeom>
                          <a:solidFill>
                            <a:schemeClr val="lt1"/>
                          </a:solidFill>
                          <a:ln w="6350">
                            <a:noFill/>
                          </a:ln>
                        </wps:spPr>
                        <wps:txbx>
                          <w:txbxContent>
                            <w:p w:rsidR="00851736" w:rsidRDefault="00851736" w:rsidP="00851736">
                              <w:pPr>
                                <w:pStyle w:val="a4"/>
                                <w:spacing w:before="0" w:beforeAutospacing="0" w:after="0" w:afterAutospacing="0"/>
                                <w:jc w:val="both"/>
                              </w:pPr>
                              <w:r>
                                <w:rPr>
                                  <w:rFonts w:ascii="等线" w:eastAsia="等线" w:hAnsi="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文本框 14"/>
                        <wps:cNvSpPr txBox="1"/>
                        <wps:spPr>
                          <a:xfrm>
                            <a:off x="3015418" y="6969762"/>
                            <a:ext cx="292735" cy="313055"/>
                          </a:xfrm>
                          <a:prstGeom prst="rect">
                            <a:avLst/>
                          </a:prstGeom>
                          <a:solidFill>
                            <a:schemeClr val="lt1"/>
                          </a:solidFill>
                          <a:ln w="6350">
                            <a:noFill/>
                          </a:ln>
                        </wps:spPr>
                        <wps:txbx>
                          <w:txbxContent>
                            <w:p w:rsidR="00C526C4" w:rsidRDefault="00C526C4" w:rsidP="00C526C4">
                              <w:pPr>
                                <w:pStyle w:val="a4"/>
                                <w:spacing w:before="0" w:beforeAutospacing="0" w:after="0" w:afterAutospacing="0"/>
                                <w:jc w:val="both"/>
                              </w:pPr>
                              <w:r>
                                <w:rPr>
                                  <w:rFonts w:ascii="等线" w:hAnsi="等线" w:cs="Times New Roman" w:hint="eastAsia"/>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文本框 14"/>
                        <wps:cNvSpPr txBox="1"/>
                        <wps:spPr>
                          <a:xfrm>
                            <a:off x="1292293" y="7611206"/>
                            <a:ext cx="293370" cy="313055"/>
                          </a:xfrm>
                          <a:prstGeom prst="rect">
                            <a:avLst/>
                          </a:prstGeom>
                          <a:solidFill>
                            <a:schemeClr val="lt1"/>
                          </a:solidFill>
                          <a:ln w="6350">
                            <a:noFill/>
                          </a:ln>
                        </wps:spPr>
                        <wps:txbx>
                          <w:txbxContent>
                            <w:p w:rsidR="00C526C4" w:rsidRDefault="00C526C4" w:rsidP="00C526C4">
                              <w:pPr>
                                <w:pStyle w:val="a4"/>
                                <w:spacing w:before="0" w:beforeAutospacing="0" w:after="0" w:afterAutospacing="0"/>
                                <w:jc w:val="both"/>
                              </w:pPr>
                              <w:r>
                                <w:rPr>
                                  <w:rFonts w:ascii="等线" w:hAnsi="等线" w:cs="Times New Roman" w:hint="eastAsia"/>
                                  <w:sz w:val="21"/>
                                  <w:szCs w:val="21"/>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文本框 14"/>
                        <wps:cNvSpPr txBox="1"/>
                        <wps:spPr>
                          <a:xfrm>
                            <a:off x="3025558" y="4772472"/>
                            <a:ext cx="292735" cy="313690"/>
                          </a:xfrm>
                          <a:prstGeom prst="rect">
                            <a:avLst/>
                          </a:prstGeom>
                          <a:solidFill>
                            <a:schemeClr val="lt1"/>
                          </a:solidFill>
                          <a:ln w="6350">
                            <a:noFill/>
                          </a:ln>
                        </wps:spPr>
                        <wps:txbx>
                          <w:txbxContent>
                            <w:p w:rsidR="00851736" w:rsidRDefault="00851736" w:rsidP="00851736">
                              <w:pPr>
                                <w:pStyle w:val="a4"/>
                                <w:spacing w:before="0" w:beforeAutospacing="0" w:after="0" w:afterAutospacing="0"/>
                                <w:jc w:val="both"/>
                              </w:pPr>
                              <w:r>
                                <w:rPr>
                                  <w:rFonts w:ascii="等线" w:hAnsi="等线" w:cs="Times New Roman" w:hint="eastAsia"/>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文本框 14"/>
                        <wps:cNvSpPr txBox="1"/>
                        <wps:spPr>
                          <a:xfrm>
                            <a:off x="1276103" y="5673224"/>
                            <a:ext cx="293370" cy="313690"/>
                          </a:xfrm>
                          <a:prstGeom prst="rect">
                            <a:avLst/>
                          </a:prstGeom>
                          <a:solidFill>
                            <a:schemeClr val="lt1"/>
                          </a:solidFill>
                          <a:ln w="6350">
                            <a:noFill/>
                          </a:ln>
                        </wps:spPr>
                        <wps:txbx>
                          <w:txbxContent>
                            <w:p w:rsidR="00851736" w:rsidRDefault="00851736" w:rsidP="00851736">
                              <w:pPr>
                                <w:pStyle w:val="a4"/>
                                <w:spacing w:before="0" w:beforeAutospacing="0" w:after="0" w:afterAutospacing="0"/>
                                <w:jc w:val="both"/>
                              </w:pPr>
                              <w:r>
                                <w:rPr>
                                  <w:rFonts w:ascii="等线" w:eastAsia="等线" w:hAnsi="等线" w:cs="Times New Roman" w:hint="eastAsia"/>
                                  <w:kern w:val="2"/>
                                  <w:sz w:val="21"/>
                                  <w:szCs w:val="21"/>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流程图: 可选过程 2"/>
                        <wps:cNvSpPr/>
                        <wps:spPr>
                          <a:xfrm>
                            <a:off x="143388" y="6829"/>
                            <a:ext cx="2950817" cy="532258"/>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Default="007652C0" w:rsidP="007652C0">
                              <w:pPr>
                                <w:jc w:val="center"/>
                                <w:rPr>
                                  <w:color w:val="000000" w:themeColor="text1"/>
                                </w:rPr>
                              </w:pPr>
                              <w:r w:rsidRPr="007652C0">
                                <w:rPr>
                                  <w:color w:val="000000" w:themeColor="text1"/>
                                </w:rPr>
                                <w:t>submit questions</w:t>
                              </w:r>
                            </w:p>
                            <w:p w:rsidR="007652C0" w:rsidRPr="007652C0" w:rsidRDefault="007652C0" w:rsidP="007652C0">
                              <w:pPr>
                                <w:jc w:val="center"/>
                                <w:rPr>
                                  <w:color w:val="000000" w:themeColor="text1"/>
                                </w:rPr>
                              </w:pPr>
                              <w:r>
                                <w:rPr>
                                  <w:rFonts w:hint="eastAsia"/>
                                  <w:color w:val="000000" w:themeColor="text1"/>
                                </w:rPr>
                                <w:t>（</w:t>
                              </w:r>
                              <w:r w:rsidRPr="007652C0">
                                <w:rPr>
                                  <w:color w:val="000000" w:themeColor="text1"/>
                                </w:rPr>
                                <w:t>Need to make a decision</w:t>
                              </w:r>
                              <w:r>
                                <w:rPr>
                                  <w:rFonts w:hint="eastAsia"/>
                                  <w:color w:val="000000" w:themeColor="text1"/>
                                </w:rPr>
                                <w:t>）</w:t>
                              </w:r>
                            </w:p>
                          </w:txbxContent>
                        </wps:txbx>
                        <wps:bodyPr rot="0" spcFirstLastPara="0" vertOverflow="overflow" horzOverflow="overflow" vert="horz" wrap="square" lIns="60552" tIns="30276" rIns="60552" bIns="30276" numCol="1" spcCol="0" rtlCol="0" fromWordArt="0" anchor="ctr" anchorCtr="0" forceAA="0" compatLnSpc="1">
                          <a:prstTxWarp prst="textNoShape">
                            <a:avLst/>
                          </a:prstTxWarp>
                          <a:noAutofit/>
                        </wps:bodyPr>
                      </wps:wsp>
                      <wps:wsp>
                        <wps:cNvPr id="3" name="流程图: 决策 3"/>
                        <wps:cNvSpPr/>
                        <wps:spPr>
                          <a:xfrm>
                            <a:off x="10" y="722696"/>
                            <a:ext cx="3246639" cy="169978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Pr="007652C0" w:rsidRDefault="007652C0" w:rsidP="007652C0">
                              <w:pPr>
                                <w:jc w:val="center"/>
                                <w:rPr>
                                  <w:color w:val="000000" w:themeColor="text1"/>
                                </w:rPr>
                              </w:pPr>
                              <w:r>
                                <w:rPr>
                                  <w:color w:val="000000" w:themeColor="text1"/>
                                </w:rPr>
                                <w:t xml:space="preserve">If these problems </w:t>
                              </w:r>
                              <w:r w:rsidRPr="007652C0">
                                <w:rPr>
                                  <w:color w:val="000000" w:themeColor="text1"/>
                                </w:rPr>
                                <w:t>have a significant impact on the scope, resources or timelines of the project,</w:t>
                              </w:r>
                            </w:p>
                          </w:txbxContent>
                        </wps:txbx>
                        <wps:bodyPr rot="0" spcFirstLastPara="0" vertOverflow="overflow" horzOverflow="overflow" vert="horz" wrap="square" lIns="60552" tIns="30276" rIns="60552" bIns="30276" numCol="1" spcCol="0" rtlCol="0" fromWordArt="0" anchor="ctr" anchorCtr="0" forceAA="0" compatLnSpc="1">
                          <a:prstTxWarp prst="textNoShape">
                            <a:avLst/>
                          </a:prstTxWarp>
                          <a:noAutofit/>
                        </wps:bodyPr>
                      </wps:wsp>
                      <wps:wsp>
                        <wps:cNvPr id="6" name="矩形 6"/>
                        <wps:cNvSpPr/>
                        <wps:spPr>
                          <a:xfrm>
                            <a:off x="3525827" y="1241948"/>
                            <a:ext cx="1426191" cy="6823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Pr="007652C0" w:rsidRDefault="007652C0" w:rsidP="007652C0">
                              <w:pPr>
                                <w:jc w:val="center"/>
                                <w:rPr>
                                  <w:color w:val="000000" w:themeColor="text1"/>
                                </w:rPr>
                              </w:pPr>
                              <w:r w:rsidRPr="007652C0">
                                <w:rPr>
                                  <w:color w:val="000000" w:themeColor="text1"/>
                                </w:rPr>
                                <w:t>the project team has the discretion to decide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88807" y="2743200"/>
                            <a:ext cx="3084393" cy="5925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Default="007652C0" w:rsidP="007652C0">
                              <w:pPr>
                                <w:pStyle w:val="a4"/>
                                <w:spacing w:before="0" w:beforeAutospacing="0" w:after="0" w:afterAutospacing="0"/>
                                <w:jc w:val="center"/>
                                <w:rPr>
                                  <w:color w:val="000000" w:themeColor="text1"/>
                                </w:rPr>
                              </w:pPr>
                              <w:r w:rsidRPr="007652C0">
                                <w:rPr>
                                  <w:color w:val="000000" w:themeColor="text1"/>
                                </w:rPr>
                                <w:t>the flying car project manager</w:t>
                              </w:r>
                            </w:p>
                            <w:p w:rsidR="007652C0" w:rsidRPr="007652C0" w:rsidRDefault="007652C0" w:rsidP="007652C0">
                              <w:pPr>
                                <w:pStyle w:val="a4"/>
                                <w:spacing w:before="0" w:beforeAutospacing="0" w:after="0" w:afterAutospacing="0"/>
                                <w:jc w:val="center"/>
                                <w:rPr>
                                  <w:color w:val="000000" w:themeColor="text1"/>
                                </w:rPr>
                              </w:pPr>
                              <w:r w:rsidRPr="007652C0">
                                <w:rPr>
                                  <w:rFonts w:hint="eastAsia"/>
                                  <w:color w:val="000000" w:themeColor="text1"/>
                                </w:rPr>
                                <w:t>(</w:t>
                              </w:r>
                              <w:r>
                                <w:rPr>
                                  <w:color w:val="000000" w:themeColor="text1"/>
                                </w:rPr>
                                <w:t>t</w:t>
                              </w:r>
                              <w:r w:rsidRPr="007652C0">
                                <w:rPr>
                                  <w:color w:val="000000" w:themeColor="text1"/>
                                </w:rPr>
                                <w:t>he first level escalation leader</w:t>
                              </w:r>
                              <w:r>
                                <w:rPr>
                                  <w:color w:val="000000" w:themeColor="text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88809" y="3570292"/>
                            <a:ext cx="3084195" cy="592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Pr="007652C0" w:rsidRDefault="007652C0" w:rsidP="007652C0">
                              <w:pPr>
                                <w:pStyle w:val="a4"/>
                                <w:spacing w:before="0" w:beforeAutospacing="0" w:after="0" w:afterAutospacing="0"/>
                                <w:jc w:val="center"/>
                                <w:rPr>
                                  <w:color w:val="000000" w:themeColor="text1"/>
                                </w:rPr>
                              </w:pPr>
                              <w:r w:rsidRPr="007652C0">
                                <w:rPr>
                                  <w:color w:val="000000" w:themeColor="text1"/>
                                </w:rPr>
                                <w:t>the project director</w:t>
                              </w:r>
                            </w:p>
                            <w:p w:rsidR="007652C0" w:rsidRDefault="007652C0" w:rsidP="007652C0">
                              <w:pPr>
                                <w:pStyle w:val="a4"/>
                                <w:spacing w:before="0" w:beforeAutospacing="0" w:after="0" w:afterAutospacing="0"/>
                                <w:jc w:val="center"/>
                              </w:pPr>
                              <w:r>
                                <w:rPr>
                                  <w:rFonts w:hint="eastAsia"/>
                                  <w:color w:val="000000"/>
                                </w:rPr>
                                <w:t xml:space="preserve">(the </w:t>
                              </w:r>
                              <w:r>
                                <w:rPr>
                                  <w:color w:val="000000"/>
                                </w:rPr>
                                <w:t>second</w:t>
                              </w:r>
                              <w:r>
                                <w:rPr>
                                  <w:rFonts w:hint="eastAsia"/>
                                  <w:color w:val="000000"/>
                                </w:rPr>
                                <w:t xml:space="preserve"> level escalation leader)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流程图: 决策 10"/>
                        <wps:cNvSpPr/>
                        <wps:spPr>
                          <a:xfrm>
                            <a:off x="219488" y="4348459"/>
                            <a:ext cx="2829331" cy="136948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736" w:rsidRDefault="00851736" w:rsidP="00851736">
                              <w:pPr>
                                <w:pStyle w:val="a4"/>
                                <w:spacing w:before="0" w:beforeAutospacing="0" w:after="0" w:afterAutospacing="0"/>
                                <w:jc w:val="center"/>
                              </w:pPr>
                              <w:r>
                                <w:rPr>
                                  <w:rFonts w:eastAsia="等线" w:cs="Times New Roman"/>
                                  <w:color w:val="000000"/>
                                  <w:kern w:val="2"/>
                                  <w:sz w:val="21"/>
                                  <w:szCs w:val="21"/>
                                </w:rPr>
                                <w:t xml:space="preserve">If these problems are </w:t>
                              </w:r>
                              <w:r w:rsidRPr="00851736">
                                <w:rPr>
                                  <w:color w:val="000000" w:themeColor="text1"/>
                                </w:rPr>
                                <w:t>significant Decision</w:t>
                              </w:r>
                              <w:r>
                                <w:rPr>
                                  <w:rFonts w:eastAsia="等线" w:cs="Times New Roman"/>
                                  <w:color w:val="000000" w:themeColor="text1"/>
                                  <w:kern w:val="2"/>
                                  <w:sz w:val="21"/>
                                  <w:szCs w:val="21"/>
                                </w:rPr>
                                <w:t>s</w:t>
                              </w:r>
                            </w:p>
                          </w:txbxContent>
                        </wps:txbx>
                        <wps:bodyPr rot="0" spcFirstLastPara="0" vert="horz" wrap="square" lIns="60552" tIns="30276" rIns="60552" bIns="30276" numCol="1" spcCol="0" rtlCol="0" fromWordArt="0" anchor="ctr" anchorCtr="0" forceAA="0" compatLnSpc="1">
                          <a:prstTxWarp prst="textNoShape">
                            <a:avLst/>
                          </a:prstTxWarp>
                          <a:noAutofit/>
                        </wps:bodyPr>
                      </wps:wsp>
                      <wps:wsp>
                        <wps:cNvPr id="11" name="矩形 11"/>
                        <wps:cNvSpPr/>
                        <wps:spPr>
                          <a:xfrm>
                            <a:off x="88799" y="5931932"/>
                            <a:ext cx="3098042" cy="6667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736" w:rsidRPr="00851736" w:rsidRDefault="00851736" w:rsidP="00851736">
                              <w:pPr>
                                <w:jc w:val="center"/>
                                <w:rPr>
                                  <w:color w:val="000000" w:themeColor="text1"/>
                                </w:rPr>
                              </w:pPr>
                              <w:r w:rsidRPr="00851736">
                                <w:rPr>
                                  <w:color w:val="000000" w:themeColor="text1"/>
                                </w:rPr>
                                <w:t>the steering committee</w:t>
                              </w:r>
                              <w:r>
                                <w:rPr>
                                  <w:color w:val="000000" w:themeColor="text1"/>
                                </w:rPr>
                                <w:t xml:space="preserve"> and </w:t>
                              </w:r>
                              <w:r w:rsidRPr="00851736">
                                <w:rPr>
                                  <w:color w:val="000000" w:themeColor="text1"/>
                                </w:rPr>
                                <w:t>most of internal consent</w:t>
                              </w:r>
                              <w:r w:rsidRPr="00851736">
                                <w:rPr>
                                  <w:rFonts w:hint="eastAsia"/>
                                  <w:color w:val="000000" w:themeColor="text1"/>
                                </w:rPr>
                                <w:t xml:space="preserve"> </w:t>
                              </w:r>
                              <w:r w:rsidRPr="00851736">
                                <w:rPr>
                                  <w:color w:val="000000" w:themeColor="text1"/>
                                </w:rPr>
                                <w:t>decisions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2"/>
                          <a:endCxn id="3" idx="0"/>
                        </wps:cNvCnPr>
                        <wps:spPr>
                          <a:xfrm>
                            <a:off x="1618797" y="539087"/>
                            <a:ext cx="4389" cy="183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3" idx="2"/>
                          <a:endCxn id="8" idx="0"/>
                        </wps:cNvCnPr>
                        <wps:spPr>
                          <a:xfrm>
                            <a:off x="1623330" y="2422477"/>
                            <a:ext cx="7674" cy="320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文本框 14"/>
                        <wps:cNvSpPr txBox="1"/>
                        <wps:spPr>
                          <a:xfrm>
                            <a:off x="1276066" y="2422477"/>
                            <a:ext cx="293427" cy="313899"/>
                          </a:xfrm>
                          <a:prstGeom prst="rect">
                            <a:avLst/>
                          </a:prstGeom>
                          <a:solidFill>
                            <a:schemeClr val="lt1"/>
                          </a:solidFill>
                          <a:ln w="6350">
                            <a:noFill/>
                          </a:ln>
                        </wps:spPr>
                        <wps:txbx>
                          <w:txbxContent>
                            <w:p w:rsidR="00851736" w:rsidRDefault="00851736">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接箭头连接符 16"/>
                        <wps:cNvCnPr>
                          <a:stCxn id="3" idx="3"/>
                          <a:endCxn id="6" idx="1"/>
                        </wps:cNvCnPr>
                        <wps:spPr>
                          <a:xfrm>
                            <a:off x="3246649" y="1572587"/>
                            <a:ext cx="279178" cy="10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stCxn id="8" idx="2"/>
                          <a:endCxn id="9" idx="0"/>
                        </wps:cNvCnPr>
                        <wps:spPr>
                          <a:xfrm flipH="1">
                            <a:off x="1630907" y="3335701"/>
                            <a:ext cx="97" cy="234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a:stCxn id="9" idx="2"/>
                          <a:endCxn id="10" idx="0"/>
                        </wps:cNvCnPr>
                        <wps:spPr>
                          <a:xfrm>
                            <a:off x="1630907" y="4162747"/>
                            <a:ext cx="3247" cy="185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接箭头连接符 19"/>
                        <wps:cNvCnPr>
                          <a:stCxn id="10" idx="2"/>
                          <a:endCxn id="11" idx="0"/>
                        </wps:cNvCnPr>
                        <wps:spPr>
                          <a:xfrm>
                            <a:off x="1634154" y="5717945"/>
                            <a:ext cx="3529" cy="213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10" idx="3"/>
                          <a:endCxn id="23" idx="1"/>
                        </wps:cNvCnPr>
                        <wps:spPr>
                          <a:xfrm flipV="1">
                            <a:off x="3048819" y="5032537"/>
                            <a:ext cx="246497" cy="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矩形 23"/>
                        <wps:cNvSpPr/>
                        <wps:spPr>
                          <a:xfrm>
                            <a:off x="3295316" y="4824484"/>
                            <a:ext cx="1140206" cy="4161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736" w:rsidRPr="00851736" w:rsidRDefault="00C526C4" w:rsidP="00851736">
                              <w:pPr>
                                <w:jc w:val="center"/>
                                <w:rPr>
                                  <w:color w:val="000000" w:themeColor="text1"/>
                                </w:rPr>
                              </w:pPr>
                              <w:r>
                                <w:rPr>
                                  <w:color w:val="000000" w:themeColor="text1"/>
                                </w:rPr>
                                <w:t>Leaders decide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决策 24"/>
                        <wps:cNvSpPr/>
                        <wps:spPr>
                          <a:xfrm>
                            <a:off x="368457" y="6789337"/>
                            <a:ext cx="2538484" cy="887528"/>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26C4" w:rsidRPr="00C526C4" w:rsidRDefault="00C526C4" w:rsidP="00C526C4">
                              <w:pPr>
                                <w:jc w:val="center"/>
                                <w:rPr>
                                  <w:color w:val="000000" w:themeColor="text1"/>
                                </w:rPr>
                              </w:pPr>
                              <w:r>
                                <w:rPr>
                                  <w:color w:val="000000" w:themeColor="text1"/>
                                </w:rPr>
                                <w:t xml:space="preserve">Committee discuss decisions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a:stCxn id="24" idx="2"/>
                          <a:endCxn id="26" idx="0"/>
                        </wps:cNvCnPr>
                        <wps:spPr>
                          <a:xfrm>
                            <a:off x="1637587" y="7676865"/>
                            <a:ext cx="2756" cy="207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矩形 26"/>
                        <wps:cNvSpPr/>
                        <wps:spPr>
                          <a:xfrm>
                            <a:off x="630375" y="7884161"/>
                            <a:ext cx="2019935" cy="477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26C4" w:rsidRPr="00C526C4" w:rsidRDefault="00C526C4" w:rsidP="00C526C4">
                              <w:pPr>
                                <w:pStyle w:val="a4"/>
                                <w:spacing w:before="0" w:beforeAutospacing="0" w:after="0" w:afterAutospacing="0"/>
                                <w:jc w:val="center"/>
                                <w:rPr>
                                  <w:color w:val="000000" w:themeColor="text1"/>
                                </w:rPr>
                              </w:pPr>
                              <w:r w:rsidRPr="00C526C4">
                                <w:rPr>
                                  <w:color w:val="000000" w:themeColor="text1"/>
                                </w:rPr>
                                <w:t>carried 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11" idx="2"/>
                          <a:endCxn id="24" idx="0"/>
                        </wps:cNvCnPr>
                        <wps:spPr>
                          <a:xfrm flipH="1">
                            <a:off x="1637587" y="6598694"/>
                            <a:ext cx="233" cy="190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24" idx="3"/>
                          <a:endCxn id="11" idx="3"/>
                        </wps:cNvCnPr>
                        <wps:spPr>
                          <a:xfrm flipV="1">
                            <a:off x="2906716" y="6265313"/>
                            <a:ext cx="280125" cy="967788"/>
                          </a:xfrm>
                          <a:prstGeom prst="bentConnector3">
                            <a:avLst>
                              <a:gd name="adj1" fmla="val 181606"/>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stCxn id="6" idx="3"/>
                          <a:endCxn id="26" idx="3"/>
                        </wps:cNvCnPr>
                        <wps:spPr>
                          <a:xfrm flipH="1">
                            <a:off x="2650310" y="1583142"/>
                            <a:ext cx="2301708" cy="6539779"/>
                          </a:xfrm>
                          <a:prstGeom prst="bentConnector3">
                            <a:avLst>
                              <a:gd name="adj1" fmla="val -9932"/>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a:stCxn id="23" idx="3"/>
                          <a:endCxn id="26" idx="3"/>
                        </wps:cNvCnPr>
                        <wps:spPr>
                          <a:xfrm flipH="1">
                            <a:off x="2650310" y="5032537"/>
                            <a:ext cx="1785212" cy="3090384"/>
                          </a:xfrm>
                          <a:prstGeom prst="bentConnector3">
                            <a:avLst>
                              <a:gd name="adj1" fmla="val -41877"/>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30.4pt;height:689.9pt;mso-position-horizontal-relative:char;mso-position-vertical-relative:line" coordsize="54654,87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54;height:87617;visibility:visible;mso-wrap-style:square">
                  <v:fill o:detectmouseclick="t"/>
                  <v:path o:connecttype="none"/>
                </v:shape>
                <v:shapetype id="_x0000_t202" coordsize="21600,21600" o:spt="202" path="m,l,21600r21600,l21600,xe">
                  <v:stroke joinstyle="miter"/>
                  <v:path gradientshapeok="t" o:connecttype="rect"/>
                </v:shapetype>
                <v:shape id="文本框 14" o:spid="_x0000_s1028" type="#_x0000_t202" style="position:absolute;left:32234;top:12991;width:2934;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851736" w:rsidRDefault="00851736" w:rsidP="00851736">
                        <w:pPr>
                          <w:pStyle w:val="a4"/>
                          <w:spacing w:before="0" w:beforeAutospacing="0" w:after="0" w:afterAutospacing="0"/>
                          <w:jc w:val="both"/>
                        </w:pPr>
                        <w:r>
                          <w:rPr>
                            <w:rFonts w:ascii="等线" w:eastAsia="等线" w:hAnsi="等线" w:cs="Times New Roman"/>
                            <w:kern w:val="2"/>
                            <w:sz w:val="21"/>
                            <w:szCs w:val="21"/>
                          </w:rPr>
                          <w:t>N</w:t>
                        </w:r>
                      </w:p>
                    </w:txbxContent>
                  </v:textbox>
                </v:shape>
                <v:shape id="文本框 14" o:spid="_x0000_s1029" type="#_x0000_t202" style="position:absolute;left:30154;top:69697;width:2927;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C526C4" w:rsidRDefault="00C526C4" w:rsidP="00C526C4">
                        <w:pPr>
                          <w:pStyle w:val="a4"/>
                          <w:spacing w:before="0" w:beforeAutospacing="0" w:after="0" w:afterAutospacing="0"/>
                          <w:jc w:val="both"/>
                        </w:pPr>
                        <w:r>
                          <w:rPr>
                            <w:rFonts w:ascii="等线" w:hAnsi="等线" w:cs="Times New Roman" w:hint="eastAsia"/>
                            <w:sz w:val="21"/>
                            <w:szCs w:val="21"/>
                          </w:rPr>
                          <w:t>N</w:t>
                        </w:r>
                      </w:p>
                    </w:txbxContent>
                  </v:textbox>
                </v:shape>
                <v:shape id="文本框 14" o:spid="_x0000_s1030" type="#_x0000_t202" style="position:absolute;left:12922;top:76112;width:2934;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526C4" w:rsidRDefault="00C526C4" w:rsidP="00C526C4">
                        <w:pPr>
                          <w:pStyle w:val="a4"/>
                          <w:spacing w:before="0" w:beforeAutospacing="0" w:after="0" w:afterAutospacing="0"/>
                          <w:jc w:val="both"/>
                        </w:pPr>
                        <w:r>
                          <w:rPr>
                            <w:rFonts w:ascii="等线" w:hAnsi="等线" w:cs="Times New Roman" w:hint="eastAsia"/>
                            <w:sz w:val="21"/>
                            <w:szCs w:val="21"/>
                          </w:rPr>
                          <w:t>Y</w:t>
                        </w:r>
                      </w:p>
                    </w:txbxContent>
                  </v:textbox>
                </v:shape>
                <v:shape id="文本框 14" o:spid="_x0000_s1031" type="#_x0000_t202" style="position:absolute;left:30255;top:47724;width:2927;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851736" w:rsidRDefault="00851736" w:rsidP="00851736">
                        <w:pPr>
                          <w:pStyle w:val="a4"/>
                          <w:spacing w:before="0" w:beforeAutospacing="0" w:after="0" w:afterAutospacing="0"/>
                          <w:jc w:val="both"/>
                        </w:pPr>
                        <w:r>
                          <w:rPr>
                            <w:rFonts w:ascii="等线" w:hAnsi="等线" w:cs="Times New Roman" w:hint="eastAsia"/>
                            <w:sz w:val="21"/>
                            <w:szCs w:val="21"/>
                          </w:rPr>
                          <w:t>N</w:t>
                        </w:r>
                      </w:p>
                    </w:txbxContent>
                  </v:textbox>
                </v:shape>
                <v:shape id="文本框 14" o:spid="_x0000_s1032" type="#_x0000_t202" style="position:absolute;left:12761;top:56732;width:2933;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851736" w:rsidRDefault="00851736" w:rsidP="00851736">
                        <w:pPr>
                          <w:pStyle w:val="a4"/>
                          <w:spacing w:before="0" w:beforeAutospacing="0" w:after="0" w:afterAutospacing="0"/>
                          <w:jc w:val="both"/>
                        </w:pPr>
                        <w:r>
                          <w:rPr>
                            <w:rFonts w:ascii="等线" w:eastAsia="等线" w:hAnsi="等线" w:cs="Times New Roman" w:hint="eastAsia"/>
                            <w:kern w:val="2"/>
                            <w:sz w:val="21"/>
                            <w:szCs w:val="21"/>
                          </w:rPr>
                          <w:t>Y</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33" type="#_x0000_t176" style="position:absolute;left:1433;top:68;width:29509;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" filled="f" strokecolor="black [3213]" strokeweight="1pt">
                  <v:textbox inset="1.682mm,.841mm,1.682mm,.841mm">
                    <w:txbxContent>
                      <w:p w:rsidR="007652C0" w:rsidRDefault="007652C0" w:rsidP="007652C0">
                        <w:pPr>
                          <w:jc w:val="center"/>
                          <w:rPr>
                            <w:color w:val="000000" w:themeColor="text1"/>
                          </w:rPr>
                        </w:pPr>
                        <w:r w:rsidRPr="007652C0">
                          <w:rPr>
                            <w:color w:val="000000" w:themeColor="text1"/>
                          </w:rPr>
                          <w:t>submit questions</w:t>
                        </w:r>
                      </w:p>
                      <w:p w:rsidR="007652C0" w:rsidRPr="007652C0" w:rsidRDefault="007652C0" w:rsidP="007652C0">
                        <w:pPr>
                          <w:jc w:val="center"/>
                          <w:rPr>
                            <w:color w:val="000000" w:themeColor="text1"/>
                          </w:rPr>
                        </w:pPr>
                        <w:r>
                          <w:rPr>
                            <w:rFonts w:hint="eastAsia"/>
                            <w:color w:val="000000" w:themeColor="text1"/>
                          </w:rPr>
                          <w:t>（</w:t>
                        </w:r>
                        <w:r w:rsidRPr="007652C0">
                          <w:rPr>
                            <w:color w:val="000000" w:themeColor="text1"/>
                          </w:rPr>
                          <w:t>Need to make a decision</w:t>
                        </w:r>
                        <w:r>
                          <w:rPr>
                            <w:rFonts w:hint="eastAsia"/>
                            <w:color w:val="000000" w:themeColor="text1"/>
                          </w:rPr>
                          <w:t>）</w:t>
                        </w:r>
                      </w:p>
                    </w:txbxContent>
                  </v:textbox>
                </v:shape>
                <v:shapetype id="_x0000_t110" coordsize="21600,21600" o:spt="110" path="m10800,l,10800,10800,21600,21600,10800xe">
                  <v:stroke joinstyle="miter"/>
                  <v:path gradientshapeok="t" o:connecttype="rect" textboxrect="5400,5400,16200,16200"/>
                </v:shapetype>
                <v:shape id="流程图: 决策 3" o:spid="_x0000_s1034" type="#_x0000_t110" style="position:absolute;top:7226;width:32466;height:16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" filled="f" strokecolor="black [3213]" strokeweight="1pt">
                  <v:textbox inset="1.682mm,.841mm,1.682mm,.841mm">
                    <w:txbxContent>
                      <w:p w:rsidR="007652C0" w:rsidRPr="007652C0" w:rsidRDefault="007652C0" w:rsidP="007652C0">
                        <w:pPr>
                          <w:jc w:val="center"/>
                          <w:rPr>
                            <w:color w:val="000000" w:themeColor="text1"/>
                          </w:rPr>
                        </w:pPr>
                        <w:r>
                          <w:rPr>
                            <w:color w:val="000000" w:themeColor="text1"/>
                          </w:rPr>
                          <w:t xml:space="preserve">If these problems </w:t>
                        </w:r>
                        <w:r w:rsidRPr="007652C0">
                          <w:rPr>
                            <w:color w:val="000000" w:themeColor="text1"/>
                          </w:rPr>
                          <w:t>have a significant impact on the scope, resources or timelines of the project,</w:t>
                        </w:r>
                      </w:p>
                    </w:txbxContent>
                  </v:textbox>
                </v:shape>
                <v:rect id="矩形 6" o:spid="_x0000_s1035" style="position:absolute;left:35258;top:12419;width:14262;height:6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7652C0" w:rsidRPr="007652C0" w:rsidRDefault="007652C0" w:rsidP="007652C0">
                        <w:pPr>
                          <w:jc w:val="center"/>
                          <w:rPr>
                            <w:color w:val="000000" w:themeColor="text1"/>
                          </w:rPr>
                        </w:pPr>
                        <w:r w:rsidRPr="007652C0">
                          <w:rPr>
                            <w:color w:val="000000" w:themeColor="text1"/>
                          </w:rPr>
                          <w:t>the project team has the discretion to decide</w:t>
                        </w:r>
                      </w:p>
                    </w:txbxContent>
                  </v:textbox>
                </v:rect>
                <v:rect id="矩形 8" o:spid="_x0000_s1036" style="position:absolute;left:888;top:27432;width:30844;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7652C0" w:rsidRDefault="007652C0" w:rsidP="007652C0">
                        <w:pPr>
                          <w:pStyle w:val="a4"/>
                          <w:spacing w:before="0" w:beforeAutospacing="0" w:after="0" w:afterAutospacing="0"/>
                          <w:jc w:val="center"/>
                          <w:rPr>
                            <w:color w:val="000000" w:themeColor="text1"/>
                          </w:rPr>
                        </w:pPr>
                        <w:r w:rsidRPr="007652C0">
                          <w:rPr>
                            <w:color w:val="000000" w:themeColor="text1"/>
                          </w:rPr>
                          <w:t>the flying car project manager</w:t>
                        </w:r>
                      </w:p>
                      <w:p w:rsidR="007652C0" w:rsidRPr="007652C0" w:rsidRDefault="007652C0" w:rsidP="007652C0">
                        <w:pPr>
                          <w:pStyle w:val="a4"/>
                          <w:spacing w:before="0" w:beforeAutospacing="0" w:after="0" w:afterAutospacing="0"/>
                          <w:jc w:val="center"/>
                          <w:rPr>
                            <w:color w:val="000000" w:themeColor="text1"/>
                          </w:rPr>
                        </w:pPr>
                        <w:r w:rsidRPr="007652C0">
                          <w:rPr>
                            <w:rFonts w:hint="eastAsia"/>
                            <w:color w:val="000000" w:themeColor="text1"/>
                          </w:rPr>
                          <w:t>(</w:t>
                        </w:r>
                        <w:r>
                          <w:rPr>
                            <w:color w:val="000000" w:themeColor="text1"/>
                          </w:rPr>
                          <w:t>t</w:t>
                        </w:r>
                        <w:r w:rsidRPr="007652C0">
                          <w:rPr>
                            <w:color w:val="000000" w:themeColor="text1"/>
                          </w:rPr>
                          <w:t>he first level escalation leader</w:t>
                        </w:r>
                        <w:r>
                          <w:rPr>
                            <w:color w:val="000000" w:themeColor="text1"/>
                          </w:rPr>
                          <w:t>)</w:t>
                        </w:r>
                      </w:p>
                    </w:txbxContent>
                  </v:textbox>
                </v:rect>
                <v:rect id="矩形 9" o:spid="_x0000_s1037" style="position:absolute;left:888;top:35702;width:30842;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7652C0" w:rsidRPr="007652C0" w:rsidRDefault="007652C0" w:rsidP="007652C0">
                        <w:pPr>
                          <w:pStyle w:val="a4"/>
                          <w:spacing w:before="0" w:beforeAutospacing="0" w:after="0" w:afterAutospacing="0"/>
                          <w:jc w:val="center"/>
                          <w:rPr>
                            <w:color w:val="000000" w:themeColor="text1"/>
                          </w:rPr>
                        </w:pPr>
                        <w:r w:rsidRPr="007652C0">
                          <w:rPr>
                            <w:color w:val="000000" w:themeColor="text1"/>
                          </w:rPr>
                          <w:t>the project director</w:t>
                        </w:r>
                      </w:p>
                      <w:p w:rsidR="007652C0" w:rsidRDefault="007652C0" w:rsidP="007652C0">
                        <w:pPr>
                          <w:pStyle w:val="a4"/>
                          <w:spacing w:before="0" w:beforeAutospacing="0" w:after="0" w:afterAutospacing="0"/>
                          <w:jc w:val="center"/>
                        </w:pPr>
                        <w:r>
                          <w:rPr>
                            <w:rFonts w:hint="eastAsia"/>
                            <w:color w:val="000000"/>
                          </w:rPr>
                          <w:t xml:space="preserve">(the </w:t>
                        </w:r>
                        <w:r>
                          <w:rPr>
                            <w:color w:val="000000"/>
                          </w:rPr>
                          <w:t>second</w:t>
                        </w:r>
                        <w:r>
                          <w:rPr>
                            <w:rFonts w:hint="eastAsia"/>
                            <w:color w:val="000000"/>
                          </w:rPr>
                          <w:t xml:space="preserve"> level escalation leader)</w:t>
                        </w:r>
                      </w:p>
                    </w:txbxContent>
                  </v:textbox>
                </v:rect>
                <v:shape id="流程图: 决策 10" o:spid="_x0000_s1038" type="#_x0000_t110" style="position:absolute;left:2194;top:43484;width:28294;height:1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" filled="f" strokecolor="black [3213]" strokeweight="1pt">
                  <v:textbox inset="1.682mm,.841mm,1.682mm,.841mm">
                    <w:txbxContent>
                      <w:p w:rsidR="00851736" w:rsidRDefault="00851736" w:rsidP="00851736">
                        <w:pPr>
                          <w:pStyle w:val="a4"/>
                          <w:spacing w:before="0" w:beforeAutospacing="0" w:after="0" w:afterAutospacing="0"/>
                          <w:jc w:val="center"/>
                        </w:pPr>
                        <w:r>
                          <w:rPr>
                            <w:rFonts w:eastAsia="等线" w:cs="Times New Roman"/>
                            <w:color w:val="000000"/>
                            <w:kern w:val="2"/>
                            <w:sz w:val="21"/>
                            <w:szCs w:val="21"/>
                          </w:rPr>
                          <w:t xml:space="preserve">If these problems are </w:t>
                        </w:r>
                        <w:r w:rsidRPr="00851736">
                          <w:rPr>
                            <w:color w:val="000000" w:themeColor="text1"/>
                          </w:rPr>
                          <w:t>significant Decision</w:t>
                        </w:r>
                        <w:r>
                          <w:rPr>
                            <w:rFonts w:eastAsia="等线" w:cs="Times New Roman"/>
                            <w:color w:val="000000" w:themeColor="text1"/>
                            <w:kern w:val="2"/>
                            <w:sz w:val="21"/>
                            <w:szCs w:val="21"/>
                          </w:rPr>
                          <w:t>s</w:t>
                        </w:r>
                      </w:p>
                    </w:txbxContent>
                  </v:textbox>
                </v:shape>
                <v:rect id="矩形 11" o:spid="_x0000_s1039" style="position:absolute;left:887;top:59319;width:30981;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rsidR="00851736" w:rsidRPr="00851736" w:rsidRDefault="00851736" w:rsidP="00851736">
                        <w:pPr>
                          <w:jc w:val="center"/>
                          <w:rPr>
                            <w:color w:val="000000" w:themeColor="text1"/>
                          </w:rPr>
                        </w:pPr>
                        <w:r w:rsidRPr="00851736">
                          <w:rPr>
                            <w:color w:val="000000" w:themeColor="text1"/>
                          </w:rPr>
                          <w:t>the steering committee</w:t>
                        </w:r>
                        <w:r>
                          <w:rPr>
                            <w:color w:val="000000" w:themeColor="text1"/>
                          </w:rPr>
                          <w:t xml:space="preserve"> and </w:t>
                        </w:r>
                        <w:r w:rsidRPr="00851736">
                          <w:rPr>
                            <w:color w:val="000000" w:themeColor="text1"/>
                          </w:rPr>
                          <w:t>most of internal consent</w:t>
                        </w:r>
                        <w:r w:rsidRPr="00851736">
                          <w:rPr>
                            <w:rFonts w:hint="eastAsia"/>
                            <w:color w:val="000000" w:themeColor="text1"/>
                          </w:rPr>
                          <w:t xml:space="preserve"> </w:t>
                        </w:r>
                        <w:r w:rsidRPr="00851736">
                          <w:rPr>
                            <w:color w:val="000000" w:themeColor="text1"/>
                          </w:rPr>
                          <w:t>decisions</w:t>
                        </w:r>
                      </w:p>
                    </w:txbxContent>
                  </v:textbox>
                </v:rect>
                <v:shapetype id="_x0000_t32" coordsize="21600,21600" o:spt="32" o:oned="t" path="m,l21600,21600e" filled="f">
                  <v:path arrowok="t" fillok="f" o:connecttype="none"/>
                  <o:lock v:ext="edit" shapetype="t"/>
                </v:shapetype>
                <v:shape id="直接箭头连接符 12" o:spid="_x0000_s1040" type="#_x0000_t32" style="position:absolute;left:16187;top:5390;width:44;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直接箭头连接符 13" o:spid="_x0000_s1041" type="#_x0000_t32" style="position:absolute;left:16233;top:24224;width:77;height:3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14" o:spid="_x0000_s1042" type="#_x0000_t202" style="position:absolute;left:12760;top:24224;width:2934;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851736" w:rsidRDefault="00851736">
                        <w:r>
                          <w:t>Y</w:t>
                        </w:r>
                      </w:p>
                    </w:txbxContent>
                  </v:textbox>
                </v:shape>
                <v:shape id="直接箭头连接符 16" o:spid="_x0000_s1043" type="#_x0000_t32" style="position:absolute;left:32466;top:15725;width:279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直接箭头连接符 17" o:spid="_x0000_s1044" type="#_x0000_t32" style="position:absolute;left:16309;top:33357;width:1;height:2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直接箭头连接符 18" o:spid="_x0000_s1045" type="#_x0000_t32" style="position:absolute;left:16309;top:41627;width:32;height:1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直接箭头连接符 19" o:spid="_x0000_s1046" type="#_x0000_t32" style="position:absolute;left:16341;top:57179;width:35;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直接箭头连接符 21" o:spid="_x0000_s1047" type="#_x0000_t32" style="position:absolute;left:30488;top:50325;width:2465;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rect id="矩形 23" o:spid="_x0000_s1048" style="position:absolute;left:32953;top:48244;width:11402;height:4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851736" w:rsidRPr="00851736" w:rsidRDefault="00C526C4" w:rsidP="00851736">
                        <w:pPr>
                          <w:jc w:val="center"/>
                          <w:rPr>
                            <w:color w:val="000000" w:themeColor="text1"/>
                          </w:rPr>
                        </w:pPr>
                        <w:r>
                          <w:rPr>
                            <w:color w:val="000000" w:themeColor="text1"/>
                          </w:rPr>
                          <w:t>Leaders decide</w:t>
                        </w:r>
                      </w:p>
                    </w:txbxContent>
                  </v:textbox>
                </v:rect>
                <v:shape id="流程图: 决策 24" o:spid="_x0000_s1049" type="#_x0000_t110" style="position:absolute;left:3684;top:67893;width:25385;height:8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3a7wwAAANsAAAAPAAAAZHJzL2Rvd25yZXYueG1sRI9BawIx&#10;FITvBf9DeIXearZL6c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IK92u8MAAADbAAAADwAA&#10;AAAAAAAAAAAAAAAHAgAAZHJzL2Rvd25yZXYueG1sUEsFBgAAAAADAAMAtwAAAPcCAAAAAA==&#10;" filled="f" strokecolor="black [3213]" strokeweight="1pt">
                  <v:textbox>
                    <w:txbxContent>
                      <w:p w:rsidR="00C526C4" w:rsidRPr="00C526C4" w:rsidRDefault="00C526C4" w:rsidP="00C526C4">
                        <w:pPr>
                          <w:jc w:val="center"/>
                          <w:rPr>
                            <w:color w:val="000000" w:themeColor="text1"/>
                          </w:rPr>
                        </w:pPr>
                        <w:r>
                          <w:rPr>
                            <w:color w:val="000000" w:themeColor="text1"/>
                          </w:rPr>
                          <w:t xml:space="preserve">Committee discuss decisions </w:t>
                        </w:r>
                      </w:p>
                    </w:txbxContent>
                  </v:textbox>
                </v:shape>
                <v:shape id="直接箭头连接符 25" o:spid="_x0000_s1050" type="#_x0000_t32" style="position:absolute;left:16375;top:76768;width:28;height:2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rect id="矩形 26" o:spid="_x0000_s1051" style="position:absolute;left:6303;top:78841;width:20200;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C526C4" w:rsidRPr="00C526C4" w:rsidRDefault="00C526C4" w:rsidP="00C526C4">
                        <w:pPr>
                          <w:pStyle w:val="a4"/>
                          <w:spacing w:before="0" w:beforeAutospacing="0" w:after="0" w:afterAutospacing="0"/>
                          <w:jc w:val="center"/>
                          <w:rPr>
                            <w:color w:val="000000" w:themeColor="text1"/>
                          </w:rPr>
                        </w:pPr>
                        <w:r w:rsidRPr="00C526C4">
                          <w:rPr>
                            <w:color w:val="000000" w:themeColor="text1"/>
                          </w:rPr>
                          <w:t>carried out</w:t>
                        </w:r>
                      </w:p>
                    </w:txbxContent>
                  </v:textbox>
                </v:rect>
                <v:shape id="直接箭头连接符 28" o:spid="_x0000_s1052" type="#_x0000_t32" style="position:absolute;left:16375;top:65986;width:3;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30" o:spid="_x0000_s1053" type="#_x0000_t34" style="position:absolute;left:29067;top:62653;width:2801;height:96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" adj="39227" strokecolor="black [3200]" strokeweight=".5pt">
                  <v:stroke endarrow="block"/>
                </v:shape>
                <v:shape id="直接箭头连接符 31" o:spid="_x0000_s1054" type="#_x0000_t34" style="position:absolute;left:26503;top:15831;width:23017;height:653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" adj="-2145" strokecolor="black [3200]" strokeweight=".5pt">
                  <v:stroke endarrow="block"/>
                </v:shape>
                <v:shape id="直接箭头连接符 33" o:spid="_x0000_s1055" type="#_x0000_t34" style="position:absolute;left:26503;top:50325;width:17852;height:3090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" adj="-9045" strokecolor="black [3200]" strokeweight=".5pt">
                  <v:stroke endarrow="block"/>
                </v:shape>
                <w10:anchorlock/>
              </v:group>
            </w:pict>
          </mc:Fallback>
        </mc:AlternateContent>
      </w:r>
    </w:p>
    <w:p w:rsidR="005777DA" w:rsidRDefault="005777DA" w:rsidP="005777DA">
      <w:pPr>
        <w:pStyle w:val="4"/>
      </w:pPr>
      <w:r>
        <w:rPr>
          <w:rFonts w:hint="eastAsia"/>
        </w:rPr>
        <w:lastRenderedPageBreak/>
        <w:t xml:space="preserve"> </w:t>
      </w:r>
      <w:r>
        <w:t>Project meeting</w:t>
      </w:r>
    </w:p>
    <w:p w:rsidR="00AA5CBC" w:rsidRDefault="00AA5CBC" w:rsidP="00AA5CBC">
      <w:pPr>
        <w:ind w:firstLineChars="100" w:firstLine="210"/>
      </w:pPr>
      <w:r>
        <w:t>The Flying Car Project Communication Plan is used to clarify the objectives, scope, processes, and plans for communication for project implementation and training to ensure project leadership, guidance, consultants, and working groups receive timely and accurate information. The target audience for project communication is:</w:t>
      </w:r>
    </w:p>
    <w:p w:rsidR="00AA5CBC" w:rsidRDefault="00024CD0" w:rsidP="00AA5CBC">
      <w:r>
        <w:t>S</w:t>
      </w:r>
      <w:r w:rsidR="00AA5CBC">
        <w:t>teering Committee</w:t>
      </w:r>
    </w:p>
    <w:p w:rsidR="00AA5CBC" w:rsidRDefault="00AA5CBC" w:rsidP="00AA5CBC">
      <w:r>
        <w:t>Project Director</w:t>
      </w:r>
    </w:p>
    <w:p w:rsidR="00AA5CBC" w:rsidRDefault="00024CD0" w:rsidP="00AA5CBC">
      <w:r>
        <w:t>P</w:t>
      </w:r>
      <w:r w:rsidR="00AA5CBC">
        <w:t>roject manager</w:t>
      </w:r>
    </w:p>
    <w:p w:rsidR="00AA5CBC" w:rsidRDefault="00AA5CBC" w:rsidP="00AA5CBC">
      <w:r>
        <w:t>Core project team</w:t>
      </w:r>
    </w:p>
    <w:p w:rsidR="00AA5CBC" w:rsidRDefault="00024CD0" w:rsidP="00AA5CBC">
      <w:r>
        <w:t>E</w:t>
      </w:r>
      <w:r w:rsidR="00AA5CBC">
        <w:t>nd user</w:t>
      </w:r>
    </w:p>
    <w:p w:rsidR="00AA5CBC" w:rsidRDefault="00AA5CBC" w:rsidP="00AA5CBC">
      <w:pPr>
        <w:ind w:firstLineChars="100" w:firstLine="210"/>
      </w:pPr>
      <w:r>
        <w:t>Every Thursday 14:00-15:00 All members of the project team will meet once. The meeting was hosted by the project manager and worked for the past week.</w:t>
      </w:r>
      <w:r>
        <w:rPr>
          <w:rFonts w:hint="eastAsia"/>
        </w:rPr>
        <w:t xml:space="preserve"> </w:t>
      </w:r>
      <w:r>
        <w:t>To summarize, discuss the problems and solutions in the project work, and arrange the work for next week. Project team and the special project meeting of the management team will arrange the dates according to the situation.</w:t>
      </w:r>
    </w:p>
    <w:p w:rsidR="00AA5CBC" w:rsidRDefault="00AA5CBC" w:rsidP="00AA5CBC">
      <w:pPr>
        <w:ind w:firstLineChars="100" w:firstLine="210"/>
      </w:pPr>
      <w:r>
        <w:t>Every Friday 14:00-15:00 The project holds a management meeting, including flying car project director, project manager, and small</w:t>
      </w:r>
      <w:r>
        <w:rPr>
          <w:rFonts w:hint="eastAsia"/>
        </w:rPr>
        <w:t xml:space="preserve"> </w:t>
      </w:r>
      <w:r>
        <w:t>group leader. At the meeting, the project status report submitted by the project management team will be received, and the project management status report submitted once a week will be taken as</w:t>
      </w:r>
      <w:r>
        <w:rPr>
          <w:rFonts w:hint="eastAsia"/>
        </w:rPr>
        <w:t xml:space="preserve"> </w:t>
      </w:r>
      <w:r>
        <w:t>develop the main basis for the Steering Committee's report. Project director's development and submission of the steering committee status report and organization of the report</w:t>
      </w:r>
      <w:r>
        <w:rPr>
          <w:rFonts w:hint="eastAsia"/>
        </w:rPr>
        <w:t xml:space="preserve"> </w:t>
      </w:r>
      <w:r>
        <w:t>work is primarily responsible.</w:t>
      </w:r>
    </w:p>
    <w:p w:rsidR="00024CD0" w:rsidRPr="00AA5CBC" w:rsidRDefault="00024CD0" w:rsidP="00AA5CBC">
      <w:pPr>
        <w:ind w:firstLineChars="100" w:firstLine="210"/>
        <w:rPr>
          <w:rFonts w:hint="eastAsia"/>
        </w:rPr>
      </w:pPr>
      <w:bookmarkStart w:id="0" w:name="_GoBack"/>
      <w:bookmarkEnd w:id="0"/>
    </w:p>
    <w:sectPr w:rsidR="00024CD0" w:rsidRPr="00AA5C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DA"/>
    <w:rsid w:val="00024CD0"/>
    <w:rsid w:val="00034C27"/>
    <w:rsid w:val="001636D9"/>
    <w:rsid w:val="00217E55"/>
    <w:rsid w:val="00295244"/>
    <w:rsid w:val="003856DA"/>
    <w:rsid w:val="0050761B"/>
    <w:rsid w:val="005777DA"/>
    <w:rsid w:val="007652C0"/>
    <w:rsid w:val="00851736"/>
    <w:rsid w:val="00A839DC"/>
    <w:rsid w:val="00AA5CBC"/>
    <w:rsid w:val="00C526C4"/>
    <w:rsid w:val="00D43FA6"/>
    <w:rsid w:val="00FF6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96B9"/>
  <w15:chartTrackingRefBased/>
  <w15:docId w15:val="{C3D7D455-D687-4B50-88F5-32EAD05C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777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77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77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777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77DA"/>
    <w:rPr>
      <w:b/>
      <w:bCs/>
      <w:sz w:val="32"/>
      <w:szCs w:val="32"/>
    </w:rPr>
  </w:style>
  <w:style w:type="character" w:customStyle="1" w:styleId="40">
    <w:name w:val="标题 4 字符"/>
    <w:basedOn w:val="a0"/>
    <w:link w:val="4"/>
    <w:uiPriority w:val="9"/>
    <w:rsid w:val="005777DA"/>
    <w:rPr>
      <w:rFonts w:asciiTheme="majorHAnsi" w:eastAsiaTheme="majorEastAsia" w:hAnsiTheme="majorHAnsi" w:cstheme="majorBidi"/>
      <w:b/>
      <w:bCs/>
      <w:sz w:val="28"/>
      <w:szCs w:val="28"/>
    </w:rPr>
  </w:style>
  <w:style w:type="table" w:styleId="a3">
    <w:name w:val="Table Grid"/>
    <w:basedOn w:val="a1"/>
    <w:uiPriority w:val="39"/>
    <w:rsid w:val="00577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7652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1520</Words>
  <Characters>8668</Characters>
  <Application>Microsoft Office Word</Application>
  <DocSecurity>0</DocSecurity>
  <Lines>72</Lines>
  <Paragraphs>20</Paragraphs>
  <ScaleCrop>false</ScaleCrop>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18822607311@sina.cn</dc:creator>
  <cp:keywords/>
  <dc:description/>
  <cp:lastModifiedBy>18822607311@sina.cn</cp:lastModifiedBy>
  <cp:revision>4</cp:revision>
  <dcterms:created xsi:type="dcterms:W3CDTF">2019-03-22T12:50:00Z</dcterms:created>
  <dcterms:modified xsi:type="dcterms:W3CDTF">2019-03-23T13:03:00Z</dcterms:modified>
</cp:coreProperties>
</file>