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34B3" w14:textId="77777777" w:rsidR="00EC582C" w:rsidRDefault="00EC582C">
      <w:pPr>
        <w:pStyle w:val="Titre1"/>
        <w:spacing w:after="200"/>
        <w:jc w:val="center"/>
      </w:pPr>
    </w:p>
    <w:p w14:paraId="108E46D0" w14:textId="3D3F6039" w:rsidR="00EC582C" w:rsidRPr="00EC582C" w:rsidRDefault="00000000" w:rsidP="00EC582C">
      <w:pPr>
        <w:pStyle w:val="Titre1"/>
        <w:jc w:val="center"/>
      </w:pPr>
      <w:proofErr w:type="spellStart"/>
      <w:r w:rsidRPr="00EC582C">
        <w:t>PawMatch</w:t>
      </w:r>
      <w:proofErr w:type="spellEnd"/>
    </w:p>
    <w:p w14:paraId="05DE2062" w14:textId="00B3E614" w:rsidR="00923E41" w:rsidRPr="00EC582C" w:rsidRDefault="00EC582C" w:rsidP="00EC582C">
      <w:pPr>
        <w:pStyle w:val="Titre1"/>
        <w:jc w:val="center"/>
      </w:pPr>
      <w:r w:rsidRPr="00EC582C">
        <w:br/>
      </w:r>
      <w:r w:rsidR="00000000" w:rsidRPr="00EC582C">
        <w:t xml:space="preserve"> Plateforme Centrale d'Adoption d'Animaux Assistée par l'IA</w:t>
      </w:r>
    </w:p>
    <w:p w14:paraId="66148C91" w14:textId="77777777" w:rsidR="00EC582C" w:rsidRDefault="00EC582C">
      <w:pPr>
        <w:pStyle w:val="Titre1"/>
        <w:spacing w:after="200"/>
        <w:jc w:val="center"/>
      </w:pPr>
    </w:p>
    <w:p w14:paraId="358D04E0" w14:textId="77777777" w:rsidR="00923E41" w:rsidRDefault="00000000" w:rsidP="00EC582C">
      <w:pPr>
        <w:pStyle w:val="Titre2"/>
        <w:spacing w:after="200"/>
        <w:jc w:val="center"/>
      </w:pPr>
      <w:r>
        <w:t>Document de Cadrage de Projet</w:t>
      </w:r>
    </w:p>
    <w:p w14:paraId="7E00E4D5" w14:textId="0D756A19" w:rsidR="00923E41" w:rsidRDefault="00000000" w:rsidP="00EC582C">
      <w:pPr>
        <w:spacing w:after="120"/>
        <w:jc w:val="center"/>
      </w:pPr>
      <w:r>
        <w:rPr>
          <w:b/>
          <w:bCs/>
        </w:rPr>
        <w:t xml:space="preserve">Version 2.0 </w:t>
      </w:r>
      <w:proofErr w:type="gramStart"/>
      <w:r w:rsidR="00EC582C">
        <w:rPr>
          <w:b/>
          <w:bCs/>
        </w:rPr>
        <w:t xml:space="preserve">- </w:t>
      </w:r>
      <w:r>
        <w:rPr>
          <w:b/>
          <w:bCs/>
        </w:rPr>
        <w:t xml:space="preserve"> Juin</w:t>
      </w:r>
      <w:proofErr w:type="gramEnd"/>
      <w:r>
        <w:rPr>
          <w:b/>
          <w:bCs/>
        </w:rPr>
        <w:t xml:space="preserve"> 2026 </w:t>
      </w:r>
      <w:proofErr w:type="gramStart"/>
      <w:r w:rsidR="00EC582C">
        <w:rPr>
          <w:b/>
          <w:bCs/>
        </w:rPr>
        <w:t xml:space="preserve">- </w:t>
      </w:r>
      <w:r>
        <w:rPr>
          <w:b/>
          <w:bCs/>
        </w:rPr>
        <w:t xml:space="preserve"> État</w:t>
      </w:r>
      <w:proofErr w:type="gramEnd"/>
      <w:r>
        <w:rPr>
          <w:b/>
          <w:bCs/>
        </w:rPr>
        <w:t xml:space="preserve"> final du projet</w:t>
      </w:r>
      <w:r>
        <w:br/>
        <w:t xml:space="preserve">Projet Annuel </w:t>
      </w:r>
    </w:p>
    <w:p w14:paraId="0357A8F5" w14:textId="77777777" w:rsidR="00923E41" w:rsidRDefault="00000000">
      <w:pPr>
        <w:spacing w:after="200"/>
      </w:pPr>
      <w:r>
        <w:t xml:space="preserve"> </w:t>
      </w:r>
    </w:p>
    <w:p w14:paraId="54F96FEE" w14:textId="77777777" w:rsidR="00923E41" w:rsidRDefault="00923E41">
      <w:pPr>
        <w:pBdr>
          <w:bottom w:val="single" w:sz="6" w:space="1" w:color="auto"/>
        </w:pBdr>
        <w:spacing w:after="120"/>
      </w:pPr>
    </w:p>
    <w:p w14:paraId="0047EEC2" w14:textId="77777777" w:rsidR="00923E41" w:rsidRDefault="00000000">
      <w:pPr>
        <w:spacing w:after="200"/>
      </w:pPr>
      <w:r>
        <w:t xml:space="preserve"> </w:t>
      </w:r>
    </w:p>
    <w:p w14:paraId="629F2E2A" w14:textId="642581D5" w:rsidR="00923E41" w:rsidRDefault="00000000" w:rsidP="00EC582C">
      <w:pPr>
        <w:pStyle w:val="Titre2"/>
        <w:numPr>
          <w:ilvl w:val="0"/>
          <w:numId w:val="3"/>
        </w:numPr>
      </w:pPr>
      <w:r w:rsidRPr="00EC582C">
        <w:t>Contexte et Vision du Projet</w:t>
      </w:r>
    </w:p>
    <w:p w14:paraId="7B82CDFE" w14:textId="77777777" w:rsidR="00EC582C" w:rsidRPr="00EC582C" w:rsidRDefault="00EC582C" w:rsidP="00EC582C">
      <w:pPr>
        <w:pStyle w:val="Titre2"/>
        <w:ind w:left="360"/>
      </w:pPr>
    </w:p>
    <w:p w14:paraId="0FBAE91D" w14:textId="77777777" w:rsidR="00923E41" w:rsidRDefault="00000000">
      <w:pPr>
        <w:pStyle w:val="Titre3"/>
        <w:spacing w:after="200"/>
      </w:pPr>
      <w:r>
        <w:t>1.1 Problématique</w:t>
      </w:r>
    </w:p>
    <w:p w14:paraId="108DB5F6" w14:textId="66980BE9" w:rsidR="00923E41" w:rsidRDefault="00000000">
      <w:pPr>
        <w:spacing w:after="120"/>
      </w:pPr>
      <w:r>
        <w:t xml:space="preserve">L'adoption animale en France est </w:t>
      </w:r>
      <w:r w:rsidR="00EC582C">
        <w:t>compliquée pour les</w:t>
      </w:r>
      <w:r>
        <w:t xml:space="preserve"> futurs adoptants. Les informations sont fragmentées entre des dizaines de sites de refuges, associations et particuliers. Les fiches des animaux sont souvent incomplètes</w:t>
      </w:r>
      <w:r w:rsidR="00EC582C">
        <w:t>, qu’il en est difficile de s’y retrouver</w:t>
      </w:r>
      <w:r>
        <w:t>. Entre filtrer les animaux par critères de compatibilité (logement, mode de vie, présence d'enfants…), par localisation géographique, ou par démarche d'adoption, il y a un manque de centralisation et d'accessibilité de l'information.</w:t>
      </w:r>
    </w:p>
    <w:p w14:paraId="278A493A" w14:textId="77777777" w:rsidR="00923E41" w:rsidRDefault="00000000">
      <w:pPr>
        <w:spacing w:after="200"/>
      </w:pPr>
      <w:r>
        <w:t xml:space="preserve"> </w:t>
      </w:r>
    </w:p>
    <w:p w14:paraId="7F280C02" w14:textId="77777777" w:rsidR="00923E41" w:rsidRDefault="00000000">
      <w:pPr>
        <w:spacing w:after="120"/>
      </w:pPr>
      <w:r>
        <w:t>En parallèle, les démarches administratives et sanitaires (vaccins, identification, stérilisation…) restent opaques pour beaucoup d'adoptants, ce qui génère des abandons ou des refus injustifiés de la part des associations.</w:t>
      </w:r>
    </w:p>
    <w:p w14:paraId="3E61B60B" w14:textId="77777777" w:rsidR="00923E41" w:rsidRDefault="00000000">
      <w:pPr>
        <w:spacing w:after="200"/>
      </w:pPr>
      <w:r>
        <w:t xml:space="preserve"> </w:t>
      </w:r>
    </w:p>
    <w:p w14:paraId="45918DA7" w14:textId="77777777" w:rsidR="00923E41" w:rsidRDefault="00000000">
      <w:pPr>
        <w:pStyle w:val="Titre3"/>
        <w:spacing w:after="200"/>
      </w:pPr>
      <w:r>
        <w:t>1.2 Vision Produit</w:t>
      </w:r>
    </w:p>
    <w:p w14:paraId="7BF40858" w14:textId="77777777" w:rsidR="00923E41" w:rsidRDefault="00000000">
      <w:pPr>
        <w:spacing w:after="120"/>
      </w:pPr>
      <w:proofErr w:type="spellStart"/>
      <w:r>
        <w:t>PawMatch</w:t>
      </w:r>
      <w:proofErr w:type="spellEnd"/>
      <w:r>
        <w:t xml:space="preserve"> est une plateforme web qui centralise et agrège les annonces d'adoption animale issues de multiples sources. Les données sont normalisées dans un format cohérent et rendues accessibles via une interface simple et ergonomique, boostée par l'intelligence artificielle.</w:t>
      </w:r>
    </w:p>
    <w:p w14:paraId="5BF11F83" w14:textId="77777777" w:rsidR="00923E41" w:rsidRDefault="00000000">
      <w:pPr>
        <w:spacing w:after="200"/>
      </w:pPr>
      <w:r>
        <w:t xml:space="preserve"> </w:t>
      </w:r>
    </w:p>
    <w:p w14:paraId="19558C94" w14:textId="77777777" w:rsidR="00EC582C" w:rsidRDefault="00EC582C">
      <w:pPr>
        <w:spacing w:after="200"/>
      </w:pPr>
    </w:p>
    <w:p w14:paraId="25ABB9D1" w14:textId="77777777" w:rsidR="00EC582C" w:rsidRDefault="00EC582C">
      <w:pPr>
        <w:spacing w:after="200"/>
      </w:pPr>
    </w:p>
    <w:p w14:paraId="4C52D50F" w14:textId="77777777" w:rsidR="00923E41" w:rsidRDefault="00000000">
      <w:pPr>
        <w:spacing w:after="120"/>
      </w:pPr>
      <w:r>
        <w:lastRenderedPageBreak/>
        <w:t>La plateforme repose sur trois piliers :</w:t>
      </w:r>
    </w:p>
    <w:p w14:paraId="20C46C94" w14:textId="77777777" w:rsidR="00923E41" w:rsidRDefault="00000000">
      <w:pPr>
        <w:spacing w:after="200"/>
      </w:pPr>
      <w:r>
        <w:t xml:space="preserve"> </w:t>
      </w:r>
    </w:p>
    <w:p w14:paraId="2A863239" w14:textId="3DAD1B9B" w:rsidR="00923E41" w:rsidRDefault="00000000" w:rsidP="00EC582C">
      <w:pPr>
        <w:pStyle w:val="Paragraphedeliste"/>
        <w:numPr>
          <w:ilvl w:val="0"/>
          <w:numId w:val="4"/>
        </w:numPr>
        <w:spacing w:after="100"/>
      </w:pPr>
      <w:r w:rsidRPr="00EC582C">
        <w:rPr>
          <w:b/>
          <w:bCs/>
        </w:rPr>
        <w:t>Centralisation &amp; normalisation</w:t>
      </w:r>
      <w:r>
        <w:t xml:space="preserve"> des données animales (</w:t>
      </w:r>
      <w:proofErr w:type="spellStart"/>
      <w:r>
        <w:t>scraping</w:t>
      </w:r>
      <w:proofErr w:type="spellEnd"/>
      <w:r>
        <w:t xml:space="preserve"> multi-sources + pipeline de traitement)</w:t>
      </w:r>
    </w:p>
    <w:p w14:paraId="794180FB" w14:textId="52CE9236" w:rsidR="00923E41" w:rsidRDefault="00000000" w:rsidP="00EC582C">
      <w:pPr>
        <w:pStyle w:val="Paragraphedeliste"/>
        <w:numPr>
          <w:ilvl w:val="0"/>
          <w:numId w:val="4"/>
        </w:numPr>
        <w:spacing w:after="100"/>
      </w:pPr>
      <w:r w:rsidRPr="00EC582C">
        <w:rPr>
          <w:b/>
          <w:bCs/>
        </w:rPr>
        <w:t>Assistance intelligente</w:t>
      </w:r>
      <w:r>
        <w:t xml:space="preserve"> via </w:t>
      </w:r>
      <w:proofErr w:type="spellStart"/>
      <w:r>
        <w:t>PawBuddy</w:t>
      </w:r>
      <w:proofErr w:type="spellEnd"/>
      <w:r>
        <w:t xml:space="preserve">, un </w:t>
      </w:r>
      <w:proofErr w:type="spellStart"/>
      <w:r>
        <w:t>chatbot</w:t>
      </w:r>
      <w:proofErr w:type="spellEnd"/>
      <w:r>
        <w:t xml:space="preserve"> agentique capable de recommander des animaux, répondre aux questions d'adoption, et guider les utilisateurs</w:t>
      </w:r>
    </w:p>
    <w:p w14:paraId="60FE19F0" w14:textId="6E80F24B" w:rsidR="00923E41" w:rsidRDefault="00000000" w:rsidP="00EC582C">
      <w:pPr>
        <w:pStyle w:val="Paragraphedeliste"/>
        <w:numPr>
          <w:ilvl w:val="0"/>
          <w:numId w:val="4"/>
        </w:numPr>
        <w:spacing w:after="100"/>
      </w:pPr>
      <w:r w:rsidRPr="00EC582C">
        <w:rPr>
          <w:b/>
          <w:bCs/>
        </w:rPr>
        <w:t>Expérience utilisateur fluide</w:t>
      </w:r>
      <w:r>
        <w:t xml:space="preserve"> avec carte interactive, filtres avancés, fiches enrichies et quiz de compatibilité</w:t>
      </w:r>
    </w:p>
    <w:p w14:paraId="0F35F6AA" w14:textId="77777777" w:rsidR="00923E41" w:rsidRDefault="00000000">
      <w:pPr>
        <w:spacing w:after="200"/>
      </w:pPr>
      <w:r>
        <w:t xml:space="preserve"> </w:t>
      </w:r>
    </w:p>
    <w:p w14:paraId="24448F82" w14:textId="77777777" w:rsidR="00923E41" w:rsidRDefault="00000000">
      <w:pPr>
        <w:pStyle w:val="Titre3"/>
        <w:spacing w:after="200"/>
      </w:pPr>
      <w:r>
        <w:t>1.3 Utilisateurs Cibles</w:t>
      </w:r>
    </w:p>
    <w:p w14:paraId="75422718"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3"/>
        <w:gridCol w:w="3297"/>
        <w:gridCol w:w="3736"/>
      </w:tblGrid>
      <w:tr w:rsidR="00923E41" w14:paraId="212AA501" w14:textId="77777777">
        <w:trPr>
          <w:tblHeader/>
        </w:trPr>
        <w:tc>
          <w:tcPr>
            <w:tcW w:w="2055" w:type="dxa"/>
          </w:tcPr>
          <w:p w14:paraId="05E2BEC1" w14:textId="77777777" w:rsidR="00923E41" w:rsidRDefault="00000000">
            <w:r>
              <w:rPr>
                <w:b/>
                <w:bCs/>
              </w:rPr>
              <w:t>Profil</w:t>
            </w:r>
          </w:p>
        </w:tc>
        <w:tc>
          <w:tcPr>
            <w:tcW w:w="3424" w:type="dxa"/>
          </w:tcPr>
          <w:p w14:paraId="66BCAF7A" w14:textId="77777777" w:rsidR="00923E41" w:rsidRDefault="00000000">
            <w:r>
              <w:rPr>
                <w:b/>
                <w:bCs/>
              </w:rPr>
              <w:t>Besoin principal</w:t>
            </w:r>
          </w:p>
        </w:tc>
        <w:tc>
          <w:tcPr>
            <w:tcW w:w="3881" w:type="dxa"/>
          </w:tcPr>
          <w:p w14:paraId="6FA4D274" w14:textId="77777777" w:rsidR="00923E41" w:rsidRDefault="00000000">
            <w:r>
              <w:rPr>
                <w:b/>
                <w:bCs/>
              </w:rPr>
              <w:t>Valeur apportée</w:t>
            </w:r>
          </w:p>
        </w:tc>
      </w:tr>
      <w:tr w:rsidR="00923E41" w14:paraId="503C48A8" w14:textId="77777777">
        <w:tc>
          <w:tcPr>
            <w:tcW w:w="2055" w:type="dxa"/>
          </w:tcPr>
          <w:p w14:paraId="7C08CA63" w14:textId="77777777" w:rsidR="00923E41" w:rsidRDefault="00000000">
            <w:r>
              <w:t>Futur adoptant</w:t>
            </w:r>
          </w:p>
        </w:tc>
        <w:tc>
          <w:tcPr>
            <w:tcW w:w="3424" w:type="dxa"/>
          </w:tcPr>
          <w:p w14:paraId="78492C8D" w14:textId="77777777" w:rsidR="00923E41" w:rsidRDefault="00000000">
            <w:r>
              <w:t>Trouver un animal compatible, comprendre les démarches</w:t>
            </w:r>
          </w:p>
        </w:tc>
        <w:tc>
          <w:tcPr>
            <w:tcW w:w="3881" w:type="dxa"/>
          </w:tcPr>
          <w:p w14:paraId="2A3F0F57" w14:textId="77777777" w:rsidR="00923E41" w:rsidRDefault="00000000">
            <w:r>
              <w:t xml:space="preserve">Recherche unifiée, quiz IA, guidage par </w:t>
            </w:r>
            <w:proofErr w:type="spellStart"/>
            <w:r>
              <w:t>chatbot</w:t>
            </w:r>
            <w:proofErr w:type="spellEnd"/>
            <w:r>
              <w:t>, carte de proximité</w:t>
            </w:r>
          </w:p>
        </w:tc>
      </w:tr>
      <w:tr w:rsidR="00923E41" w14:paraId="5C03F3DF" w14:textId="77777777">
        <w:tc>
          <w:tcPr>
            <w:tcW w:w="2055" w:type="dxa"/>
          </w:tcPr>
          <w:p w14:paraId="33BC3CE2" w14:textId="77777777" w:rsidR="00923E41" w:rsidRDefault="00000000">
            <w:r>
              <w:t>Association / refuge</w:t>
            </w:r>
          </w:p>
        </w:tc>
        <w:tc>
          <w:tcPr>
            <w:tcW w:w="3424" w:type="dxa"/>
          </w:tcPr>
          <w:p w14:paraId="57787A80" w14:textId="77777777" w:rsidR="00923E41" w:rsidRDefault="00000000">
            <w:r>
              <w:t>Augmenter la visibilité de leurs animaux</w:t>
            </w:r>
          </w:p>
        </w:tc>
        <w:tc>
          <w:tcPr>
            <w:tcW w:w="3881" w:type="dxa"/>
          </w:tcPr>
          <w:p w14:paraId="44005685" w14:textId="77777777" w:rsidR="00923E41" w:rsidRDefault="00000000">
            <w:r>
              <w:t>Indexation automatique, audience élargie</w:t>
            </w:r>
          </w:p>
        </w:tc>
      </w:tr>
    </w:tbl>
    <w:p w14:paraId="1EAF9DC3" w14:textId="77777777" w:rsidR="00923E41" w:rsidRDefault="00000000">
      <w:pPr>
        <w:spacing w:before="240"/>
      </w:pPr>
      <w:r>
        <w:t xml:space="preserve"> </w:t>
      </w:r>
    </w:p>
    <w:p w14:paraId="5243FCF5" w14:textId="77777777" w:rsidR="00923E41" w:rsidRDefault="00923E41">
      <w:pPr>
        <w:pBdr>
          <w:bottom w:val="single" w:sz="6" w:space="1" w:color="auto"/>
        </w:pBdr>
        <w:spacing w:after="120"/>
      </w:pPr>
    </w:p>
    <w:p w14:paraId="154C28E9" w14:textId="77777777" w:rsidR="00923E41" w:rsidRDefault="00000000">
      <w:pPr>
        <w:spacing w:after="200"/>
      </w:pPr>
      <w:r>
        <w:t xml:space="preserve"> </w:t>
      </w:r>
    </w:p>
    <w:p w14:paraId="25CA2752" w14:textId="4E489AD6" w:rsidR="00923E41" w:rsidRDefault="00000000" w:rsidP="00EC582C">
      <w:pPr>
        <w:pStyle w:val="Titre2"/>
        <w:numPr>
          <w:ilvl w:val="0"/>
          <w:numId w:val="3"/>
        </w:numPr>
      </w:pPr>
      <w:r w:rsidRPr="00EC582C">
        <w:t>Architecture Technique</w:t>
      </w:r>
    </w:p>
    <w:p w14:paraId="27359958" w14:textId="77777777" w:rsidR="00EC582C" w:rsidRPr="00EC582C" w:rsidRDefault="00EC582C" w:rsidP="00EC582C">
      <w:pPr>
        <w:pStyle w:val="Titre2"/>
        <w:ind w:left="720"/>
      </w:pPr>
    </w:p>
    <w:p w14:paraId="575342DD" w14:textId="77777777" w:rsidR="00923E41" w:rsidRDefault="00000000">
      <w:pPr>
        <w:pStyle w:val="Titre3"/>
        <w:spacing w:after="200"/>
      </w:pPr>
      <w:r>
        <w:t>2.1 Vue d'Ensemble</w:t>
      </w:r>
    </w:p>
    <w:p w14:paraId="3038FC77" w14:textId="77777777" w:rsidR="00923E41" w:rsidRDefault="00000000">
      <w:pPr>
        <w:spacing w:after="120"/>
      </w:pPr>
      <w:r>
        <w:t>La plateforme repose sur une architecture cloud-native, déployée sur AWS EC2, orchestrée par Docker Compose. Quatre couches distinctes :</w:t>
      </w:r>
    </w:p>
    <w:p w14:paraId="153A3574" w14:textId="77777777" w:rsidR="00923E41" w:rsidRDefault="00000000">
      <w:pPr>
        <w:spacing w:after="200"/>
      </w:pPr>
      <w:r>
        <w:t xml:space="preserve"> </w:t>
      </w:r>
    </w:p>
    <w:p w14:paraId="75215CE8" w14:textId="4DC2ABAF" w:rsidR="00923E41" w:rsidRDefault="00000000">
      <w:pPr>
        <w:spacing w:after="100"/>
        <w:ind w:left="20"/>
      </w:pPr>
      <w:r>
        <w:t>1.</w:t>
      </w:r>
      <w:r w:rsidR="00EC582C">
        <w:t xml:space="preserve"> </w:t>
      </w:r>
      <w:r>
        <w:rPr>
          <w:b/>
          <w:bCs/>
        </w:rPr>
        <w:t>Couche Collecte</w:t>
      </w:r>
      <w:r w:rsidR="00EC582C">
        <w:t xml:space="preserve"> : </w:t>
      </w:r>
      <w:r>
        <w:t xml:space="preserve">scrapers </w:t>
      </w:r>
      <w:proofErr w:type="spellStart"/>
      <w:r>
        <w:t>Selenium</w:t>
      </w:r>
      <w:proofErr w:type="spellEnd"/>
      <w:r>
        <w:t xml:space="preserve"> + pipeline de normalisation</w:t>
      </w:r>
    </w:p>
    <w:p w14:paraId="1BF63236" w14:textId="38C3ED65" w:rsidR="00923E41" w:rsidRDefault="00000000">
      <w:pPr>
        <w:spacing w:after="100"/>
        <w:ind w:left="20"/>
      </w:pPr>
      <w:r>
        <w:t xml:space="preserve">2. </w:t>
      </w:r>
      <w:r>
        <w:rPr>
          <w:b/>
          <w:bCs/>
        </w:rPr>
        <w:t>Couche Stockage &amp; API</w:t>
      </w:r>
      <w:r w:rsidR="00EC582C">
        <w:t xml:space="preserve"> : </w:t>
      </w:r>
      <w:r>
        <w:t xml:space="preserve">PostgreSQL 16 + </w:t>
      </w:r>
      <w:proofErr w:type="spellStart"/>
      <w:r>
        <w:t>pgvector</w:t>
      </w:r>
      <w:proofErr w:type="spellEnd"/>
      <w:r>
        <w:t xml:space="preserve"> + </w:t>
      </w:r>
      <w:proofErr w:type="spellStart"/>
      <w:r>
        <w:t>FastAPI</w:t>
      </w:r>
      <w:proofErr w:type="spellEnd"/>
      <w:r>
        <w:t xml:space="preserve"> REST</w:t>
      </w:r>
    </w:p>
    <w:p w14:paraId="4EF0F3E5" w14:textId="674A0D48" w:rsidR="00923E41" w:rsidRDefault="00000000">
      <w:pPr>
        <w:spacing w:after="100"/>
        <w:ind w:left="20"/>
      </w:pPr>
      <w:r>
        <w:t xml:space="preserve">3. </w:t>
      </w:r>
      <w:r>
        <w:rPr>
          <w:b/>
          <w:bCs/>
        </w:rPr>
        <w:t>Couche IA</w:t>
      </w:r>
      <w:r w:rsidR="00EC582C">
        <w:t xml:space="preserve"> : </w:t>
      </w:r>
      <w:r>
        <w:t xml:space="preserve"> Amazon </w:t>
      </w:r>
      <w:proofErr w:type="spellStart"/>
      <w:r>
        <w:t>Bedrock</w:t>
      </w:r>
      <w:proofErr w:type="spellEnd"/>
      <w:r>
        <w:t xml:space="preserve"> (LLM), </w:t>
      </w:r>
      <w:proofErr w:type="spellStart"/>
      <w:r>
        <w:t>SentenceTransformers</w:t>
      </w:r>
      <w:proofErr w:type="spellEnd"/>
      <w:r>
        <w:t xml:space="preserve"> (</w:t>
      </w:r>
      <w:proofErr w:type="spellStart"/>
      <w:r>
        <w:t>embeddings</w:t>
      </w:r>
      <w:proofErr w:type="spellEnd"/>
      <w:r>
        <w:t>), MobileNetV2 (classification image)</w:t>
      </w:r>
    </w:p>
    <w:p w14:paraId="0CC96D77" w14:textId="31980705" w:rsidR="00923E41" w:rsidRDefault="00000000">
      <w:pPr>
        <w:spacing w:after="100"/>
        <w:ind w:left="20"/>
      </w:pPr>
      <w:r>
        <w:t xml:space="preserve">4. </w:t>
      </w:r>
      <w:r>
        <w:rPr>
          <w:b/>
          <w:bCs/>
        </w:rPr>
        <w:t>Couche Présentation</w:t>
      </w:r>
      <w:r w:rsidR="00EC582C">
        <w:t xml:space="preserve"> : </w:t>
      </w:r>
      <w:r>
        <w:t xml:space="preserve"> Next.js 14 avec SSR, streaming SSE, carte Leaflet</w:t>
      </w:r>
    </w:p>
    <w:p w14:paraId="26791678" w14:textId="77777777" w:rsidR="00923E41" w:rsidRDefault="00000000">
      <w:pPr>
        <w:spacing w:after="200"/>
      </w:pPr>
      <w:r>
        <w:t xml:space="preserve"> </w:t>
      </w:r>
    </w:p>
    <w:p w14:paraId="1CF52433" w14:textId="77777777" w:rsidR="00EC582C" w:rsidRDefault="00EC582C">
      <w:pPr>
        <w:spacing w:after="200"/>
      </w:pPr>
    </w:p>
    <w:p w14:paraId="5012274E" w14:textId="77777777" w:rsidR="00EC582C" w:rsidRDefault="00EC582C">
      <w:pPr>
        <w:spacing w:after="200"/>
      </w:pPr>
    </w:p>
    <w:p w14:paraId="73B685D7" w14:textId="77777777" w:rsidR="00EC582C" w:rsidRDefault="00EC582C">
      <w:pPr>
        <w:spacing w:after="200"/>
      </w:pPr>
    </w:p>
    <w:p w14:paraId="02367CD6" w14:textId="16148D9C" w:rsidR="00EC582C" w:rsidRDefault="00EC582C">
      <w:pPr>
        <w:spacing w:after="200"/>
      </w:pPr>
      <w:r>
        <w:rPr>
          <w:noProof/>
        </w:rPr>
        <w:lastRenderedPageBreak/>
        <w:drawing>
          <wp:inline distT="0" distB="0" distL="0" distR="0" wp14:anchorId="180CBF9C" wp14:editId="4189FDE6">
            <wp:extent cx="5731510" cy="3499485"/>
            <wp:effectExtent l="0" t="0" r="2540" b="5715"/>
            <wp:docPr id="1471201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99485"/>
                    </a:xfrm>
                    <a:prstGeom prst="rect">
                      <a:avLst/>
                    </a:prstGeom>
                    <a:noFill/>
                    <a:ln>
                      <a:noFill/>
                    </a:ln>
                  </pic:spPr>
                </pic:pic>
              </a:graphicData>
            </a:graphic>
          </wp:inline>
        </w:drawing>
      </w:r>
    </w:p>
    <w:p w14:paraId="0B96A824" w14:textId="77777777" w:rsidR="00EC582C" w:rsidRDefault="00EC582C">
      <w:pPr>
        <w:spacing w:after="200"/>
      </w:pPr>
    </w:p>
    <w:p w14:paraId="4C31F246" w14:textId="77777777" w:rsidR="00EC582C" w:rsidRDefault="00EC582C">
      <w:pPr>
        <w:spacing w:after="200"/>
      </w:pPr>
    </w:p>
    <w:p w14:paraId="0E5FC1D4" w14:textId="77777777" w:rsidR="00923E41" w:rsidRDefault="00000000">
      <w:pPr>
        <w:pStyle w:val="Titre3"/>
        <w:spacing w:after="200"/>
      </w:pPr>
      <w:r>
        <w:t>2.2 Stack Technique Retenue</w:t>
      </w:r>
    </w:p>
    <w:p w14:paraId="0A9B9964"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1"/>
        <w:gridCol w:w="3354"/>
        <w:gridCol w:w="3771"/>
      </w:tblGrid>
      <w:tr w:rsidR="00923E41" w14:paraId="79EACBC0" w14:textId="77777777">
        <w:trPr>
          <w:tblHeader/>
        </w:trPr>
        <w:tc>
          <w:tcPr>
            <w:tcW w:w="1959" w:type="dxa"/>
          </w:tcPr>
          <w:p w14:paraId="0E584DB9" w14:textId="77777777" w:rsidR="00923E41" w:rsidRDefault="00000000">
            <w:r>
              <w:rPr>
                <w:b/>
                <w:bCs/>
              </w:rPr>
              <w:t>Composant</w:t>
            </w:r>
          </w:p>
        </w:tc>
        <w:tc>
          <w:tcPr>
            <w:tcW w:w="3483" w:type="dxa"/>
          </w:tcPr>
          <w:p w14:paraId="6CAA751E" w14:textId="77777777" w:rsidR="00923E41" w:rsidRDefault="00000000">
            <w:r>
              <w:rPr>
                <w:b/>
                <w:bCs/>
              </w:rPr>
              <w:t>Technologie</w:t>
            </w:r>
          </w:p>
        </w:tc>
        <w:tc>
          <w:tcPr>
            <w:tcW w:w="3918" w:type="dxa"/>
          </w:tcPr>
          <w:p w14:paraId="625BE19A" w14:textId="77777777" w:rsidR="00923E41" w:rsidRDefault="00000000">
            <w:r>
              <w:rPr>
                <w:b/>
                <w:bCs/>
              </w:rPr>
              <w:t>Justification</w:t>
            </w:r>
          </w:p>
        </w:tc>
      </w:tr>
      <w:tr w:rsidR="00923E41" w14:paraId="6A3F99EF" w14:textId="77777777">
        <w:tc>
          <w:tcPr>
            <w:tcW w:w="1959" w:type="dxa"/>
          </w:tcPr>
          <w:p w14:paraId="3F9779CA" w14:textId="77777777" w:rsidR="00923E41" w:rsidRDefault="00000000">
            <w:r>
              <w:t>Frontend</w:t>
            </w:r>
          </w:p>
        </w:tc>
        <w:tc>
          <w:tcPr>
            <w:tcW w:w="3483" w:type="dxa"/>
          </w:tcPr>
          <w:p w14:paraId="312809BC" w14:textId="77777777" w:rsidR="00923E41" w:rsidRDefault="00000000">
            <w:r>
              <w:t>Next.js 14 (</w:t>
            </w:r>
            <w:proofErr w:type="spellStart"/>
            <w:r>
              <w:t>TypeScript</w:t>
            </w:r>
            <w:proofErr w:type="spellEnd"/>
            <w:r>
              <w:t xml:space="preserve">, </w:t>
            </w:r>
            <w:proofErr w:type="spellStart"/>
            <w:r>
              <w:t>Tailwind</w:t>
            </w:r>
            <w:proofErr w:type="spellEnd"/>
            <w:r>
              <w:t xml:space="preserve"> CSS)</w:t>
            </w:r>
          </w:p>
        </w:tc>
        <w:tc>
          <w:tcPr>
            <w:tcW w:w="3918" w:type="dxa"/>
          </w:tcPr>
          <w:p w14:paraId="680A327B" w14:textId="77777777" w:rsidR="00923E41" w:rsidRDefault="00000000">
            <w:r>
              <w:t>App Router, Server Components, SSR, API Routes proxy, streaming SSE natif</w:t>
            </w:r>
          </w:p>
        </w:tc>
      </w:tr>
      <w:tr w:rsidR="00923E41" w14:paraId="276F3C31" w14:textId="77777777">
        <w:tc>
          <w:tcPr>
            <w:tcW w:w="1959" w:type="dxa"/>
          </w:tcPr>
          <w:p w14:paraId="25014C54" w14:textId="77777777" w:rsidR="00923E41" w:rsidRDefault="00000000">
            <w:r>
              <w:t>Backend</w:t>
            </w:r>
          </w:p>
        </w:tc>
        <w:tc>
          <w:tcPr>
            <w:tcW w:w="3483" w:type="dxa"/>
          </w:tcPr>
          <w:p w14:paraId="3DD9F893" w14:textId="77777777" w:rsidR="00923E41" w:rsidRDefault="00000000">
            <w:proofErr w:type="spellStart"/>
            <w:r>
              <w:t>FastAPI</w:t>
            </w:r>
            <w:proofErr w:type="spellEnd"/>
            <w:r>
              <w:t xml:space="preserve"> (Python 3.11)</w:t>
            </w:r>
          </w:p>
        </w:tc>
        <w:tc>
          <w:tcPr>
            <w:tcW w:w="3918" w:type="dxa"/>
          </w:tcPr>
          <w:p w14:paraId="6E21F2DF" w14:textId="77777777" w:rsidR="00923E41" w:rsidRDefault="00000000">
            <w:proofErr w:type="spellStart"/>
            <w:r>
              <w:t>Async</w:t>
            </w:r>
            <w:proofErr w:type="spellEnd"/>
            <w:r>
              <w:t xml:space="preserve"> natif pour le streaming SSE, Swagger auto-généré, écosystème IA Python</w:t>
            </w:r>
          </w:p>
        </w:tc>
      </w:tr>
      <w:tr w:rsidR="00923E41" w14:paraId="6555548E" w14:textId="77777777">
        <w:tc>
          <w:tcPr>
            <w:tcW w:w="1959" w:type="dxa"/>
          </w:tcPr>
          <w:p w14:paraId="7164DBEB" w14:textId="77777777" w:rsidR="00923E41" w:rsidRDefault="00000000">
            <w:r>
              <w:t>Base de données</w:t>
            </w:r>
          </w:p>
        </w:tc>
        <w:tc>
          <w:tcPr>
            <w:tcW w:w="3483" w:type="dxa"/>
          </w:tcPr>
          <w:p w14:paraId="4555C872" w14:textId="77777777" w:rsidR="00923E41" w:rsidRDefault="00000000">
            <w:r>
              <w:t xml:space="preserve">PostgreSQL 16 + </w:t>
            </w:r>
            <w:proofErr w:type="spellStart"/>
            <w:r>
              <w:t>pgvector</w:t>
            </w:r>
            <w:proofErr w:type="spellEnd"/>
          </w:p>
        </w:tc>
        <w:tc>
          <w:tcPr>
            <w:tcW w:w="3918" w:type="dxa"/>
          </w:tcPr>
          <w:p w14:paraId="06F7A3D8" w14:textId="77777777" w:rsidR="00923E41" w:rsidRDefault="00000000">
            <w:r>
              <w:t>Relationnel robuste + recherche sémantique cosinus sans service externe</w:t>
            </w:r>
          </w:p>
        </w:tc>
      </w:tr>
      <w:tr w:rsidR="00923E41" w14:paraId="75F0A076" w14:textId="77777777">
        <w:tc>
          <w:tcPr>
            <w:tcW w:w="1959" w:type="dxa"/>
          </w:tcPr>
          <w:p w14:paraId="1599C98B" w14:textId="77777777" w:rsidR="00923E41" w:rsidRDefault="00000000">
            <w:proofErr w:type="spellStart"/>
            <w:r>
              <w:t>Scraping</w:t>
            </w:r>
            <w:proofErr w:type="spellEnd"/>
          </w:p>
        </w:tc>
        <w:tc>
          <w:tcPr>
            <w:tcW w:w="3483" w:type="dxa"/>
          </w:tcPr>
          <w:p w14:paraId="47D599EF" w14:textId="77777777" w:rsidR="00923E41" w:rsidRDefault="00000000">
            <w:proofErr w:type="spellStart"/>
            <w:r>
              <w:t>Selenium</w:t>
            </w:r>
            <w:proofErr w:type="spellEnd"/>
            <w:r>
              <w:t xml:space="preserve"> + Chrome </w:t>
            </w:r>
            <w:proofErr w:type="spellStart"/>
            <w:r>
              <w:t>headless</w:t>
            </w:r>
            <w:proofErr w:type="spellEnd"/>
            <w:r>
              <w:t xml:space="preserve"> + BeautifulSoup4</w:t>
            </w:r>
          </w:p>
        </w:tc>
        <w:tc>
          <w:tcPr>
            <w:tcW w:w="3918" w:type="dxa"/>
          </w:tcPr>
          <w:p w14:paraId="687F47C1" w14:textId="77777777" w:rsidR="00923E41" w:rsidRDefault="00000000">
            <w:r>
              <w:t>Sites JS dynamiques nécessitant un vrai navigateur</w:t>
            </w:r>
          </w:p>
        </w:tc>
      </w:tr>
      <w:tr w:rsidR="00923E41" w14:paraId="76E1612C" w14:textId="77777777">
        <w:tc>
          <w:tcPr>
            <w:tcW w:w="1959" w:type="dxa"/>
          </w:tcPr>
          <w:p w14:paraId="2B48B78B" w14:textId="77777777" w:rsidR="00923E41" w:rsidRDefault="00000000">
            <w:r>
              <w:t>Classification image</w:t>
            </w:r>
          </w:p>
        </w:tc>
        <w:tc>
          <w:tcPr>
            <w:tcW w:w="3483" w:type="dxa"/>
          </w:tcPr>
          <w:p w14:paraId="1FB61FE5" w14:textId="77777777" w:rsidR="00923E41" w:rsidRDefault="00000000">
            <w:proofErr w:type="spellStart"/>
            <w:r>
              <w:t>PyTorch</w:t>
            </w:r>
            <w:proofErr w:type="spellEnd"/>
            <w:r>
              <w:t xml:space="preserve"> — MobileNetV2 fine-</w:t>
            </w:r>
            <w:proofErr w:type="spellStart"/>
            <w:r>
              <w:t>tuné</w:t>
            </w:r>
            <w:proofErr w:type="spellEnd"/>
            <w:r>
              <w:t xml:space="preserve"> (</w:t>
            </w:r>
            <w:proofErr w:type="spellStart"/>
            <w:r>
              <w:t>ImageNet</w:t>
            </w:r>
            <w:proofErr w:type="spellEnd"/>
            <w:r>
              <w:t>)</w:t>
            </w:r>
          </w:p>
        </w:tc>
        <w:tc>
          <w:tcPr>
            <w:tcW w:w="3918" w:type="dxa"/>
          </w:tcPr>
          <w:p w14:paraId="28F26A36" w14:textId="77777777" w:rsidR="00923E41" w:rsidRDefault="00000000">
            <w:r>
              <w:t>Modèle léger, multi-tâches (espèce + couleur + race), réutilisation existant</w:t>
            </w:r>
          </w:p>
        </w:tc>
      </w:tr>
      <w:tr w:rsidR="00923E41" w14:paraId="1037321E" w14:textId="77777777">
        <w:tc>
          <w:tcPr>
            <w:tcW w:w="1959" w:type="dxa"/>
          </w:tcPr>
          <w:p w14:paraId="3F59C0BB" w14:textId="77777777" w:rsidR="00923E41" w:rsidRDefault="00000000">
            <w:r>
              <w:t>LLM agentique</w:t>
            </w:r>
          </w:p>
        </w:tc>
        <w:tc>
          <w:tcPr>
            <w:tcW w:w="3483" w:type="dxa"/>
          </w:tcPr>
          <w:p w14:paraId="7143A790" w14:textId="285E37A8" w:rsidR="00923E41" w:rsidRDefault="00000000">
            <w:r>
              <w:t xml:space="preserve">Amazon </w:t>
            </w:r>
            <w:proofErr w:type="spellStart"/>
            <w:r>
              <w:t>Bedrock</w:t>
            </w:r>
            <w:proofErr w:type="spellEnd"/>
            <w:r w:rsidR="00EC582C">
              <w:t xml:space="preserve"> =&gt;</w:t>
            </w:r>
            <w:r>
              <w:t xml:space="preserve"> Claude Haiku 4.5</w:t>
            </w:r>
          </w:p>
        </w:tc>
        <w:tc>
          <w:tcPr>
            <w:tcW w:w="3918" w:type="dxa"/>
          </w:tcPr>
          <w:p w14:paraId="4B803327" w14:textId="77777777" w:rsidR="00923E41" w:rsidRDefault="00000000">
            <w:r>
              <w:t xml:space="preserve">Pas de GPU à gérer, </w:t>
            </w:r>
            <w:proofErr w:type="spellStart"/>
            <w:r>
              <w:t>pay</w:t>
            </w:r>
            <w:proofErr w:type="spellEnd"/>
            <w:r>
              <w:t>-per-</w:t>
            </w:r>
            <w:proofErr w:type="spellStart"/>
            <w:r>
              <w:t>token</w:t>
            </w:r>
            <w:proofErr w:type="spellEnd"/>
            <w:r>
              <w:t xml:space="preserve">, </w:t>
            </w:r>
            <w:proofErr w:type="spellStart"/>
            <w:r>
              <w:t>tool</w:t>
            </w:r>
            <w:proofErr w:type="spellEnd"/>
            <w:r>
              <w:t xml:space="preserve"> use natif, accès via IAM </w:t>
            </w:r>
            <w:proofErr w:type="spellStart"/>
            <w:r>
              <w:t>Role</w:t>
            </w:r>
            <w:proofErr w:type="spellEnd"/>
          </w:p>
        </w:tc>
      </w:tr>
      <w:tr w:rsidR="00923E41" w14:paraId="04CC4163" w14:textId="77777777">
        <w:tc>
          <w:tcPr>
            <w:tcW w:w="1959" w:type="dxa"/>
          </w:tcPr>
          <w:p w14:paraId="308A5F4C" w14:textId="77777777" w:rsidR="00923E41" w:rsidRDefault="00000000">
            <w:proofErr w:type="spellStart"/>
            <w:r>
              <w:lastRenderedPageBreak/>
              <w:t>Embeddings</w:t>
            </w:r>
            <w:proofErr w:type="spellEnd"/>
          </w:p>
        </w:tc>
        <w:tc>
          <w:tcPr>
            <w:tcW w:w="3483" w:type="dxa"/>
          </w:tcPr>
          <w:p w14:paraId="4776BB81" w14:textId="77777777" w:rsidR="00923E41" w:rsidRDefault="00000000">
            <w:proofErr w:type="spellStart"/>
            <w:r>
              <w:t>SentenceTransformers</w:t>
            </w:r>
            <w:proofErr w:type="spellEnd"/>
            <w:r>
              <w:t xml:space="preserve"> (</w:t>
            </w:r>
            <w:r>
              <w:rPr>
                <w:rFonts w:ascii="Courier New" w:eastAsia="Courier New" w:hAnsi="Courier New" w:cs="Courier New"/>
                <w:shd w:val="clear" w:color="auto" w:fill="F1F5F9"/>
              </w:rPr>
              <w:t>paraphrase-multilingual-MiniLM-L12-v2</w:t>
            </w:r>
            <w:r>
              <w:t>)</w:t>
            </w:r>
          </w:p>
        </w:tc>
        <w:tc>
          <w:tcPr>
            <w:tcW w:w="3918" w:type="dxa"/>
          </w:tcPr>
          <w:p w14:paraId="310415FC" w14:textId="77777777" w:rsidR="00923E41" w:rsidRDefault="00000000">
            <w:r>
              <w:t>Multilingue FR/EN, local (gratuit), 384 dimensions suffisantes</w:t>
            </w:r>
          </w:p>
        </w:tc>
      </w:tr>
      <w:tr w:rsidR="00923E41" w14:paraId="072EB949" w14:textId="77777777">
        <w:tc>
          <w:tcPr>
            <w:tcW w:w="1959" w:type="dxa"/>
          </w:tcPr>
          <w:p w14:paraId="2AF52877" w14:textId="77777777" w:rsidR="00923E41" w:rsidRDefault="00000000">
            <w:r>
              <w:t>Géocodage</w:t>
            </w:r>
          </w:p>
        </w:tc>
        <w:tc>
          <w:tcPr>
            <w:tcW w:w="3483" w:type="dxa"/>
          </w:tcPr>
          <w:p w14:paraId="1A1E2B3C" w14:textId="77777777" w:rsidR="00923E41" w:rsidRDefault="00000000">
            <w:r>
              <w:t>Nominatim (</w:t>
            </w:r>
            <w:proofErr w:type="spellStart"/>
            <w:r>
              <w:t>OpenStreetMap</w:t>
            </w:r>
            <w:proofErr w:type="spellEnd"/>
            <w:r>
              <w:t>)</w:t>
            </w:r>
          </w:p>
        </w:tc>
        <w:tc>
          <w:tcPr>
            <w:tcW w:w="3918" w:type="dxa"/>
          </w:tcPr>
          <w:p w14:paraId="126D53A6" w14:textId="77777777" w:rsidR="00923E41" w:rsidRDefault="00000000">
            <w:r>
              <w:t>Gratuit, sans clé API, précis sur les adresses françaises</w:t>
            </w:r>
          </w:p>
        </w:tc>
      </w:tr>
      <w:tr w:rsidR="00923E41" w14:paraId="43107099" w14:textId="77777777">
        <w:tc>
          <w:tcPr>
            <w:tcW w:w="1959" w:type="dxa"/>
          </w:tcPr>
          <w:p w14:paraId="2686DEEB" w14:textId="77777777" w:rsidR="00923E41" w:rsidRDefault="00000000">
            <w:r>
              <w:t>Carte interactive</w:t>
            </w:r>
          </w:p>
        </w:tc>
        <w:tc>
          <w:tcPr>
            <w:tcW w:w="3483" w:type="dxa"/>
          </w:tcPr>
          <w:p w14:paraId="1F229618" w14:textId="77777777" w:rsidR="00923E41" w:rsidRDefault="00000000">
            <w:r>
              <w:t>Leaflet.js</w:t>
            </w:r>
          </w:p>
        </w:tc>
        <w:tc>
          <w:tcPr>
            <w:tcW w:w="3918" w:type="dxa"/>
          </w:tcPr>
          <w:p w14:paraId="0CE4DD74" w14:textId="77777777" w:rsidR="00923E41" w:rsidRDefault="00000000">
            <w:r>
              <w:t>Open-source, léger, pas de clé API nécessaire</w:t>
            </w:r>
          </w:p>
        </w:tc>
      </w:tr>
      <w:tr w:rsidR="00923E41" w14:paraId="204D0840" w14:textId="77777777">
        <w:tc>
          <w:tcPr>
            <w:tcW w:w="1959" w:type="dxa"/>
          </w:tcPr>
          <w:p w14:paraId="68BC8608" w14:textId="77777777" w:rsidR="00923E41" w:rsidRDefault="00000000">
            <w:r>
              <w:t>Conteneurisation</w:t>
            </w:r>
          </w:p>
        </w:tc>
        <w:tc>
          <w:tcPr>
            <w:tcW w:w="3483" w:type="dxa"/>
          </w:tcPr>
          <w:p w14:paraId="236EC2B1" w14:textId="77777777" w:rsidR="00923E41" w:rsidRDefault="00000000">
            <w:r>
              <w:t>Docker + Docker Compose</w:t>
            </w:r>
          </w:p>
        </w:tc>
        <w:tc>
          <w:tcPr>
            <w:tcW w:w="3918" w:type="dxa"/>
          </w:tcPr>
          <w:p w14:paraId="6B2FB559" w14:textId="77777777" w:rsidR="00923E41" w:rsidRDefault="00000000">
            <w:r>
              <w:t>Stack reproductible en une commande, profils pour jobs ponctuels</w:t>
            </w:r>
          </w:p>
        </w:tc>
      </w:tr>
      <w:tr w:rsidR="00923E41" w14:paraId="4C7D558C" w14:textId="77777777">
        <w:tc>
          <w:tcPr>
            <w:tcW w:w="1959" w:type="dxa"/>
          </w:tcPr>
          <w:p w14:paraId="46424EE6" w14:textId="77777777" w:rsidR="00923E41" w:rsidRDefault="00000000">
            <w:r>
              <w:t>Cloud</w:t>
            </w:r>
          </w:p>
        </w:tc>
        <w:tc>
          <w:tcPr>
            <w:tcW w:w="3483" w:type="dxa"/>
          </w:tcPr>
          <w:p w14:paraId="78D9AA9D" w14:textId="21F311F3" w:rsidR="00923E41" w:rsidRDefault="00000000">
            <w:r>
              <w:t>AWS EC2 t</w:t>
            </w:r>
            <w:proofErr w:type="gramStart"/>
            <w:r>
              <w:t>3.</w:t>
            </w:r>
            <w:r w:rsidR="00367699">
              <w:t>small</w:t>
            </w:r>
            <w:proofErr w:type="gramEnd"/>
            <w:r>
              <w:t xml:space="preserve"> (eu-west-1)</w:t>
            </w:r>
          </w:p>
        </w:tc>
        <w:tc>
          <w:tcPr>
            <w:tcW w:w="3918" w:type="dxa"/>
          </w:tcPr>
          <w:p w14:paraId="517339CD" w14:textId="77777777" w:rsidR="00923E41" w:rsidRDefault="00000000">
            <w:r>
              <w:t xml:space="preserve">Contrôle total, coût faible (~$8/mois), IAM </w:t>
            </w:r>
            <w:proofErr w:type="spellStart"/>
            <w:r>
              <w:t>Role</w:t>
            </w:r>
            <w:proofErr w:type="spellEnd"/>
            <w:r>
              <w:t xml:space="preserve"> pour </w:t>
            </w:r>
            <w:proofErr w:type="spellStart"/>
            <w:r>
              <w:t>Bedrock</w:t>
            </w:r>
            <w:proofErr w:type="spellEnd"/>
          </w:p>
        </w:tc>
      </w:tr>
      <w:tr w:rsidR="00923E41" w14:paraId="77AF6F10" w14:textId="77777777">
        <w:tc>
          <w:tcPr>
            <w:tcW w:w="1959" w:type="dxa"/>
          </w:tcPr>
          <w:p w14:paraId="7F47C129" w14:textId="77777777" w:rsidR="00923E41" w:rsidRDefault="00000000">
            <w:r>
              <w:t>CI/CD</w:t>
            </w:r>
          </w:p>
        </w:tc>
        <w:tc>
          <w:tcPr>
            <w:tcW w:w="3483" w:type="dxa"/>
          </w:tcPr>
          <w:p w14:paraId="7ECA31E9" w14:textId="77777777" w:rsidR="00923E41" w:rsidRDefault="00000000">
            <w:r>
              <w:t>GitHub Actions</w:t>
            </w:r>
          </w:p>
        </w:tc>
        <w:tc>
          <w:tcPr>
            <w:tcW w:w="3918" w:type="dxa"/>
          </w:tcPr>
          <w:p w14:paraId="2DE9A6C4" w14:textId="77777777" w:rsidR="00923E41" w:rsidRDefault="00000000">
            <w:r>
              <w:t xml:space="preserve">Déploiement automatique sur push </w:t>
            </w:r>
            <w:r>
              <w:rPr>
                <w:rFonts w:ascii="Courier New" w:eastAsia="Courier New" w:hAnsi="Courier New" w:cs="Courier New"/>
                <w:shd w:val="clear" w:color="auto" w:fill="F1F5F9"/>
              </w:rPr>
              <w:t>main</w:t>
            </w:r>
            <w:r>
              <w:t xml:space="preserve">, </w:t>
            </w:r>
            <w:proofErr w:type="spellStart"/>
            <w:r>
              <w:t>scraping</w:t>
            </w:r>
            <w:proofErr w:type="spellEnd"/>
            <w:r>
              <w:t xml:space="preserve"> planifiable</w:t>
            </w:r>
          </w:p>
        </w:tc>
      </w:tr>
    </w:tbl>
    <w:p w14:paraId="2044AC0E" w14:textId="77777777" w:rsidR="00923E41" w:rsidRDefault="00000000">
      <w:pPr>
        <w:spacing w:before="240"/>
      </w:pPr>
      <w:r>
        <w:t xml:space="preserve"> </w:t>
      </w:r>
    </w:p>
    <w:p w14:paraId="058956A7" w14:textId="77777777" w:rsidR="00923E41" w:rsidRDefault="00000000">
      <w:pPr>
        <w:pStyle w:val="Titre3"/>
        <w:spacing w:after="200"/>
      </w:pPr>
      <w:r>
        <w:t>2.3 Infrastructure AWS</w:t>
      </w:r>
    </w:p>
    <w:p w14:paraId="00CDF5AD"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50"/>
        <w:gridCol w:w="5466"/>
      </w:tblGrid>
      <w:tr w:rsidR="00923E41" w14:paraId="19B8B12C" w14:textId="77777777">
        <w:trPr>
          <w:tblHeader/>
        </w:trPr>
        <w:tc>
          <w:tcPr>
            <w:tcW w:w="3683" w:type="dxa"/>
          </w:tcPr>
          <w:p w14:paraId="78569961" w14:textId="77777777" w:rsidR="00923E41" w:rsidRDefault="00000000">
            <w:r>
              <w:rPr>
                <w:b/>
                <w:bCs/>
              </w:rPr>
              <w:t>Service AWS</w:t>
            </w:r>
          </w:p>
        </w:tc>
        <w:tc>
          <w:tcPr>
            <w:tcW w:w="5677" w:type="dxa"/>
          </w:tcPr>
          <w:p w14:paraId="2D470C89" w14:textId="77777777" w:rsidR="00923E41" w:rsidRDefault="00000000">
            <w:r>
              <w:rPr>
                <w:b/>
                <w:bCs/>
              </w:rPr>
              <w:t>Usage</w:t>
            </w:r>
          </w:p>
        </w:tc>
      </w:tr>
      <w:tr w:rsidR="00923E41" w14:paraId="1F02CDFD" w14:textId="77777777">
        <w:tc>
          <w:tcPr>
            <w:tcW w:w="3683" w:type="dxa"/>
          </w:tcPr>
          <w:p w14:paraId="5D71B0CF" w14:textId="1EDB1000" w:rsidR="00923E41" w:rsidRDefault="00000000">
            <w:r>
              <w:t>EC2 t</w:t>
            </w:r>
            <w:proofErr w:type="gramStart"/>
            <w:r>
              <w:t>3.</w:t>
            </w:r>
            <w:r w:rsidR="00367699">
              <w:t>small</w:t>
            </w:r>
            <w:proofErr w:type="gramEnd"/>
          </w:p>
        </w:tc>
        <w:tc>
          <w:tcPr>
            <w:tcW w:w="5677" w:type="dxa"/>
          </w:tcPr>
          <w:p w14:paraId="6D98EE81" w14:textId="77777777" w:rsidR="00923E41" w:rsidRDefault="00000000">
            <w:r>
              <w:t xml:space="preserve">Héberge toute la stack (PostgreSQL + </w:t>
            </w:r>
            <w:proofErr w:type="spellStart"/>
            <w:r>
              <w:t>FastAPI</w:t>
            </w:r>
            <w:proofErr w:type="spellEnd"/>
            <w:r>
              <w:t xml:space="preserve"> + Next.js) via Docker Compose</w:t>
            </w:r>
          </w:p>
        </w:tc>
      </w:tr>
      <w:tr w:rsidR="00923E41" w14:paraId="281086A0" w14:textId="77777777">
        <w:tc>
          <w:tcPr>
            <w:tcW w:w="3683" w:type="dxa"/>
          </w:tcPr>
          <w:p w14:paraId="49A537F4" w14:textId="77777777" w:rsidR="00923E41" w:rsidRDefault="00000000">
            <w:r>
              <w:t xml:space="preserve">Amazon </w:t>
            </w:r>
            <w:proofErr w:type="spellStart"/>
            <w:r>
              <w:t>Bedrock</w:t>
            </w:r>
            <w:proofErr w:type="spellEnd"/>
          </w:p>
        </w:tc>
        <w:tc>
          <w:tcPr>
            <w:tcW w:w="5677" w:type="dxa"/>
          </w:tcPr>
          <w:p w14:paraId="62606BB2" w14:textId="185C4263" w:rsidR="00923E41" w:rsidRDefault="00000000">
            <w:r>
              <w:t xml:space="preserve">LLM Claude Haiku 4.5 </w:t>
            </w:r>
            <w:r w:rsidR="00367699">
              <w:t>=&gt;</w:t>
            </w:r>
            <w:r>
              <w:t xml:space="preserve"> </w:t>
            </w:r>
            <w:proofErr w:type="spellStart"/>
            <w:r>
              <w:t>chatbot</w:t>
            </w:r>
            <w:proofErr w:type="spellEnd"/>
            <w:r>
              <w:t xml:space="preserve"> + réécriture descriptions</w:t>
            </w:r>
          </w:p>
        </w:tc>
      </w:tr>
      <w:tr w:rsidR="00923E41" w14:paraId="54E178BE" w14:textId="77777777">
        <w:tc>
          <w:tcPr>
            <w:tcW w:w="3683" w:type="dxa"/>
          </w:tcPr>
          <w:p w14:paraId="1D095E60" w14:textId="77777777" w:rsidR="00923E41" w:rsidRDefault="00000000">
            <w:r>
              <w:t xml:space="preserve">IAM </w:t>
            </w:r>
            <w:proofErr w:type="spellStart"/>
            <w:r>
              <w:t>Role</w:t>
            </w:r>
            <w:proofErr w:type="spellEnd"/>
            <w:r>
              <w:t xml:space="preserve"> (</w:t>
            </w:r>
            <w:r>
              <w:rPr>
                <w:rFonts w:ascii="Courier New" w:eastAsia="Courier New" w:hAnsi="Courier New" w:cs="Courier New"/>
                <w:shd w:val="clear" w:color="auto" w:fill="F1F5F9"/>
              </w:rPr>
              <w:t>pawmatch-ec2-role</w:t>
            </w:r>
            <w:r>
              <w:t>)</w:t>
            </w:r>
          </w:p>
        </w:tc>
        <w:tc>
          <w:tcPr>
            <w:tcW w:w="5677" w:type="dxa"/>
          </w:tcPr>
          <w:p w14:paraId="0B764FD6" w14:textId="269C83CC" w:rsidR="00923E41" w:rsidRDefault="00000000">
            <w:r>
              <w:t xml:space="preserve">Accès </w:t>
            </w:r>
            <w:proofErr w:type="spellStart"/>
            <w:r>
              <w:t>Bedrock</w:t>
            </w:r>
            <w:proofErr w:type="spellEnd"/>
            <w:r>
              <w:t xml:space="preserve"> depuis EC2 </w:t>
            </w:r>
            <w:r w:rsidR="00367699">
              <w:t>(</w:t>
            </w:r>
            <w:r>
              <w:t xml:space="preserve">sans </w:t>
            </w:r>
            <w:proofErr w:type="spellStart"/>
            <w:r>
              <w:t>credentials</w:t>
            </w:r>
            <w:proofErr w:type="spellEnd"/>
            <w:r>
              <w:t xml:space="preserve"> </w:t>
            </w:r>
            <w:proofErr w:type="spellStart"/>
            <w:r>
              <w:t>hardcodés</w:t>
            </w:r>
            <w:proofErr w:type="spellEnd"/>
            <w:r w:rsidR="00367699">
              <w:t>)</w:t>
            </w:r>
          </w:p>
        </w:tc>
      </w:tr>
      <w:tr w:rsidR="00923E41" w14:paraId="71BE861C" w14:textId="77777777">
        <w:tc>
          <w:tcPr>
            <w:tcW w:w="3683" w:type="dxa"/>
          </w:tcPr>
          <w:p w14:paraId="68E1ED1C" w14:textId="77777777" w:rsidR="00923E41" w:rsidRDefault="00000000">
            <w:r>
              <w:t>IAM User (</w:t>
            </w:r>
            <w:proofErr w:type="spellStart"/>
            <w:r>
              <w:rPr>
                <w:rFonts w:ascii="Courier New" w:eastAsia="Courier New" w:hAnsi="Courier New" w:cs="Courier New"/>
                <w:shd w:val="clear" w:color="auto" w:fill="F1F5F9"/>
              </w:rPr>
              <w:t>pawmatch-github-deploy</w:t>
            </w:r>
            <w:proofErr w:type="spellEnd"/>
            <w:r>
              <w:t>)</w:t>
            </w:r>
          </w:p>
        </w:tc>
        <w:tc>
          <w:tcPr>
            <w:tcW w:w="5677" w:type="dxa"/>
          </w:tcPr>
          <w:p w14:paraId="3E522E14" w14:textId="77777777" w:rsidR="00923E41" w:rsidRDefault="00000000">
            <w:r>
              <w:t>Accès limité pour GitHub Actions (start EC2, modifier SG)</w:t>
            </w:r>
          </w:p>
        </w:tc>
      </w:tr>
      <w:tr w:rsidR="00923E41" w14:paraId="1A34468A" w14:textId="77777777">
        <w:tc>
          <w:tcPr>
            <w:tcW w:w="3683" w:type="dxa"/>
          </w:tcPr>
          <w:p w14:paraId="352BE000" w14:textId="77777777" w:rsidR="00923E41" w:rsidRDefault="00000000">
            <w:proofErr w:type="spellStart"/>
            <w:r>
              <w:t>Elastic</w:t>
            </w:r>
            <w:proofErr w:type="spellEnd"/>
            <w:r>
              <w:t xml:space="preserve"> IP</w:t>
            </w:r>
          </w:p>
        </w:tc>
        <w:tc>
          <w:tcPr>
            <w:tcW w:w="5677" w:type="dxa"/>
          </w:tcPr>
          <w:p w14:paraId="6F3D3557" w14:textId="77777777" w:rsidR="00923E41" w:rsidRDefault="00000000">
            <w:r>
              <w:t>IP fixe associée à l'EC2 pour le déploiement et l'accès utilisateur</w:t>
            </w:r>
          </w:p>
        </w:tc>
      </w:tr>
      <w:tr w:rsidR="00923E41" w14:paraId="30D061DE" w14:textId="77777777">
        <w:tc>
          <w:tcPr>
            <w:tcW w:w="3683" w:type="dxa"/>
          </w:tcPr>
          <w:p w14:paraId="6282E064" w14:textId="77777777" w:rsidR="00923E41" w:rsidRDefault="00000000">
            <w:r>
              <w:t>Security Group</w:t>
            </w:r>
          </w:p>
        </w:tc>
        <w:tc>
          <w:tcPr>
            <w:tcW w:w="5677" w:type="dxa"/>
          </w:tcPr>
          <w:p w14:paraId="51E74860" w14:textId="77777777" w:rsidR="00923E41" w:rsidRDefault="00000000">
            <w:r>
              <w:t>Règles inbound : ports 3000, 8000, 22 (22 ouvert dynamiquement par GitHub Actions)</w:t>
            </w:r>
          </w:p>
        </w:tc>
      </w:tr>
    </w:tbl>
    <w:p w14:paraId="45475711" w14:textId="77777777" w:rsidR="00923E41" w:rsidRDefault="00000000">
      <w:pPr>
        <w:spacing w:before="240"/>
      </w:pPr>
      <w:r>
        <w:t xml:space="preserve"> </w:t>
      </w:r>
    </w:p>
    <w:p w14:paraId="5CE403B6" w14:textId="77777777" w:rsidR="00923E41" w:rsidRDefault="00923E41">
      <w:pPr>
        <w:pBdr>
          <w:bottom w:val="single" w:sz="6" w:space="1" w:color="auto"/>
        </w:pBdr>
        <w:spacing w:after="120"/>
      </w:pPr>
    </w:p>
    <w:p w14:paraId="326F4378" w14:textId="77777777" w:rsidR="00923E41" w:rsidRDefault="00000000">
      <w:pPr>
        <w:spacing w:after="200"/>
      </w:pPr>
      <w:r>
        <w:t xml:space="preserve"> </w:t>
      </w:r>
    </w:p>
    <w:p w14:paraId="717C3113" w14:textId="0AEF5A7A" w:rsidR="00923E41" w:rsidRDefault="00000000" w:rsidP="00367699">
      <w:pPr>
        <w:pStyle w:val="Titre2"/>
        <w:numPr>
          <w:ilvl w:val="0"/>
          <w:numId w:val="3"/>
        </w:numPr>
      </w:pPr>
      <w:r>
        <w:lastRenderedPageBreak/>
        <w:t>Fonctionnalités Livrées</w:t>
      </w:r>
    </w:p>
    <w:p w14:paraId="17CC1286" w14:textId="77777777" w:rsidR="00367699" w:rsidRDefault="00367699" w:rsidP="00367699">
      <w:pPr>
        <w:pStyle w:val="Titre2"/>
        <w:ind w:left="720"/>
      </w:pPr>
    </w:p>
    <w:p w14:paraId="4473A7FA" w14:textId="48DDAE22" w:rsidR="00923E41" w:rsidRDefault="00000000" w:rsidP="00367699">
      <w:pPr>
        <w:pStyle w:val="Titre3"/>
        <w:numPr>
          <w:ilvl w:val="1"/>
          <w:numId w:val="3"/>
        </w:numPr>
        <w:spacing w:after="200"/>
      </w:pPr>
      <w:r>
        <w:t>Module Collecte de Données</w:t>
      </w:r>
    </w:p>
    <w:p w14:paraId="24000840" w14:textId="77777777" w:rsidR="00923E41" w:rsidRDefault="00000000">
      <w:pPr>
        <w:spacing w:after="120"/>
      </w:pPr>
      <w:r>
        <w:rPr>
          <w:b/>
          <w:bCs/>
        </w:rPr>
        <w:t xml:space="preserve">Sources </w:t>
      </w:r>
      <w:proofErr w:type="spellStart"/>
      <w:r>
        <w:rPr>
          <w:b/>
          <w:bCs/>
        </w:rPr>
        <w:t>scrapées</w:t>
      </w:r>
      <w:proofErr w:type="spellEnd"/>
      <w:r>
        <w:rPr>
          <w:b/>
          <w:bCs/>
        </w:rPr>
        <w:t xml:space="preserve"> :</w:t>
      </w:r>
    </w:p>
    <w:p w14:paraId="30493E57" w14:textId="69801F0D" w:rsidR="00923E41" w:rsidRDefault="00000000" w:rsidP="00367699">
      <w:pPr>
        <w:pStyle w:val="Paragraphedeliste"/>
        <w:numPr>
          <w:ilvl w:val="0"/>
          <w:numId w:val="4"/>
        </w:numPr>
        <w:spacing w:after="100"/>
      </w:pPr>
      <w:r w:rsidRPr="00367699">
        <w:rPr>
          <w:b/>
          <w:bCs/>
        </w:rPr>
        <w:t>la-spa.fr</w:t>
      </w:r>
      <w:r w:rsidR="00367699">
        <w:t xml:space="preserve"> : </w:t>
      </w:r>
      <w:r>
        <w:t xml:space="preserve"> </w:t>
      </w:r>
      <w:proofErr w:type="spellStart"/>
      <w:r>
        <w:t>Selenium</w:t>
      </w:r>
      <w:proofErr w:type="spellEnd"/>
      <w:r>
        <w:t xml:space="preserve"> + </w:t>
      </w:r>
      <w:proofErr w:type="spellStart"/>
      <w:r>
        <w:t>BeautifulSoup</w:t>
      </w:r>
      <w:proofErr w:type="spellEnd"/>
      <w:r>
        <w:t>, ~200 animaux par run (MAX_PAGES=10)</w:t>
      </w:r>
    </w:p>
    <w:p w14:paraId="04E96733" w14:textId="4DE0479B" w:rsidR="00923E41" w:rsidRDefault="00000000" w:rsidP="00367699">
      <w:pPr>
        <w:pStyle w:val="Paragraphedeliste"/>
        <w:numPr>
          <w:ilvl w:val="0"/>
          <w:numId w:val="4"/>
        </w:numPr>
        <w:spacing w:after="100"/>
      </w:pPr>
      <w:r w:rsidRPr="00367699">
        <w:rPr>
          <w:b/>
          <w:bCs/>
        </w:rPr>
        <w:t>secondechance.org</w:t>
      </w:r>
      <w:r w:rsidR="00367699">
        <w:t> :</w:t>
      </w:r>
      <w:r>
        <w:t xml:space="preserve"> </w:t>
      </w:r>
      <w:proofErr w:type="spellStart"/>
      <w:r>
        <w:t>Selenium</w:t>
      </w:r>
      <w:proofErr w:type="spellEnd"/>
      <w:r>
        <w:t xml:space="preserve"> + </w:t>
      </w:r>
      <w:proofErr w:type="spellStart"/>
      <w:r>
        <w:t>BeautifulSoup</w:t>
      </w:r>
      <w:proofErr w:type="spellEnd"/>
      <w:r>
        <w:t>, ~108 animaux par run (MAX_PAGES=3 × 3 espèces : chien/chat/lapin)</w:t>
      </w:r>
    </w:p>
    <w:p w14:paraId="0928CFF8" w14:textId="77777777" w:rsidR="00923E41" w:rsidRDefault="00000000">
      <w:pPr>
        <w:spacing w:after="200"/>
      </w:pPr>
      <w:r>
        <w:t xml:space="preserve"> </w:t>
      </w:r>
    </w:p>
    <w:p w14:paraId="7DBF18A9" w14:textId="77777777" w:rsidR="00923E41" w:rsidRDefault="00000000">
      <w:pPr>
        <w:spacing w:after="120"/>
      </w:pPr>
      <w:r>
        <w:rPr>
          <w:b/>
          <w:bCs/>
        </w:rPr>
        <w:t>Pipeline de traitement (jobs Docker ponctuels) :</w:t>
      </w:r>
    </w:p>
    <w:p w14:paraId="2721F4BF" w14:textId="3207133F" w:rsidR="00923E41" w:rsidRDefault="00000000">
      <w:pPr>
        <w:spacing w:after="100"/>
        <w:ind w:left="20"/>
      </w:pPr>
      <w:r>
        <w:t xml:space="preserve">1. </w:t>
      </w:r>
      <w:proofErr w:type="spellStart"/>
      <w:r>
        <w:t>Scraping</w:t>
      </w:r>
      <w:proofErr w:type="spellEnd"/>
      <w:r w:rsidR="00367699">
        <w:t xml:space="preserve"> : </w:t>
      </w:r>
      <w:r>
        <w:t xml:space="preserve"> </w:t>
      </w:r>
      <w:proofErr w:type="spellStart"/>
      <w:r>
        <w:t>upsert</w:t>
      </w:r>
      <w:proofErr w:type="spellEnd"/>
      <w:r>
        <w:t xml:space="preserve"> en base (déduplication par </w:t>
      </w:r>
      <w:proofErr w:type="spellStart"/>
      <w:r>
        <w:rPr>
          <w:rFonts w:ascii="Courier New" w:eastAsia="Courier New" w:hAnsi="Courier New" w:cs="Courier New"/>
          <w:shd w:val="clear" w:color="auto" w:fill="F1F5F9"/>
        </w:rPr>
        <w:t>source_url</w:t>
      </w:r>
      <w:proofErr w:type="spellEnd"/>
      <w:r>
        <w:t>)</w:t>
      </w:r>
    </w:p>
    <w:p w14:paraId="5CB705D9" w14:textId="356AB21B" w:rsidR="00923E41" w:rsidRDefault="00000000">
      <w:pPr>
        <w:spacing w:after="100"/>
        <w:ind w:left="20"/>
      </w:pPr>
      <w:r>
        <w:t xml:space="preserve">2. </w:t>
      </w:r>
      <w:proofErr w:type="spellStart"/>
      <w:r>
        <w:rPr>
          <w:b/>
          <w:bCs/>
        </w:rPr>
        <w:t>Embedder</w:t>
      </w:r>
      <w:proofErr w:type="spellEnd"/>
      <w:r w:rsidR="00367699">
        <w:t xml:space="preserve"> : </w:t>
      </w:r>
      <w:r>
        <w:t xml:space="preserve"> calcul des vecteurs 384d (</w:t>
      </w:r>
      <w:proofErr w:type="spellStart"/>
      <w:r>
        <w:t>SentenceTransformers</w:t>
      </w:r>
      <w:proofErr w:type="spellEnd"/>
      <w:r>
        <w:t>) pour chaque nouvel animal</w:t>
      </w:r>
    </w:p>
    <w:p w14:paraId="74683417" w14:textId="7999C135" w:rsidR="00923E41" w:rsidRDefault="00000000">
      <w:pPr>
        <w:spacing w:after="100"/>
        <w:ind w:left="20"/>
      </w:pPr>
      <w:r>
        <w:t xml:space="preserve">3. </w:t>
      </w:r>
      <w:r>
        <w:rPr>
          <w:b/>
          <w:bCs/>
        </w:rPr>
        <w:t>Refuge Seeder</w:t>
      </w:r>
      <w:r w:rsidR="00367699">
        <w:t xml:space="preserve"> : </w:t>
      </w:r>
      <w:r>
        <w:t xml:space="preserve"> géocodage des adresses refuges via Nominatim (</w:t>
      </w:r>
      <w:proofErr w:type="spellStart"/>
      <w:r>
        <w:t>lat</w:t>
      </w:r>
      <w:proofErr w:type="spellEnd"/>
      <w:r>
        <w:t>/</w:t>
      </w:r>
      <w:proofErr w:type="spellStart"/>
      <w:r>
        <w:t>lng</w:t>
      </w:r>
      <w:proofErr w:type="spellEnd"/>
      <w:r>
        <w:t>)</w:t>
      </w:r>
    </w:p>
    <w:p w14:paraId="5CA34386" w14:textId="7158AB8B" w:rsidR="00923E41" w:rsidRDefault="00000000">
      <w:pPr>
        <w:spacing w:after="100"/>
        <w:ind w:left="20"/>
      </w:pPr>
      <w:r>
        <w:t xml:space="preserve">4. </w:t>
      </w:r>
      <w:r>
        <w:rPr>
          <w:b/>
          <w:bCs/>
        </w:rPr>
        <w:t>Rewriter</w:t>
      </w:r>
      <w:r w:rsidR="00367699">
        <w:t xml:space="preserve"> : </w:t>
      </w:r>
      <w:r>
        <w:t xml:space="preserve"> réécriture des descriptions brutes en texte chaleureux via </w:t>
      </w:r>
      <w:proofErr w:type="spellStart"/>
      <w:r>
        <w:t>Bedrock</w:t>
      </w:r>
      <w:proofErr w:type="spellEnd"/>
      <w:r>
        <w:t xml:space="preserve"> Claude Haiku</w:t>
      </w:r>
    </w:p>
    <w:p w14:paraId="05932E1B" w14:textId="40AA5604" w:rsidR="00367699" w:rsidRDefault="00367699">
      <w:pPr>
        <w:spacing w:after="100"/>
        <w:ind w:left="20"/>
      </w:pPr>
      <w:r>
        <w:t xml:space="preserve">5. </w:t>
      </w:r>
      <w:r w:rsidRPr="00367699">
        <w:rPr>
          <w:b/>
          <w:bCs/>
        </w:rPr>
        <w:t>Seeder</w:t>
      </w:r>
      <w:r>
        <w:t> : redéfinition des prompts systèmes</w:t>
      </w:r>
    </w:p>
    <w:p w14:paraId="7E625E8B" w14:textId="77777777" w:rsidR="00923E41" w:rsidRDefault="00000000">
      <w:pPr>
        <w:spacing w:after="200"/>
      </w:pPr>
      <w:r>
        <w:t xml:space="preserve"> </w:t>
      </w:r>
    </w:p>
    <w:p w14:paraId="1ED1E5CC" w14:textId="77777777" w:rsidR="00923E41" w:rsidRDefault="00000000">
      <w:pPr>
        <w:spacing w:after="120"/>
      </w:pPr>
      <w:r>
        <w:rPr>
          <w:b/>
          <w:bCs/>
        </w:rPr>
        <w:t>Contrôle du volume :</w:t>
      </w:r>
      <w:r>
        <w:t xml:space="preserve"> </w:t>
      </w:r>
      <w:proofErr w:type="spellStart"/>
      <w:r>
        <w:rPr>
          <w:rFonts w:ascii="Courier New" w:eastAsia="Courier New" w:hAnsi="Courier New" w:cs="Courier New"/>
          <w:shd w:val="clear" w:color="auto" w:fill="F1F5F9"/>
        </w:rPr>
        <w:t>bash</w:t>
      </w:r>
      <w:proofErr w:type="spellEnd"/>
      <w:r>
        <w:rPr>
          <w:rFonts w:ascii="Courier New" w:eastAsia="Courier New" w:hAnsi="Courier New" w:cs="Courier New"/>
          <w:shd w:val="clear" w:color="auto" w:fill="F1F5F9"/>
        </w:rPr>
        <w:t xml:space="preserve"> pawmatch.sh data [N]</w:t>
      </w:r>
      <w:r>
        <w:t xml:space="preserve"> limite le nombre d'animaux par source. Déclenchement manuel ou via CRON GitHub Actions.</w:t>
      </w:r>
    </w:p>
    <w:p w14:paraId="75697AC7" w14:textId="77777777" w:rsidR="00923E41" w:rsidRDefault="00000000">
      <w:pPr>
        <w:spacing w:after="200"/>
      </w:pPr>
      <w:r>
        <w:t xml:space="preserve"> </w:t>
      </w:r>
    </w:p>
    <w:p w14:paraId="057D3CE9" w14:textId="7688ADD1" w:rsidR="00367699" w:rsidRDefault="00367699">
      <w:pPr>
        <w:spacing w:after="200"/>
      </w:pPr>
      <w:r w:rsidRPr="00367699">
        <w:drawing>
          <wp:inline distT="0" distB="0" distL="0" distR="0" wp14:anchorId="74813278" wp14:editId="071DE2F6">
            <wp:extent cx="5731510" cy="3993515"/>
            <wp:effectExtent l="0" t="0" r="2540" b="6985"/>
            <wp:docPr id="4571912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1288" name=""/>
                    <pic:cNvPicPr/>
                  </pic:nvPicPr>
                  <pic:blipFill>
                    <a:blip r:embed="rId8"/>
                    <a:stretch>
                      <a:fillRect/>
                    </a:stretch>
                  </pic:blipFill>
                  <pic:spPr>
                    <a:xfrm>
                      <a:off x="0" y="0"/>
                      <a:ext cx="5731510" cy="3993515"/>
                    </a:xfrm>
                    <a:prstGeom prst="rect">
                      <a:avLst/>
                    </a:prstGeom>
                  </pic:spPr>
                </pic:pic>
              </a:graphicData>
            </a:graphic>
          </wp:inline>
        </w:drawing>
      </w:r>
    </w:p>
    <w:p w14:paraId="6A9822EB" w14:textId="390E009A" w:rsidR="00923E41" w:rsidRDefault="00000000">
      <w:pPr>
        <w:pStyle w:val="Titre3"/>
        <w:spacing w:after="200"/>
      </w:pPr>
      <w:r>
        <w:lastRenderedPageBreak/>
        <w:t>3.2 Module IA</w:t>
      </w:r>
      <w:r w:rsidR="00367699">
        <w:t xml:space="preserve"> : </w:t>
      </w:r>
      <w:r>
        <w:t xml:space="preserve"> </w:t>
      </w:r>
      <w:proofErr w:type="spellStart"/>
      <w:r>
        <w:t>PawBuddy</w:t>
      </w:r>
      <w:proofErr w:type="spellEnd"/>
      <w:r>
        <w:t xml:space="preserve"> (</w:t>
      </w:r>
      <w:proofErr w:type="spellStart"/>
      <w:r>
        <w:t>Chatbot</w:t>
      </w:r>
      <w:proofErr w:type="spellEnd"/>
      <w:r>
        <w:t xml:space="preserve"> Agentique)</w:t>
      </w:r>
    </w:p>
    <w:p w14:paraId="698090AC" w14:textId="77777777" w:rsidR="00923E41" w:rsidRDefault="00000000">
      <w:pPr>
        <w:spacing w:after="120"/>
      </w:pPr>
      <w:r>
        <w:rPr>
          <w:b/>
          <w:bCs/>
        </w:rPr>
        <w:t>Architecture :</w:t>
      </w:r>
      <w:r>
        <w:t xml:space="preserve"> LLM agentique avec </w:t>
      </w:r>
      <w:proofErr w:type="spellStart"/>
      <w:r>
        <w:t>tool</w:t>
      </w:r>
      <w:proofErr w:type="spellEnd"/>
      <w:r>
        <w:t xml:space="preserve"> use (</w:t>
      </w:r>
      <w:proofErr w:type="spellStart"/>
      <w:r>
        <w:t>function</w:t>
      </w:r>
      <w:proofErr w:type="spellEnd"/>
      <w:r>
        <w:t xml:space="preserve"> </w:t>
      </w:r>
      <w:proofErr w:type="spellStart"/>
      <w:r>
        <w:t>calling</w:t>
      </w:r>
      <w:proofErr w:type="spellEnd"/>
      <w:r>
        <w:t xml:space="preserve">) + RAG sur </w:t>
      </w:r>
      <w:proofErr w:type="spellStart"/>
      <w:r>
        <w:t>pgvector</w:t>
      </w:r>
      <w:proofErr w:type="spellEnd"/>
      <w:r>
        <w:t>.</w:t>
      </w:r>
    </w:p>
    <w:p w14:paraId="043B07A1" w14:textId="77777777" w:rsidR="00923E41" w:rsidRDefault="00000000">
      <w:pPr>
        <w:spacing w:after="200"/>
      </w:pPr>
      <w:r>
        <w:t xml:space="preserve"> </w:t>
      </w:r>
    </w:p>
    <w:p w14:paraId="67A0699A" w14:textId="77777777" w:rsidR="00923E41" w:rsidRDefault="00000000">
      <w:pPr>
        <w:spacing w:after="120"/>
      </w:pPr>
      <w:r>
        <w:rPr>
          <w:b/>
          <w:bCs/>
        </w:rPr>
        <w:t>Outils disponibles (</w:t>
      </w:r>
      <w:proofErr w:type="spellStart"/>
      <w:r>
        <w:rPr>
          <w:b/>
          <w:bCs/>
        </w:rPr>
        <w:t>tool</w:t>
      </w:r>
      <w:proofErr w:type="spellEnd"/>
      <w:r>
        <w:rPr>
          <w:b/>
          <w:bCs/>
        </w:rPr>
        <w:t xml:space="preserve"> use) :</w:t>
      </w:r>
    </w:p>
    <w:p w14:paraId="1000290B"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82"/>
        <w:gridCol w:w="5734"/>
      </w:tblGrid>
      <w:tr w:rsidR="00923E41" w14:paraId="700EADE5" w14:textId="77777777">
        <w:trPr>
          <w:tblHeader/>
        </w:trPr>
        <w:tc>
          <w:tcPr>
            <w:tcW w:w="3404" w:type="dxa"/>
          </w:tcPr>
          <w:p w14:paraId="71333447" w14:textId="77777777" w:rsidR="00923E41" w:rsidRDefault="00000000">
            <w:r>
              <w:rPr>
                <w:b/>
                <w:bCs/>
              </w:rPr>
              <w:t>Outil</w:t>
            </w:r>
          </w:p>
        </w:tc>
        <w:tc>
          <w:tcPr>
            <w:tcW w:w="5956" w:type="dxa"/>
          </w:tcPr>
          <w:p w14:paraId="54698B37" w14:textId="77777777" w:rsidR="00923E41" w:rsidRDefault="00000000">
            <w:r>
              <w:rPr>
                <w:b/>
                <w:bCs/>
              </w:rPr>
              <w:t>Description</w:t>
            </w:r>
          </w:p>
        </w:tc>
      </w:tr>
      <w:tr w:rsidR="00923E41" w14:paraId="0B367BF9" w14:textId="77777777">
        <w:tc>
          <w:tcPr>
            <w:tcW w:w="3404" w:type="dxa"/>
          </w:tcPr>
          <w:p w14:paraId="7E322020" w14:textId="77777777" w:rsidR="00923E41" w:rsidRDefault="00000000">
            <w:proofErr w:type="spellStart"/>
            <w:proofErr w:type="gramStart"/>
            <w:r>
              <w:rPr>
                <w:rFonts w:ascii="Courier New" w:eastAsia="Courier New" w:hAnsi="Courier New" w:cs="Courier New"/>
                <w:shd w:val="clear" w:color="auto" w:fill="F1F5F9"/>
              </w:rPr>
              <w:t>search</w:t>
            </w:r>
            <w:proofErr w:type="gramEnd"/>
            <w:r>
              <w:rPr>
                <w:rFonts w:ascii="Courier New" w:eastAsia="Courier New" w:hAnsi="Courier New" w:cs="Courier New"/>
                <w:shd w:val="clear" w:color="auto" w:fill="F1F5F9"/>
              </w:rPr>
              <w:t>_animals</w:t>
            </w:r>
            <w:proofErr w:type="spellEnd"/>
          </w:p>
        </w:tc>
        <w:tc>
          <w:tcPr>
            <w:tcW w:w="5956" w:type="dxa"/>
          </w:tcPr>
          <w:p w14:paraId="6407683B" w14:textId="77777777" w:rsidR="00923E41" w:rsidRDefault="00000000">
            <w:r>
              <w:t>Recherche sémantique d'animaux par profil utilisateur (</w:t>
            </w:r>
            <w:proofErr w:type="spellStart"/>
            <w:r>
              <w:t>pgvector</w:t>
            </w:r>
            <w:proofErr w:type="spellEnd"/>
            <w:r>
              <w:t xml:space="preserve"> cosinus)</w:t>
            </w:r>
          </w:p>
        </w:tc>
      </w:tr>
      <w:tr w:rsidR="00923E41" w14:paraId="50699144" w14:textId="77777777">
        <w:tc>
          <w:tcPr>
            <w:tcW w:w="3404" w:type="dxa"/>
          </w:tcPr>
          <w:p w14:paraId="443EBF72" w14:textId="77777777" w:rsidR="00923E41" w:rsidRDefault="00000000">
            <w:proofErr w:type="spellStart"/>
            <w:proofErr w:type="gramStart"/>
            <w:r>
              <w:rPr>
                <w:rFonts w:ascii="Courier New" w:eastAsia="Courier New" w:hAnsi="Courier New" w:cs="Courier New"/>
                <w:shd w:val="clear" w:color="auto" w:fill="F1F5F9"/>
              </w:rPr>
              <w:t>search</w:t>
            </w:r>
            <w:proofErr w:type="gramEnd"/>
            <w:r>
              <w:rPr>
                <w:rFonts w:ascii="Courier New" w:eastAsia="Courier New" w:hAnsi="Courier New" w:cs="Courier New"/>
                <w:shd w:val="clear" w:color="auto" w:fill="F1F5F9"/>
              </w:rPr>
              <w:t>_knowledge</w:t>
            </w:r>
            <w:proofErr w:type="spellEnd"/>
          </w:p>
        </w:tc>
        <w:tc>
          <w:tcPr>
            <w:tcW w:w="5956" w:type="dxa"/>
          </w:tcPr>
          <w:p w14:paraId="364356E6" w14:textId="77777777" w:rsidR="00923E41" w:rsidRDefault="00000000">
            <w:r>
              <w:t xml:space="preserve">Recherche dans la base de connaissances (démarches, conseils, </w:t>
            </w:r>
            <w:proofErr w:type="spellStart"/>
            <w:r>
              <w:t>FAQs</w:t>
            </w:r>
            <w:proofErr w:type="spellEnd"/>
            <w:r>
              <w:t>)</w:t>
            </w:r>
          </w:p>
        </w:tc>
      </w:tr>
      <w:tr w:rsidR="00923E41" w14:paraId="1EF6C5CB" w14:textId="77777777">
        <w:tc>
          <w:tcPr>
            <w:tcW w:w="3404" w:type="dxa"/>
          </w:tcPr>
          <w:p w14:paraId="7CF6C420" w14:textId="77777777" w:rsidR="00923E41" w:rsidRDefault="00000000">
            <w:proofErr w:type="spellStart"/>
            <w:proofErr w:type="gramStart"/>
            <w:r>
              <w:rPr>
                <w:rFonts w:ascii="Courier New" w:eastAsia="Courier New" w:hAnsi="Courier New" w:cs="Courier New"/>
                <w:shd w:val="clear" w:color="auto" w:fill="F1F5F9"/>
              </w:rPr>
              <w:t>get</w:t>
            </w:r>
            <w:proofErr w:type="gramEnd"/>
            <w:r>
              <w:rPr>
                <w:rFonts w:ascii="Courier New" w:eastAsia="Courier New" w:hAnsi="Courier New" w:cs="Courier New"/>
                <w:shd w:val="clear" w:color="auto" w:fill="F1F5F9"/>
              </w:rPr>
              <w:t>_animal</w:t>
            </w:r>
            <w:proofErr w:type="spellEnd"/>
          </w:p>
        </w:tc>
        <w:tc>
          <w:tcPr>
            <w:tcW w:w="5956" w:type="dxa"/>
          </w:tcPr>
          <w:p w14:paraId="21CF0B72" w14:textId="77777777" w:rsidR="00923E41" w:rsidRDefault="00000000">
            <w:r>
              <w:t>Fiche détaillée d'un animal par UUID</w:t>
            </w:r>
          </w:p>
        </w:tc>
      </w:tr>
      <w:tr w:rsidR="00923E41" w14:paraId="51BC7D73" w14:textId="77777777">
        <w:tc>
          <w:tcPr>
            <w:tcW w:w="3404" w:type="dxa"/>
          </w:tcPr>
          <w:p w14:paraId="7C0ECB1E" w14:textId="77777777" w:rsidR="00923E41" w:rsidRDefault="00000000">
            <w:proofErr w:type="spellStart"/>
            <w:proofErr w:type="gramStart"/>
            <w:r>
              <w:rPr>
                <w:rFonts w:ascii="Courier New" w:eastAsia="Courier New" w:hAnsi="Courier New" w:cs="Courier New"/>
                <w:shd w:val="clear" w:color="auto" w:fill="F1F5F9"/>
              </w:rPr>
              <w:t>search</w:t>
            </w:r>
            <w:proofErr w:type="gramEnd"/>
            <w:r>
              <w:rPr>
                <w:rFonts w:ascii="Courier New" w:eastAsia="Courier New" w:hAnsi="Courier New" w:cs="Courier New"/>
                <w:shd w:val="clear" w:color="auto" w:fill="F1F5F9"/>
              </w:rPr>
              <w:t>_animal_by_name</w:t>
            </w:r>
            <w:proofErr w:type="spellEnd"/>
          </w:p>
        </w:tc>
        <w:tc>
          <w:tcPr>
            <w:tcW w:w="5956" w:type="dxa"/>
          </w:tcPr>
          <w:p w14:paraId="5E933DF3" w14:textId="77777777" w:rsidR="00923E41" w:rsidRDefault="00000000">
            <w:r>
              <w:t>Recherche d'un animal par nom</w:t>
            </w:r>
          </w:p>
        </w:tc>
      </w:tr>
    </w:tbl>
    <w:p w14:paraId="47258D61" w14:textId="77777777" w:rsidR="00923E41" w:rsidRDefault="00000000">
      <w:pPr>
        <w:spacing w:before="240"/>
      </w:pPr>
      <w:r>
        <w:t xml:space="preserve"> </w:t>
      </w:r>
    </w:p>
    <w:p w14:paraId="4AD11964" w14:textId="381D4531" w:rsidR="00923E41" w:rsidRDefault="00000000" w:rsidP="005244E7">
      <w:pPr>
        <w:spacing w:after="120"/>
      </w:pPr>
      <w:r>
        <w:rPr>
          <w:b/>
          <w:bCs/>
        </w:rPr>
        <w:t>Réponses enrichies :</w:t>
      </w:r>
      <w:r>
        <w:t xml:space="preserve"> les animaux cités dans les réponses s'affichent sous forme de cartes cliquables avec photo, espèce, âge, refuge.</w:t>
      </w:r>
    </w:p>
    <w:p w14:paraId="5867FB62" w14:textId="13888377" w:rsidR="00923E41" w:rsidRDefault="00000000" w:rsidP="005244E7">
      <w:pPr>
        <w:spacing w:after="120"/>
      </w:pPr>
      <w:r>
        <w:rPr>
          <w:b/>
          <w:bCs/>
        </w:rPr>
        <w:t>Streaming SSE :</w:t>
      </w:r>
      <w:r>
        <w:t xml:space="preserve"> réponse </w:t>
      </w:r>
      <w:proofErr w:type="spellStart"/>
      <w:r>
        <w:t>token</w:t>
      </w:r>
      <w:proofErr w:type="spellEnd"/>
      <w:r>
        <w:t xml:space="preserve"> par </w:t>
      </w:r>
      <w:proofErr w:type="spellStart"/>
      <w:r>
        <w:t>token</w:t>
      </w:r>
      <w:proofErr w:type="spellEnd"/>
      <w:r>
        <w:t xml:space="preserve">, conversation persistante en </w:t>
      </w:r>
      <w:proofErr w:type="spellStart"/>
      <w:r>
        <w:t>localStorage</w:t>
      </w:r>
      <w:proofErr w:type="spellEnd"/>
      <w:r>
        <w:t>.</w:t>
      </w:r>
    </w:p>
    <w:p w14:paraId="2823B1D9" w14:textId="77777777" w:rsidR="00923E41" w:rsidRDefault="00000000">
      <w:pPr>
        <w:spacing w:after="120"/>
      </w:pPr>
      <w:r>
        <w:rPr>
          <w:b/>
          <w:bCs/>
        </w:rPr>
        <w:t xml:space="preserve">Cache sémantique </w:t>
      </w:r>
      <w:proofErr w:type="spellStart"/>
      <w:r>
        <w:rPr>
          <w:b/>
          <w:bCs/>
        </w:rPr>
        <w:t>pgvector</w:t>
      </w:r>
      <w:proofErr w:type="spellEnd"/>
      <w:r>
        <w:rPr>
          <w:b/>
          <w:bCs/>
        </w:rPr>
        <w:t xml:space="preserve"> :</w:t>
      </w:r>
      <w:r>
        <w:t xml:space="preserve"> questions similaires (seuil cosinus 0.92, TTL 24h) → réponse instantanée à $0. Les appels quiz sont exclus du cache (résultats personnalisés).</w:t>
      </w:r>
    </w:p>
    <w:p w14:paraId="7C6AA41A" w14:textId="77777777" w:rsidR="00923E41" w:rsidRDefault="00000000">
      <w:pPr>
        <w:spacing w:after="200"/>
      </w:pPr>
      <w:r>
        <w:t xml:space="preserve"> </w:t>
      </w:r>
    </w:p>
    <w:p w14:paraId="22266438" w14:textId="77777777" w:rsidR="00923E41" w:rsidRDefault="00000000">
      <w:pPr>
        <w:pStyle w:val="Titre3"/>
        <w:spacing w:after="200"/>
      </w:pPr>
      <w:r>
        <w:t>3.3 Quiz d'Adoption (fonctionnalité IA)</w:t>
      </w:r>
    </w:p>
    <w:p w14:paraId="35DF8C0A" w14:textId="519899A3" w:rsidR="00923E41" w:rsidRDefault="005244E7">
      <w:pPr>
        <w:spacing w:after="120"/>
      </w:pPr>
      <w:r>
        <w:t>On a</w:t>
      </w:r>
      <w:r w:rsidR="00000000">
        <w:t xml:space="preserve"> 6 questions guidant l'utilisateur sur son profil (espèce souhaitée, logement, activité, famille, autres animaux, expérience). </w:t>
      </w:r>
      <w:proofErr w:type="spellStart"/>
      <w:r w:rsidR="00000000">
        <w:t>PawBuddy</w:t>
      </w:r>
      <w:proofErr w:type="spellEnd"/>
      <w:r w:rsidR="00000000">
        <w:t xml:space="preserve"> génère une recommandation personnalisée avec des fiches animaux correspondantes. Tracé séparément en LLMOps (</w:t>
      </w:r>
      <w:proofErr w:type="spellStart"/>
      <w:r w:rsidR="00000000">
        <w:rPr>
          <w:rFonts w:ascii="Courier New" w:eastAsia="Courier New" w:hAnsi="Courier New" w:cs="Courier New"/>
          <w:shd w:val="clear" w:color="auto" w:fill="F1F5F9"/>
        </w:rPr>
        <w:t>feature</w:t>
      </w:r>
      <w:proofErr w:type="spellEnd"/>
      <w:r w:rsidR="00000000">
        <w:rPr>
          <w:rFonts w:ascii="Courier New" w:eastAsia="Courier New" w:hAnsi="Courier New" w:cs="Courier New"/>
          <w:shd w:val="clear" w:color="auto" w:fill="F1F5F9"/>
        </w:rPr>
        <w:t xml:space="preserve"> = "quiz"</w:t>
      </w:r>
      <w:r w:rsidR="00000000">
        <w:t>).</w:t>
      </w:r>
    </w:p>
    <w:p w14:paraId="5C0C3159" w14:textId="77777777" w:rsidR="00923E41" w:rsidRDefault="00000000">
      <w:pPr>
        <w:spacing w:after="200"/>
      </w:pPr>
      <w:r>
        <w:t xml:space="preserve"> </w:t>
      </w:r>
    </w:p>
    <w:p w14:paraId="5ACE1BBE" w14:textId="2D154700" w:rsidR="00923E41" w:rsidRDefault="00000000" w:rsidP="005244E7">
      <w:pPr>
        <w:pStyle w:val="Titre3"/>
        <w:numPr>
          <w:ilvl w:val="1"/>
          <w:numId w:val="5"/>
        </w:numPr>
        <w:spacing w:after="200"/>
      </w:pPr>
      <w:r>
        <w:t>Module LLMOps</w:t>
      </w:r>
    </w:p>
    <w:p w14:paraId="300B1DE4" w14:textId="77777777" w:rsidR="00923E41" w:rsidRDefault="00000000">
      <w:pPr>
        <w:spacing w:after="120"/>
      </w:pPr>
      <w:r>
        <w:t xml:space="preserve">Dashboard admin accessible via </w:t>
      </w:r>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admin?</w:t>
      </w:r>
      <w:proofErr w:type="gramEnd"/>
      <w:r>
        <w:rPr>
          <w:rFonts w:ascii="Courier New" w:eastAsia="Courier New" w:hAnsi="Courier New" w:cs="Courier New"/>
          <w:shd w:val="clear" w:color="auto" w:fill="F1F5F9"/>
        </w:rPr>
        <w:t>token</w:t>
      </w:r>
      <w:proofErr w:type="spellEnd"/>
      <w:r>
        <w:rPr>
          <w:rFonts w:ascii="Courier New" w:eastAsia="Courier New" w:hAnsi="Courier New" w:cs="Courier New"/>
          <w:shd w:val="clear" w:color="auto" w:fill="F1F5F9"/>
        </w:rPr>
        <w:t>=&lt;ADMIN_TOKEN&gt;</w:t>
      </w:r>
      <w:r>
        <w:t xml:space="preserve"> avec :</w:t>
      </w:r>
    </w:p>
    <w:p w14:paraId="5A38533A" w14:textId="77777777" w:rsidR="005244E7" w:rsidRDefault="00000000" w:rsidP="005244E7">
      <w:pPr>
        <w:pStyle w:val="Paragraphedeliste"/>
        <w:numPr>
          <w:ilvl w:val="0"/>
          <w:numId w:val="4"/>
        </w:numPr>
        <w:spacing w:after="100"/>
      </w:pPr>
      <w:r>
        <w:t>Coût total &amp; projection mensuelle</w:t>
      </w:r>
    </w:p>
    <w:p w14:paraId="71A14A22" w14:textId="77777777" w:rsidR="005244E7" w:rsidRDefault="00000000" w:rsidP="005244E7">
      <w:pPr>
        <w:pStyle w:val="Paragraphedeliste"/>
        <w:numPr>
          <w:ilvl w:val="0"/>
          <w:numId w:val="4"/>
        </w:numPr>
        <w:spacing w:after="100"/>
      </w:pPr>
      <w:r>
        <w:t>Latences p50 / p90 / p99</w:t>
      </w:r>
    </w:p>
    <w:p w14:paraId="482A0BFD" w14:textId="77777777" w:rsidR="005244E7" w:rsidRDefault="00000000" w:rsidP="005244E7">
      <w:pPr>
        <w:pStyle w:val="Paragraphedeliste"/>
        <w:numPr>
          <w:ilvl w:val="0"/>
          <w:numId w:val="4"/>
        </w:numPr>
        <w:spacing w:after="100"/>
      </w:pPr>
      <w:r>
        <w:t>Taux de cache hit &amp; économies estimées</w:t>
      </w:r>
    </w:p>
    <w:p w14:paraId="56DE4891" w14:textId="372CAE5E" w:rsidR="00923E41" w:rsidRDefault="00000000" w:rsidP="005244E7">
      <w:pPr>
        <w:pStyle w:val="Paragraphedeliste"/>
        <w:numPr>
          <w:ilvl w:val="0"/>
          <w:numId w:val="4"/>
        </w:numPr>
        <w:spacing w:after="100"/>
      </w:pPr>
      <w:r>
        <w:t xml:space="preserve">Répartition par </w:t>
      </w:r>
      <w:proofErr w:type="spellStart"/>
      <w:r>
        <w:t>feature</w:t>
      </w:r>
      <w:proofErr w:type="spellEnd"/>
      <w:r>
        <w:t xml:space="preserve"> (</w:t>
      </w:r>
      <w:r w:rsidRPr="005244E7">
        <w:rPr>
          <w:rFonts w:ascii="Courier New" w:eastAsia="Courier New" w:hAnsi="Courier New" w:cs="Courier New"/>
          <w:shd w:val="clear" w:color="auto" w:fill="F1F5F9"/>
        </w:rPr>
        <w:t>chat</w:t>
      </w:r>
      <w:r>
        <w:t xml:space="preserve"> / </w:t>
      </w:r>
      <w:r w:rsidRPr="005244E7">
        <w:rPr>
          <w:rFonts w:ascii="Courier New" w:eastAsia="Courier New" w:hAnsi="Courier New" w:cs="Courier New"/>
          <w:shd w:val="clear" w:color="auto" w:fill="F1F5F9"/>
        </w:rPr>
        <w:t>quiz</w:t>
      </w:r>
      <w:r>
        <w:t xml:space="preserve"> / </w:t>
      </w:r>
      <w:r w:rsidRPr="005244E7">
        <w:rPr>
          <w:rFonts w:ascii="Courier New" w:eastAsia="Courier New" w:hAnsi="Courier New" w:cs="Courier New"/>
          <w:shd w:val="clear" w:color="auto" w:fill="F1F5F9"/>
        </w:rPr>
        <w:t>rewrite</w:t>
      </w:r>
      <w:r>
        <w:t>)</w:t>
      </w:r>
    </w:p>
    <w:p w14:paraId="283F2447" w14:textId="77777777" w:rsidR="005244E7" w:rsidRDefault="00000000" w:rsidP="005244E7">
      <w:pPr>
        <w:pStyle w:val="Paragraphedeliste"/>
        <w:numPr>
          <w:ilvl w:val="0"/>
          <w:numId w:val="4"/>
        </w:numPr>
        <w:spacing w:after="100"/>
      </w:pPr>
      <w:r>
        <w:t>Top outils utilisés</w:t>
      </w:r>
    </w:p>
    <w:p w14:paraId="20F21EA5" w14:textId="7AB90D46" w:rsidR="00923E41" w:rsidRDefault="00000000" w:rsidP="005244E7">
      <w:pPr>
        <w:pStyle w:val="Paragraphedeliste"/>
        <w:numPr>
          <w:ilvl w:val="0"/>
          <w:numId w:val="4"/>
        </w:numPr>
        <w:spacing w:after="100"/>
      </w:pPr>
      <w:r>
        <w:t>100 dernières traces</w:t>
      </w:r>
    </w:p>
    <w:p w14:paraId="038E5A9D" w14:textId="77777777" w:rsidR="00923E41" w:rsidRDefault="00000000">
      <w:pPr>
        <w:spacing w:after="200"/>
      </w:pPr>
      <w:r>
        <w:t xml:space="preserve"> </w:t>
      </w:r>
    </w:p>
    <w:p w14:paraId="0736F522" w14:textId="77777777" w:rsidR="00923E41" w:rsidRDefault="00000000">
      <w:pPr>
        <w:spacing w:after="120"/>
      </w:pPr>
      <w:r>
        <w:lastRenderedPageBreak/>
        <w:t>Chaque appel LLM (</w:t>
      </w:r>
      <w:proofErr w:type="spellStart"/>
      <w:r>
        <w:t>chatbot</w:t>
      </w:r>
      <w:proofErr w:type="spellEnd"/>
      <w:r>
        <w:t xml:space="preserve"> + rewriter) est tracé dans </w:t>
      </w:r>
      <w:proofErr w:type="spellStart"/>
      <w:r>
        <w:rPr>
          <w:rFonts w:ascii="Courier New" w:eastAsia="Courier New" w:hAnsi="Courier New" w:cs="Courier New"/>
          <w:shd w:val="clear" w:color="auto" w:fill="F1F5F9"/>
        </w:rPr>
        <w:t>llm_traces</w:t>
      </w:r>
      <w:proofErr w:type="spellEnd"/>
      <w:r>
        <w:t xml:space="preserve"> (modèle, </w:t>
      </w:r>
      <w:proofErr w:type="spellStart"/>
      <w:r>
        <w:t>tokens</w:t>
      </w:r>
      <w:proofErr w:type="spellEnd"/>
      <w:r>
        <w:t xml:space="preserve"> in/out, coût, latence, outils, </w:t>
      </w:r>
      <w:proofErr w:type="spellStart"/>
      <w:r>
        <w:t>chunks</w:t>
      </w:r>
      <w:proofErr w:type="spellEnd"/>
      <w:r>
        <w:t xml:space="preserve"> RAG).</w:t>
      </w:r>
    </w:p>
    <w:p w14:paraId="6266C063" w14:textId="77777777" w:rsidR="00923E41" w:rsidRDefault="00000000">
      <w:pPr>
        <w:spacing w:after="200"/>
      </w:pPr>
      <w:r>
        <w:t xml:space="preserve"> </w:t>
      </w:r>
    </w:p>
    <w:p w14:paraId="1AEF8828" w14:textId="77777777" w:rsidR="00923E41" w:rsidRDefault="00000000">
      <w:pPr>
        <w:pStyle w:val="Titre3"/>
        <w:spacing w:after="200"/>
      </w:pPr>
      <w:r>
        <w:t>3.5 Module Cartographie</w:t>
      </w:r>
    </w:p>
    <w:p w14:paraId="72473979" w14:textId="77777777" w:rsidR="00923E41" w:rsidRDefault="00000000">
      <w:pPr>
        <w:spacing w:after="120"/>
      </w:pPr>
      <w:r>
        <w:t>Carte interactive Leaflet affichant les refuges géocodés. Clustering des marqueurs pour les zones denses. Lien direct vers la fiche animal depuis le marqueur.</w:t>
      </w:r>
    </w:p>
    <w:p w14:paraId="3174DA15" w14:textId="77777777" w:rsidR="00923E41" w:rsidRDefault="00000000">
      <w:pPr>
        <w:spacing w:after="200"/>
      </w:pPr>
      <w:r>
        <w:t xml:space="preserve"> </w:t>
      </w:r>
    </w:p>
    <w:p w14:paraId="6ADF2CAC" w14:textId="77777777" w:rsidR="00923E41" w:rsidRDefault="00000000">
      <w:pPr>
        <w:pStyle w:val="Titre3"/>
        <w:spacing w:after="200"/>
      </w:pPr>
      <w:r>
        <w:t>3.6 Classification de Race (Deep Learning)</w:t>
      </w:r>
    </w:p>
    <w:p w14:paraId="0EC1A28C" w14:textId="77777777" w:rsidR="00923E41" w:rsidRDefault="00000000">
      <w:pPr>
        <w:spacing w:after="120"/>
      </w:pPr>
      <w:r>
        <w:t>Modèle MobileNetV2 multi-tâches fine-</w:t>
      </w:r>
      <w:proofErr w:type="spellStart"/>
      <w:r>
        <w:t>tuné</w:t>
      </w:r>
      <w:proofErr w:type="spellEnd"/>
      <w:r>
        <w:t xml:space="preserve"> sur Oxford-IIIT Pet </w:t>
      </w:r>
      <w:proofErr w:type="spellStart"/>
      <w:r>
        <w:t>Dataset</w:t>
      </w:r>
      <w:proofErr w:type="spellEnd"/>
      <w:r>
        <w:t xml:space="preserve"> (37 races) :</w:t>
      </w:r>
    </w:p>
    <w:p w14:paraId="3585833E" w14:textId="77777777" w:rsidR="00923E41"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922"/>
        <w:gridCol w:w="3094"/>
      </w:tblGrid>
      <w:tr w:rsidR="00923E41" w14:paraId="3AE8C77E" w14:textId="77777777">
        <w:trPr>
          <w:tblHeader/>
        </w:trPr>
        <w:tc>
          <w:tcPr>
            <w:tcW w:w="6151" w:type="dxa"/>
          </w:tcPr>
          <w:p w14:paraId="5E08A5B5" w14:textId="77777777" w:rsidR="00923E41" w:rsidRDefault="00000000">
            <w:r>
              <w:rPr>
                <w:b/>
                <w:bCs/>
              </w:rPr>
              <w:t>Métrique</w:t>
            </w:r>
          </w:p>
        </w:tc>
        <w:tc>
          <w:tcPr>
            <w:tcW w:w="3209" w:type="dxa"/>
          </w:tcPr>
          <w:p w14:paraId="0CC9F5D6" w14:textId="77777777" w:rsidR="00923E41" w:rsidRDefault="00000000">
            <w:r>
              <w:rPr>
                <w:b/>
                <w:bCs/>
              </w:rPr>
              <w:t>Résultat</w:t>
            </w:r>
          </w:p>
        </w:tc>
      </w:tr>
      <w:tr w:rsidR="00923E41" w14:paraId="0FCE2E25" w14:textId="77777777">
        <w:tc>
          <w:tcPr>
            <w:tcW w:w="6151" w:type="dxa"/>
          </w:tcPr>
          <w:p w14:paraId="0F3A01D2" w14:textId="77777777" w:rsidR="00923E41" w:rsidRDefault="00000000">
            <w:r>
              <w:t>Précision espèce (chat/chien)</w:t>
            </w:r>
          </w:p>
        </w:tc>
        <w:tc>
          <w:tcPr>
            <w:tcW w:w="3209" w:type="dxa"/>
          </w:tcPr>
          <w:p w14:paraId="3F648EFC" w14:textId="77777777" w:rsidR="00923E41" w:rsidRDefault="00000000">
            <w:r>
              <w:t>95 %</w:t>
            </w:r>
          </w:p>
        </w:tc>
      </w:tr>
      <w:tr w:rsidR="00923E41" w14:paraId="5514A66A" w14:textId="77777777">
        <w:tc>
          <w:tcPr>
            <w:tcW w:w="6151" w:type="dxa"/>
          </w:tcPr>
          <w:p w14:paraId="73CCF7B0" w14:textId="77777777" w:rsidR="00923E41" w:rsidRDefault="00000000">
            <w:r>
              <w:t>Précision race</w:t>
            </w:r>
          </w:p>
        </w:tc>
        <w:tc>
          <w:tcPr>
            <w:tcW w:w="3209" w:type="dxa"/>
          </w:tcPr>
          <w:p w14:paraId="19470843" w14:textId="77777777" w:rsidR="00923E41" w:rsidRDefault="00000000">
            <w:r>
              <w:t>44 %</w:t>
            </w:r>
          </w:p>
        </w:tc>
      </w:tr>
    </w:tbl>
    <w:p w14:paraId="14411391" w14:textId="77777777" w:rsidR="00923E41" w:rsidRDefault="00000000">
      <w:pPr>
        <w:spacing w:before="240"/>
      </w:pPr>
      <w:r>
        <w:t xml:space="preserve"> </w:t>
      </w:r>
    </w:p>
    <w:p w14:paraId="1F985A19" w14:textId="77777777" w:rsidR="00923E41" w:rsidRDefault="00000000">
      <w:pPr>
        <w:spacing w:after="120"/>
      </w:pPr>
      <w:r>
        <w:t xml:space="preserve">Utilisé en temps réel sur le </w:t>
      </w:r>
      <w:proofErr w:type="spellStart"/>
      <w:r>
        <w:t>endpoint</w:t>
      </w:r>
      <w:proofErr w:type="spellEnd"/>
      <w:r>
        <w:t xml:space="preserve"> </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predict-breed</w:t>
      </w:r>
      <w:proofErr w:type="spellEnd"/>
      <w:r>
        <w:t xml:space="preserve"> pour les annonces de particuliers.</w:t>
      </w:r>
    </w:p>
    <w:p w14:paraId="32C5424E" w14:textId="77777777" w:rsidR="00923E41" w:rsidRDefault="00000000">
      <w:pPr>
        <w:spacing w:after="200"/>
      </w:pPr>
      <w:r>
        <w:t xml:space="preserve"> </w:t>
      </w:r>
    </w:p>
    <w:p w14:paraId="548D8047" w14:textId="77777777" w:rsidR="00923E41" w:rsidRDefault="00923E41">
      <w:pPr>
        <w:pBdr>
          <w:bottom w:val="single" w:sz="6" w:space="1" w:color="auto"/>
        </w:pBdr>
        <w:spacing w:after="120"/>
      </w:pPr>
    </w:p>
    <w:p w14:paraId="537F0ABE" w14:textId="77777777" w:rsidR="00923E41" w:rsidRDefault="00000000">
      <w:pPr>
        <w:spacing w:after="200"/>
      </w:pPr>
      <w:r>
        <w:t xml:space="preserve"> </w:t>
      </w:r>
    </w:p>
    <w:p w14:paraId="4BCC0AE4" w14:textId="0DDEACD9" w:rsidR="00923E41" w:rsidRDefault="00000000" w:rsidP="005244E7">
      <w:pPr>
        <w:pStyle w:val="Titre2"/>
        <w:numPr>
          <w:ilvl w:val="0"/>
          <w:numId w:val="3"/>
        </w:numPr>
      </w:pPr>
      <w:r>
        <w:t>Pipeline de Données</w:t>
      </w:r>
      <w:r w:rsidR="005244E7">
        <w:t xml:space="preserve"> : </w:t>
      </w:r>
      <w:r>
        <w:t>Détail</w:t>
      </w:r>
    </w:p>
    <w:p w14:paraId="63265873" w14:textId="77777777" w:rsidR="005244E7" w:rsidRDefault="005244E7" w:rsidP="005244E7">
      <w:pPr>
        <w:pStyle w:val="Titre2"/>
        <w:ind w:left="720"/>
      </w:pPr>
    </w:p>
    <w:p w14:paraId="6DCAADEF" w14:textId="77777777" w:rsidR="00923E41" w:rsidRPr="005244E7" w:rsidRDefault="00000000" w:rsidP="005244E7">
      <w:pPr>
        <w:shd w:val="clear" w:color="auto" w:fill="E8E8E8" w:themeFill="background2"/>
        <w:spacing w:before="160" w:after="200"/>
        <w:ind w:left="240" w:right="240"/>
        <w:rPr>
          <w:color w:val="000000" w:themeColor="text1"/>
        </w:rPr>
      </w:pPr>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Scraping</w:t>
      </w:r>
      <w:proofErr w:type="spellEnd"/>
      <w:r w:rsidRPr="005244E7">
        <w:rPr>
          <w:rFonts w:ascii="Courier New" w:eastAsia="Courier New" w:hAnsi="Courier New" w:cs="Courier New"/>
          <w:color w:val="000000" w:themeColor="text1"/>
          <w:sz w:val="20"/>
          <w:szCs w:val="20"/>
        </w:rPr>
        <w:t xml:space="preserve"> (La SPA + Seconde </w:t>
      </w:r>
      <w:proofErr w:type="gramStart"/>
      <w:r w:rsidRPr="005244E7">
        <w:rPr>
          <w:rFonts w:ascii="Courier New" w:eastAsia="Courier New" w:hAnsi="Courier New" w:cs="Courier New"/>
          <w:color w:val="000000" w:themeColor="text1"/>
          <w:sz w:val="20"/>
          <w:szCs w:val="20"/>
        </w:rPr>
        <w:t xml:space="preserve">Chance)   </w:t>
      </w:r>
      <w:proofErr w:type="gramEnd"/>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gramStart"/>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upsert</w:t>
      </w:r>
      <w:proofErr w:type="spellEnd"/>
      <w:proofErr w:type="gramEnd"/>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animals</w:t>
      </w:r>
      <w:proofErr w:type="spellEnd"/>
      <w:r w:rsidRPr="005244E7">
        <w:rPr>
          <w:rFonts w:ascii="Courier New" w:eastAsia="Courier New" w:hAnsi="Courier New" w:cs="Courier New"/>
          <w:color w:val="000000" w:themeColor="text1"/>
          <w:sz w:val="20"/>
          <w:szCs w:val="20"/>
        </w:rPr>
        <w:t xml:space="preserve"> (déduplication par </w:t>
      </w:r>
      <w:proofErr w:type="spellStart"/>
      <w:r w:rsidRPr="005244E7">
        <w:rPr>
          <w:rFonts w:ascii="Courier New" w:eastAsia="Courier New" w:hAnsi="Courier New" w:cs="Courier New"/>
          <w:color w:val="000000" w:themeColor="text1"/>
          <w:sz w:val="20"/>
          <w:szCs w:val="20"/>
        </w:rPr>
        <w:t>source_</w:t>
      </w:r>
      <w:proofErr w:type="gramStart"/>
      <w:r w:rsidRPr="005244E7">
        <w:rPr>
          <w:rFonts w:ascii="Courier New" w:eastAsia="Courier New" w:hAnsi="Courier New" w:cs="Courier New"/>
          <w:color w:val="000000" w:themeColor="text1"/>
          <w:sz w:val="20"/>
          <w:szCs w:val="20"/>
        </w:rPr>
        <w:t>url</w:t>
      </w:r>
      <w:proofErr w:type="spellEnd"/>
      <w:r w:rsidRPr="005244E7">
        <w:rPr>
          <w:rFonts w:ascii="Courier New" w:eastAsia="Courier New" w:hAnsi="Courier New" w:cs="Courier New"/>
          <w:color w:val="000000" w:themeColor="text1"/>
          <w:sz w:val="20"/>
          <w:szCs w:val="20"/>
        </w:rPr>
        <w:t xml:space="preserve">)   </w:t>
      </w:r>
      <w:proofErr w:type="gramEnd"/>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Embedder</w:t>
      </w:r>
      <w:proofErr w:type="spellEnd"/>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SentenceTransformer</w:t>
      </w:r>
      <w:proofErr w:type="spellEnd"/>
      <w:r w:rsidRPr="005244E7">
        <w:rPr>
          <w:rFonts w:ascii="Courier New" w:eastAsia="Courier New" w:hAnsi="Courier New" w:cs="Courier New"/>
          <w:color w:val="000000" w:themeColor="text1"/>
          <w:sz w:val="20"/>
          <w:szCs w:val="20"/>
        </w:rPr>
        <w:t xml:space="preserve"> — nouveaux animaux </w:t>
      </w:r>
      <w:proofErr w:type="gramStart"/>
      <w:r w:rsidRPr="005244E7">
        <w:rPr>
          <w:rFonts w:ascii="Courier New" w:eastAsia="Courier New" w:hAnsi="Courier New" w:cs="Courier New"/>
          <w:color w:val="000000" w:themeColor="text1"/>
          <w:sz w:val="20"/>
          <w:szCs w:val="20"/>
        </w:rPr>
        <w:t xml:space="preserve">uniquement)   </w:t>
      </w:r>
      <w:proofErr w:type="gramEnd"/>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gramStart"/>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vectors</w:t>
      </w:r>
      <w:proofErr w:type="spellEnd"/>
      <w:proofErr w:type="gramEnd"/>
      <w:r w:rsidRPr="005244E7">
        <w:rPr>
          <w:rFonts w:ascii="Courier New" w:eastAsia="Courier New" w:hAnsi="Courier New" w:cs="Courier New"/>
          <w:color w:val="000000" w:themeColor="text1"/>
          <w:sz w:val="20"/>
          <w:szCs w:val="20"/>
        </w:rPr>
        <w:t xml:space="preserve"> 384d → </w:t>
      </w:r>
      <w:proofErr w:type="spellStart"/>
      <w:proofErr w:type="gramStart"/>
      <w:r w:rsidRPr="005244E7">
        <w:rPr>
          <w:rFonts w:ascii="Courier New" w:eastAsia="Courier New" w:hAnsi="Courier New" w:cs="Courier New"/>
          <w:color w:val="000000" w:themeColor="text1"/>
          <w:sz w:val="20"/>
          <w:szCs w:val="20"/>
        </w:rPr>
        <w:t>animals.embedding</w:t>
      </w:r>
      <w:proofErr w:type="spellEnd"/>
      <w:proofErr w:type="gramEnd"/>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Refuge Seeder (Nominatim — nouveaux refuges </w:t>
      </w:r>
      <w:proofErr w:type="gramStart"/>
      <w:r w:rsidRPr="005244E7">
        <w:rPr>
          <w:rFonts w:ascii="Courier New" w:eastAsia="Courier New" w:hAnsi="Courier New" w:cs="Courier New"/>
          <w:color w:val="000000" w:themeColor="text1"/>
          <w:sz w:val="20"/>
          <w:szCs w:val="20"/>
        </w:rPr>
        <w:t xml:space="preserve">uniquement)   </w:t>
      </w:r>
      <w:proofErr w:type="gramEnd"/>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gramStart"/>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lat</w:t>
      </w:r>
      <w:proofErr w:type="spellEnd"/>
      <w:proofErr w:type="gramEnd"/>
      <w:r w:rsidRPr="005244E7">
        <w:rPr>
          <w:rFonts w:ascii="Courier New" w:eastAsia="Courier New" w:hAnsi="Courier New" w:cs="Courier New"/>
          <w:color w:val="000000" w:themeColor="text1"/>
          <w:sz w:val="20"/>
          <w:szCs w:val="20"/>
        </w:rPr>
        <w:t>/</w:t>
      </w:r>
      <w:proofErr w:type="spellStart"/>
      <w:r w:rsidRPr="005244E7">
        <w:rPr>
          <w:rFonts w:ascii="Courier New" w:eastAsia="Courier New" w:hAnsi="Courier New" w:cs="Courier New"/>
          <w:color w:val="000000" w:themeColor="text1"/>
          <w:sz w:val="20"/>
          <w:szCs w:val="20"/>
        </w:rPr>
        <w:t>lng</w:t>
      </w:r>
      <w:proofErr w:type="spellEnd"/>
      <w:r w:rsidRPr="005244E7">
        <w:rPr>
          <w:rFonts w:ascii="Courier New" w:eastAsia="Courier New" w:hAnsi="Courier New" w:cs="Courier New"/>
          <w:color w:val="000000" w:themeColor="text1"/>
          <w:sz w:val="20"/>
          <w:szCs w:val="20"/>
        </w:rPr>
        <w:t xml:space="preserve"> → refuges table    </w:t>
      </w:r>
      <w:r w:rsidRPr="005244E7">
        <w:rPr>
          <w:color w:val="000000" w:themeColor="text1"/>
        </w:rPr>
        <w:br/>
      </w:r>
      <w:r w:rsidRPr="005244E7">
        <w:rPr>
          <w:rFonts w:ascii="Courier New" w:eastAsia="Courier New" w:hAnsi="Courier New" w:cs="Courier New"/>
          <w:color w:val="000000" w:themeColor="text1"/>
          <w:sz w:val="20"/>
          <w:szCs w:val="20"/>
        </w:rPr>
        <w:t xml:space="preserve">    Rewriter (</w:t>
      </w:r>
      <w:proofErr w:type="spellStart"/>
      <w:r w:rsidRPr="005244E7">
        <w:rPr>
          <w:rFonts w:ascii="Courier New" w:eastAsia="Courier New" w:hAnsi="Courier New" w:cs="Courier New"/>
          <w:color w:val="000000" w:themeColor="text1"/>
          <w:sz w:val="20"/>
          <w:szCs w:val="20"/>
        </w:rPr>
        <w:t>Bedrock</w:t>
      </w:r>
      <w:proofErr w:type="spellEnd"/>
      <w:r w:rsidRPr="005244E7">
        <w:rPr>
          <w:rFonts w:ascii="Courier New" w:eastAsia="Courier New" w:hAnsi="Courier New" w:cs="Courier New"/>
          <w:color w:val="000000" w:themeColor="text1"/>
          <w:sz w:val="20"/>
          <w:szCs w:val="20"/>
        </w:rPr>
        <w:t xml:space="preserve"> Claude Haiku — nouveaux animaux </w:t>
      </w:r>
      <w:proofErr w:type="gramStart"/>
      <w:r w:rsidRPr="005244E7">
        <w:rPr>
          <w:rFonts w:ascii="Courier New" w:eastAsia="Courier New" w:hAnsi="Courier New" w:cs="Courier New"/>
          <w:color w:val="000000" w:themeColor="text1"/>
          <w:sz w:val="20"/>
          <w:szCs w:val="20"/>
        </w:rPr>
        <w:t xml:space="preserve">uniquement)   </w:t>
      </w:r>
      <w:proofErr w:type="gramEnd"/>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gramStart"/>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description</w:t>
      </w:r>
      <w:proofErr w:type="gramEnd"/>
      <w:r w:rsidRPr="005244E7">
        <w:rPr>
          <w:rFonts w:ascii="Courier New" w:eastAsia="Courier New" w:hAnsi="Courier New" w:cs="Courier New"/>
          <w:color w:val="000000" w:themeColor="text1"/>
          <w:sz w:val="20"/>
          <w:szCs w:val="20"/>
        </w:rPr>
        <w:t>_rewritten</w:t>
      </w:r>
      <w:proofErr w:type="spellEnd"/>
      <w:r w:rsidRPr="005244E7">
        <w:rPr>
          <w:rFonts w:ascii="Courier New" w:eastAsia="Courier New" w:hAnsi="Courier New" w:cs="Courier New"/>
          <w:color w:val="000000" w:themeColor="text1"/>
          <w:sz w:val="20"/>
          <w:szCs w:val="20"/>
        </w:rPr>
        <w:t xml:space="preserve"> → </w:t>
      </w:r>
      <w:proofErr w:type="spellStart"/>
      <w:r w:rsidRPr="005244E7">
        <w:rPr>
          <w:rFonts w:ascii="Courier New" w:eastAsia="Courier New" w:hAnsi="Courier New" w:cs="Courier New"/>
          <w:color w:val="000000" w:themeColor="text1"/>
          <w:sz w:val="20"/>
          <w:szCs w:val="20"/>
        </w:rPr>
        <w:t>animals</w:t>
      </w:r>
      <w:proofErr w:type="spellEnd"/>
      <w:r w:rsidRPr="005244E7">
        <w:rPr>
          <w:rFonts w:ascii="Courier New" w:eastAsia="Courier New" w:hAnsi="Courier New" w:cs="Courier New"/>
          <w:color w:val="000000" w:themeColor="text1"/>
          <w:sz w:val="20"/>
          <w:szCs w:val="20"/>
        </w:rPr>
        <w:t xml:space="preserve"> table    </w:t>
      </w:r>
      <w:r w:rsidRPr="005244E7">
        <w:rPr>
          <w:color w:val="000000" w:themeColor="text1"/>
        </w:rPr>
        <w:br/>
      </w:r>
      <w:r w:rsidRPr="005244E7">
        <w:rPr>
          <w:rFonts w:ascii="Courier New" w:eastAsia="Courier New" w:hAnsi="Courier New" w:cs="Courier New"/>
          <w:color w:val="000000" w:themeColor="text1"/>
          <w:sz w:val="20"/>
          <w:szCs w:val="20"/>
        </w:rPr>
        <w:t xml:space="preserve">         </w:t>
      </w:r>
    </w:p>
    <w:p w14:paraId="137F9340" w14:textId="77777777" w:rsidR="00923E41" w:rsidRDefault="00000000">
      <w:pPr>
        <w:spacing w:after="200"/>
      </w:pPr>
      <w:r>
        <w:t xml:space="preserve"> </w:t>
      </w:r>
    </w:p>
    <w:p w14:paraId="2040C79B" w14:textId="77777777" w:rsidR="00923E41" w:rsidRDefault="00000000">
      <w:pPr>
        <w:spacing w:after="120"/>
      </w:pPr>
      <w:r>
        <w:t>Commandes d'exécution :</w:t>
      </w:r>
    </w:p>
    <w:p w14:paraId="6FED31FC" w14:textId="415866E1" w:rsidR="00923E41" w:rsidRPr="005244E7" w:rsidRDefault="00000000" w:rsidP="005244E7">
      <w:pPr>
        <w:shd w:val="clear" w:color="auto" w:fill="E8E8E8" w:themeFill="background2"/>
        <w:spacing w:before="160" w:after="200"/>
        <w:ind w:left="240" w:right="240"/>
        <w:rPr>
          <w:color w:val="000000" w:themeColor="text1"/>
        </w:rPr>
      </w:pPr>
      <w:r w:rsidRPr="005244E7">
        <w:rPr>
          <w:rFonts w:ascii="Courier New" w:eastAsia="Courier New" w:hAnsi="Courier New" w:cs="Courier New"/>
          <w:color w:val="000000" w:themeColor="text1"/>
          <w:sz w:val="20"/>
          <w:szCs w:val="20"/>
        </w:rPr>
        <w:t xml:space="preserve">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spellStart"/>
      <w:proofErr w:type="gramStart"/>
      <w:r w:rsidRPr="005244E7">
        <w:rPr>
          <w:rFonts w:ascii="Courier New" w:eastAsia="Courier New" w:hAnsi="Courier New" w:cs="Courier New"/>
          <w:color w:val="000000" w:themeColor="text1"/>
          <w:sz w:val="20"/>
          <w:szCs w:val="20"/>
        </w:rPr>
        <w:t>bash</w:t>
      </w:r>
      <w:proofErr w:type="spellEnd"/>
      <w:proofErr w:type="gramEnd"/>
      <w:r w:rsidRPr="005244E7">
        <w:rPr>
          <w:rFonts w:ascii="Courier New" w:eastAsia="Courier New" w:hAnsi="Courier New" w:cs="Courier New"/>
          <w:color w:val="000000" w:themeColor="text1"/>
          <w:sz w:val="20"/>
          <w:szCs w:val="20"/>
        </w:rPr>
        <w:t xml:space="preserve"> pawmatch.sh data        # pipeline complet    </w:t>
      </w:r>
      <w:r w:rsidRPr="005244E7">
        <w:rPr>
          <w:color w:val="000000" w:themeColor="text1"/>
        </w:rPr>
        <w:br/>
      </w:r>
      <w:r w:rsidRPr="005244E7">
        <w:rPr>
          <w:rFonts w:ascii="Courier New" w:eastAsia="Courier New" w:hAnsi="Courier New" w:cs="Courier New"/>
          <w:color w:val="000000" w:themeColor="text1"/>
          <w:sz w:val="20"/>
          <w:szCs w:val="20"/>
        </w:rPr>
        <w:t xml:space="preserve">    </w:t>
      </w:r>
      <w:proofErr w:type="spellStart"/>
      <w:r w:rsidRPr="005244E7">
        <w:rPr>
          <w:rFonts w:ascii="Courier New" w:eastAsia="Courier New" w:hAnsi="Courier New" w:cs="Courier New"/>
          <w:color w:val="000000" w:themeColor="text1"/>
          <w:sz w:val="20"/>
          <w:szCs w:val="20"/>
        </w:rPr>
        <w:t>bash</w:t>
      </w:r>
      <w:proofErr w:type="spellEnd"/>
      <w:r w:rsidRPr="005244E7">
        <w:rPr>
          <w:rFonts w:ascii="Courier New" w:eastAsia="Courier New" w:hAnsi="Courier New" w:cs="Courier New"/>
          <w:color w:val="000000" w:themeColor="text1"/>
          <w:sz w:val="20"/>
          <w:szCs w:val="20"/>
        </w:rPr>
        <w:t xml:space="preserve"> pawmatch.sh data 50     # limité à ~50 animaux par source    </w:t>
      </w:r>
      <w:r w:rsidRPr="005244E7">
        <w:rPr>
          <w:color w:val="000000" w:themeColor="text1"/>
        </w:rPr>
        <w:br/>
      </w:r>
      <w:r w:rsidRPr="005244E7">
        <w:rPr>
          <w:rFonts w:ascii="Courier New" w:eastAsia="Courier New" w:hAnsi="Courier New" w:cs="Courier New"/>
          <w:color w:val="000000" w:themeColor="text1"/>
          <w:sz w:val="20"/>
          <w:szCs w:val="20"/>
        </w:rPr>
        <w:t xml:space="preserve">         </w:t>
      </w:r>
    </w:p>
    <w:p w14:paraId="79A37F83" w14:textId="77777777" w:rsidR="00923E41" w:rsidRDefault="00923E41">
      <w:pPr>
        <w:pBdr>
          <w:bottom w:val="single" w:sz="6" w:space="1" w:color="auto"/>
        </w:pBdr>
        <w:spacing w:after="120"/>
      </w:pPr>
    </w:p>
    <w:p w14:paraId="105FC53F" w14:textId="77777777" w:rsidR="00923E41" w:rsidRDefault="00000000">
      <w:pPr>
        <w:spacing w:after="200"/>
      </w:pPr>
      <w:r>
        <w:t xml:space="preserve"> </w:t>
      </w:r>
    </w:p>
    <w:p w14:paraId="451EB0B8" w14:textId="617B7189" w:rsidR="00923E41" w:rsidRDefault="00000000" w:rsidP="005244E7">
      <w:pPr>
        <w:pStyle w:val="Titre2"/>
        <w:numPr>
          <w:ilvl w:val="0"/>
          <w:numId w:val="3"/>
        </w:numPr>
      </w:pPr>
      <w:r>
        <w:t>CI/CD</w:t>
      </w:r>
    </w:p>
    <w:p w14:paraId="04A24D48" w14:textId="77777777" w:rsidR="005244E7" w:rsidRDefault="005244E7" w:rsidP="005244E7">
      <w:pPr>
        <w:pStyle w:val="Titre2"/>
        <w:ind w:left="720"/>
      </w:pPr>
    </w:p>
    <w:p w14:paraId="456E4A7A" w14:textId="77777777" w:rsidR="00923E41" w:rsidRDefault="00000000">
      <w:pPr>
        <w:pStyle w:val="Titre3"/>
        <w:spacing w:after="200"/>
      </w:pPr>
      <w:r>
        <w:t>5.1 Déploiement Continu (</w:t>
      </w:r>
      <w:proofErr w:type="spellStart"/>
      <w:r>
        <w:t>deploy.yml</w:t>
      </w:r>
      <w:proofErr w:type="spellEnd"/>
      <w:r>
        <w:t>)</w:t>
      </w:r>
    </w:p>
    <w:p w14:paraId="332BF6AC" w14:textId="77777777" w:rsidR="00923E41" w:rsidRDefault="00000000">
      <w:pPr>
        <w:spacing w:after="120"/>
      </w:pPr>
      <w:r>
        <w:t xml:space="preserve">Déclenché à chaque push sur </w:t>
      </w:r>
      <w:r>
        <w:rPr>
          <w:rFonts w:ascii="Courier New" w:eastAsia="Courier New" w:hAnsi="Courier New" w:cs="Courier New"/>
          <w:shd w:val="clear" w:color="auto" w:fill="F1F5F9"/>
        </w:rPr>
        <w:t>main</w:t>
      </w:r>
      <w:r>
        <w:t xml:space="preserve"> :</w:t>
      </w:r>
    </w:p>
    <w:p w14:paraId="38A301D9" w14:textId="77777777" w:rsidR="00923E41" w:rsidRDefault="00000000">
      <w:pPr>
        <w:spacing w:after="100"/>
        <w:ind w:left="20"/>
      </w:pPr>
      <w:r>
        <w:t>1. Démarre l'EC2 si arrêtée (AWS SDK)</w:t>
      </w:r>
    </w:p>
    <w:p w14:paraId="608AA1BF" w14:textId="77777777" w:rsidR="00923E41" w:rsidRDefault="00000000">
      <w:pPr>
        <w:spacing w:after="100"/>
        <w:ind w:left="20"/>
      </w:pPr>
      <w:r>
        <w:t xml:space="preserve">2. Ouvre le port 22 temporairement pour le </w:t>
      </w:r>
      <w:proofErr w:type="spellStart"/>
      <w:r>
        <w:t>runner</w:t>
      </w:r>
      <w:proofErr w:type="spellEnd"/>
      <w:r>
        <w:t xml:space="preserve"> GitHub Actions</w:t>
      </w:r>
    </w:p>
    <w:p w14:paraId="416BF3E7" w14:textId="50B9FB58" w:rsidR="00923E41" w:rsidRDefault="00000000">
      <w:pPr>
        <w:spacing w:after="100"/>
        <w:ind w:left="20"/>
      </w:pPr>
      <w:r>
        <w:t>3. SSH</w:t>
      </w:r>
      <w:r w:rsidR="005244E7">
        <w:t xml:space="preserve"> : </w:t>
      </w:r>
      <w:r>
        <w:t xml:space="preserve"> </w:t>
      </w:r>
      <w:r>
        <w:rPr>
          <w:rFonts w:ascii="Courier New" w:eastAsia="Courier New" w:hAnsi="Courier New" w:cs="Courier New"/>
          <w:shd w:val="clear" w:color="auto" w:fill="F1F5F9"/>
        </w:rPr>
        <w:t xml:space="preserve">git pull </w:t>
      </w:r>
      <w:proofErr w:type="spellStart"/>
      <w:r>
        <w:rPr>
          <w:rFonts w:ascii="Courier New" w:eastAsia="Courier New" w:hAnsi="Courier New" w:cs="Courier New"/>
          <w:shd w:val="clear" w:color="auto" w:fill="F1F5F9"/>
        </w:rPr>
        <w:t>origin</w:t>
      </w:r>
      <w:proofErr w:type="spellEnd"/>
      <w:r>
        <w:rPr>
          <w:rFonts w:ascii="Courier New" w:eastAsia="Courier New" w:hAnsi="Courier New" w:cs="Courier New"/>
          <w:shd w:val="clear" w:color="auto" w:fill="F1F5F9"/>
        </w:rPr>
        <w:t xml:space="preserve"> main</w:t>
      </w:r>
      <w:r>
        <w:t xml:space="preserve"> + </w:t>
      </w:r>
      <w:proofErr w:type="spellStart"/>
      <w:r>
        <w:rPr>
          <w:rFonts w:ascii="Courier New" w:eastAsia="Courier New" w:hAnsi="Courier New" w:cs="Courier New"/>
          <w:shd w:val="clear" w:color="auto" w:fill="F1F5F9"/>
        </w:rPr>
        <w:t>bash</w:t>
      </w:r>
      <w:proofErr w:type="spellEnd"/>
      <w:r>
        <w:rPr>
          <w:rFonts w:ascii="Courier New" w:eastAsia="Courier New" w:hAnsi="Courier New" w:cs="Courier New"/>
          <w:shd w:val="clear" w:color="auto" w:fill="F1F5F9"/>
        </w:rPr>
        <w:t xml:space="preserve"> pawmatch.sh </w:t>
      </w:r>
      <w:proofErr w:type="spellStart"/>
      <w:r>
        <w:rPr>
          <w:rFonts w:ascii="Courier New" w:eastAsia="Courier New" w:hAnsi="Courier New" w:cs="Courier New"/>
          <w:shd w:val="clear" w:color="auto" w:fill="F1F5F9"/>
        </w:rPr>
        <w:t>deploy</w:t>
      </w:r>
      <w:proofErr w:type="spellEnd"/>
      <w:r>
        <w:t xml:space="preserve"> (</w:t>
      </w:r>
      <w:r>
        <w:rPr>
          <w:rFonts w:ascii="Courier New" w:eastAsia="Courier New" w:hAnsi="Courier New" w:cs="Courier New"/>
          <w:shd w:val="clear" w:color="auto" w:fill="F1F5F9"/>
        </w:rPr>
        <w:t>docker compose up --</w:t>
      </w:r>
      <w:proofErr w:type="spellStart"/>
      <w:r>
        <w:rPr>
          <w:rFonts w:ascii="Courier New" w:eastAsia="Courier New" w:hAnsi="Courier New" w:cs="Courier New"/>
          <w:shd w:val="clear" w:color="auto" w:fill="F1F5F9"/>
        </w:rPr>
        <w:t>build</w:t>
      </w:r>
      <w:proofErr w:type="spellEnd"/>
      <w:r>
        <w:rPr>
          <w:rFonts w:ascii="Courier New" w:eastAsia="Courier New" w:hAnsi="Courier New" w:cs="Courier New"/>
          <w:shd w:val="clear" w:color="auto" w:fill="F1F5F9"/>
        </w:rPr>
        <w:t xml:space="preserve"> -d</w:t>
      </w:r>
      <w:r>
        <w:t>)</w:t>
      </w:r>
    </w:p>
    <w:p w14:paraId="6578C4C0" w14:textId="77777777" w:rsidR="00923E41" w:rsidRDefault="00000000">
      <w:pPr>
        <w:spacing w:after="100"/>
        <w:ind w:left="20"/>
      </w:pPr>
      <w:r>
        <w:t>4. Referme le port 22</w:t>
      </w:r>
    </w:p>
    <w:p w14:paraId="6520DFCD" w14:textId="77777777" w:rsidR="00923E41" w:rsidRDefault="00000000">
      <w:pPr>
        <w:spacing w:after="100"/>
        <w:ind w:left="20"/>
      </w:pPr>
      <w:r>
        <w:t>5. Health check sur le port 3000</w:t>
      </w:r>
    </w:p>
    <w:p w14:paraId="3936A473" w14:textId="77777777" w:rsidR="00923E41" w:rsidRDefault="00000000">
      <w:pPr>
        <w:spacing w:after="200"/>
      </w:pPr>
      <w:r>
        <w:t xml:space="preserve"> </w:t>
      </w:r>
    </w:p>
    <w:p w14:paraId="004F959D" w14:textId="77777777" w:rsidR="00923E41" w:rsidRDefault="00000000">
      <w:pPr>
        <w:pStyle w:val="Titre3"/>
        <w:spacing w:after="200"/>
      </w:pPr>
      <w:r>
        <w:t xml:space="preserve">5.2 </w:t>
      </w:r>
      <w:proofErr w:type="spellStart"/>
      <w:r>
        <w:t>Scraping</w:t>
      </w:r>
      <w:proofErr w:type="spellEnd"/>
      <w:r>
        <w:t xml:space="preserve"> Automatique (</w:t>
      </w:r>
      <w:proofErr w:type="spellStart"/>
      <w:r>
        <w:t>scrape.yml</w:t>
      </w:r>
      <w:proofErr w:type="spellEnd"/>
      <w:r>
        <w:t>)</w:t>
      </w:r>
    </w:p>
    <w:p w14:paraId="082B669B" w14:textId="77777777" w:rsidR="00923E41" w:rsidRDefault="00000000">
      <w:pPr>
        <w:spacing w:after="120"/>
      </w:pPr>
      <w:r>
        <w:t xml:space="preserve">Désactivé par défaut, activable en un clic depuis GitHub Actions UI. Déclenche </w:t>
      </w:r>
      <w:proofErr w:type="spellStart"/>
      <w:r>
        <w:rPr>
          <w:rFonts w:ascii="Courier New" w:eastAsia="Courier New" w:hAnsi="Courier New" w:cs="Courier New"/>
          <w:shd w:val="clear" w:color="auto" w:fill="F1F5F9"/>
        </w:rPr>
        <w:t>bash</w:t>
      </w:r>
      <w:proofErr w:type="spellEnd"/>
      <w:r>
        <w:rPr>
          <w:rFonts w:ascii="Courier New" w:eastAsia="Courier New" w:hAnsi="Courier New" w:cs="Courier New"/>
          <w:shd w:val="clear" w:color="auto" w:fill="F1F5F9"/>
        </w:rPr>
        <w:t xml:space="preserve"> pawmatch.sh data 30</w:t>
      </w:r>
      <w:r>
        <w:t xml:space="preserve"> sur l'EC2 via SSH. Peut aussi être lancé manuellement avec une limite configurable.</w:t>
      </w:r>
    </w:p>
    <w:p w14:paraId="040BEF20" w14:textId="77777777" w:rsidR="00923E41" w:rsidRDefault="00000000">
      <w:pPr>
        <w:spacing w:after="200"/>
      </w:pPr>
      <w:r>
        <w:t xml:space="preserve"> </w:t>
      </w:r>
    </w:p>
    <w:p w14:paraId="58E163EC" w14:textId="77777777" w:rsidR="00923E41" w:rsidRDefault="00923E41">
      <w:pPr>
        <w:pBdr>
          <w:bottom w:val="single" w:sz="6" w:space="1" w:color="auto"/>
        </w:pBdr>
        <w:spacing w:after="120"/>
      </w:pPr>
    </w:p>
    <w:p w14:paraId="59C3465A" w14:textId="77777777" w:rsidR="00923E41" w:rsidRDefault="00000000">
      <w:pPr>
        <w:spacing w:after="200"/>
      </w:pPr>
      <w:r>
        <w:t xml:space="preserve"> </w:t>
      </w:r>
    </w:p>
    <w:p w14:paraId="336EDA0A" w14:textId="7E1B2CBA" w:rsidR="00923E41" w:rsidRDefault="00000000" w:rsidP="005244E7">
      <w:pPr>
        <w:pStyle w:val="Titre2"/>
        <w:numPr>
          <w:ilvl w:val="0"/>
          <w:numId w:val="3"/>
        </w:numPr>
      </w:pPr>
      <w:r>
        <w:t>Modèle de Données</w:t>
      </w:r>
    </w:p>
    <w:p w14:paraId="19CA39E1" w14:textId="77777777" w:rsidR="005244E7" w:rsidRDefault="005244E7" w:rsidP="005244E7">
      <w:pPr>
        <w:pStyle w:val="Titre2"/>
        <w:ind w:left="720"/>
      </w:pPr>
    </w:p>
    <w:p w14:paraId="3EAF8853" w14:textId="77777777" w:rsidR="00923E41" w:rsidRDefault="00000000">
      <w:pPr>
        <w:pStyle w:val="Titre3"/>
        <w:spacing w:after="200"/>
      </w:pPr>
      <w:r>
        <w:t xml:space="preserve">Table </w:t>
      </w:r>
      <w:proofErr w:type="spellStart"/>
      <w:r>
        <w:rPr>
          <w:rFonts w:ascii="Courier New" w:eastAsia="Courier New" w:hAnsi="Courier New" w:cs="Courier New"/>
          <w:shd w:val="clear" w:color="auto" w:fill="F1F5F9"/>
        </w:rPr>
        <w:t>animals</w:t>
      </w:r>
      <w:proofErr w:type="spellEnd"/>
    </w:p>
    <w:p w14:paraId="6F0DB80F"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18"/>
        <w:gridCol w:w="1976"/>
        <w:gridCol w:w="4222"/>
      </w:tblGrid>
      <w:tr w:rsidR="00923E41" w14:paraId="630D3FB7" w14:textId="77777777">
        <w:trPr>
          <w:tblHeader/>
        </w:trPr>
        <w:tc>
          <w:tcPr>
            <w:tcW w:w="2925" w:type="dxa"/>
          </w:tcPr>
          <w:p w14:paraId="7C5B0477" w14:textId="77777777" w:rsidR="00923E41" w:rsidRDefault="00000000">
            <w:r>
              <w:rPr>
                <w:b/>
                <w:bCs/>
              </w:rPr>
              <w:t>Champ</w:t>
            </w:r>
          </w:p>
        </w:tc>
        <w:tc>
          <w:tcPr>
            <w:tcW w:w="2048" w:type="dxa"/>
          </w:tcPr>
          <w:p w14:paraId="4AC75486" w14:textId="77777777" w:rsidR="00923E41" w:rsidRDefault="00000000">
            <w:r>
              <w:rPr>
                <w:b/>
                <w:bCs/>
              </w:rPr>
              <w:t>Type</w:t>
            </w:r>
          </w:p>
        </w:tc>
        <w:tc>
          <w:tcPr>
            <w:tcW w:w="4387" w:type="dxa"/>
          </w:tcPr>
          <w:p w14:paraId="5C0265EE" w14:textId="77777777" w:rsidR="00923E41" w:rsidRDefault="00000000">
            <w:r>
              <w:rPr>
                <w:b/>
                <w:bCs/>
              </w:rPr>
              <w:t>Description</w:t>
            </w:r>
          </w:p>
        </w:tc>
      </w:tr>
      <w:tr w:rsidR="00923E41" w14:paraId="7003BDDA" w14:textId="77777777">
        <w:tc>
          <w:tcPr>
            <w:tcW w:w="2925" w:type="dxa"/>
          </w:tcPr>
          <w:p w14:paraId="0E522AAC" w14:textId="77777777" w:rsidR="00923E41" w:rsidRDefault="00000000">
            <w:proofErr w:type="gramStart"/>
            <w:r>
              <w:rPr>
                <w:rFonts w:ascii="Courier New" w:eastAsia="Courier New" w:hAnsi="Courier New" w:cs="Courier New"/>
                <w:shd w:val="clear" w:color="auto" w:fill="F1F5F9"/>
              </w:rPr>
              <w:t>id</w:t>
            </w:r>
            <w:proofErr w:type="gramEnd"/>
          </w:p>
        </w:tc>
        <w:tc>
          <w:tcPr>
            <w:tcW w:w="2048" w:type="dxa"/>
          </w:tcPr>
          <w:p w14:paraId="013BBE23" w14:textId="77777777" w:rsidR="00923E41" w:rsidRDefault="00000000">
            <w:r>
              <w:t>UUID</w:t>
            </w:r>
          </w:p>
        </w:tc>
        <w:tc>
          <w:tcPr>
            <w:tcW w:w="4387" w:type="dxa"/>
          </w:tcPr>
          <w:p w14:paraId="6BF9FA49" w14:textId="77777777" w:rsidR="00923E41" w:rsidRDefault="00000000">
            <w:r>
              <w:t>Identifiant unique</w:t>
            </w:r>
          </w:p>
        </w:tc>
      </w:tr>
      <w:tr w:rsidR="00923E41" w14:paraId="5DB6B103" w14:textId="77777777">
        <w:tc>
          <w:tcPr>
            <w:tcW w:w="2925" w:type="dxa"/>
          </w:tcPr>
          <w:p w14:paraId="5A9738D3" w14:textId="77777777" w:rsidR="00923E41" w:rsidRDefault="00000000">
            <w:proofErr w:type="gramStart"/>
            <w:r>
              <w:rPr>
                <w:rFonts w:ascii="Courier New" w:eastAsia="Courier New" w:hAnsi="Courier New" w:cs="Courier New"/>
                <w:shd w:val="clear" w:color="auto" w:fill="F1F5F9"/>
              </w:rPr>
              <w:t>source</w:t>
            </w:r>
            <w:proofErr w:type="gramEnd"/>
          </w:p>
        </w:tc>
        <w:tc>
          <w:tcPr>
            <w:tcW w:w="2048" w:type="dxa"/>
          </w:tcPr>
          <w:p w14:paraId="766BCE64" w14:textId="77777777" w:rsidR="00923E41" w:rsidRDefault="00000000">
            <w:r>
              <w:t>TEXT</w:t>
            </w:r>
          </w:p>
        </w:tc>
        <w:tc>
          <w:tcPr>
            <w:tcW w:w="4387" w:type="dxa"/>
          </w:tcPr>
          <w:p w14:paraId="20D9C712" w14:textId="77777777" w:rsidR="00923E41" w:rsidRDefault="00000000">
            <w:r>
              <w:t>Source (</w:t>
            </w:r>
            <w:r>
              <w:rPr>
                <w:rFonts w:ascii="Courier New" w:eastAsia="Courier New" w:hAnsi="Courier New" w:cs="Courier New"/>
                <w:shd w:val="clear" w:color="auto" w:fill="F1F5F9"/>
              </w:rPr>
              <w:t>la-spa</w:t>
            </w:r>
            <w:r>
              <w:t xml:space="preserve">, </w:t>
            </w:r>
            <w:proofErr w:type="spellStart"/>
            <w:r>
              <w:rPr>
                <w:rFonts w:ascii="Courier New" w:eastAsia="Courier New" w:hAnsi="Courier New" w:cs="Courier New"/>
                <w:shd w:val="clear" w:color="auto" w:fill="F1F5F9"/>
              </w:rPr>
              <w:t>secondechance</w:t>
            </w:r>
            <w:proofErr w:type="spellEnd"/>
            <w:r>
              <w:t xml:space="preserve">, </w:t>
            </w:r>
            <w:r>
              <w:rPr>
                <w:rFonts w:ascii="Courier New" w:eastAsia="Courier New" w:hAnsi="Courier New" w:cs="Courier New"/>
                <w:shd w:val="clear" w:color="auto" w:fill="F1F5F9"/>
              </w:rPr>
              <w:t>particulier</w:t>
            </w:r>
            <w:r>
              <w:t>)</w:t>
            </w:r>
          </w:p>
        </w:tc>
      </w:tr>
      <w:tr w:rsidR="00923E41" w14:paraId="26336EF7" w14:textId="77777777">
        <w:tc>
          <w:tcPr>
            <w:tcW w:w="2925" w:type="dxa"/>
          </w:tcPr>
          <w:p w14:paraId="44B1B820" w14:textId="77777777" w:rsidR="00923E41" w:rsidRDefault="00000000">
            <w:proofErr w:type="spellStart"/>
            <w:proofErr w:type="gramStart"/>
            <w:r>
              <w:rPr>
                <w:rFonts w:ascii="Courier New" w:eastAsia="Courier New" w:hAnsi="Courier New" w:cs="Courier New"/>
                <w:shd w:val="clear" w:color="auto" w:fill="F1F5F9"/>
              </w:rPr>
              <w:t>source</w:t>
            </w:r>
            <w:proofErr w:type="gramEnd"/>
            <w:r>
              <w:rPr>
                <w:rFonts w:ascii="Courier New" w:eastAsia="Courier New" w:hAnsi="Courier New" w:cs="Courier New"/>
                <w:shd w:val="clear" w:color="auto" w:fill="F1F5F9"/>
              </w:rPr>
              <w:t>_url</w:t>
            </w:r>
            <w:proofErr w:type="spellEnd"/>
          </w:p>
        </w:tc>
        <w:tc>
          <w:tcPr>
            <w:tcW w:w="2048" w:type="dxa"/>
          </w:tcPr>
          <w:p w14:paraId="70F17D03" w14:textId="77777777" w:rsidR="00923E41" w:rsidRDefault="00000000">
            <w:r>
              <w:t>TEXT</w:t>
            </w:r>
          </w:p>
        </w:tc>
        <w:tc>
          <w:tcPr>
            <w:tcW w:w="4387" w:type="dxa"/>
          </w:tcPr>
          <w:p w14:paraId="7B55D0AD" w14:textId="77777777" w:rsidR="00923E41" w:rsidRDefault="00000000">
            <w:r>
              <w:t>URL d'origine (clé de déduplication)</w:t>
            </w:r>
          </w:p>
        </w:tc>
      </w:tr>
      <w:tr w:rsidR="00923E41" w14:paraId="0CFBC825" w14:textId="77777777">
        <w:tc>
          <w:tcPr>
            <w:tcW w:w="2925" w:type="dxa"/>
          </w:tcPr>
          <w:p w14:paraId="1E34C5C9" w14:textId="77777777" w:rsidR="00923E41" w:rsidRDefault="00000000">
            <w:proofErr w:type="spellStart"/>
            <w:proofErr w:type="gramStart"/>
            <w:r>
              <w:rPr>
                <w:rFonts w:ascii="Courier New" w:eastAsia="Courier New" w:hAnsi="Courier New" w:cs="Courier New"/>
                <w:shd w:val="clear" w:color="auto" w:fill="F1F5F9"/>
              </w:rPr>
              <w:t>name</w:t>
            </w:r>
            <w:proofErr w:type="spellEnd"/>
            <w:proofErr w:type="gramEnd"/>
          </w:p>
        </w:tc>
        <w:tc>
          <w:tcPr>
            <w:tcW w:w="2048" w:type="dxa"/>
          </w:tcPr>
          <w:p w14:paraId="69947181" w14:textId="77777777" w:rsidR="00923E41" w:rsidRDefault="00000000">
            <w:r>
              <w:t>TEXT</w:t>
            </w:r>
          </w:p>
        </w:tc>
        <w:tc>
          <w:tcPr>
            <w:tcW w:w="4387" w:type="dxa"/>
          </w:tcPr>
          <w:p w14:paraId="7ED3589F" w14:textId="77777777" w:rsidR="00923E41" w:rsidRDefault="00000000">
            <w:r>
              <w:t>Prénom de l'animal</w:t>
            </w:r>
          </w:p>
        </w:tc>
      </w:tr>
      <w:tr w:rsidR="00923E41" w14:paraId="594B4C9B" w14:textId="77777777">
        <w:tc>
          <w:tcPr>
            <w:tcW w:w="2925" w:type="dxa"/>
          </w:tcPr>
          <w:p w14:paraId="3239FB00" w14:textId="77777777" w:rsidR="00923E41" w:rsidRDefault="00000000">
            <w:proofErr w:type="spellStart"/>
            <w:proofErr w:type="gramStart"/>
            <w:r>
              <w:rPr>
                <w:rFonts w:ascii="Courier New" w:eastAsia="Courier New" w:hAnsi="Courier New" w:cs="Courier New"/>
                <w:shd w:val="clear" w:color="auto" w:fill="F1F5F9"/>
              </w:rPr>
              <w:t>species</w:t>
            </w:r>
            <w:proofErr w:type="spellEnd"/>
            <w:proofErr w:type="gramEnd"/>
          </w:p>
        </w:tc>
        <w:tc>
          <w:tcPr>
            <w:tcW w:w="2048" w:type="dxa"/>
          </w:tcPr>
          <w:p w14:paraId="755EF461" w14:textId="77777777" w:rsidR="00923E41" w:rsidRDefault="00000000">
            <w:r>
              <w:t>TEXT</w:t>
            </w:r>
          </w:p>
        </w:tc>
        <w:tc>
          <w:tcPr>
            <w:tcW w:w="4387" w:type="dxa"/>
          </w:tcPr>
          <w:p w14:paraId="56D23515" w14:textId="77777777" w:rsidR="00923E41" w:rsidRDefault="00000000">
            <w:r>
              <w:t>Espèce (chien, chat, lapin)</w:t>
            </w:r>
          </w:p>
        </w:tc>
      </w:tr>
      <w:tr w:rsidR="00923E41" w14:paraId="0A7C8273" w14:textId="77777777">
        <w:tc>
          <w:tcPr>
            <w:tcW w:w="2925" w:type="dxa"/>
          </w:tcPr>
          <w:p w14:paraId="38C6B851" w14:textId="77777777" w:rsidR="00923E41" w:rsidRDefault="00000000">
            <w:proofErr w:type="gramStart"/>
            <w:r>
              <w:rPr>
                <w:rFonts w:ascii="Courier New" w:eastAsia="Courier New" w:hAnsi="Courier New" w:cs="Courier New"/>
                <w:shd w:val="clear" w:color="auto" w:fill="F1F5F9"/>
              </w:rPr>
              <w:t>race</w:t>
            </w:r>
            <w:proofErr w:type="gramEnd"/>
          </w:p>
        </w:tc>
        <w:tc>
          <w:tcPr>
            <w:tcW w:w="2048" w:type="dxa"/>
          </w:tcPr>
          <w:p w14:paraId="3A99C561" w14:textId="77777777" w:rsidR="00923E41" w:rsidRDefault="00000000">
            <w:r>
              <w:t>TEXT</w:t>
            </w:r>
          </w:p>
        </w:tc>
        <w:tc>
          <w:tcPr>
            <w:tcW w:w="4387" w:type="dxa"/>
          </w:tcPr>
          <w:p w14:paraId="3835FECB" w14:textId="77777777" w:rsidR="00923E41" w:rsidRDefault="00000000">
            <w:r>
              <w:t>Race (</w:t>
            </w:r>
            <w:proofErr w:type="spellStart"/>
            <w:r>
              <w:t>nullable</w:t>
            </w:r>
            <w:proofErr w:type="spellEnd"/>
            <w:r>
              <w:t>)</w:t>
            </w:r>
          </w:p>
        </w:tc>
      </w:tr>
      <w:tr w:rsidR="00923E41" w14:paraId="7144FB23" w14:textId="77777777">
        <w:tc>
          <w:tcPr>
            <w:tcW w:w="2925" w:type="dxa"/>
          </w:tcPr>
          <w:p w14:paraId="65A51AF1" w14:textId="77777777" w:rsidR="00923E41" w:rsidRDefault="00000000">
            <w:proofErr w:type="spellStart"/>
            <w:proofErr w:type="gramStart"/>
            <w:r>
              <w:rPr>
                <w:rFonts w:ascii="Courier New" w:eastAsia="Courier New" w:hAnsi="Courier New" w:cs="Courier New"/>
                <w:shd w:val="clear" w:color="auto" w:fill="F1F5F9"/>
              </w:rPr>
              <w:lastRenderedPageBreak/>
              <w:t>sex</w:t>
            </w:r>
            <w:proofErr w:type="spellEnd"/>
            <w:proofErr w:type="gramEnd"/>
          </w:p>
        </w:tc>
        <w:tc>
          <w:tcPr>
            <w:tcW w:w="2048" w:type="dxa"/>
          </w:tcPr>
          <w:p w14:paraId="0A076CFD" w14:textId="77777777" w:rsidR="00923E41" w:rsidRDefault="00000000">
            <w:r>
              <w:t>TEXT</w:t>
            </w:r>
          </w:p>
        </w:tc>
        <w:tc>
          <w:tcPr>
            <w:tcW w:w="4387" w:type="dxa"/>
          </w:tcPr>
          <w:p w14:paraId="59ECECCB" w14:textId="77777777" w:rsidR="00923E41" w:rsidRDefault="00000000">
            <w:r>
              <w:t>Sexe</w:t>
            </w:r>
          </w:p>
        </w:tc>
      </w:tr>
      <w:tr w:rsidR="00923E41" w14:paraId="31087A4C" w14:textId="77777777">
        <w:tc>
          <w:tcPr>
            <w:tcW w:w="2925" w:type="dxa"/>
          </w:tcPr>
          <w:p w14:paraId="7E637448" w14:textId="77777777" w:rsidR="00923E41" w:rsidRDefault="00000000">
            <w:proofErr w:type="spellStart"/>
            <w:proofErr w:type="gramStart"/>
            <w:r>
              <w:rPr>
                <w:rFonts w:ascii="Courier New" w:eastAsia="Courier New" w:hAnsi="Courier New" w:cs="Courier New"/>
                <w:shd w:val="clear" w:color="auto" w:fill="F1F5F9"/>
              </w:rPr>
              <w:t>birth</w:t>
            </w:r>
            <w:proofErr w:type="gramEnd"/>
            <w:r>
              <w:rPr>
                <w:rFonts w:ascii="Courier New" w:eastAsia="Courier New" w:hAnsi="Courier New" w:cs="Courier New"/>
                <w:shd w:val="clear" w:color="auto" w:fill="F1F5F9"/>
              </w:rPr>
              <w:t>_date</w:t>
            </w:r>
            <w:proofErr w:type="spellEnd"/>
          </w:p>
        </w:tc>
        <w:tc>
          <w:tcPr>
            <w:tcW w:w="2048" w:type="dxa"/>
          </w:tcPr>
          <w:p w14:paraId="4870F70D" w14:textId="77777777" w:rsidR="00923E41" w:rsidRDefault="00000000">
            <w:r>
              <w:t>DATE</w:t>
            </w:r>
          </w:p>
        </w:tc>
        <w:tc>
          <w:tcPr>
            <w:tcW w:w="4387" w:type="dxa"/>
          </w:tcPr>
          <w:p w14:paraId="30C2822B" w14:textId="77777777" w:rsidR="00923E41" w:rsidRDefault="00000000">
            <w:r>
              <w:t>Date de naissance (</w:t>
            </w:r>
            <w:proofErr w:type="spellStart"/>
            <w:r>
              <w:t>nullable</w:t>
            </w:r>
            <w:proofErr w:type="spellEnd"/>
            <w:r>
              <w:t>)</w:t>
            </w:r>
          </w:p>
        </w:tc>
      </w:tr>
      <w:tr w:rsidR="00923E41" w14:paraId="341E640E" w14:textId="77777777">
        <w:tc>
          <w:tcPr>
            <w:tcW w:w="2925" w:type="dxa"/>
          </w:tcPr>
          <w:p w14:paraId="2D4884CF" w14:textId="77777777" w:rsidR="00923E41" w:rsidRDefault="00000000">
            <w:proofErr w:type="spellStart"/>
            <w:proofErr w:type="gramStart"/>
            <w:r>
              <w:rPr>
                <w:rFonts w:ascii="Courier New" w:eastAsia="Courier New" w:hAnsi="Courier New" w:cs="Courier New"/>
                <w:shd w:val="clear" w:color="auto" w:fill="F1F5F9"/>
              </w:rPr>
              <w:t>age</w:t>
            </w:r>
            <w:proofErr w:type="spellEnd"/>
            <w:proofErr w:type="gramEnd"/>
          </w:p>
        </w:tc>
        <w:tc>
          <w:tcPr>
            <w:tcW w:w="2048" w:type="dxa"/>
          </w:tcPr>
          <w:p w14:paraId="521BD2D0" w14:textId="77777777" w:rsidR="00923E41" w:rsidRDefault="00000000">
            <w:r>
              <w:t>INT</w:t>
            </w:r>
          </w:p>
        </w:tc>
        <w:tc>
          <w:tcPr>
            <w:tcW w:w="4387" w:type="dxa"/>
          </w:tcPr>
          <w:p w14:paraId="107358B2" w14:textId="77777777" w:rsidR="00923E41" w:rsidRDefault="00000000">
            <w:r>
              <w:t>Âge en années (</w:t>
            </w:r>
            <w:proofErr w:type="spellStart"/>
            <w:r>
              <w:t>nullable</w:t>
            </w:r>
            <w:proofErr w:type="spellEnd"/>
            <w:r>
              <w:t>)</w:t>
            </w:r>
          </w:p>
        </w:tc>
      </w:tr>
      <w:tr w:rsidR="00923E41" w14:paraId="76F683C1" w14:textId="77777777">
        <w:tc>
          <w:tcPr>
            <w:tcW w:w="2925" w:type="dxa"/>
          </w:tcPr>
          <w:p w14:paraId="0CF13A31" w14:textId="77777777" w:rsidR="00923E41" w:rsidRDefault="00000000">
            <w:proofErr w:type="gramStart"/>
            <w:r>
              <w:rPr>
                <w:rFonts w:ascii="Courier New" w:eastAsia="Courier New" w:hAnsi="Courier New" w:cs="Courier New"/>
                <w:shd w:val="clear" w:color="auto" w:fill="F1F5F9"/>
              </w:rPr>
              <w:t>refuge</w:t>
            </w:r>
            <w:proofErr w:type="gramEnd"/>
          </w:p>
        </w:tc>
        <w:tc>
          <w:tcPr>
            <w:tcW w:w="2048" w:type="dxa"/>
          </w:tcPr>
          <w:p w14:paraId="1D5219C2" w14:textId="77777777" w:rsidR="00923E41" w:rsidRDefault="00000000">
            <w:r>
              <w:t>TEXT</w:t>
            </w:r>
          </w:p>
        </w:tc>
        <w:tc>
          <w:tcPr>
            <w:tcW w:w="4387" w:type="dxa"/>
          </w:tcPr>
          <w:p w14:paraId="71B2E48A" w14:textId="77777777" w:rsidR="00923E41" w:rsidRDefault="00000000">
            <w:r>
              <w:t>Nom du refuge</w:t>
            </w:r>
          </w:p>
        </w:tc>
      </w:tr>
      <w:tr w:rsidR="00923E41" w14:paraId="66945737" w14:textId="77777777">
        <w:tc>
          <w:tcPr>
            <w:tcW w:w="2925" w:type="dxa"/>
          </w:tcPr>
          <w:p w14:paraId="6A298C9B" w14:textId="77777777" w:rsidR="00923E41" w:rsidRDefault="00000000">
            <w:proofErr w:type="gramStart"/>
            <w:r>
              <w:rPr>
                <w:rFonts w:ascii="Courier New" w:eastAsia="Courier New" w:hAnsi="Courier New" w:cs="Courier New"/>
                <w:shd w:val="clear" w:color="auto" w:fill="F1F5F9"/>
              </w:rPr>
              <w:t>description</w:t>
            </w:r>
            <w:proofErr w:type="gramEnd"/>
          </w:p>
        </w:tc>
        <w:tc>
          <w:tcPr>
            <w:tcW w:w="2048" w:type="dxa"/>
          </w:tcPr>
          <w:p w14:paraId="5703FC23" w14:textId="77777777" w:rsidR="00923E41" w:rsidRDefault="00000000">
            <w:r>
              <w:t>TEXT</w:t>
            </w:r>
          </w:p>
        </w:tc>
        <w:tc>
          <w:tcPr>
            <w:tcW w:w="4387" w:type="dxa"/>
          </w:tcPr>
          <w:p w14:paraId="4EEC9EC9" w14:textId="77777777" w:rsidR="00923E41" w:rsidRDefault="00000000">
            <w:r>
              <w:t xml:space="preserve">Description brute issue du </w:t>
            </w:r>
            <w:proofErr w:type="spellStart"/>
            <w:r>
              <w:t>scraping</w:t>
            </w:r>
            <w:proofErr w:type="spellEnd"/>
          </w:p>
        </w:tc>
      </w:tr>
      <w:tr w:rsidR="00923E41" w14:paraId="570A74AB" w14:textId="77777777">
        <w:tc>
          <w:tcPr>
            <w:tcW w:w="2925" w:type="dxa"/>
          </w:tcPr>
          <w:p w14:paraId="63E2BCC8" w14:textId="77777777" w:rsidR="00923E41" w:rsidRDefault="00000000">
            <w:proofErr w:type="spellStart"/>
            <w:proofErr w:type="gramStart"/>
            <w:r>
              <w:rPr>
                <w:rFonts w:ascii="Courier New" w:eastAsia="Courier New" w:hAnsi="Courier New" w:cs="Courier New"/>
                <w:shd w:val="clear" w:color="auto" w:fill="F1F5F9"/>
              </w:rPr>
              <w:t>description</w:t>
            </w:r>
            <w:proofErr w:type="gramEnd"/>
            <w:r>
              <w:rPr>
                <w:rFonts w:ascii="Courier New" w:eastAsia="Courier New" w:hAnsi="Courier New" w:cs="Courier New"/>
                <w:shd w:val="clear" w:color="auto" w:fill="F1F5F9"/>
              </w:rPr>
              <w:t>_rewritten</w:t>
            </w:r>
            <w:proofErr w:type="spellEnd"/>
          </w:p>
        </w:tc>
        <w:tc>
          <w:tcPr>
            <w:tcW w:w="2048" w:type="dxa"/>
          </w:tcPr>
          <w:p w14:paraId="0C7142C4" w14:textId="77777777" w:rsidR="00923E41" w:rsidRDefault="00000000">
            <w:r>
              <w:t>TEXT</w:t>
            </w:r>
          </w:p>
        </w:tc>
        <w:tc>
          <w:tcPr>
            <w:tcW w:w="4387" w:type="dxa"/>
          </w:tcPr>
          <w:p w14:paraId="701B0136" w14:textId="77777777" w:rsidR="00923E41" w:rsidRDefault="00000000">
            <w:r>
              <w:t xml:space="preserve">Description réécrite par </w:t>
            </w:r>
            <w:proofErr w:type="spellStart"/>
            <w:r>
              <w:t>Bedrock</w:t>
            </w:r>
            <w:proofErr w:type="spellEnd"/>
            <w:r>
              <w:t xml:space="preserve"> (badge ✨ </w:t>
            </w:r>
            <w:proofErr w:type="spellStart"/>
            <w:r>
              <w:t>PawBuddy</w:t>
            </w:r>
            <w:proofErr w:type="spellEnd"/>
            <w:r>
              <w:t>)</w:t>
            </w:r>
          </w:p>
        </w:tc>
      </w:tr>
      <w:tr w:rsidR="00923E41" w14:paraId="0E28CD9C" w14:textId="77777777">
        <w:tc>
          <w:tcPr>
            <w:tcW w:w="2925" w:type="dxa"/>
          </w:tcPr>
          <w:p w14:paraId="472AAE4B" w14:textId="77777777" w:rsidR="00923E41" w:rsidRDefault="00000000">
            <w:proofErr w:type="spellStart"/>
            <w:proofErr w:type="gramStart"/>
            <w:r>
              <w:rPr>
                <w:rFonts w:ascii="Courier New" w:eastAsia="Courier New" w:hAnsi="Courier New" w:cs="Courier New"/>
                <w:shd w:val="clear" w:color="auto" w:fill="F1F5F9"/>
              </w:rPr>
              <w:t>embedding</w:t>
            </w:r>
            <w:proofErr w:type="spellEnd"/>
            <w:proofErr w:type="gramEnd"/>
          </w:p>
        </w:tc>
        <w:tc>
          <w:tcPr>
            <w:tcW w:w="2048" w:type="dxa"/>
          </w:tcPr>
          <w:p w14:paraId="4B6D5BD8" w14:textId="77777777" w:rsidR="00923E41" w:rsidRDefault="00000000">
            <w:proofErr w:type="gramStart"/>
            <w:r>
              <w:t>VECTOR(</w:t>
            </w:r>
            <w:proofErr w:type="gramEnd"/>
            <w:r>
              <w:t>384)</w:t>
            </w:r>
          </w:p>
        </w:tc>
        <w:tc>
          <w:tcPr>
            <w:tcW w:w="4387" w:type="dxa"/>
          </w:tcPr>
          <w:p w14:paraId="3D695D30" w14:textId="77777777" w:rsidR="00923E41" w:rsidRDefault="00000000">
            <w:r>
              <w:t>Vecteur de similarité (</w:t>
            </w:r>
            <w:proofErr w:type="spellStart"/>
            <w:r>
              <w:t>SentenceTransformer</w:t>
            </w:r>
            <w:proofErr w:type="spellEnd"/>
            <w:r>
              <w:t>)</w:t>
            </w:r>
          </w:p>
        </w:tc>
      </w:tr>
      <w:tr w:rsidR="00923E41" w14:paraId="23874DD3" w14:textId="77777777">
        <w:tc>
          <w:tcPr>
            <w:tcW w:w="2925" w:type="dxa"/>
          </w:tcPr>
          <w:p w14:paraId="4E64A4F9" w14:textId="77777777" w:rsidR="00923E41" w:rsidRDefault="00000000">
            <w:proofErr w:type="spellStart"/>
            <w:proofErr w:type="gramStart"/>
            <w:r>
              <w:rPr>
                <w:rFonts w:ascii="Courier New" w:eastAsia="Courier New" w:hAnsi="Courier New" w:cs="Courier New"/>
                <w:shd w:val="clear" w:color="auto" w:fill="F1F5F9"/>
              </w:rPr>
              <w:t>incompatibilities</w:t>
            </w:r>
            <w:proofErr w:type="spellEnd"/>
            <w:proofErr w:type="gramEnd"/>
          </w:p>
        </w:tc>
        <w:tc>
          <w:tcPr>
            <w:tcW w:w="2048" w:type="dxa"/>
          </w:tcPr>
          <w:p w14:paraId="0619D35B" w14:textId="77777777" w:rsidR="00923E41" w:rsidRDefault="00000000">
            <w:proofErr w:type="gramStart"/>
            <w:r>
              <w:t>TEXT[</w:t>
            </w:r>
            <w:proofErr w:type="gramEnd"/>
            <w:r>
              <w:t>]</w:t>
            </w:r>
          </w:p>
        </w:tc>
        <w:tc>
          <w:tcPr>
            <w:tcW w:w="4387" w:type="dxa"/>
          </w:tcPr>
          <w:p w14:paraId="27CDF6F1" w14:textId="77777777" w:rsidR="00923E41" w:rsidRDefault="00000000">
            <w:r>
              <w:t>Incompatibilités déclarées (enfants, chiens, chats)</w:t>
            </w:r>
          </w:p>
        </w:tc>
      </w:tr>
      <w:tr w:rsidR="00923E41" w14:paraId="36374912" w14:textId="77777777">
        <w:tc>
          <w:tcPr>
            <w:tcW w:w="2925" w:type="dxa"/>
          </w:tcPr>
          <w:p w14:paraId="18C15C11" w14:textId="77777777" w:rsidR="00923E41" w:rsidRDefault="00000000">
            <w:proofErr w:type="spellStart"/>
            <w:proofErr w:type="gramStart"/>
            <w:r>
              <w:rPr>
                <w:rFonts w:ascii="Courier New" w:eastAsia="Courier New" w:hAnsi="Courier New" w:cs="Courier New"/>
                <w:shd w:val="clear" w:color="auto" w:fill="F1F5F9"/>
              </w:rPr>
              <w:t>scraped</w:t>
            </w:r>
            <w:proofErr w:type="gramEnd"/>
            <w:r>
              <w:rPr>
                <w:rFonts w:ascii="Courier New" w:eastAsia="Courier New" w:hAnsi="Courier New" w:cs="Courier New"/>
                <w:shd w:val="clear" w:color="auto" w:fill="F1F5F9"/>
              </w:rPr>
              <w:t>_at</w:t>
            </w:r>
            <w:proofErr w:type="spellEnd"/>
          </w:p>
        </w:tc>
        <w:tc>
          <w:tcPr>
            <w:tcW w:w="2048" w:type="dxa"/>
          </w:tcPr>
          <w:p w14:paraId="4CF5A56F" w14:textId="77777777" w:rsidR="00923E41" w:rsidRDefault="00000000">
            <w:r>
              <w:t>TIMESTAMP</w:t>
            </w:r>
          </w:p>
        </w:tc>
        <w:tc>
          <w:tcPr>
            <w:tcW w:w="4387" w:type="dxa"/>
          </w:tcPr>
          <w:p w14:paraId="06D86214" w14:textId="77777777" w:rsidR="00923E41" w:rsidRDefault="00000000">
            <w:r>
              <w:t>Date de collecte</w:t>
            </w:r>
          </w:p>
        </w:tc>
      </w:tr>
    </w:tbl>
    <w:p w14:paraId="01FB0D09" w14:textId="77777777" w:rsidR="00923E41" w:rsidRDefault="00000000">
      <w:pPr>
        <w:spacing w:before="240"/>
      </w:pPr>
      <w:r>
        <w:t xml:space="preserve"> </w:t>
      </w:r>
    </w:p>
    <w:p w14:paraId="172FCF6A" w14:textId="77777777" w:rsidR="00923E41" w:rsidRDefault="00000000">
      <w:pPr>
        <w:pStyle w:val="Titre3"/>
        <w:spacing w:after="200"/>
      </w:pPr>
      <w:proofErr w:type="gramStart"/>
      <w:r>
        <w:t xml:space="preserve">Table </w:t>
      </w:r>
      <w:proofErr w:type="spellStart"/>
      <w:r>
        <w:rPr>
          <w:rFonts w:ascii="Courier New" w:eastAsia="Courier New" w:hAnsi="Courier New" w:cs="Courier New"/>
          <w:shd w:val="clear" w:color="auto" w:fill="F1F5F9"/>
        </w:rPr>
        <w:t>animal</w:t>
      </w:r>
      <w:proofErr w:type="gramEnd"/>
      <w:r>
        <w:rPr>
          <w:rFonts w:ascii="Courier New" w:eastAsia="Courier New" w:hAnsi="Courier New" w:cs="Courier New"/>
          <w:shd w:val="clear" w:color="auto" w:fill="F1F5F9"/>
        </w:rPr>
        <w:t>_images</w:t>
      </w:r>
      <w:proofErr w:type="spellEnd"/>
    </w:p>
    <w:p w14:paraId="2034D161"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05"/>
        <w:gridCol w:w="1608"/>
        <w:gridCol w:w="4603"/>
      </w:tblGrid>
      <w:tr w:rsidR="00923E41" w14:paraId="40AC3002" w14:textId="77777777">
        <w:trPr>
          <w:tblHeader/>
        </w:trPr>
        <w:tc>
          <w:tcPr>
            <w:tcW w:w="2912" w:type="dxa"/>
          </w:tcPr>
          <w:p w14:paraId="255145BD" w14:textId="77777777" w:rsidR="00923E41" w:rsidRDefault="00000000">
            <w:r>
              <w:rPr>
                <w:b/>
                <w:bCs/>
              </w:rPr>
              <w:t>Champ</w:t>
            </w:r>
          </w:p>
        </w:tc>
        <w:tc>
          <w:tcPr>
            <w:tcW w:w="1664" w:type="dxa"/>
          </w:tcPr>
          <w:p w14:paraId="39ED32C9" w14:textId="77777777" w:rsidR="00923E41" w:rsidRDefault="00000000">
            <w:r>
              <w:rPr>
                <w:b/>
                <w:bCs/>
              </w:rPr>
              <w:t>Type</w:t>
            </w:r>
          </w:p>
        </w:tc>
        <w:tc>
          <w:tcPr>
            <w:tcW w:w="4784" w:type="dxa"/>
          </w:tcPr>
          <w:p w14:paraId="5BC21BAA" w14:textId="77777777" w:rsidR="00923E41" w:rsidRDefault="00000000">
            <w:r>
              <w:rPr>
                <w:b/>
                <w:bCs/>
              </w:rPr>
              <w:t>Description</w:t>
            </w:r>
          </w:p>
        </w:tc>
      </w:tr>
      <w:tr w:rsidR="00923E41" w14:paraId="48DEB3A8" w14:textId="77777777">
        <w:tc>
          <w:tcPr>
            <w:tcW w:w="2912" w:type="dxa"/>
          </w:tcPr>
          <w:p w14:paraId="28BAA21B" w14:textId="77777777" w:rsidR="00923E41" w:rsidRDefault="00000000">
            <w:proofErr w:type="gramStart"/>
            <w:r>
              <w:rPr>
                <w:rFonts w:ascii="Courier New" w:eastAsia="Courier New" w:hAnsi="Courier New" w:cs="Courier New"/>
                <w:shd w:val="clear" w:color="auto" w:fill="F1F5F9"/>
              </w:rPr>
              <w:t>id</w:t>
            </w:r>
            <w:proofErr w:type="gramEnd"/>
          </w:p>
        </w:tc>
        <w:tc>
          <w:tcPr>
            <w:tcW w:w="1664" w:type="dxa"/>
          </w:tcPr>
          <w:p w14:paraId="1AE9B66F" w14:textId="77777777" w:rsidR="00923E41" w:rsidRDefault="00000000">
            <w:r>
              <w:t>UUID</w:t>
            </w:r>
          </w:p>
        </w:tc>
        <w:tc>
          <w:tcPr>
            <w:tcW w:w="4784" w:type="dxa"/>
          </w:tcPr>
          <w:p w14:paraId="130884E3" w14:textId="77777777" w:rsidR="00923E41" w:rsidRDefault="00000000">
            <w:r>
              <w:t>Identifiant unique</w:t>
            </w:r>
          </w:p>
        </w:tc>
      </w:tr>
      <w:tr w:rsidR="00923E41" w14:paraId="6EA34C75" w14:textId="77777777">
        <w:tc>
          <w:tcPr>
            <w:tcW w:w="2912" w:type="dxa"/>
          </w:tcPr>
          <w:p w14:paraId="229F20E7" w14:textId="77777777" w:rsidR="00923E41" w:rsidRDefault="00000000">
            <w:proofErr w:type="spellStart"/>
            <w:proofErr w:type="gramStart"/>
            <w:r>
              <w:rPr>
                <w:rFonts w:ascii="Courier New" w:eastAsia="Courier New" w:hAnsi="Courier New" w:cs="Courier New"/>
                <w:shd w:val="clear" w:color="auto" w:fill="F1F5F9"/>
              </w:rPr>
              <w:t>animal</w:t>
            </w:r>
            <w:proofErr w:type="gramEnd"/>
            <w:r>
              <w:rPr>
                <w:rFonts w:ascii="Courier New" w:eastAsia="Courier New" w:hAnsi="Courier New" w:cs="Courier New"/>
                <w:shd w:val="clear" w:color="auto" w:fill="F1F5F9"/>
              </w:rPr>
              <w:t>_id</w:t>
            </w:r>
            <w:proofErr w:type="spellEnd"/>
          </w:p>
        </w:tc>
        <w:tc>
          <w:tcPr>
            <w:tcW w:w="1664" w:type="dxa"/>
          </w:tcPr>
          <w:p w14:paraId="4DBE14D6" w14:textId="77777777" w:rsidR="00923E41" w:rsidRDefault="00000000">
            <w:r>
              <w:t>UUID</w:t>
            </w:r>
          </w:p>
        </w:tc>
        <w:tc>
          <w:tcPr>
            <w:tcW w:w="4784" w:type="dxa"/>
          </w:tcPr>
          <w:p w14:paraId="10322432" w14:textId="77777777" w:rsidR="00923E41" w:rsidRDefault="00000000">
            <w:r>
              <w:t xml:space="preserve">Clé étrangère vers </w:t>
            </w:r>
            <w:proofErr w:type="spellStart"/>
            <w:r>
              <w:rPr>
                <w:rFonts w:ascii="Courier New" w:eastAsia="Courier New" w:hAnsi="Courier New" w:cs="Courier New"/>
                <w:shd w:val="clear" w:color="auto" w:fill="F1F5F9"/>
              </w:rPr>
              <w:t>animals</w:t>
            </w:r>
            <w:proofErr w:type="spellEnd"/>
          </w:p>
        </w:tc>
      </w:tr>
      <w:tr w:rsidR="00923E41" w14:paraId="54981E0F" w14:textId="77777777">
        <w:tc>
          <w:tcPr>
            <w:tcW w:w="2912" w:type="dxa"/>
          </w:tcPr>
          <w:p w14:paraId="09B90A7C" w14:textId="77777777" w:rsidR="00923E41" w:rsidRDefault="00000000">
            <w:proofErr w:type="gramStart"/>
            <w:r>
              <w:rPr>
                <w:rFonts w:ascii="Courier New" w:eastAsia="Courier New" w:hAnsi="Courier New" w:cs="Courier New"/>
                <w:shd w:val="clear" w:color="auto" w:fill="F1F5F9"/>
              </w:rPr>
              <w:t>url</w:t>
            </w:r>
            <w:proofErr w:type="gramEnd"/>
          </w:p>
        </w:tc>
        <w:tc>
          <w:tcPr>
            <w:tcW w:w="1664" w:type="dxa"/>
          </w:tcPr>
          <w:p w14:paraId="1AD3F2C4" w14:textId="77777777" w:rsidR="00923E41" w:rsidRDefault="00000000">
            <w:r>
              <w:t>TEXT</w:t>
            </w:r>
          </w:p>
        </w:tc>
        <w:tc>
          <w:tcPr>
            <w:tcW w:w="4784" w:type="dxa"/>
          </w:tcPr>
          <w:p w14:paraId="50151A20" w14:textId="77777777" w:rsidR="00923E41" w:rsidRDefault="00000000">
            <w:r>
              <w:t>URL de l'image</w:t>
            </w:r>
          </w:p>
        </w:tc>
      </w:tr>
      <w:tr w:rsidR="00923E41" w14:paraId="7B9D4030" w14:textId="77777777">
        <w:tc>
          <w:tcPr>
            <w:tcW w:w="2912" w:type="dxa"/>
          </w:tcPr>
          <w:p w14:paraId="6AC5F685" w14:textId="77777777" w:rsidR="00923E41" w:rsidRDefault="00000000">
            <w:proofErr w:type="gramStart"/>
            <w:r>
              <w:rPr>
                <w:rFonts w:ascii="Courier New" w:eastAsia="Courier New" w:hAnsi="Courier New" w:cs="Courier New"/>
                <w:shd w:val="clear" w:color="auto" w:fill="F1F5F9"/>
              </w:rPr>
              <w:t>position</w:t>
            </w:r>
            <w:proofErr w:type="gramEnd"/>
          </w:p>
        </w:tc>
        <w:tc>
          <w:tcPr>
            <w:tcW w:w="1664" w:type="dxa"/>
          </w:tcPr>
          <w:p w14:paraId="478F3AB0" w14:textId="77777777" w:rsidR="00923E41" w:rsidRDefault="00000000">
            <w:r>
              <w:t>INT</w:t>
            </w:r>
          </w:p>
        </w:tc>
        <w:tc>
          <w:tcPr>
            <w:tcW w:w="4784" w:type="dxa"/>
          </w:tcPr>
          <w:p w14:paraId="5CCB3AD7" w14:textId="77777777" w:rsidR="00923E41" w:rsidRDefault="00000000">
            <w:r>
              <w:t>Ordre d'affichage</w:t>
            </w:r>
          </w:p>
        </w:tc>
      </w:tr>
    </w:tbl>
    <w:p w14:paraId="5AB47BD4" w14:textId="77777777" w:rsidR="00923E41" w:rsidRDefault="00000000">
      <w:pPr>
        <w:spacing w:before="240"/>
      </w:pPr>
      <w:r>
        <w:t xml:space="preserve"> </w:t>
      </w:r>
    </w:p>
    <w:p w14:paraId="58FF60BC" w14:textId="77777777" w:rsidR="00923E41" w:rsidRDefault="00000000">
      <w:pPr>
        <w:pStyle w:val="Titre3"/>
        <w:spacing w:after="200"/>
      </w:pPr>
      <w:r>
        <w:t xml:space="preserve">Table </w:t>
      </w:r>
      <w:r>
        <w:rPr>
          <w:rFonts w:ascii="Courier New" w:eastAsia="Courier New" w:hAnsi="Courier New" w:cs="Courier New"/>
          <w:shd w:val="clear" w:color="auto" w:fill="F1F5F9"/>
        </w:rPr>
        <w:t>refuges</w:t>
      </w:r>
    </w:p>
    <w:p w14:paraId="582EFBA4"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60"/>
        <w:gridCol w:w="2211"/>
        <w:gridCol w:w="4045"/>
      </w:tblGrid>
      <w:tr w:rsidR="00923E41" w14:paraId="0967B92D" w14:textId="77777777">
        <w:trPr>
          <w:tblHeader/>
        </w:trPr>
        <w:tc>
          <w:tcPr>
            <w:tcW w:w="2865" w:type="dxa"/>
          </w:tcPr>
          <w:p w14:paraId="1D789946" w14:textId="77777777" w:rsidR="00923E41" w:rsidRDefault="00000000">
            <w:r>
              <w:rPr>
                <w:b/>
                <w:bCs/>
              </w:rPr>
              <w:t>Champ</w:t>
            </w:r>
          </w:p>
        </w:tc>
        <w:tc>
          <w:tcPr>
            <w:tcW w:w="2292" w:type="dxa"/>
          </w:tcPr>
          <w:p w14:paraId="369CCBFA" w14:textId="77777777" w:rsidR="00923E41" w:rsidRDefault="00000000">
            <w:r>
              <w:rPr>
                <w:b/>
                <w:bCs/>
              </w:rPr>
              <w:t>Type</w:t>
            </w:r>
          </w:p>
        </w:tc>
        <w:tc>
          <w:tcPr>
            <w:tcW w:w="4203" w:type="dxa"/>
          </w:tcPr>
          <w:p w14:paraId="3849FC7A" w14:textId="77777777" w:rsidR="00923E41" w:rsidRDefault="00000000">
            <w:r>
              <w:rPr>
                <w:b/>
                <w:bCs/>
              </w:rPr>
              <w:t>Description</w:t>
            </w:r>
          </w:p>
        </w:tc>
      </w:tr>
      <w:tr w:rsidR="00923E41" w14:paraId="0507A86B" w14:textId="77777777">
        <w:tc>
          <w:tcPr>
            <w:tcW w:w="2865" w:type="dxa"/>
          </w:tcPr>
          <w:p w14:paraId="6B37B98E" w14:textId="77777777" w:rsidR="00923E41" w:rsidRDefault="00000000">
            <w:proofErr w:type="gramStart"/>
            <w:r>
              <w:rPr>
                <w:rFonts w:ascii="Courier New" w:eastAsia="Courier New" w:hAnsi="Courier New" w:cs="Courier New"/>
                <w:shd w:val="clear" w:color="auto" w:fill="F1F5F9"/>
              </w:rPr>
              <w:t>id</w:t>
            </w:r>
            <w:proofErr w:type="gramEnd"/>
          </w:p>
        </w:tc>
        <w:tc>
          <w:tcPr>
            <w:tcW w:w="2292" w:type="dxa"/>
          </w:tcPr>
          <w:p w14:paraId="53D65DFE" w14:textId="77777777" w:rsidR="00923E41" w:rsidRDefault="00000000">
            <w:r>
              <w:t>UUID</w:t>
            </w:r>
          </w:p>
        </w:tc>
        <w:tc>
          <w:tcPr>
            <w:tcW w:w="4203" w:type="dxa"/>
          </w:tcPr>
          <w:p w14:paraId="61E0B835" w14:textId="77777777" w:rsidR="00923E41" w:rsidRDefault="00000000">
            <w:r>
              <w:t>Identifiant unique</w:t>
            </w:r>
          </w:p>
        </w:tc>
      </w:tr>
      <w:tr w:rsidR="00923E41" w14:paraId="53CAD87D" w14:textId="77777777">
        <w:tc>
          <w:tcPr>
            <w:tcW w:w="2865" w:type="dxa"/>
          </w:tcPr>
          <w:p w14:paraId="11D4B836" w14:textId="77777777" w:rsidR="00923E41" w:rsidRDefault="00000000">
            <w:proofErr w:type="spellStart"/>
            <w:proofErr w:type="gramStart"/>
            <w:r>
              <w:rPr>
                <w:rFonts w:ascii="Courier New" w:eastAsia="Courier New" w:hAnsi="Courier New" w:cs="Courier New"/>
                <w:shd w:val="clear" w:color="auto" w:fill="F1F5F9"/>
              </w:rPr>
              <w:t>name</w:t>
            </w:r>
            <w:proofErr w:type="spellEnd"/>
            <w:proofErr w:type="gramEnd"/>
          </w:p>
        </w:tc>
        <w:tc>
          <w:tcPr>
            <w:tcW w:w="2292" w:type="dxa"/>
          </w:tcPr>
          <w:p w14:paraId="28ABB0F5" w14:textId="77777777" w:rsidR="00923E41" w:rsidRDefault="00000000">
            <w:r>
              <w:t>TEXT</w:t>
            </w:r>
          </w:p>
        </w:tc>
        <w:tc>
          <w:tcPr>
            <w:tcW w:w="4203" w:type="dxa"/>
          </w:tcPr>
          <w:p w14:paraId="5DB06977" w14:textId="77777777" w:rsidR="00923E41" w:rsidRDefault="00000000">
            <w:r>
              <w:t>Nom du refuge (unique)</w:t>
            </w:r>
          </w:p>
        </w:tc>
      </w:tr>
      <w:tr w:rsidR="00923E41" w14:paraId="66905229" w14:textId="77777777">
        <w:tc>
          <w:tcPr>
            <w:tcW w:w="2865" w:type="dxa"/>
          </w:tcPr>
          <w:p w14:paraId="27E02095" w14:textId="77777777" w:rsidR="00923E41" w:rsidRDefault="00000000">
            <w:proofErr w:type="gramStart"/>
            <w:r>
              <w:rPr>
                <w:rFonts w:ascii="Courier New" w:eastAsia="Courier New" w:hAnsi="Courier New" w:cs="Courier New"/>
                <w:shd w:val="clear" w:color="auto" w:fill="F1F5F9"/>
              </w:rPr>
              <w:t>source</w:t>
            </w:r>
            <w:proofErr w:type="gramEnd"/>
          </w:p>
        </w:tc>
        <w:tc>
          <w:tcPr>
            <w:tcW w:w="2292" w:type="dxa"/>
          </w:tcPr>
          <w:p w14:paraId="5C4EC08E" w14:textId="77777777" w:rsidR="00923E41" w:rsidRDefault="00000000">
            <w:r>
              <w:t>TEXT</w:t>
            </w:r>
          </w:p>
        </w:tc>
        <w:tc>
          <w:tcPr>
            <w:tcW w:w="4203" w:type="dxa"/>
          </w:tcPr>
          <w:p w14:paraId="543DEBEA" w14:textId="77777777" w:rsidR="00923E41" w:rsidRDefault="00000000">
            <w:r>
              <w:t>Source</w:t>
            </w:r>
          </w:p>
        </w:tc>
      </w:tr>
      <w:tr w:rsidR="00923E41" w14:paraId="493449D1" w14:textId="77777777">
        <w:tc>
          <w:tcPr>
            <w:tcW w:w="2865" w:type="dxa"/>
          </w:tcPr>
          <w:p w14:paraId="49ACED26" w14:textId="77777777" w:rsidR="00923E41" w:rsidRDefault="00000000">
            <w:proofErr w:type="spellStart"/>
            <w:proofErr w:type="gramStart"/>
            <w:r>
              <w:rPr>
                <w:rFonts w:ascii="Courier New" w:eastAsia="Courier New" w:hAnsi="Courier New" w:cs="Courier New"/>
                <w:shd w:val="clear" w:color="auto" w:fill="F1F5F9"/>
              </w:rPr>
              <w:t>lat</w:t>
            </w:r>
            <w:proofErr w:type="spellEnd"/>
            <w:proofErr w:type="gramEnd"/>
            <w:r>
              <w:t xml:space="preserve"> / </w:t>
            </w:r>
            <w:proofErr w:type="spellStart"/>
            <w:r>
              <w:rPr>
                <w:rFonts w:ascii="Courier New" w:eastAsia="Courier New" w:hAnsi="Courier New" w:cs="Courier New"/>
                <w:shd w:val="clear" w:color="auto" w:fill="F1F5F9"/>
              </w:rPr>
              <w:t>lng</w:t>
            </w:r>
            <w:proofErr w:type="spellEnd"/>
          </w:p>
        </w:tc>
        <w:tc>
          <w:tcPr>
            <w:tcW w:w="2292" w:type="dxa"/>
          </w:tcPr>
          <w:p w14:paraId="0A12A71F" w14:textId="77777777" w:rsidR="00923E41" w:rsidRDefault="00000000">
            <w:r>
              <w:t>FLOAT</w:t>
            </w:r>
          </w:p>
        </w:tc>
        <w:tc>
          <w:tcPr>
            <w:tcW w:w="4203" w:type="dxa"/>
          </w:tcPr>
          <w:p w14:paraId="08A1FB59" w14:textId="77777777" w:rsidR="00923E41" w:rsidRDefault="00000000">
            <w:r>
              <w:t>Coordonnées GPS (Nominatim)</w:t>
            </w:r>
          </w:p>
        </w:tc>
      </w:tr>
      <w:tr w:rsidR="00923E41" w14:paraId="30D0F175" w14:textId="77777777">
        <w:tc>
          <w:tcPr>
            <w:tcW w:w="2865" w:type="dxa"/>
          </w:tcPr>
          <w:p w14:paraId="7600B183" w14:textId="77777777" w:rsidR="00923E41" w:rsidRDefault="00000000">
            <w:proofErr w:type="spellStart"/>
            <w:proofErr w:type="gramStart"/>
            <w:r>
              <w:rPr>
                <w:rFonts w:ascii="Courier New" w:eastAsia="Courier New" w:hAnsi="Courier New" w:cs="Courier New"/>
                <w:shd w:val="clear" w:color="auto" w:fill="F1F5F9"/>
              </w:rPr>
              <w:t>geocoded</w:t>
            </w:r>
            <w:proofErr w:type="gramEnd"/>
            <w:r>
              <w:rPr>
                <w:rFonts w:ascii="Courier New" w:eastAsia="Courier New" w:hAnsi="Courier New" w:cs="Courier New"/>
                <w:shd w:val="clear" w:color="auto" w:fill="F1F5F9"/>
              </w:rPr>
              <w:t>_at</w:t>
            </w:r>
            <w:proofErr w:type="spellEnd"/>
          </w:p>
        </w:tc>
        <w:tc>
          <w:tcPr>
            <w:tcW w:w="2292" w:type="dxa"/>
          </w:tcPr>
          <w:p w14:paraId="13A6DF96" w14:textId="77777777" w:rsidR="00923E41" w:rsidRDefault="00000000">
            <w:r>
              <w:t>TIMESTAMP</w:t>
            </w:r>
          </w:p>
        </w:tc>
        <w:tc>
          <w:tcPr>
            <w:tcW w:w="4203" w:type="dxa"/>
          </w:tcPr>
          <w:p w14:paraId="03DC2DAD" w14:textId="77777777" w:rsidR="00923E41" w:rsidRDefault="00000000">
            <w:r>
              <w:t>Date de géocodage</w:t>
            </w:r>
          </w:p>
        </w:tc>
      </w:tr>
    </w:tbl>
    <w:p w14:paraId="5ACBE467" w14:textId="77777777" w:rsidR="00923E41" w:rsidRDefault="00000000">
      <w:pPr>
        <w:spacing w:before="240"/>
      </w:pPr>
      <w:r>
        <w:lastRenderedPageBreak/>
        <w:t xml:space="preserve"> </w:t>
      </w:r>
    </w:p>
    <w:p w14:paraId="5B062785" w14:textId="77777777" w:rsidR="00923E41" w:rsidRDefault="00000000">
      <w:pPr>
        <w:pStyle w:val="Titre3"/>
        <w:spacing w:after="200"/>
      </w:pPr>
      <w:r>
        <w:t>Tables LLMOps</w:t>
      </w:r>
    </w:p>
    <w:p w14:paraId="16270CEF"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95"/>
        <w:gridCol w:w="6121"/>
      </w:tblGrid>
      <w:tr w:rsidR="00923E41" w14:paraId="6B6B0135" w14:textId="77777777">
        <w:trPr>
          <w:tblHeader/>
        </w:trPr>
        <w:tc>
          <w:tcPr>
            <w:tcW w:w="3002" w:type="dxa"/>
          </w:tcPr>
          <w:p w14:paraId="7327EAB6" w14:textId="77777777" w:rsidR="00923E41" w:rsidRDefault="00000000">
            <w:r>
              <w:rPr>
                <w:b/>
                <w:bCs/>
              </w:rPr>
              <w:t>Table</w:t>
            </w:r>
          </w:p>
        </w:tc>
        <w:tc>
          <w:tcPr>
            <w:tcW w:w="6358" w:type="dxa"/>
          </w:tcPr>
          <w:p w14:paraId="5D6449AB" w14:textId="77777777" w:rsidR="00923E41" w:rsidRDefault="00000000">
            <w:r>
              <w:rPr>
                <w:b/>
                <w:bCs/>
              </w:rPr>
              <w:t>Description</w:t>
            </w:r>
          </w:p>
        </w:tc>
      </w:tr>
      <w:tr w:rsidR="00923E41" w14:paraId="1627CC7E" w14:textId="77777777">
        <w:tc>
          <w:tcPr>
            <w:tcW w:w="3002" w:type="dxa"/>
          </w:tcPr>
          <w:p w14:paraId="031A312A" w14:textId="77777777" w:rsidR="00923E41" w:rsidRDefault="00000000">
            <w:proofErr w:type="spellStart"/>
            <w:proofErr w:type="gramStart"/>
            <w:r>
              <w:rPr>
                <w:rFonts w:ascii="Courier New" w:eastAsia="Courier New" w:hAnsi="Courier New" w:cs="Courier New"/>
                <w:shd w:val="clear" w:color="auto" w:fill="F1F5F9"/>
              </w:rPr>
              <w:t>knowledge</w:t>
            </w:r>
            <w:proofErr w:type="gramEnd"/>
            <w:r>
              <w:rPr>
                <w:rFonts w:ascii="Courier New" w:eastAsia="Courier New" w:hAnsi="Courier New" w:cs="Courier New"/>
                <w:shd w:val="clear" w:color="auto" w:fill="F1F5F9"/>
              </w:rPr>
              <w:t>_chunks</w:t>
            </w:r>
            <w:proofErr w:type="spellEnd"/>
          </w:p>
        </w:tc>
        <w:tc>
          <w:tcPr>
            <w:tcW w:w="6358" w:type="dxa"/>
          </w:tcPr>
          <w:p w14:paraId="1EDCC2BF" w14:textId="77777777" w:rsidR="00923E41" w:rsidRDefault="00000000">
            <w:r>
              <w:t xml:space="preserve">Base de connaissances du </w:t>
            </w:r>
            <w:proofErr w:type="spellStart"/>
            <w:r>
              <w:t>chatbot</w:t>
            </w:r>
            <w:proofErr w:type="spellEnd"/>
            <w:r>
              <w:t xml:space="preserve"> (démarches, conseils) avec </w:t>
            </w:r>
            <w:proofErr w:type="spellStart"/>
            <w:r>
              <w:t>embeddings</w:t>
            </w:r>
            <w:proofErr w:type="spellEnd"/>
          </w:p>
        </w:tc>
      </w:tr>
      <w:tr w:rsidR="00923E41" w14:paraId="411B4F56" w14:textId="77777777">
        <w:tc>
          <w:tcPr>
            <w:tcW w:w="3002" w:type="dxa"/>
          </w:tcPr>
          <w:p w14:paraId="0FDCC39C" w14:textId="77777777" w:rsidR="00923E41" w:rsidRDefault="00000000">
            <w:proofErr w:type="spellStart"/>
            <w:proofErr w:type="gramStart"/>
            <w:r>
              <w:rPr>
                <w:rFonts w:ascii="Courier New" w:eastAsia="Courier New" w:hAnsi="Courier New" w:cs="Courier New"/>
                <w:shd w:val="clear" w:color="auto" w:fill="F1F5F9"/>
              </w:rPr>
              <w:t>llm</w:t>
            </w:r>
            <w:proofErr w:type="gramEnd"/>
            <w:r>
              <w:rPr>
                <w:rFonts w:ascii="Courier New" w:eastAsia="Courier New" w:hAnsi="Courier New" w:cs="Courier New"/>
                <w:shd w:val="clear" w:color="auto" w:fill="F1F5F9"/>
              </w:rPr>
              <w:t>_traces</w:t>
            </w:r>
            <w:proofErr w:type="spellEnd"/>
          </w:p>
        </w:tc>
        <w:tc>
          <w:tcPr>
            <w:tcW w:w="6358" w:type="dxa"/>
          </w:tcPr>
          <w:p w14:paraId="2348F63D" w14:textId="77777777" w:rsidR="00923E41" w:rsidRDefault="00000000">
            <w:r>
              <w:t xml:space="preserve">Trace de chaque appel LLM : modèle, </w:t>
            </w:r>
            <w:proofErr w:type="spellStart"/>
            <w:r>
              <w:t>tokens</w:t>
            </w:r>
            <w:proofErr w:type="spellEnd"/>
            <w:r>
              <w:t xml:space="preserve">, coût, latence, </w:t>
            </w:r>
            <w:proofErr w:type="spellStart"/>
            <w:r>
              <w:t>feature</w:t>
            </w:r>
            <w:proofErr w:type="spellEnd"/>
            <w:r>
              <w:t>, outils</w:t>
            </w:r>
          </w:p>
        </w:tc>
      </w:tr>
      <w:tr w:rsidR="00923E41" w14:paraId="22351556" w14:textId="77777777">
        <w:tc>
          <w:tcPr>
            <w:tcW w:w="3002" w:type="dxa"/>
          </w:tcPr>
          <w:p w14:paraId="4FBF7387" w14:textId="77777777" w:rsidR="00923E41" w:rsidRDefault="00000000">
            <w:proofErr w:type="spellStart"/>
            <w:proofErr w:type="gramStart"/>
            <w:r>
              <w:rPr>
                <w:rFonts w:ascii="Courier New" w:eastAsia="Courier New" w:hAnsi="Courier New" w:cs="Courier New"/>
                <w:shd w:val="clear" w:color="auto" w:fill="F1F5F9"/>
              </w:rPr>
              <w:t>llm</w:t>
            </w:r>
            <w:proofErr w:type="gramEnd"/>
            <w:r>
              <w:rPr>
                <w:rFonts w:ascii="Courier New" w:eastAsia="Courier New" w:hAnsi="Courier New" w:cs="Courier New"/>
                <w:shd w:val="clear" w:color="auto" w:fill="F1F5F9"/>
              </w:rPr>
              <w:t>_cache</w:t>
            </w:r>
            <w:proofErr w:type="spellEnd"/>
          </w:p>
        </w:tc>
        <w:tc>
          <w:tcPr>
            <w:tcW w:w="6358" w:type="dxa"/>
          </w:tcPr>
          <w:p w14:paraId="7EBFE159" w14:textId="77777777" w:rsidR="00923E41" w:rsidRDefault="00000000">
            <w:r>
              <w:t>Cache sémantique : requête vectorisée, réponse, score cosinus, expiration</w:t>
            </w:r>
          </w:p>
        </w:tc>
      </w:tr>
    </w:tbl>
    <w:p w14:paraId="69803D69" w14:textId="77777777" w:rsidR="00923E41" w:rsidRDefault="00000000">
      <w:pPr>
        <w:spacing w:before="240"/>
      </w:pPr>
      <w:r>
        <w:t xml:space="preserve"> </w:t>
      </w:r>
    </w:p>
    <w:p w14:paraId="77C0D5AF" w14:textId="77777777" w:rsidR="00923E41" w:rsidRDefault="00923E41">
      <w:pPr>
        <w:pBdr>
          <w:bottom w:val="single" w:sz="6" w:space="1" w:color="auto"/>
        </w:pBdr>
        <w:spacing w:after="120"/>
      </w:pPr>
    </w:p>
    <w:p w14:paraId="3BD29409" w14:textId="77777777" w:rsidR="00923E41" w:rsidRDefault="00000000">
      <w:pPr>
        <w:spacing w:after="200"/>
      </w:pPr>
      <w:r>
        <w:t xml:space="preserve"> </w:t>
      </w:r>
    </w:p>
    <w:p w14:paraId="6B9AF5B7" w14:textId="23AC300E" w:rsidR="005244E7" w:rsidRDefault="00000000" w:rsidP="005244E7">
      <w:pPr>
        <w:pStyle w:val="Titre2"/>
        <w:numPr>
          <w:ilvl w:val="0"/>
          <w:numId w:val="3"/>
        </w:numPr>
      </w:pPr>
      <w:r>
        <w:t>Risques et Mitigations Effectives</w:t>
      </w:r>
    </w:p>
    <w:p w14:paraId="632FA3D4" w14:textId="77777777" w:rsidR="00923E41"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13"/>
        <w:gridCol w:w="1716"/>
        <w:gridCol w:w="4787"/>
      </w:tblGrid>
      <w:tr w:rsidR="00923E41" w14:paraId="21A38AB0" w14:textId="77777777">
        <w:trPr>
          <w:tblHeader/>
        </w:trPr>
        <w:tc>
          <w:tcPr>
            <w:tcW w:w="2607" w:type="dxa"/>
          </w:tcPr>
          <w:p w14:paraId="35ACF121" w14:textId="77777777" w:rsidR="00923E41" w:rsidRDefault="00000000">
            <w:r>
              <w:rPr>
                <w:b/>
                <w:bCs/>
              </w:rPr>
              <w:t>Risque</w:t>
            </w:r>
          </w:p>
        </w:tc>
        <w:tc>
          <w:tcPr>
            <w:tcW w:w="1777" w:type="dxa"/>
          </w:tcPr>
          <w:p w14:paraId="46AB5528" w14:textId="77777777" w:rsidR="00923E41" w:rsidRDefault="00000000">
            <w:r>
              <w:rPr>
                <w:b/>
                <w:bCs/>
              </w:rPr>
              <w:t>Niveau initial</w:t>
            </w:r>
          </w:p>
        </w:tc>
        <w:tc>
          <w:tcPr>
            <w:tcW w:w="4976" w:type="dxa"/>
          </w:tcPr>
          <w:p w14:paraId="35EEB506" w14:textId="77777777" w:rsidR="00923E41" w:rsidRDefault="00000000">
            <w:r>
              <w:rPr>
                <w:b/>
                <w:bCs/>
              </w:rPr>
              <w:t>Mitigation appliquée</w:t>
            </w:r>
          </w:p>
        </w:tc>
      </w:tr>
      <w:tr w:rsidR="00923E41" w14:paraId="51E62D61" w14:textId="77777777">
        <w:tc>
          <w:tcPr>
            <w:tcW w:w="2607" w:type="dxa"/>
          </w:tcPr>
          <w:p w14:paraId="1A0C3DCF" w14:textId="77777777" w:rsidR="00923E41" w:rsidRDefault="00000000">
            <w:r>
              <w:t>Blocage des scrapers</w:t>
            </w:r>
          </w:p>
        </w:tc>
        <w:tc>
          <w:tcPr>
            <w:tcW w:w="1777" w:type="dxa"/>
          </w:tcPr>
          <w:p w14:paraId="62ABE6B2" w14:textId="77777777" w:rsidR="00923E41" w:rsidRDefault="00000000">
            <w:r>
              <w:t>⚠️ Moyen</w:t>
            </w:r>
          </w:p>
        </w:tc>
        <w:tc>
          <w:tcPr>
            <w:tcW w:w="4976" w:type="dxa"/>
          </w:tcPr>
          <w:p w14:paraId="77BE12DA" w14:textId="77777777" w:rsidR="00923E41" w:rsidRDefault="00000000">
            <w:r>
              <w:rPr>
                <w:rFonts w:ascii="Courier New" w:eastAsia="Courier New" w:hAnsi="Courier New" w:cs="Courier New"/>
                <w:shd w:val="clear" w:color="auto" w:fill="F1F5F9"/>
              </w:rPr>
              <w:t>NUM_WORKERS=1</w:t>
            </w:r>
            <w:r>
              <w:t>, user-agent navigateur, délais entre requêtes</w:t>
            </w:r>
          </w:p>
        </w:tc>
      </w:tr>
      <w:tr w:rsidR="00923E41" w14:paraId="4747EC7D" w14:textId="77777777">
        <w:tc>
          <w:tcPr>
            <w:tcW w:w="2607" w:type="dxa"/>
          </w:tcPr>
          <w:p w14:paraId="0667C991" w14:textId="77777777" w:rsidR="00923E41" w:rsidRDefault="00000000">
            <w:r>
              <w:t>Coûts cloud non maîtrisés</w:t>
            </w:r>
          </w:p>
        </w:tc>
        <w:tc>
          <w:tcPr>
            <w:tcW w:w="1777" w:type="dxa"/>
          </w:tcPr>
          <w:p w14:paraId="56AC85A8" w14:textId="77777777" w:rsidR="00923E41" w:rsidRDefault="00000000">
            <w:r>
              <w:t>🔴 Haut</w:t>
            </w:r>
          </w:p>
        </w:tc>
        <w:tc>
          <w:tcPr>
            <w:tcW w:w="4976" w:type="dxa"/>
          </w:tcPr>
          <w:p w14:paraId="339070E6" w14:textId="77777777" w:rsidR="00923E41" w:rsidRDefault="00000000">
            <w:r>
              <w:t xml:space="preserve">EC2 </w:t>
            </w:r>
            <w:proofErr w:type="spellStart"/>
            <w:r>
              <w:t>stoppable</w:t>
            </w:r>
            <w:proofErr w:type="spellEnd"/>
            <w:r>
              <w:t xml:space="preserve"> manuellement, </w:t>
            </w:r>
            <w:proofErr w:type="spellStart"/>
            <w:r>
              <w:t>Bedrock</w:t>
            </w:r>
            <w:proofErr w:type="spellEnd"/>
            <w:r>
              <w:t xml:space="preserve"> </w:t>
            </w:r>
            <w:proofErr w:type="spellStart"/>
            <w:r>
              <w:t>pay</w:t>
            </w:r>
            <w:proofErr w:type="spellEnd"/>
            <w:r>
              <w:t>-per-</w:t>
            </w:r>
            <w:proofErr w:type="spellStart"/>
            <w:r>
              <w:t>token</w:t>
            </w:r>
            <w:proofErr w:type="spellEnd"/>
            <w:r>
              <w:t xml:space="preserve">, cache sémantique (~70% de cache hits), limite </w:t>
            </w:r>
            <w:r>
              <w:rPr>
                <w:rFonts w:ascii="Courier New" w:eastAsia="Courier New" w:hAnsi="Courier New" w:cs="Courier New"/>
                <w:shd w:val="clear" w:color="auto" w:fill="F1F5F9"/>
              </w:rPr>
              <w:t>data N</w:t>
            </w:r>
          </w:p>
        </w:tc>
      </w:tr>
      <w:tr w:rsidR="00923E41" w14:paraId="68825D34" w14:textId="77777777">
        <w:tc>
          <w:tcPr>
            <w:tcW w:w="2607" w:type="dxa"/>
          </w:tcPr>
          <w:p w14:paraId="2D485572" w14:textId="77777777" w:rsidR="00923E41" w:rsidRDefault="00000000">
            <w:r>
              <w:t>Latence LLM</w:t>
            </w:r>
          </w:p>
        </w:tc>
        <w:tc>
          <w:tcPr>
            <w:tcW w:w="1777" w:type="dxa"/>
          </w:tcPr>
          <w:p w14:paraId="4B02CEAE" w14:textId="77777777" w:rsidR="00923E41" w:rsidRDefault="00000000">
            <w:r>
              <w:t>🟡 Faible</w:t>
            </w:r>
          </w:p>
        </w:tc>
        <w:tc>
          <w:tcPr>
            <w:tcW w:w="4976" w:type="dxa"/>
          </w:tcPr>
          <w:p w14:paraId="45BFC200" w14:textId="77777777" w:rsidR="00923E41" w:rsidRDefault="00000000">
            <w:r>
              <w:t xml:space="preserve">Streaming SSE </w:t>
            </w:r>
            <w:proofErr w:type="spellStart"/>
            <w:r>
              <w:t>token</w:t>
            </w:r>
            <w:proofErr w:type="spellEnd"/>
            <w:r>
              <w:t xml:space="preserve"> par </w:t>
            </w:r>
            <w:proofErr w:type="spellStart"/>
            <w:r>
              <w:t>token</w:t>
            </w:r>
            <w:proofErr w:type="spellEnd"/>
            <w:r>
              <w:t>, cache sémantique (30ms vs 4000ms)</w:t>
            </w:r>
          </w:p>
        </w:tc>
      </w:tr>
      <w:tr w:rsidR="00923E41" w14:paraId="2D652B18" w14:textId="77777777">
        <w:tc>
          <w:tcPr>
            <w:tcW w:w="2607" w:type="dxa"/>
          </w:tcPr>
          <w:p w14:paraId="6C3E809C" w14:textId="77777777" w:rsidR="00923E41" w:rsidRDefault="00000000">
            <w:r>
              <w:t xml:space="preserve">Hallucinations du </w:t>
            </w:r>
            <w:proofErr w:type="spellStart"/>
            <w:r>
              <w:t>chatbot</w:t>
            </w:r>
            <w:proofErr w:type="spellEnd"/>
          </w:p>
        </w:tc>
        <w:tc>
          <w:tcPr>
            <w:tcW w:w="1777" w:type="dxa"/>
          </w:tcPr>
          <w:p w14:paraId="34D8D004" w14:textId="77777777" w:rsidR="00923E41" w:rsidRDefault="00000000">
            <w:r>
              <w:t>⚠️ Moyen</w:t>
            </w:r>
          </w:p>
        </w:tc>
        <w:tc>
          <w:tcPr>
            <w:tcW w:w="4976" w:type="dxa"/>
          </w:tcPr>
          <w:p w14:paraId="7CB1004B" w14:textId="77777777" w:rsidR="00923E41" w:rsidRDefault="00000000">
            <w:r>
              <w:t xml:space="preserve">Architecture </w:t>
            </w:r>
            <w:proofErr w:type="spellStart"/>
            <w:r>
              <w:t>tool</w:t>
            </w:r>
            <w:proofErr w:type="spellEnd"/>
            <w:r>
              <w:t xml:space="preserve"> use (le LLM cherche en base avant de répondre), RAG ancré sur données réelles</w:t>
            </w:r>
          </w:p>
        </w:tc>
      </w:tr>
      <w:tr w:rsidR="00923E41" w14:paraId="4A3F4196" w14:textId="77777777">
        <w:tc>
          <w:tcPr>
            <w:tcW w:w="2607" w:type="dxa"/>
          </w:tcPr>
          <w:p w14:paraId="1D32F649" w14:textId="77777777" w:rsidR="00923E41" w:rsidRDefault="00000000">
            <w:r>
              <w:t>RGPD</w:t>
            </w:r>
          </w:p>
        </w:tc>
        <w:tc>
          <w:tcPr>
            <w:tcW w:w="1777" w:type="dxa"/>
          </w:tcPr>
          <w:p w14:paraId="471F1BB2" w14:textId="77777777" w:rsidR="00923E41" w:rsidRDefault="00000000">
            <w:r>
              <w:t>⚠️ Moyen</w:t>
            </w:r>
          </w:p>
        </w:tc>
        <w:tc>
          <w:tcPr>
            <w:tcW w:w="4976" w:type="dxa"/>
          </w:tcPr>
          <w:p w14:paraId="0F7658F4" w14:textId="77777777" w:rsidR="00923E41" w:rsidRDefault="00000000">
            <w:r>
              <w:t>Seules les données publiques des sites refuges sont stockées, pas de données adoptants</w:t>
            </w:r>
          </w:p>
        </w:tc>
      </w:tr>
      <w:tr w:rsidR="00923E41" w14:paraId="75C79EDD" w14:textId="77777777">
        <w:tc>
          <w:tcPr>
            <w:tcW w:w="2607" w:type="dxa"/>
          </w:tcPr>
          <w:p w14:paraId="77C3F320" w14:textId="77777777" w:rsidR="00923E41" w:rsidRDefault="00000000">
            <w:r>
              <w:t>Surcharge EC2</w:t>
            </w:r>
          </w:p>
        </w:tc>
        <w:tc>
          <w:tcPr>
            <w:tcW w:w="1777" w:type="dxa"/>
          </w:tcPr>
          <w:p w14:paraId="33531873" w14:textId="77777777" w:rsidR="00923E41" w:rsidRDefault="00000000">
            <w:r>
              <w:t>🟡 Faible</w:t>
            </w:r>
          </w:p>
        </w:tc>
        <w:tc>
          <w:tcPr>
            <w:tcW w:w="4976" w:type="dxa"/>
          </w:tcPr>
          <w:p w14:paraId="15DDB724" w14:textId="77777777" w:rsidR="00923E41" w:rsidRDefault="00000000">
            <w:r>
              <w:t xml:space="preserve">Scrapers en jobs ponctuels (pas en continu), </w:t>
            </w:r>
            <w:r>
              <w:rPr>
                <w:rFonts w:ascii="Courier New" w:eastAsia="Courier New" w:hAnsi="Courier New" w:cs="Courier New"/>
                <w:shd w:val="clear" w:color="auto" w:fill="F1F5F9"/>
              </w:rPr>
              <w:t>NUM_WORKERS=1</w:t>
            </w:r>
            <w:r>
              <w:t xml:space="preserve">, </w:t>
            </w:r>
            <w:proofErr w:type="gramStart"/>
            <w:r>
              <w:t>limite animaux</w:t>
            </w:r>
            <w:proofErr w:type="gramEnd"/>
            <w:r>
              <w:t xml:space="preserve"> par run</w:t>
            </w:r>
          </w:p>
        </w:tc>
      </w:tr>
    </w:tbl>
    <w:p w14:paraId="06268CBC" w14:textId="77777777" w:rsidR="00923E41" w:rsidRDefault="00000000">
      <w:pPr>
        <w:spacing w:before="240"/>
      </w:pPr>
      <w:r>
        <w:t xml:space="preserve"> </w:t>
      </w:r>
    </w:p>
    <w:p w14:paraId="0FF1B2EF" w14:textId="77777777" w:rsidR="00923E41" w:rsidRDefault="00923E41">
      <w:pPr>
        <w:pBdr>
          <w:bottom w:val="single" w:sz="6" w:space="1" w:color="auto"/>
        </w:pBdr>
        <w:spacing w:after="120"/>
      </w:pPr>
    </w:p>
    <w:p w14:paraId="466A3BDD" w14:textId="77777777" w:rsidR="00923E41" w:rsidRDefault="00000000">
      <w:pPr>
        <w:spacing w:after="200"/>
      </w:pPr>
      <w:r>
        <w:t xml:space="preserve"> </w:t>
      </w:r>
    </w:p>
    <w:p w14:paraId="16E749E5" w14:textId="77777777" w:rsidR="005244E7" w:rsidRDefault="005244E7">
      <w:pPr>
        <w:spacing w:after="200"/>
      </w:pPr>
    </w:p>
    <w:p w14:paraId="353E7973" w14:textId="319EEEE7" w:rsidR="005244E7" w:rsidRDefault="00000000" w:rsidP="005244E7">
      <w:pPr>
        <w:pStyle w:val="Titre2"/>
        <w:numPr>
          <w:ilvl w:val="0"/>
          <w:numId w:val="3"/>
        </w:numPr>
      </w:pPr>
      <w:r>
        <w:lastRenderedPageBreak/>
        <w:t>Glossaire</w:t>
      </w:r>
    </w:p>
    <w:p w14:paraId="622E9F37" w14:textId="77777777" w:rsidR="005244E7" w:rsidRDefault="005244E7" w:rsidP="005244E7">
      <w:pPr>
        <w:pStyle w:val="Titre2"/>
        <w:ind w:left="7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00"/>
        <w:gridCol w:w="6416"/>
      </w:tblGrid>
      <w:tr w:rsidR="00923E41" w14:paraId="19D98024" w14:textId="77777777">
        <w:trPr>
          <w:tblHeader/>
        </w:trPr>
        <w:tc>
          <w:tcPr>
            <w:tcW w:w="2695" w:type="dxa"/>
          </w:tcPr>
          <w:p w14:paraId="44D7FFF4" w14:textId="77777777" w:rsidR="00923E41" w:rsidRDefault="00000000">
            <w:r>
              <w:rPr>
                <w:b/>
                <w:bCs/>
              </w:rPr>
              <w:t>Terme</w:t>
            </w:r>
          </w:p>
        </w:tc>
        <w:tc>
          <w:tcPr>
            <w:tcW w:w="6665" w:type="dxa"/>
          </w:tcPr>
          <w:p w14:paraId="2D831C18" w14:textId="77777777" w:rsidR="00923E41" w:rsidRDefault="00000000">
            <w:r>
              <w:rPr>
                <w:b/>
                <w:bCs/>
              </w:rPr>
              <w:t>Définition</w:t>
            </w:r>
          </w:p>
        </w:tc>
      </w:tr>
      <w:tr w:rsidR="00923E41" w14:paraId="0422DA13" w14:textId="77777777">
        <w:tc>
          <w:tcPr>
            <w:tcW w:w="2695" w:type="dxa"/>
          </w:tcPr>
          <w:p w14:paraId="48159A21" w14:textId="77777777" w:rsidR="00923E41" w:rsidRDefault="00000000">
            <w:r>
              <w:rPr>
                <w:b/>
                <w:bCs/>
              </w:rPr>
              <w:t>LLM</w:t>
            </w:r>
          </w:p>
        </w:tc>
        <w:tc>
          <w:tcPr>
            <w:tcW w:w="6665" w:type="dxa"/>
          </w:tcPr>
          <w:p w14:paraId="7FC6AE8A" w14:textId="77777777" w:rsidR="00923E41" w:rsidRDefault="00000000">
            <w:r>
              <w:t xml:space="preserve">Large </w:t>
            </w:r>
            <w:proofErr w:type="spellStart"/>
            <w:r>
              <w:t>Language</w:t>
            </w:r>
            <w:proofErr w:type="spellEnd"/>
            <w:r>
              <w:t xml:space="preserve"> Model — modèle de langage de grande taille (Claude Haiku 4.5 via Amazon </w:t>
            </w:r>
            <w:proofErr w:type="spellStart"/>
            <w:r>
              <w:t>Bedrock</w:t>
            </w:r>
            <w:proofErr w:type="spellEnd"/>
            <w:r>
              <w:t>)</w:t>
            </w:r>
          </w:p>
        </w:tc>
      </w:tr>
      <w:tr w:rsidR="00923E41" w14:paraId="00D6C949" w14:textId="77777777">
        <w:tc>
          <w:tcPr>
            <w:tcW w:w="2695" w:type="dxa"/>
          </w:tcPr>
          <w:p w14:paraId="4814BAC8" w14:textId="77777777" w:rsidR="00923E41" w:rsidRDefault="00000000">
            <w:r>
              <w:rPr>
                <w:b/>
                <w:bCs/>
              </w:rPr>
              <w:t>Agent / Agentique</w:t>
            </w:r>
          </w:p>
        </w:tc>
        <w:tc>
          <w:tcPr>
            <w:tcW w:w="6665" w:type="dxa"/>
          </w:tcPr>
          <w:p w14:paraId="5E4E671E" w14:textId="77777777" w:rsidR="00923E41" w:rsidRDefault="00000000">
            <w:r>
              <w:t>Système IA capable d'utiliser des outils (</w:t>
            </w:r>
            <w:proofErr w:type="spellStart"/>
            <w:r>
              <w:t>tool</w:t>
            </w:r>
            <w:proofErr w:type="spellEnd"/>
            <w:r>
              <w:t xml:space="preserve"> use) et de prendre des décisions en chaîne pour répondre à une requête</w:t>
            </w:r>
          </w:p>
        </w:tc>
      </w:tr>
      <w:tr w:rsidR="00923E41" w14:paraId="4820F0C3" w14:textId="77777777">
        <w:tc>
          <w:tcPr>
            <w:tcW w:w="2695" w:type="dxa"/>
          </w:tcPr>
          <w:p w14:paraId="4AF4B1C3" w14:textId="77777777" w:rsidR="00923E41" w:rsidRDefault="00000000">
            <w:r>
              <w:rPr>
                <w:b/>
                <w:bCs/>
              </w:rPr>
              <w:t>RAG</w:t>
            </w:r>
          </w:p>
        </w:tc>
        <w:tc>
          <w:tcPr>
            <w:tcW w:w="6665" w:type="dxa"/>
          </w:tcPr>
          <w:p w14:paraId="2854612E" w14:textId="77777777" w:rsidR="00923E41" w:rsidRDefault="00000000">
            <w:proofErr w:type="spellStart"/>
            <w:r>
              <w:t>Retrieval-Augmented</w:t>
            </w:r>
            <w:proofErr w:type="spellEnd"/>
            <w:r>
              <w:t xml:space="preserve"> </w:t>
            </w:r>
            <w:proofErr w:type="spellStart"/>
            <w:r>
              <w:t>Generation</w:t>
            </w:r>
            <w:proofErr w:type="spellEnd"/>
            <w:r>
              <w:t xml:space="preserve"> — enrichissement du prompt LLM avec des données récupérées dynamiquement depuis la base</w:t>
            </w:r>
          </w:p>
        </w:tc>
      </w:tr>
      <w:tr w:rsidR="00923E41" w14:paraId="19A23029" w14:textId="77777777">
        <w:tc>
          <w:tcPr>
            <w:tcW w:w="2695" w:type="dxa"/>
          </w:tcPr>
          <w:p w14:paraId="32C13485" w14:textId="77777777" w:rsidR="00923E41" w:rsidRDefault="00000000">
            <w:proofErr w:type="spellStart"/>
            <w:proofErr w:type="gramStart"/>
            <w:r>
              <w:rPr>
                <w:b/>
                <w:bCs/>
              </w:rPr>
              <w:t>pgvector</w:t>
            </w:r>
            <w:proofErr w:type="spellEnd"/>
            <w:proofErr w:type="gramEnd"/>
          </w:p>
        </w:tc>
        <w:tc>
          <w:tcPr>
            <w:tcW w:w="6665" w:type="dxa"/>
          </w:tcPr>
          <w:p w14:paraId="39089753" w14:textId="77777777" w:rsidR="00923E41" w:rsidRDefault="00000000">
            <w:r>
              <w:t>Extension PostgreSQL permettant le stockage et la recherche par similarité de vecteurs (</w:t>
            </w:r>
            <w:proofErr w:type="spellStart"/>
            <w:r>
              <w:t>embeddings</w:t>
            </w:r>
            <w:proofErr w:type="spellEnd"/>
            <w:r>
              <w:t>)</w:t>
            </w:r>
          </w:p>
        </w:tc>
      </w:tr>
      <w:tr w:rsidR="00923E41" w14:paraId="540312EC" w14:textId="77777777">
        <w:tc>
          <w:tcPr>
            <w:tcW w:w="2695" w:type="dxa"/>
          </w:tcPr>
          <w:p w14:paraId="7E1E42AC" w14:textId="77777777" w:rsidR="00923E41" w:rsidRDefault="00000000">
            <w:proofErr w:type="spellStart"/>
            <w:r>
              <w:rPr>
                <w:b/>
                <w:bCs/>
              </w:rPr>
              <w:t>Embedding</w:t>
            </w:r>
            <w:proofErr w:type="spellEnd"/>
          </w:p>
        </w:tc>
        <w:tc>
          <w:tcPr>
            <w:tcW w:w="6665" w:type="dxa"/>
          </w:tcPr>
          <w:p w14:paraId="69F0C003" w14:textId="77777777" w:rsidR="00923E41" w:rsidRDefault="00000000">
            <w:r>
              <w:t>Représentation numérique dense d'un texte (384 dimensions), permettant la recherche sémantique par proximité</w:t>
            </w:r>
          </w:p>
        </w:tc>
      </w:tr>
      <w:tr w:rsidR="00923E41" w14:paraId="34597C79" w14:textId="77777777">
        <w:tc>
          <w:tcPr>
            <w:tcW w:w="2695" w:type="dxa"/>
          </w:tcPr>
          <w:p w14:paraId="14F9CDCA" w14:textId="77777777" w:rsidR="00923E41" w:rsidRDefault="00000000">
            <w:r>
              <w:rPr>
                <w:b/>
                <w:bCs/>
              </w:rPr>
              <w:t>Cache sémantique</w:t>
            </w:r>
          </w:p>
        </w:tc>
        <w:tc>
          <w:tcPr>
            <w:tcW w:w="6665" w:type="dxa"/>
          </w:tcPr>
          <w:p w14:paraId="4E5880FE" w14:textId="77777777" w:rsidR="00923E41" w:rsidRDefault="00000000">
            <w:r>
              <w:t xml:space="preserve">Mise en cache des réponses LLM indexées par similarité cosinus — évite de rappeler </w:t>
            </w:r>
            <w:proofErr w:type="spellStart"/>
            <w:r>
              <w:t>Bedrock</w:t>
            </w:r>
            <w:proofErr w:type="spellEnd"/>
            <w:r>
              <w:t xml:space="preserve"> pour des questions proches</w:t>
            </w:r>
          </w:p>
        </w:tc>
      </w:tr>
      <w:tr w:rsidR="00923E41" w14:paraId="30C2B7D8" w14:textId="77777777">
        <w:tc>
          <w:tcPr>
            <w:tcW w:w="2695" w:type="dxa"/>
          </w:tcPr>
          <w:p w14:paraId="6808EC85" w14:textId="77777777" w:rsidR="00923E41" w:rsidRDefault="00000000">
            <w:r>
              <w:rPr>
                <w:b/>
                <w:bCs/>
              </w:rPr>
              <w:t>Tool use</w:t>
            </w:r>
          </w:p>
        </w:tc>
        <w:tc>
          <w:tcPr>
            <w:tcW w:w="6665" w:type="dxa"/>
          </w:tcPr>
          <w:p w14:paraId="39669DDB" w14:textId="77777777" w:rsidR="00923E41" w:rsidRDefault="00000000">
            <w:r>
              <w:t>Capacité du LLM à appeler des fonctions définies (</w:t>
            </w:r>
            <w:proofErr w:type="spellStart"/>
            <w:r>
              <w:t>search_animals</w:t>
            </w:r>
            <w:proofErr w:type="spellEnd"/>
            <w:r>
              <w:t xml:space="preserve">, </w:t>
            </w:r>
            <w:proofErr w:type="spellStart"/>
            <w:r>
              <w:t>get_animal</w:t>
            </w:r>
            <w:proofErr w:type="spellEnd"/>
            <w:r>
              <w:t>…) pour ancrer ses réponses dans les données réelles</w:t>
            </w:r>
          </w:p>
        </w:tc>
      </w:tr>
      <w:tr w:rsidR="00923E41" w14:paraId="76B2DAEB" w14:textId="77777777">
        <w:tc>
          <w:tcPr>
            <w:tcW w:w="2695" w:type="dxa"/>
          </w:tcPr>
          <w:p w14:paraId="3913B8C7" w14:textId="77777777" w:rsidR="00923E41" w:rsidRDefault="00000000">
            <w:proofErr w:type="spellStart"/>
            <w:r>
              <w:rPr>
                <w:b/>
                <w:bCs/>
              </w:rPr>
              <w:t>Scraping</w:t>
            </w:r>
            <w:proofErr w:type="spellEnd"/>
          </w:p>
        </w:tc>
        <w:tc>
          <w:tcPr>
            <w:tcW w:w="6665" w:type="dxa"/>
          </w:tcPr>
          <w:p w14:paraId="44A485EE" w14:textId="77777777" w:rsidR="00923E41" w:rsidRDefault="00000000">
            <w:r>
              <w:t>Extraction automatisée de données depuis des pages web publiques (la-spa.fr, secondechance.org)</w:t>
            </w:r>
          </w:p>
        </w:tc>
      </w:tr>
      <w:tr w:rsidR="00923E41" w14:paraId="4024ED2F" w14:textId="77777777">
        <w:tc>
          <w:tcPr>
            <w:tcW w:w="2695" w:type="dxa"/>
          </w:tcPr>
          <w:p w14:paraId="468552F2" w14:textId="77777777" w:rsidR="00923E41" w:rsidRDefault="00000000">
            <w:r>
              <w:rPr>
                <w:b/>
                <w:bCs/>
              </w:rPr>
              <w:t>SSE</w:t>
            </w:r>
          </w:p>
        </w:tc>
        <w:tc>
          <w:tcPr>
            <w:tcW w:w="6665" w:type="dxa"/>
          </w:tcPr>
          <w:p w14:paraId="03CBE536" w14:textId="77777777" w:rsidR="00923E41" w:rsidRDefault="00000000">
            <w:r>
              <w:t xml:space="preserve">Server-Sent Events — protocole HTTP de streaming unidirectionnel serveur → client (réponse </w:t>
            </w:r>
            <w:proofErr w:type="spellStart"/>
            <w:r>
              <w:t>token</w:t>
            </w:r>
            <w:proofErr w:type="spellEnd"/>
            <w:r>
              <w:t xml:space="preserve"> par </w:t>
            </w:r>
            <w:proofErr w:type="spellStart"/>
            <w:r>
              <w:t>token</w:t>
            </w:r>
            <w:proofErr w:type="spellEnd"/>
            <w:r>
              <w:t>)</w:t>
            </w:r>
          </w:p>
        </w:tc>
      </w:tr>
      <w:tr w:rsidR="00923E41" w14:paraId="534E8FB8" w14:textId="77777777">
        <w:tc>
          <w:tcPr>
            <w:tcW w:w="2695" w:type="dxa"/>
          </w:tcPr>
          <w:p w14:paraId="63ABF020" w14:textId="77777777" w:rsidR="00923E41" w:rsidRDefault="00000000">
            <w:r>
              <w:rPr>
                <w:b/>
                <w:bCs/>
              </w:rPr>
              <w:t>CI/CD</w:t>
            </w:r>
          </w:p>
        </w:tc>
        <w:tc>
          <w:tcPr>
            <w:tcW w:w="6665" w:type="dxa"/>
          </w:tcPr>
          <w:p w14:paraId="5627E379" w14:textId="77777777" w:rsidR="00923E41" w:rsidRDefault="00000000">
            <w:proofErr w:type="spellStart"/>
            <w:r>
              <w:t>Continuous</w:t>
            </w:r>
            <w:proofErr w:type="spellEnd"/>
            <w:r>
              <w:t xml:space="preserve"> </w:t>
            </w:r>
            <w:proofErr w:type="spellStart"/>
            <w:r>
              <w:t>Integration</w:t>
            </w:r>
            <w:proofErr w:type="spellEnd"/>
            <w:r>
              <w:t xml:space="preserve"> / </w:t>
            </w:r>
            <w:proofErr w:type="spellStart"/>
            <w:r>
              <w:t>Continuous</w:t>
            </w:r>
            <w:proofErr w:type="spellEnd"/>
            <w:r>
              <w:t xml:space="preserve"> </w:t>
            </w:r>
            <w:proofErr w:type="spellStart"/>
            <w:r>
              <w:t>Deployment</w:t>
            </w:r>
            <w:proofErr w:type="spellEnd"/>
            <w:r>
              <w:t xml:space="preserve"> — pipeline GitHub Actions : </w:t>
            </w:r>
            <w:proofErr w:type="spellStart"/>
            <w:r>
              <w:t>build</w:t>
            </w:r>
            <w:proofErr w:type="spellEnd"/>
            <w:r>
              <w:t xml:space="preserve"> check + déploiement automatique sur EC2</w:t>
            </w:r>
          </w:p>
        </w:tc>
      </w:tr>
      <w:tr w:rsidR="00923E41" w14:paraId="6799C7DA" w14:textId="77777777">
        <w:tc>
          <w:tcPr>
            <w:tcW w:w="2695" w:type="dxa"/>
          </w:tcPr>
          <w:p w14:paraId="07EC5BDD" w14:textId="77777777" w:rsidR="00923E41" w:rsidRDefault="00000000">
            <w:r>
              <w:rPr>
                <w:b/>
                <w:bCs/>
              </w:rPr>
              <w:t>Fine-tuning</w:t>
            </w:r>
          </w:p>
        </w:tc>
        <w:tc>
          <w:tcPr>
            <w:tcW w:w="6665" w:type="dxa"/>
          </w:tcPr>
          <w:p w14:paraId="118CF4D8" w14:textId="77777777" w:rsidR="00923E41" w:rsidRDefault="00000000">
            <w:r>
              <w:t>Spécialisation d'un modèle pré-entraîné sur un jeu de données spécifique (MobileNetV2 sur Oxford-IIIT Pet)</w:t>
            </w:r>
          </w:p>
        </w:tc>
      </w:tr>
      <w:tr w:rsidR="00923E41" w14:paraId="5507B9C9" w14:textId="77777777">
        <w:tc>
          <w:tcPr>
            <w:tcW w:w="2695" w:type="dxa"/>
          </w:tcPr>
          <w:p w14:paraId="1194D7AE" w14:textId="77777777" w:rsidR="00923E41" w:rsidRDefault="00000000">
            <w:r>
              <w:rPr>
                <w:b/>
                <w:bCs/>
              </w:rPr>
              <w:t>LLMOps</w:t>
            </w:r>
          </w:p>
        </w:tc>
        <w:tc>
          <w:tcPr>
            <w:tcW w:w="6665" w:type="dxa"/>
          </w:tcPr>
          <w:p w14:paraId="1622EDC1" w14:textId="77777777" w:rsidR="00923E41" w:rsidRDefault="00000000">
            <w:r>
              <w:t>Observabilité des appels LLM : traçabilité des coûts, latences, taux de cache, erreurs</w:t>
            </w:r>
          </w:p>
        </w:tc>
      </w:tr>
    </w:tbl>
    <w:p w14:paraId="246F4876" w14:textId="77777777" w:rsidR="00923E41" w:rsidRDefault="00000000">
      <w:pPr>
        <w:spacing w:before="240"/>
      </w:pPr>
      <w:r>
        <w:t xml:space="preserve"> </w:t>
      </w:r>
    </w:p>
    <w:p w14:paraId="5C3B94AE" w14:textId="77777777" w:rsidR="00923E41" w:rsidRDefault="00923E41">
      <w:pPr>
        <w:pBdr>
          <w:bottom w:val="single" w:sz="6" w:space="1" w:color="auto"/>
        </w:pBdr>
        <w:spacing w:after="120"/>
      </w:pPr>
    </w:p>
    <w:p w14:paraId="74C3D1CA" w14:textId="77777777" w:rsidR="00923E41" w:rsidRDefault="00000000">
      <w:pPr>
        <w:spacing w:after="200"/>
      </w:pPr>
      <w:r>
        <w:t xml:space="preserve"> </w:t>
      </w:r>
    </w:p>
    <w:p w14:paraId="175438E2" w14:textId="59FC8A19" w:rsidR="00923E41" w:rsidRDefault="00000000">
      <w:pPr>
        <w:spacing w:after="120"/>
      </w:pPr>
      <w:r>
        <w:rPr>
          <w:i/>
          <w:iCs/>
        </w:rPr>
        <w:t>Document mis à jour</w:t>
      </w:r>
      <w:r w:rsidR="005244E7">
        <w:rPr>
          <w:i/>
          <w:iCs/>
        </w:rPr>
        <w:t xml:space="preserve"> : </w:t>
      </w:r>
      <w:r>
        <w:rPr>
          <w:i/>
          <w:iCs/>
        </w:rPr>
        <w:t xml:space="preserve"> </w:t>
      </w:r>
      <w:proofErr w:type="spellStart"/>
      <w:r>
        <w:rPr>
          <w:i/>
          <w:iCs/>
        </w:rPr>
        <w:t>PawMatch</w:t>
      </w:r>
      <w:proofErr w:type="spellEnd"/>
      <w:r>
        <w:rPr>
          <w:i/>
          <w:iCs/>
        </w:rPr>
        <w:t xml:space="preserve"> v2.0</w:t>
      </w:r>
      <w:r w:rsidR="005244E7">
        <w:rPr>
          <w:i/>
          <w:iCs/>
        </w:rPr>
        <w:t xml:space="preserve">, en </w:t>
      </w:r>
      <w:proofErr w:type="gramStart"/>
      <w:r>
        <w:rPr>
          <w:i/>
          <w:iCs/>
        </w:rPr>
        <w:t>Juin</w:t>
      </w:r>
      <w:proofErr w:type="gramEnd"/>
      <w:r>
        <w:rPr>
          <w:i/>
          <w:iCs/>
        </w:rPr>
        <w:t xml:space="preserve"> 2026 </w:t>
      </w:r>
      <w:r w:rsidR="005244E7">
        <w:rPr>
          <w:i/>
          <w:iCs/>
        </w:rPr>
        <w:t>==</w:t>
      </w:r>
      <w:r>
        <w:rPr>
          <w:i/>
          <w:iCs/>
        </w:rPr>
        <w:t>État final du projet</w:t>
      </w:r>
    </w:p>
    <w:sectPr w:rsidR="00923E41">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673D6" w14:textId="77777777" w:rsidR="00940433" w:rsidRDefault="00940433" w:rsidP="00EC582C">
      <w:r>
        <w:separator/>
      </w:r>
    </w:p>
  </w:endnote>
  <w:endnote w:type="continuationSeparator" w:id="0">
    <w:p w14:paraId="669F3B98" w14:textId="77777777" w:rsidR="00940433" w:rsidRDefault="00940433" w:rsidP="00EC5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51A6" w14:textId="2C700829" w:rsidR="00EC582C" w:rsidRDefault="00EC582C">
    <w:pPr>
      <w:pBdr>
        <w:left w:val="single" w:sz="12" w:space="11" w:color="156082" w:themeColor="accent1"/>
      </w:pBdr>
      <w:tabs>
        <w:tab w:val="left" w:pos="622"/>
      </w:tabs>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PAGE   \* MERGEFORMAT</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color w:val="0F4761" w:themeColor="accent1" w:themeShade="BF"/>
        <w:sz w:val="26"/>
        <w:szCs w:val="26"/>
      </w:rPr>
      <w:t>2</w:t>
    </w:r>
    <w:r>
      <w:rPr>
        <w:rFonts w:asciiTheme="majorHAnsi" w:eastAsiaTheme="majorEastAsia" w:hAnsiTheme="majorHAnsi" w:cstheme="majorBidi"/>
        <w:color w:val="0F4761" w:themeColor="accent1" w:themeShade="BF"/>
        <w:sz w:val="26"/>
        <w:szCs w:val="26"/>
      </w:rPr>
      <w:fldChar w:fldCharType="end"/>
    </w:r>
    <w:r>
      <w:rPr>
        <w:rFonts w:asciiTheme="majorHAnsi" w:eastAsiaTheme="majorEastAsia" w:hAnsiTheme="majorHAnsi" w:cstheme="majorBidi"/>
        <w:color w:val="0F4761" w:themeColor="accent1" w:themeShade="BF"/>
        <w:sz w:val="26"/>
        <w:szCs w:val="26"/>
      </w:rPr>
      <w:tab/>
    </w:r>
    <w:r>
      <w:rPr>
        <w:rFonts w:asciiTheme="majorHAnsi" w:eastAsiaTheme="majorEastAsia" w:hAnsiTheme="majorHAnsi" w:cstheme="majorBidi"/>
        <w:color w:val="0F4761" w:themeColor="accent1" w:themeShade="BF"/>
        <w:sz w:val="26"/>
        <w:szCs w:val="26"/>
      </w:rPr>
      <w:tab/>
    </w:r>
    <w:r>
      <w:rPr>
        <w:rFonts w:asciiTheme="majorHAnsi" w:eastAsiaTheme="majorEastAsia" w:hAnsiTheme="majorHAnsi" w:cstheme="majorBidi"/>
        <w:color w:val="0F4761" w:themeColor="accent1" w:themeShade="BF"/>
        <w:sz w:val="26"/>
        <w:szCs w:val="26"/>
      </w:rPr>
      <w:tab/>
    </w:r>
    <w:r>
      <w:rPr>
        <w:rFonts w:asciiTheme="majorHAnsi" w:eastAsiaTheme="majorEastAsia" w:hAnsiTheme="majorHAnsi" w:cstheme="majorBidi"/>
        <w:color w:val="0F4761" w:themeColor="accent1" w:themeShade="BF"/>
        <w:sz w:val="26"/>
        <w:szCs w:val="26"/>
      </w:rPr>
      <w:tab/>
    </w:r>
    <w:r>
      <w:rPr>
        <w:rFonts w:asciiTheme="majorHAnsi" w:eastAsiaTheme="majorEastAsia" w:hAnsiTheme="majorHAnsi" w:cstheme="majorBidi"/>
        <w:color w:val="0F4761" w:themeColor="accent1" w:themeShade="BF"/>
        <w:sz w:val="26"/>
        <w:szCs w:val="26"/>
      </w:rPr>
      <w:tab/>
      <w:t xml:space="preserve">             COILLARD Thomas / NOEL Charles / VIEVILLE Ethan</w:t>
    </w:r>
  </w:p>
  <w:p w14:paraId="13EDDE08" w14:textId="77777777" w:rsidR="00EC582C" w:rsidRDefault="00EC582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142E4" w14:textId="77777777" w:rsidR="00940433" w:rsidRDefault="00940433" w:rsidP="00EC582C">
      <w:r>
        <w:separator/>
      </w:r>
    </w:p>
  </w:footnote>
  <w:footnote w:type="continuationSeparator" w:id="0">
    <w:p w14:paraId="39AB7366" w14:textId="77777777" w:rsidR="00940433" w:rsidRDefault="00940433" w:rsidP="00EC5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D569" w14:textId="081F3AA5" w:rsidR="00EC582C" w:rsidRDefault="00EC582C">
    <w:pPr>
      <w:pBdr>
        <w:left w:val="single" w:sz="12" w:space="11" w:color="156082" w:themeColor="accent1"/>
      </w:pBdr>
      <w:tabs>
        <w:tab w:val="left" w:pos="3620"/>
        <w:tab w:val="left" w:pos="3964"/>
      </w:tabs>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re"/>
        <w:tag w:val=""/>
        <w:id w:val="-932208079"/>
        <w:placeholder>
          <w:docPart w:val="30327F1296EB4E4FB0C8C1B331E66C0B"/>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Pr>
            <w:rFonts w:asciiTheme="majorHAnsi" w:eastAsiaTheme="majorEastAsia" w:hAnsiTheme="majorHAnsi" w:cstheme="majorBidi"/>
            <w:color w:val="0F4761" w:themeColor="accent1" w:themeShade="BF"/>
            <w:sz w:val="26"/>
            <w:szCs w:val="26"/>
          </w:rPr>
          <w:t>PawMatch</w:t>
        </w:r>
        <w:proofErr w:type="spellEnd"/>
        <w:r>
          <w:rPr>
            <w:rFonts w:asciiTheme="majorHAnsi" w:eastAsiaTheme="majorEastAsia" w:hAnsiTheme="majorHAnsi" w:cstheme="majorBidi"/>
            <w:color w:val="0F4761" w:themeColor="accent1" w:themeShade="BF"/>
            <w:sz w:val="26"/>
            <w:szCs w:val="26"/>
          </w:rPr>
          <w:t xml:space="preserve"> Cadrage Final</w:t>
        </w:r>
      </w:sdtContent>
    </w:sdt>
  </w:p>
  <w:p w14:paraId="115F9862" w14:textId="77777777" w:rsidR="00EC582C" w:rsidRDefault="00EC58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186F"/>
    <w:multiLevelType w:val="hybridMultilevel"/>
    <w:tmpl w:val="B218CD3C"/>
    <w:lvl w:ilvl="0" w:tplc="8E54B58E">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B96405"/>
    <w:multiLevelType w:val="hybridMultilevel"/>
    <w:tmpl w:val="D0B8A7FA"/>
    <w:lvl w:ilvl="0" w:tplc="CBD4FA4E">
      <w:start w:val="1"/>
      <w:numFmt w:val="bullet"/>
      <w:suff w:val="space"/>
      <w:lvlText w:val="●"/>
      <w:lvlJc w:val="left"/>
      <w:pPr>
        <w:ind w:left="240" w:hanging="180"/>
      </w:pPr>
    </w:lvl>
    <w:lvl w:ilvl="1" w:tplc="4C4A4998">
      <w:start w:val="1"/>
      <w:numFmt w:val="bullet"/>
      <w:suff w:val="space"/>
      <w:lvlText w:val="○"/>
      <w:lvlJc w:val="left"/>
      <w:pPr>
        <w:ind w:left="660" w:hanging="180"/>
      </w:pPr>
    </w:lvl>
    <w:lvl w:ilvl="2" w:tplc="9D6A6274">
      <w:start w:val="1"/>
      <w:numFmt w:val="bullet"/>
      <w:suff w:val="space"/>
      <w:lvlText w:val="■"/>
      <w:lvlJc w:val="left"/>
      <w:pPr>
        <w:ind w:left="1080" w:hanging="180"/>
      </w:pPr>
    </w:lvl>
    <w:lvl w:ilvl="3" w:tplc="5AB2F02E">
      <w:start w:val="1"/>
      <w:numFmt w:val="bullet"/>
      <w:suff w:val="space"/>
      <w:lvlText w:val="●"/>
      <w:lvlJc w:val="left"/>
      <w:pPr>
        <w:ind w:left="1500" w:hanging="180"/>
      </w:pPr>
    </w:lvl>
    <w:lvl w:ilvl="4" w:tplc="A8FC7E2A">
      <w:start w:val="1"/>
      <w:numFmt w:val="bullet"/>
      <w:suff w:val="space"/>
      <w:lvlText w:val="○"/>
      <w:lvlJc w:val="left"/>
      <w:pPr>
        <w:ind w:left="1920" w:hanging="180"/>
      </w:pPr>
    </w:lvl>
    <w:lvl w:ilvl="5" w:tplc="AA4EF320">
      <w:start w:val="1"/>
      <w:numFmt w:val="bullet"/>
      <w:suff w:val="space"/>
      <w:lvlText w:val="■"/>
      <w:lvlJc w:val="left"/>
      <w:pPr>
        <w:ind w:left="2340" w:hanging="180"/>
      </w:pPr>
    </w:lvl>
    <w:lvl w:ilvl="6" w:tplc="AE86D1EA">
      <w:start w:val="1"/>
      <w:numFmt w:val="bullet"/>
      <w:suff w:val="space"/>
      <w:lvlText w:val="●"/>
      <w:lvlJc w:val="left"/>
      <w:pPr>
        <w:ind w:left="2760" w:hanging="180"/>
      </w:pPr>
    </w:lvl>
    <w:lvl w:ilvl="7" w:tplc="7C82E56E">
      <w:start w:val="1"/>
      <w:numFmt w:val="bullet"/>
      <w:suff w:val="space"/>
      <w:lvlText w:val="○"/>
      <w:lvlJc w:val="left"/>
      <w:pPr>
        <w:ind w:left="3180" w:hanging="180"/>
      </w:pPr>
    </w:lvl>
    <w:lvl w:ilvl="8" w:tplc="58FAFF28">
      <w:start w:val="1"/>
      <w:numFmt w:val="bullet"/>
      <w:suff w:val="space"/>
      <w:lvlText w:val="■"/>
      <w:lvlJc w:val="left"/>
      <w:pPr>
        <w:ind w:left="3600" w:hanging="180"/>
      </w:pPr>
    </w:lvl>
  </w:abstractNum>
  <w:abstractNum w:abstractNumId="2" w15:restartNumberingAfterBreak="0">
    <w:nsid w:val="285D357E"/>
    <w:multiLevelType w:val="hybridMultilevel"/>
    <w:tmpl w:val="DD1C1BE6"/>
    <w:lvl w:ilvl="0" w:tplc="CD06EF1E">
      <w:start w:val="1"/>
      <w:numFmt w:val="bullet"/>
      <w:lvlText w:val="●"/>
      <w:lvlJc w:val="left"/>
      <w:pPr>
        <w:ind w:left="720" w:hanging="360"/>
      </w:pPr>
    </w:lvl>
    <w:lvl w:ilvl="1" w:tplc="FD38008C">
      <w:start w:val="1"/>
      <w:numFmt w:val="bullet"/>
      <w:lvlText w:val="○"/>
      <w:lvlJc w:val="left"/>
      <w:pPr>
        <w:ind w:left="1440" w:hanging="360"/>
      </w:pPr>
    </w:lvl>
    <w:lvl w:ilvl="2" w:tplc="7B00384E">
      <w:start w:val="1"/>
      <w:numFmt w:val="bullet"/>
      <w:lvlText w:val="■"/>
      <w:lvlJc w:val="left"/>
      <w:pPr>
        <w:ind w:left="2160" w:hanging="360"/>
      </w:pPr>
    </w:lvl>
    <w:lvl w:ilvl="3" w:tplc="6388BD42">
      <w:start w:val="1"/>
      <w:numFmt w:val="bullet"/>
      <w:lvlText w:val="●"/>
      <w:lvlJc w:val="left"/>
      <w:pPr>
        <w:ind w:left="2880" w:hanging="360"/>
      </w:pPr>
    </w:lvl>
    <w:lvl w:ilvl="4" w:tplc="25B026C4">
      <w:start w:val="1"/>
      <w:numFmt w:val="bullet"/>
      <w:lvlText w:val="○"/>
      <w:lvlJc w:val="left"/>
      <w:pPr>
        <w:ind w:left="3600" w:hanging="360"/>
      </w:pPr>
    </w:lvl>
    <w:lvl w:ilvl="5" w:tplc="A74A4036">
      <w:start w:val="1"/>
      <w:numFmt w:val="bullet"/>
      <w:lvlText w:val="■"/>
      <w:lvlJc w:val="left"/>
      <w:pPr>
        <w:ind w:left="4320" w:hanging="360"/>
      </w:pPr>
    </w:lvl>
    <w:lvl w:ilvl="6" w:tplc="BDCCEA62">
      <w:start w:val="1"/>
      <w:numFmt w:val="bullet"/>
      <w:lvlText w:val="●"/>
      <w:lvlJc w:val="left"/>
      <w:pPr>
        <w:ind w:left="5040" w:hanging="360"/>
      </w:pPr>
    </w:lvl>
    <w:lvl w:ilvl="7" w:tplc="3CFE6934">
      <w:start w:val="1"/>
      <w:numFmt w:val="bullet"/>
      <w:lvlText w:val="●"/>
      <w:lvlJc w:val="left"/>
      <w:pPr>
        <w:ind w:left="5760" w:hanging="360"/>
      </w:pPr>
    </w:lvl>
    <w:lvl w:ilvl="8" w:tplc="5D26F6B8">
      <w:start w:val="1"/>
      <w:numFmt w:val="bullet"/>
      <w:lvlText w:val="●"/>
      <w:lvlJc w:val="left"/>
      <w:pPr>
        <w:ind w:left="6480" w:hanging="360"/>
      </w:pPr>
    </w:lvl>
  </w:abstractNum>
  <w:abstractNum w:abstractNumId="3" w15:restartNumberingAfterBreak="0">
    <w:nsid w:val="3DDF55B3"/>
    <w:multiLevelType w:val="multilevel"/>
    <w:tmpl w:val="9A84474A"/>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5A04D95"/>
    <w:multiLevelType w:val="multilevel"/>
    <w:tmpl w:val="2DA0C290"/>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040425">
    <w:abstractNumId w:val="2"/>
    <w:lvlOverride w:ilvl="0">
      <w:startOverride w:val="1"/>
    </w:lvlOverride>
  </w:num>
  <w:num w:numId="2" w16cid:durableId="350837025">
    <w:abstractNumId w:val="1"/>
    <w:lvlOverride w:ilvl="0">
      <w:startOverride w:val="1"/>
    </w:lvlOverride>
  </w:num>
  <w:num w:numId="3" w16cid:durableId="1520004445">
    <w:abstractNumId w:val="3"/>
  </w:num>
  <w:num w:numId="4" w16cid:durableId="1234851533">
    <w:abstractNumId w:val="0"/>
  </w:num>
  <w:num w:numId="5" w16cid:durableId="1629822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E41"/>
    <w:rsid w:val="00367699"/>
    <w:rsid w:val="004D1D4B"/>
    <w:rsid w:val="005244E7"/>
    <w:rsid w:val="00603ED8"/>
    <w:rsid w:val="00923E41"/>
    <w:rsid w:val="00940433"/>
    <w:rsid w:val="00EC58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EF05B"/>
  <w15:docId w15:val="{9C670D57-FF72-4D26-B41B-31B98033F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C582C"/>
    <w:pPr>
      <w:tabs>
        <w:tab w:val="center" w:pos="4536"/>
        <w:tab w:val="right" w:pos="9072"/>
      </w:tabs>
    </w:pPr>
  </w:style>
  <w:style w:type="character" w:customStyle="1" w:styleId="En-tteCar">
    <w:name w:val="En-tête Car"/>
    <w:basedOn w:val="Policepardfaut"/>
    <w:link w:val="En-tte"/>
    <w:uiPriority w:val="99"/>
    <w:rsid w:val="00EC582C"/>
  </w:style>
  <w:style w:type="paragraph" w:styleId="Pieddepage">
    <w:name w:val="footer"/>
    <w:basedOn w:val="Normal"/>
    <w:link w:val="PieddepageCar"/>
    <w:uiPriority w:val="99"/>
    <w:unhideWhenUsed/>
    <w:rsid w:val="00EC582C"/>
    <w:pPr>
      <w:tabs>
        <w:tab w:val="center" w:pos="4536"/>
        <w:tab w:val="right" w:pos="9072"/>
      </w:tabs>
    </w:pPr>
  </w:style>
  <w:style w:type="character" w:customStyle="1" w:styleId="PieddepageCar">
    <w:name w:val="Pied de page Car"/>
    <w:basedOn w:val="Policepardfaut"/>
    <w:link w:val="Pieddepage"/>
    <w:uiPriority w:val="99"/>
    <w:rsid w:val="00EC5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327F1296EB4E4FB0C8C1B331E66C0B"/>
        <w:category>
          <w:name w:val="Général"/>
          <w:gallery w:val="placeholder"/>
        </w:category>
        <w:types>
          <w:type w:val="bbPlcHdr"/>
        </w:types>
        <w:behaviors>
          <w:behavior w:val="content"/>
        </w:behaviors>
        <w:guid w:val="{5D681F3D-B1B7-43A2-A8CA-FB0F6850C4CC}"/>
      </w:docPartPr>
      <w:docPartBody>
        <w:p w:rsidR="00000000" w:rsidRDefault="006A522A" w:rsidP="006A522A">
          <w:pPr>
            <w:pStyle w:val="30327F1296EB4E4FB0C8C1B331E66C0B"/>
          </w:pPr>
          <w:r>
            <w:rPr>
              <w:rFonts w:asciiTheme="majorHAnsi" w:eastAsiaTheme="majorEastAsia" w:hAnsiTheme="majorHAnsi" w:cstheme="majorBidi"/>
              <w:color w:val="0F4761" w:themeColor="accent1" w:themeShade="BF"/>
              <w:sz w:val="32"/>
              <w:szCs w:val="32"/>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2A"/>
    <w:rsid w:val="004D1D4B"/>
    <w:rsid w:val="006A522A"/>
    <w:rsid w:val="00AF2A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0327F1296EB4E4FB0C8C1B331E66C0B">
    <w:name w:val="30327F1296EB4E4FB0C8C1B331E66C0B"/>
    <w:rsid w:val="006A52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1883</Words>
  <Characters>10357</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PawMatch Cadrage Final</dc:title>
  <dc:creator>Un-named</dc:creator>
  <cp:lastModifiedBy>Ethan VIEVILLE</cp:lastModifiedBy>
  <cp:revision>2</cp:revision>
  <dcterms:created xsi:type="dcterms:W3CDTF">2026-06-16T08:55:00Z</dcterms:created>
  <dcterms:modified xsi:type="dcterms:W3CDTF">2026-06-16T09:46:00Z</dcterms:modified>
</cp:coreProperties>
</file>