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3DA1676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4084E">
        <w:t>7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223053BC" w:rsidR="007D6EC5" w:rsidRDefault="00C83618" w:rsidP="007D6EC5">
            <w:r>
              <w:t>For</w:t>
            </w:r>
            <w:r w:rsidR="00C80312">
              <w:t xml:space="preserve"> IMU calibration </w:t>
            </w:r>
            <w:r>
              <w:t>-</w:t>
            </w:r>
            <w:r w:rsidR="00C80312">
              <w:t xml:space="preserve"> determine a method of accounting for</w:t>
            </w:r>
            <w:r w:rsidR="00FB52F2">
              <w:t xml:space="preserve"> internal magnetic disturbances. </w:t>
            </w:r>
          </w:p>
        </w:tc>
        <w:tc>
          <w:tcPr>
            <w:tcW w:w="1803" w:type="dxa"/>
          </w:tcPr>
          <w:p w14:paraId="66522007" w14:textId="1E882930" w:rsidR="007D6EC5" w:rsidRDefault="001C526C" w:rsidP="007D6EC5">
            <w:r>
              <w:t>Lachlan</w:t>
            </w:r>
          </w:p>
        </w:tc>
        <w:tc>
          <w:tcPr>
            <w:tcW w:w="2059" w:type="dxa"/>
          </w:tcPr>
          <w:p w14:paraId="77A3A3FA" w14:textId="5857EE01" w:rsidR="007D6EC5" w:rsidRDefault="008938ED" w:rsidP="007D6EC5">
            <w:r>
              <w:t xml:space="preserve">Found a free use calibration tool “MotionCal” </w:t>
            </w:r>
            <w:r w:rsidR="00C11177">
              <w:t xml:space="preserve">commonly used for </w:t>
            </w:r>
            <w:r w:rsidR="00BB7A12">
              <w:t>low-end IMU calibration.</w:t>
            </w:r>
          </w:p>
        </w:tc>
        <w:tc>
          <w:tcPr>
            <w:tcW w:w="1547" w:type="dxa"/>
          </w:tcPr>
          <w:p w14:paraId="5BD69C30" w14:textId="41C3A571" w:rsidR="007D6EC5" w:rsidRDefault="007D6EC5" w:rsidP="007D6EC5"/>
        </w:tc>
        <w:tc>
          <w:tcPr>
            <w:tcW w:w="1804" w:type="dxa"/>
          </w:tcPr>
          <w:p w14:paraId="5332CCB5" w14:textId="40529154" w:rsidR="007D6EC5" w:rsidRDefault="008938ED" w:rsidP="007D6EC5">
            <w:r>
              <w:t>MotionCal software provides magnetic offset values if Magnetometer data is formatted correctly and read via COM port.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54EA224C" w:rsidR="00937F91" w:rsidRDefault="00937F91" w:rsidP="00937F91">
            <w:r>
              <w:t>Test Hard &amp; Soft Iron (HSI) calibration method using available 9DoF IMU.</w:t>
            </w:r>
          </w:p>
        </w:tc>
        <w:tc>
          <w:tcPr>
            <w:tcW w:w="1803" w:type="dxa"/>
          </w:tcPr>
          <w:p w14:paraId="0B299557" w14:textId="7C19D386" w:rsidR="00937F91" w:rsidRDefault="00937F91" w:rsidP="00937F91">
            <w:r>
              <w:t>Lachlan</w:t>
            </w:r>
          </w:p>
        </w:tc>
        <w:tc>
          <w:tcPr>
            <w:tcW w:w="2059" w:type="dxa"/>
          </w:tcPr>
          <w:p w14:paraId="5552DD2E" w14:textId="4F7A4DA1" w:rsidR="00937F91" w:rsidRDefault="00937F91" w:rsidP="00937F91">
            <w:r>
              <w:t xml:space="preserve">Existing Arduino code for the IMU (MPU9250) was </w:t>
            </w:r>
            <w:r w:rsidR="00A83964">
              <w:t xml:space="preserve">modified to print X, Y and Z magnetometer values </w:t>
            </w:r>
            <w:r w:rsidR="00AA771E">
              <w:t xml:space="preserve">in format accepted by MotionCal. </w:t>
            </w:r>
            <w:r w:rsidR="00413807">
              <w:br/>
              <w:t>Software provided magnetic offset values</w:t>
            </w:r>
            <w:r w:rsidR="00A819A5">
              <w:t xml:space="preserve"> (see Figure 1)</w:t>
            </w:r>
            <w:r w:rsidR="00307707">
              <w:t>.</w:t>
            </w:r>
          </w:p>
        </w:tc>
        <w:tc>
          <w:tcPr>
            <w:tcW w:w="1547" w:type="dxa"/>
          </w:tcPr>
          <w:p w14:paraId="66FC1EDA" w14:textId="0A4C3846" w:rsidR="00937F91" w:rsidRDefault="00937F91" w:rsidP="00937F91"/>
        </w:tc>
        <w:tc>
          <w:tcPr>
            <w:tcW w:w="1804" w:type="dxa"/>
          </w:tcPr>
          <w:p w14:paraId="713875AC" w14:textId="4FA2A3DF" w:rsidR="00937F91" w:rsidRDefault="00053856" w:rsidP="00937F91">
            <w:r>
              <w:t xml:space="preserve">Magnetic offset values can be </w:t>
            </w:r>
            <w:r w:rsidR="00454F56">
              <w:t>used in further calibr</w:t>
            </w:r>
            <w:r w:rsidR="00E54510">
              <w:t xml:space="preserve">ation. </w:t>
            </w:r>
            <w:r w:rsidR="003C3B7A">
              <w:t xml:space="preserve">Once calibrated </w:t>
            </w:r>
            <w:r w:rsidR="00613022">
              <w:t xml:space="preserve">sensor fusion algorithms can be applied. </w:t>
            </w:r>
          </w:p>
        </w:tc>
      </w:tr>
      <w:tr w:rsidR="00FB76EB" w14:paraId="7E020A87" w14:textId="77777777" w:rsidTr="00805E9A">
        <w:tc>
          <w:tcPr>
            <w:tcW w:w="1803" w:type="dxa"/>
          </w:tcPr>
          <w:p w14:paraId="18824EAD" w14:textId="5B9185EF" w:rsidR="00FB76EB" w:rsidRDefault="006763E7" w:rsidP="007D6EC5">
            <w:r>
              <w:t xml:space="preserve">Liaise with Joesef </w:t>
            </w:r>
            <w:r w:rsidR="005A1F05">
              <w:t xml:space="preserve">to pre-order </w:t>
            </w:r>
            <w:r w:rsidR="00097AE0">
              <w:t>some components</w:t>
            </w:r>
            <w:r w:rsidR="005A1F05">
              <w:t>.</w:t>
            </w:r>
          </w:p>
        </w:tc>
        <w:tc>
          <w:tcPr>
            <w:tcW w:w="1803" w:type="dxa"/>
          </w:tcPr>
          <w:p w14:paraId="5A10F892" w14:textId="1E6C8250" w:rsidR="00FB76EB" w:rsidRDefault="000F13AE" w:rsidP="007D6EC5">
            <w:r>
              <w:t>Lachlan</w:t>
            </w:r>
          </w:p>
        </w:tc>
        <w:tc>
          <w:tcPr>
            <w:tcW w:w="2059" w:type="dxa"/>
          </w:tcPr>
          <w:p w14:paraId="581CDBF1" w14:textId="30A960A2" w:rsidR="00FB76EB" w:rsidRDefault="005A1F05" w:rsidP="007D6EC5">
            <w:r>
              <w:t xml:space="preserve">IMU’s pre-orded. Awaiting response from JLCPCB </w:t>
            </w:r>
            <w:r w:rsidR="001E2038">
              <w:t>in regard to</w:t>
            </w:r>
            <w:r>
              <w:t xml:space="preserve"> lead time.</w:t>
            </w:r>
          </w:p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02FE5ADC" w:rsidR="00FB76EB" w:rsidRDefault="000563A9" w:rsidP="007D6EC5">
            <w:r>
              <w:t>Just because JLCPCB says they have 300+ of the IMU you plan to use, doesn’t mean they’ll still have 300</w:t>
            </w:r>
            <w:r w:rsidR="001E2038">
              <w:t xml:space="preserve"> two weeks later. </w:t>
            </w:r>
          </w:p>
        </w:tc>
      </w:tr>
      <w:tr w:rsidR="00350559" w14:paraId="08CC4AE3" w14:textId="77777777" w:rsidTr="00805E9A">
        <w:tc>
          <w:tcPr>
            <w:tcW w:w="1803" w:type="dxa"/>
          </w:tcPr>
          <w:p w14:paraId="7B6989CB" w14:textId="550BF86E" w:rsidR="00350559" w:rsidRDefault="001E2038" w:rsidP="00350559">
            <w:r>
              <w:t>Complete half of</w:t>
            </w:r>
            <w:r w:rsidR="0045429F">
              <w:t xml:space="preserve"> PCB </w:t>
            </w:r>
            <w:r w:rsidR="002342F7">
              <w:t>routing</w:t>
            </w:r>
            <w:r w:rsidR="0045429F">
              <w:t>.</w:t>
            </w:r>
          </w:p>
        </w:tc>
        <w:tc>
          <w:tcPr>
            <w:tcW w:w="1803" w:type="dxa"/>
          </w:tcPr>
          <w:p w14:paraId="1AD832C0" w14:textId="28AB8F11" w:rsidR="00350559" w:rsidRDefault="0045429F" w:rsidP="00350559">
            <w:r>
              <w:t>Lachlan</w:t>
            </w:r>
          </w:p>
        </w:tc>
        <w:tc>
          <w:tcPr>
            <w:tcW w:w="2059" w:type="dxa"/>
          </w:tcPr>
          <w:p w14:paraId="731FA8EB" w14:textId="0F3D428B" w:rsidR="00350559" w:rsidRDefault="0045429F" w:rsidP="00350559">
            <w:r>
              <w:t>PCB design half complete.</w:t>
            </w:r>
          </w:p>
        </w:tc>
        <w:tc>
          <w:tcPr>
            <w:tcW w:w="1547" w:type="dxa"/>
          </w:tcPr>
          <w:p w14:paraId="20A02FEA" w14:textId="48450751" w:rsidR="00350559" w:rsidRDefault="0045429F" w:rsidP="00350559">
            <w:r>
              <w:t>Ethan</w:t>
            </w:r>
            <w:r w:rsidR="000C3E32">
              <w:t xml:space="preserve"> </w:t>
            </w:r>
          </w:p>
        </w:tc>
        <w:tc>
          <w:tcPr>
            <w:tcW w:w="1804" w:type="dxa"/>
          </w:tcPr>
          <w:p w14:paraId="3C5AF741" w14:textId="5D200762" w:rsidR="00350559" w:rsidRDefault="00252208" w:rsidP="00350559">
            <w:r>
              <w:t>Routing doesn’t get any easier.</w:t>
            </w:r>
          </w:p>
        </w:tc>
      </w:tr>
      <w:tr w:rsidR="00350559" w14:paraId="66AA3493" w14:textId="77777777" w:rsidTr="00805E9A">
        <w:tc>
          <w:tcPr>
            <w:tcW w:w="1803" w:type="dxa"/>
          </w:tcPr>
          <w:p w14:paraId="24CAA73A" w14:textId="62AFBB8C" w:rsidR="00350559" w:rsidRDefault="002342F7" w:rsidP="00350559">
            <w:r>
              <w:t>Complete PCB  Routing</w:t>
            </w:r>
          </w:p>
        </w:tc>
        <w:tc>
          <w:tcPr>
            <w:tcW w:w="1803" w:type="dxa"/>
          </w:tcPr>
          <w:p w14:paraId="0D7E2461" w14:textId="2FC10A65" w:rsidR="00350559" w:rsidRDefault="002342F7" w:rsidP="00350559">
            <w:r>
              <w:t>Ethan</w:t>
            </w:r>
          </w:p>
        </w:tc>
        <w:tc>
          <w:tcPr>
            <w:tcW w:w="2059" w:type="dxa"/>
          </w:tcPr>
          <w:p w14:paraId="3B465B94" w14:textId="1854E2CE" w:rsidR="00350559" w:rsidRDefault="002342F7" w:rsidP="00350559">
            <w:r>
              <w:t>Complete routing</w:t>
            </w:r>
          </w:p>
        </w:tc>
        <w:tc>
          <w:tcPr>
            <w:tcW w:w="1547" w:type="dxa"/>
          </w:tcPr>
          <w:p w14:paraId="15341B67" w14:textId="2BF3AB33" w:rsidR="00350559" w:rsidRDefault="002342F7" w:rsidP="00350559">
            <w:r>
              <w:t>Lachlan</w:t>
            </w:r>
          </w:p>
        </w:tc>
        <w:tc>
          <w:tcPr>
            <w:tcW w:w="1804" w:type="dxa"/>
          </w:tcPr>
          <w:p w14:paraId="0B0C01B5" w14:textId="5063453E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2CDED76F" w:rsidR="002342F7" w:rsidRDefault="002342F7" w:rsidP="00350559">
            <w:r>
              <w:lastRenderedPageBreak/>
              <w:t xml:space="preserve">Update Schematic to full hierarchical structure </w:t>
            </w:r>
          </w:p>
        </w:tc>
        <w:tc>
          <w:tcPr>
            <w:tcW w:w="1803" w:type="dxa"/>
          </w:tcPr>
          <w:p w14:paraId="35E860CC" w14:textId="39A03ACD" w:rsidR="002342F7" w:rsidRDefault="002342F7" w:rsidP="00350559">
            <w:r>
              <w:t xml:space="preserve">Ethan </w:t>
            </w:r>
          </w:p>
        </w:tc>
        <w:tc>
          <w:tcPr>
            <w:tcW w:w="2059" w:type="dxa"/>
          </w:tcPr>
          <w:p w14:paraId="2ED6547E" w14:textId="03856C6B" w:rsidR="002342F7" w:rsidRDefault="002342F7" w:rsidP="00350559">
            <w:r>
              <w:t>Correct schematic</w:t>
            </w:r>
          </w:p>
        </w:tc>
        <w:tc>
          <w:tcPr>
            <w:tcW w:w="1547" w:type="dxa"/>
          </w:tcPr>
          <w:p w14:paraId="6F742C34" w14:textId="77777777" w:rsidR="002342F7" w:rsidRDefault="002342F7" w:rsidP="00350559"/>
        </w:tc>
        <w:tc>
          <w:tcPr>
            <w:tcW w:w="1804" w:type="dxa"/>
          </w:tcPr>
          <w:p w14:paraId="56D0BD34" w14:textId="2F14C44B" w:rsidR="002342F7" w:rsidRDefault="002342F7" w:rsidP="00350559">
            <w:r>
              <w:t xml:space="preserve">Committing to an appropriate layout increases readability </w:t>
            </w:r>
          </w:p>
        </w:tc>
      </w:tr>
      <w:tr w:rsidR="002342F7" w14:paraId="1C3FF493" w14:textId="77777777" w:rsidTr="00805E9A">
        <w:tc>
          <w:tcPr>
            <w:tcW w:w="1803" w:type="dxa"/>
          </w:tcPr>
          <w:p w14:paraId="7FDF617A" w14:textId="32D18F6D" w:rsidR="002342F7" w:rsidRDefault="002342F7" w:rsidP="00350559">
            <w:r>
              <w:t xml:space="preserve">Rearrange pin net names to reduce routing complexity  </w:t>
            </w:r>
          </w:p>
        </w:tc>
        <w:tc>
          <w:tcPr>
            <w:tcW w:w="1803" w:type="dxa"/>
          </w:tcPr>
          <w:p w14:paraId="37AB7CD5" w14:textId="4541DD5B" w:rsidR="002342F7" w:rsidRDefault="002342F7" w:rsidP="00350559">
            <w:r>
              <w:t>Ethan</w:t>
            </w:r>
          </w:p>
        </w:tc>
        <w:tc>
          <w:tcPr>
            <w:tcW w:w="2059" w:type="dxa"/>
          </w:tcPr>
          <w:p w14:paraId="48E0C66E" w14:textId="4B72C4FF" w:rsidR="002342F7" w:rsidRDefault="002342F7" w:rsidP="00350559">
            <w:r>
              <w:t xml:space="preserve">Slightly reduces routing difficulty </w:t>
            </w:r>
          </w:p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1BD56274" w:rsidR="002342F7" w:rsidRDefault="002342F7" w:rsidP="00350559">
            <w:r>
              <w:t>Routing still difficult</w:t>
            </w:r>
          </w:p>
        </w:tc>
      </w:tr>
      <w:tr w:rsidR="002342F7" w14:paraId="6DF3AE31" w14:textId="77777777" w:rsidTr="00805E9A">
        <w:tc>
          <w:tcPr>
            <w:tcW w:w="1803" w:type="dxa"/>
          </w:tcPr>
          <w:p w14:paraId="73068F6B" w14:textId="5819BC15" w:rsidR="002342F7" w:rsidRDefault="002342F7" w:rsidP="00350559">
            <w:r>
              <w:t>Implement alternative ESP-32 chip with antenna</w:t>
            </w:r>
            <w:r w:rsidR="00026793">
              <w:t xml:space="preserve"> and all components associated with it </w:t>
            </w:r>
          </w:p>
        </w:tc>
        <w:tc>
          <w:tcPr>
            <w:tcW w:w="1803" w:type="dxa"/>
          </w:tcPr>
          <w:p w14:paraId="5DB901EB" w14:textId="02DB7A6D" w:rsidR="002342F7" w:rsidRDefault="00026793" w:rsidP="00350559">
            <w:r>
              <w:t xml:space="preserve">Ethan </w:t>
            </w:r>
          </w:p>
        </w:tc>
        <w:tc>
          <w:tcPr>
            <w:tcW w:w="2059" w:type="dxa"/>
          </w:tcPr>
          <w:p w14:paraId="1D8B6C90" w14:textId="24CEA7B0" w:rsidR="002342F7" w:rsidRDefault="00026793" w:rsidP="00350559">
            <w:r>
              <w:t>No longer require external crystal.</w:t>
            </w:r>
          </w:p>
        </w:tc>
        <w:tc>
          <w:tcPr>
            <w:tcW w:w="1547" w:type="dxa"/>
          </w:tcPr>
          <w:p w14:paraId="08D0A223" w14:textId="3F2918D3" w:rsidR="002342F7" w:rsidRDefault="00026793" w:rsidP="00350559">
            <w:r>
              <w:t xml:space="preserve">Lachlan </w:t>
            </w:r>
          </w:p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1B1DC71F" w:rsidR="00B340C0" w:rsidRDefault="002B5C89" w:rsidP="007D6EC5">
            <w:r>
              <w:t xml:space="preserve">Submit board for manufacture start of the week. Work on Code.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>Work on vision based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p w14:paraId="17EE616D" w14:textId="4E37D7D1" w:rsidR="00A819A5" w:rsidRDefault="00A819A5" w:rsidP="00A819A5">
      <w:pPr>
        <w:jc w:val="center"/>
      </w:pPr>
      <w:r>
        <w:rPr>
          <w:noProof/>
        </w:rPr>
        <w:lastRenderedPageBreak/>
        <w:drawing>
          <wp:inline distT="0" distB="0" distL="0" distR="0" wp14:anchorId="7801CF24" wp14:editId="1A4FE9B7">
            <wp:extent cx="4838700" cy="3564681"/>
            <wp:effectExtent l="0" t="0" r="0" b="0"/>
            <wp:docPr id="10230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39" cy="35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4798" w14:textId="4B3DBBCD" w:rsidR="00A819A5" w:rsidRDefault="00A819A5" w:rsidP="00A819A5">
      <w:pPr>
        <w:jc w:val="center"/>
      </w:pPr>
      <w:r>
        <w:t xml:space="preserve">Figure 1: </w:t>
      </w:r>
      <w:r w:rsidR="002E2A68">
        <w:t>Magnetic offset values provided by MotionCal software</w:t>
      </w:r>
      <w:r w:rsidR="00CC65E9">
        <w:t>. Calibration is achieved by manoeuvring IMU</w:t>
      </w:r>
      <w:r w:rsidR="00B0765E">
        <w:t xml:space="preserve"> until enough data is recorded. </w:t>
      </w:r>
    </w:p>
    <w:sectPr w:rsidR="00A819A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F976" w14:textId="77777777" w:rsidR="00BB52C1" w:rsidRDefault="00BB52C1" w:rsidP="00A244E1">
      <w:pPr>
        <w:spacing w:after="0" w:line="240" w:lineRule="auto"/>
      </w:pPr>
      <w:r>
        <w:separator/>
      </w:r>
    </w:p>
  </w:endnote>
  <w:endnote w:type="continuationSeparator" w:id="0">
    <w:p w14:paraId="041359DB" w14:textId="77777777" w:rsidR="00BB52C1" w:rsidRDefault="00BB52C1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021F" w14:textId="77777777" w:rsidR="00BB52C1" w:rsidRDefault="00BB52C1" w:rsidP="00A244E1">
      <w:pPr>
        <w:spacing w:after="0" w:line="240" w:lineRule="auto"/>
      </w:pPr>
      <w:r>
        <w:separator/>
      </w:r>
    </w:p>
  </w:footnote>
  <w:footnote w:type="continuationSeparator" w:id="0">
    <w:p w14:paraId="2702FA41" w14:textId="77777777" w:rsidR="00BB52C1" w:rsidRDefault="00BB52C1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D5958"/>
    <w:rsid w:val="005E58AD"/>
    <w:rsid w:val="005F04B2"/>
    <w:rsid w:val="005F1D4E"/>
    <w:rsid w:val="005F1EC5"/>
    <w:rsid w:val="00613022"/>
    <w:rsid w:val="00614199"/>
    <w:rsid w:val="0061723F"/>
    <w:rsid w:val="00625629"/>
    <w:rsid w:val="00626E08"/>
    <w:rsid w:val="0063723F"/>
    <w:rsid w:val="00644686"/>
    <w:rsid w:val="00672C09"/>
    <w:rsid w:val="00674A46"/>
    <w:rsid w:val="006763E7"/>
    <w:rsid w:val="00676ACD"/>
    <w:rsid w:val="006802F0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65E"/>
    <w:rsid w:val="00B23F63"/>
    <w:rsid w:val="00B340C0"/>
    <w:rsid w:val="00B367DB"/>
    <w:rsid w:val="00B47266"/>
    <w:rsid w:val="00B50092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F7DAB"/>
    <w:rsid w:val="00C01454"/>
    <w:rsid w:val="00C11177"/>
    <w:rsid w:val="00C2240A"/>
    <w:rsid w:val="00C3012F"/>
    <w:rsid w:val="00C322C2"/>
    <w:rsid w:val="00C35F8E"/>
    <w:rsid w:val="00C60E6C"/>
    <w:rsid w:val="00C61451"/>
    <w:rsid w:val="00C65765"/>
    <w:rsid w:val="00C76634"/>
    <w:rsid w:val="00C80312"/>
    <w:rsid w:val="00C83618"/>
    <w:rsid w:val="00C967CC"/>
    <w:rsid w:val="00CA4054"/>
    <w:rsid w:val="00CC65E9"/>
    <w:rsid w:val="00CD3BC8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456A"/>
    <w:rsid w:val="00DC0262"/>
    <w:rsid w:val="00DC6F48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87</cp:revision>
  <cp:lastPrinted>2022-07-17T23:57:00Z</cp:lastPrinted>
  <dcterms:created xsi:type="dcterms:W3CDTF">2023-08-30T23:22:00Z</dcterms:created>
  <dcterms:modified xsi:type="dcterms:W3CDTF">2023-09-07T11:37:00Z</dcterms:modified>
</cp:coreProperties>
</file>