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pybank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API Reference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Version 1.0.0  —  Software Engineering Testing Exercise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Overview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pybank is a Python library modelling a simple banking system. It exposes three public classes —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Bank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Account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and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Transaction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and a supporting enum </w:t>
            </w: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TransactionType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</w:tbl>
    <w:p>
      <w:pPr>
        <w:spacing w:after="48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Installation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pybank is distributed as a pre-built wheel (.whl). No internet connection is required.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3.8 or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pip (bundled with Python)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Install the wheel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following command in any terminal (macOS, Windows, Linux):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pip install pybank-1.0.0-py3-none-any.whl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tag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py3-none-any</w:t>
      </w:r>
      <w:r>
        <w:rPr>
          <w:rFonts w:ascii="Arial" w:cs="Arial" w:eastAsia="Arial" w:hAnsi="Arial"/>
          <w:sz w:val="22"/>
          <w:szCs w:val="22"/>
        </w:rPr>
        <w:t xml:space="preserve"> means the wheel is pure-Python and compatible with every operating system and CPU architecture.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Verify the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python -c "from pybank import Bank, Account; print('pybank OK')"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Uninstall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pip uninstall pybank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from pybank import Bank, Account, TransactionType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Create a bank and two accounts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bank = Bank("First National")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alice = bank.create_account("Alice", "ACC001", initial_balance=500.0)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bob   = bank.create_account("Bob",   "ACC002")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Deposit and withdraw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alice.deposit(200.0, description="Paycheck")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alice.withdraw(50.0,  description="Groceries")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Transfer between accounts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bank.transfer("ACC001", "ACC002", amount=100.0)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Inspect history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for txn in alice.get_transaction_history(limit=5):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    print(txn)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Summary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print(alice.get_statement_summary())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print("Total bank assets:", bank.total_assets())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Public API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class Bank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Manages a collection of accounts and supports inter-account transfers. Import with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 from pybank import Bank 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Bank(name: str)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a new bank with no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name of the bank. Cannot be empty or whitespace.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Raises: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ValueError — if name is empty or whitespace.</w:t>
      </w:r>
    </w:p>
    <w:p>
      <w:pPr>
        <w:spacing w:after="12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create_account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create_account(owner, account_id, initial_balance=0.0) -&gt; Account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register a new account. Raises ValueError if account_id already exists.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get_account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get_account(account_id: str) -&gt; Account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an account by its ID. Raises KeyError if not found.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transfer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transfer(from_id, to_id, amount) -&gt; Transaction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funds between two accounts. Raises ValueError if accounts are the same or funds are insufficient.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list_accounts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list_accounts() -&gt; List[Account]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all registered accounts.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total_assets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total_assets() -&gt; float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the sum of all account balances.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find_accounts_by_owner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find_accounts_by_owner(owner: str) -&gt; List[Account]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Case-insensitive search by owner name. Returns empty list if no match. Raises ValueError if owner is empty.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class Account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Represents a single bank account. Accounts are created via </w:t>
      </w:r>
      <w:r>
        <w:rPr>
          <w:rFonts w:ascii="Courier New" w:cs="Courier New" w:eastAsia="Courier New" w:hAnsi="Courier New"/>
          <w:color w:val="404040"/>
          <w:sz w:val="20"/>
          <w:szCs w:val="20"/>
        </w:rPr>
        <w:t xml:space="preserve"> Bank.create_account() </w:t>
      </w:r>
      <w:r>
        <w:rPr>
          <w:rFonts w:ascii="Arial" w:cs="Arial" w:eastAsia="Arial" w:hAnsi="Arial"/>
          <w:sz w:val="22"/>
          <w:szCs w:val="22"/>
        </w:rPr>
        <w:t xml:space="preserve"> and are not instantiated directly in normal usage.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Account(owner: str, account_id: str, initial_balance: float = 0.0)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 of the account owner. Cannot be empty.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Unique string identifier. Cannot be empty.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20"/>
                <w:szCs w:val="20"/>
              </w:rPr>
              <w:t xml:space="preserve">initial_balance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(default 0.0)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Starting balance. Must be &gt;= 0.</w:t>
            </w:r>
          </w:p>
        </w:tc>
      </w:tr>
    </w:tbl>
    <w:p>
      <w:pPr>
        <w:spacing w:after="12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Read-only. Name of the account owner.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Read-only. Unique identifier string.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Read-only. Current balance. Updated after every deposit or withdrawal.</w:t>
            </w:r>
          </w:p>
        </w:tc>
      </w:tr>
    </w:tbl>
    <w:p>
      <w:pPr>
        <w:spacing w:after="12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deposit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deposit(amount: float, description: str = "") -&gt; Transaction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a positive amount. Updates balance. Returns the Transaction. Raises ValueError if amount &lt;= 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withdraw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withdraw(amount: float, description: str = "") -&gt; Transaction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 a positive amount. Updates balance. Returns the Transaction. Raises ValueError if amount &lt;= 0 or insufficient funds.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get_transaction_history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get_transaction_history(limit: int = None) -&gt; List[Transaction]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transactions sorted most-recent-first. If limit is given, return only that many transactions.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get_statement_summary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get_statement_summary() -&gt; dict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a dict with keys: total_deposits, total_withdrawals, net_change, transaction_count.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class Transaction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Represents a single immutable transaction record. Returned by deposit(), withdraw(), and transfer().</w:t>
      </w:r>
    </w:p>
    <w:p>
      <w:pPr>
        <w:spacing w:after="8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transaction_type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TransactionType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type of transaction: DEPOSIT, WITHDRAWAL, or TRANSFER.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transaction amount. Always positive.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note supplied at creation time. May be empty string.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040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 time the transaction object was created.</w:t>
            </w:r>
          </w:p>
        </w:tc>
      </w:tr>
    </w:tbl>
    <w:p>
      <w:pPr>
        <w:spacing w:after="2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enum TransactionType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enumeration describing the category of a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from pybank import TransactionType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TransactionType.DEPOSIT     # value = "deposit"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TransactionType.WITHDRAWAL  # value = "withdrawal"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TransactionType.TRANSFER    # value = "transfer"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Exceptions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pybank uses standard Python exceptions only — no custom exception classes.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raised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ValueError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arguments: empty strings, negative amounts, zero/negative deposit or withdrawal, same-account transfer, or empty owner in find_accounts_by_owner().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KeyError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get_account() called with an ID that does not exist in the bank.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  Testing Exercise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library contains bugs. Your task is to find them all by writing tests.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Getting started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test skeleton has been provided in tests/test_pybank.py. Fill in the TODO sections.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Install test runner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pip install pytest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Run your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pytest tests/test_pybank.py -v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# Or without pytest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04040"/>
                <w:sz w:val="19"/>
                <w:szCs w:val="19"/>
              </w:rPr>
              <w:t xml:space="preserve">python -m unittest tests/test_pybank.py -v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Bug categories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There are 6 bugs hidden across two files. They fall into these categories: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logic / incorrect 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Does the method behave correctly at its exact boundary conditions?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Off-by-one 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Does a parameter that controls quantity return exactly the right amount?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 — None or empty 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 happens when you pass None or "" where a string is expected?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Submission requirements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Submit tests/test_pybank.py. For each bug found, your test file must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test method that fails against the buggy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comment above the test describing: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the bug is (observed vs. expected behaviour)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class and method contains the bug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the correct behaviour should 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tests must pass after you apply your fix</w:t>
      </w:r>
    </w:p>
    <w:p>
      <w:pPr>
        <w:spacing w:after="200"/>
      </w:pP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 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library is distributed as a compiled wheel. The installed source files have been stripped of all comments and docstrings. You are expected to treat pybank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black box</w:t>
      </w:r>
      <w:r>
        <w:rPr>
          <w:rFonts w:ascii="Arial" w:cs="Arial" w:eastAsia="Arial" w:hAnsi="Arial"/>
          <w:sz w:val="22"/>
          <w:szCs w:val="22"/>
        </w:rPr>
        <w:t xml:space="preserve"> and discover its behaviour exclusively through testing against this specification.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Reading the installed source files is discouraged — the exercise tests your ability to write specification-driven tests, not your ability to find bugs by visual inspection.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BBBBBB"/>
        <w:sz w:val="18"/>
        <w:szCs w:val="18"/>
      </w:rPr>
      <w:t xml:space="preserve">Do not distribute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pybank  </w:t>
    </w:r>
    <w:r>
      <w:rPr>
        <w:rFonts w:ascii="Arial" w:cs="Arial" w:eastAsia="Arial" w:hAnsi="Arial"/>
        <w:color w:val="888888"/>
        <w:sz w:val="20"/>
        <w:szCs w:val="20"/>
      </w:rPr>
      <w:t xml:space="preserve">API Reference  v1.0.0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888888"/>
        <w:sz w:val="20"/>
        <w:szCs w:val="20"/>
      </w:rPr>
      <w:t xml:space="preserve">SE Testing Exercise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2026-03-05T14:58:45.403Z</dcterms:created>
  <dcterms:modified xsi:type="dcterms:W3CDTF">2026-03-05T14:58:45.404Z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