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9F2" w:rsidRDefault="00CC79F2" w:rsidP="006B6E39">
      <w:pPr>
        <w:jc w:val="center"/>
        <w:rPr>
          <w:sz w:val="52"/>
        </w:rPr>
      </w:pPr>
    </w:p>
    <w:p w:rsidR="00CC79F2" w:rsidRDefault="00CC79F2" w:rsidP="006B6E39">
      <w:pPr>
        <w:jc w:val="center"/>
        <w:rPr>
          <w:sz w:val="52"/>
        </w:rPr>
      </w:pPr>
    </w:p>
    <w:p w:rsidR="00602229" w:rsidRDefault="007A7268" w:rsidP="006B6E39">
      <w:pPr>
        <w:jc w:val="center"/>
        <w:rPr>
          <w:sz w:val="52"/>
        </w:rPr>
      </w:pPr>
      <w:r>
        <w:rPr>
          <w:rFonts w:hint="eastAsia"/>
          <w:sz w:val="52"/>
        </w:rPr>
        <w:t>旅游自助网站</w:t>
      </w:r>
      <w:r w:rsidR="00602229">
        <w:rPr>
          <w:rFonts w:hint="eastAsia"/>
          <w:sz w:val="52"/>
        </w:rPr>
        <w:t>系统</w:t>
      </w:r>
    </w:p>
    <w:p w:rsidR="008E0DE5" w:rsidRDefault="00115CD5" w:rsidP="006B6E39">
      <w:pPr>
        <w:jc w:val="center"/>
        <w:rPr>
          <w:sz w:val="52"/>
        </w:rPr>
      </w:pPr>
      <w:r>
        <w:rPr>
          <w:rFonts w:hint="eastAsia"/>
          <w:sz w:val="52"/>
        </w:rPr>
        <w:t>软件</w:t>
      </w:r>
      <w:r w:rsidR="004815BE">
        <w:rPr>
          <w:rFonts w:hint="eastAsia"/>
          <w:sz w:val="52"/>
        </w:rPr>
        <w:t>设计说明书</w:t>
      </w:r>
    </w:p>
    <w:p w:rsidR="00602229" w:rsidRDefault="00602229" w:rsidP="006B6E39">
      <w:pPr>
        <w:jc w:val="center"/>
        <w:rPr>
          <w:sz w:val="52"/>
        </w:rPr>
      </w:pPr>
    </w:p>
    <w:p w:rsidR="00602229" w:rsidRDefault="00602229" w:rsidP="006B6E39">
      <w:pPr>
        <w:jc w:val="center"/>
        <w:rPr>
          <w:sz w:val="52"/>
        </w:rPr>
      </w:pPr>
    </w:p>
    <w:p w:rsidR="00602229" w:rsidRDefault="00602229" w:rsidP="006B6E39">
      <w:pPr>
        <w:jc w:val="center"/>
        <w:rPr>
          <w:sz w:val="52"/>
        </w:rPr>
      </w:pPr>
    </w:p>
    <w:p w:rsidR="00A95325" w:rsidRDefault="00A95325" w:rsidP="006B6E39">
      <w:pPr>
        <w:jc w:val="center"/>
        <w:rPr>
          <w:sz w:val="52"/>
        </w:rPr>
      </w:pPr>
    </w:p>
    <w:p w:rsidR="00A95325" w:rsidRDefault="00A95325" w:rsidP="006B6E39">
      <w:pPr>
        <w:jc w:val="center"/>
        <w:rPr>
          <w:sz w:val="52"/>
        </w:rPr>
      </w:pPr>
    </w:p>
    <w:p w:rsidR="00602229" w:rsidRDefault="00602229" w:rsidP="006B6E39">
      <w:pPr>
        <w:jc w:val="center"/>
        <w:rPr>
          <w:sz w:val="52"/>
        </w:rPr>
      </w:pPr>
    </w:p>
    <w:p w:rsidR="00602229" w:rsidRPr="00A95325" w:rsidRDefault="00A95325" w:rsidP="00A95325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团队</w:t>
      </w:r>
      <w:r w:rsidRPr="00A95325">
        <w:rPr>
          <w:rFonts w:hint="eastAsia"/>
          <w:sz w:val="44"/>
        </w:rPr>
        <w:t>编号：</w:t>
      </w:r>
      <w:r w:rsidR="007A7268">
        <w:rPr>
          <w:sz w:val="44"/>
        </w:rPr>
        <w:t xml:space="preserve">150741 </w:t>
      </w:r>
      <w:r w:rsidR="007A7268">
        <w:rPr>
          <w:rFonts w:hint="eastAsia"/>
          <w:sz w:val="44"/>
        </w:rPr>
        <w:t xml:space="preserve"> </w:t>
      </w:r>
      <w:r w:rsidR="007A7268">
        <w:rPr>
          <w:sz w:val="44"/>
        </w:rPr>
        <w:t>9</w:t>
      </w:r>
      <w:r w:rsidR="007A7268">
        <w:rPr>
          <w:sz w:val="44"/>
        </w:rPr>
        <w:t>组</w:t>
      </w:r>
    </w:p>
    <w:p w:rsidR="007A7268" w:rsidRDefault="00A95325" w:rsidP="007A7268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团队</w:t>
      </w:r>
      <w:r w:rsidRPr="00A95325">
        <w:rPr>
          <w:rFonts w:hint="eastAsia"/>
          <w:sz w:val="44"/>
        </w:rPr>
        <w:t>成员：</w:t>
      </w:r>
      <w:r w:rsidR="007A7268">
        <w:rPr>
          <w:rFonts w:hint="eastAsia"/>
          <w:sz w:val="44"/>
        </w:rPr>
        <w:t>祝玮</w:t>
      </w:r>
    </w:p>
    <w:p w:rsidR="007A7268" w:rsidRDefault="007A7268" w:rsidP="007A7268">
      <w:pPr>
        <w:jc w:val="left"/>
        <w:rPr>
          <w:sz w:val="44"/>
        </w:rPr>
      </w:pPr>
      <w:r>
        <w:rPr>
          <w:rFonts w:hint="eastAsia"/>
          <w:sz w:val="44"/>
        </w:rPr>
        <w:t xml:space="preserve">                </w:t>
      </w:r>
      <w:r>
        <w:rPr>
          <w:rFonts w:hint="eastAsia"/>
          <w:sz w:val="44"/>
        </w:rPr>
        <w:t>万璋</w:t>
      </w:r>
    </w:p>
    <w:p w:rsidR="007A7268" w:rsidRDefault="007A7268" w:rsidP="007A7268">
      <w:pPr>
        <w:jc w:val="left"/>
        <w:rPr>
          <w:sz w:val="44"/>
        </w:rPr>
      </w:pPr>
      <w:r>
        <w:rPr>
          <w:rFonts w:hint="eastAsia"/>
          <w:sz w:val="44"/>
        </w:rPr>
        <w:t xml:space="preserve">                </w:t>
      </w:r>
      <w:r>
        <w:rPr>
          <w:rFonts w:hint="eastAsia"/>
          <w:sz w:val="44"/>
        </w:rPr>
        <w:t>赵佳欣</w:t>
      </w:r>
    </w:p>
    <w:p w:rsidR="007A7268" w:rsidRDefault="007A7268" w:rsidP="007A7268">
      <w:pPr>
        <w:jc w:val="left"/>
        <w:rPr>
          <w:sz w:val="44"/>
        </w:rPr>
      </w:pPr>
      <w:r>
        <w:rPr>
          <w:rFonts w:hint="eastAsia"/>
          <w:sz w:val="44"/>
        </w:rPr>
        <w:t xml:space="preserve">                </w:t>
      </w:r>
      <w:r>
        <w:rPr>
          <w:rFonts w:hint="eastAsia"/>
          <w:sz w:val="44"/>
        </w:rPr>
        <w:t>郭晨</w:t>
      </w:r>
    </w:p>
    <w:p w:rsidR="00A95325" w:rsidRDefault="007A7268" w:rsidP="00A95325">
      <w:pPr>
        <w:jc w:val="left"/>
        <w:rPr>
          <w:sz w:val="44"/>
        </w:rPr>
      </w:pPr>
      <w:r>
        <w:rPr>
          <w:rFonts w:hint="eastAsia"/>
          <w:sz w:val="44"/>
        </w:rPr>
        <w:t xml:space="preserve">                </w:t>
      </w:r>
      <w:r>
        <w:rPr>
          <w:rFonts w:hint="eastAsia"/>
          <w:sz w:val="44"/>
        </w:rPr>
        <w:t>李杰东</w:t>
      </w:r>
    </w:p>
    <w:p w:rsidR="00A95325" w:rsidRPr="00A95325" w:rsidRDefault="00A95325" w:rsidP="00A95325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完成日期：</w:t>
      </w:r>
      <w:r w:rsidR="007A7268">
        <w:rPr>
          <w:sz w:val="44"/>
        </w:rPr>
        <w:t>2018.7.1</w:t>
      </w:r>
    </w:p>
    <w:p w:rsidR="00DD15C7" w:rsidRPr="00A858D3" w:rsidRDefault="00DD15C7" w:rsidP="00DD15C7">
      <w:pPr>
        <w:pStyle w:val="10"/>
        <w:tabs>
          <w:tab w:val="right" w:leader="dot" w:pos="8296"/>
        </w:tabs>
        <w:jc w:val="center"/>
        <w:rPr>
          <w:sz w:val="36"/>
          <w:szCs w:val="36"/>
        </w:rPr>
      </w:pPr>
      <w:r w:rsidRPr="00A858D3">
        <w:rPr>
          <w:rFonts w:hint="eastAsia"/>
          <w:sz w:val="36"/>
          <w:szCs w:val="36"/>
        </w:rPr>
        <w:lastRenderedPageBreak/>
        <w:t>目录</w:t>
      </w:r>
      <w:bookmarkStart w:id="0" w:name="_GoBack"/>
      <w:bookmarkEnd w:id="0"/>
    </w:p>
    <w:p w:rsidR="00DD15C7" w:rsidRPr="00DD15C7" w:rsidRDefault="00DD15C7" w:rsidP="00DD15C7"/>
    <w:p w:rsidR="00314D2B" w:rsidRDefault="00342D82">
      <w:pPr>
        <w:pStyle w:val="10"/>
        <w:tabs>
          <w:tab w:val="right" w:leader="dot" w:pos="9736"/>
        </w:tabs>
        <w:rPr>
          <w:rFonts w:asciiTheme="minorHAnsi" w:hAnsiTheme="minorHAnsi" w:cstheme="minorBidi"/>
          <w:noProof/>
          <w:szCs w:val="22"/>
        </w:rPr>
      </w:pPr>
      <w:r>
        <w:fldChar w:fldCharType="begin"/>
      </w:r>
      <w:r w:rsidR="004815BE">
        <w:instrText xml:space="preserve"> TOC \o "1-3" \h \z </w:instrText>
      </w:r>
      <w:r>
        <w:fldChar w:fldCharType="separate"/>
      </w:r>
      <w:hyperlink w:anchor="_Toc518314602" w:history="1">
        <w:r w:rsidR="00314D2B" w:rsidRPr="003E0B98">
          <w:rPr>
            <w:rStyle w:val="a3"/>
            <w:noProof/>
          </w:rPr>
          <w:t>1</w:t>
        </w:r>
        <w:r w:rsidR="00314D2B" w:rsidRPr="003E0B98">
          <w:rPr>
            <w:rStyle w:val="a3"/>
            <w:rFonts w:hint="eastAsia"/>
            <w:noProof/>
          </w:rPr>
          <w:t>．引言</w:t>
        </w:r>
        <w:r w:rsidR="00314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4D2B">
          <w:rPr>
            <w:noProof/>
            <w:webHidden/>
          </w:rPr>
          <w:instrText xml:space="preserve"> PAGEREF _Toc518314602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4D2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14D2B" w:rsidRDefault="00342D82">
      <w:pPr>
        <w:pStyle w:val="20"/>
        <w:tabs>
          <w:tab w:val="right" w:leader="dot" w:pos="9736"/>
        </w:tabs>
        <w:rPr>
          <w:rFonts w:asciiTheme="minorHAnsi" w:hAnsiTheme="minorHAnsi" w:cstheme="minorBidi"/>
          <w:noProof/>
          <w:szCs w:val="22"/>
        </w:rPr>
      </w:pPr>
      <w:hyperlink w:anchor="_Toc518314603" w:history="1">
        <w:r w:rsidR="00314D2B" w:rsidRPr="003E0B98">
          <w:rPr>
            <w:rStyle w:val="a3"/>
            <w:noProof/>
          </w:rPr>
          <w:t>1.1</w:t>
        </w:r>
        <w:r w:rsidR="00314D2B" w:rsidRPr="003E0B98">
          <w:rPr>
            <w:rStyle w:val="a3"/>
            <w:rFonts w:hint="eastAsia"/>
            <w:noProof/>
          </w:rPr>
          <w:t>编写目的</w:t>
        </w:r>
        <w:r w:rsidR="00314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4D2B">
          <w:rPr>
            <w:noProof/>
            <w:webHidden/>
          </w:rPr>
          <w:instrText xml:space="preserve"> PAGEREF _Toc518314603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4D2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14D2B" w:rsidRDefault="00342D82">
      <w:pPr>
        <w:pStyle w:val="20"/>
        <w:tabs>
          <w:tab w:val="right" w:leader="dot" w:pos="9736"/>
        </w:tabs>
        <w:rPr>
          <w:rFonts w:asciiTheme="minorHAnsi" w:hAnsiTheme="minorHAnsi" w:cstheme="minorBidi"/>
          <w:noProof/>
          <w:szCs w:val="22"/>
        </w:rPr>
      </w:pPr>
      <w:hyperlink w:anchor="_Toc518314604" w:history="1">
        <w:r w:rsidR="00314D2B" w:rsidRPr="003E0B98">
          <w:rPr>
            <w:rStyle w:val="a3"/>
            <w:noProof/>
          </w:rPr>
          <w:t>1.2</w:t>
        </w:r>
        <w:r w:rsidR="00314D2B" w:rsidRPr="003E0B98">
          <w:rPr>
            <w:rStyle w:val="a3"/>
            <w:rFonts w:hint="eastAsia"/>
            <w:noProof/>
          </w:rPr>
          <w:t>项目背景</w:t>
        </w:r>
        <w:r w:rsidR="00314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4D2B">
          <w:rPr>
            <w:noProof/>
            <w:webHidden/>
          </w:rPr>
          <w:instrText xml:space="preserve"> PAGEREF _Toc518314604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4D2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14D2B" w:rsidRDefault="00342D82">
      <w:pPr>
        <w:pStyle w:val="20"/>
        <w:tabs>
          <w:tab w:val="right" w:leader="dot" w:pos="9736"/>
        </w:tabs>
        <w:rPr>
          <w:rFonts w:asciiTheme="minorHAnsi" w:hAnsiTheme="minorHAnsi" w:cstheme="minorBidi"/>
          <w:noProof/>
          <w:szCs w:val="22"/>
        </w:rPr>
      </w:pPr>
      <w:hyperlink w:anchor="_Toc518314605" w:history="1">
        <w:r w:rsidR="00314D2B" w:rsidRPr="003E0B98">
          <w:rPr>
            <w:rStyle w:val="a3"/>
            <w:noProof/>
          </w:rPr>
          <w:t>1.3</w:t>
        </w:r>
        <w:r w:rsidR="00314D2B" w:rsidRPr="003E0B98">
          <w:rPr>
            <w:rStyle w:val="a3"/>
            <w:rFonts w:hint="eastAsia"/>
            <w:noProof/>
          </w:rPr>
          <w:t>定义</w:t>
        </w:r>
        <w:r w:rsidR="00314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4D2B">
          <w:rPr>
            <w:noProof/>
            <w:webHidden/>
          </w:rPr>
          <w:instrText xml:space="preserve"> PAGEREF _Toc518314605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4D2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14D2B" w:rsidRDefault="00342D82">
      <w:pPr>
        <w:pStyle w:val="20"/>
        <w:tabs>
          <w:tab w:val="right" w:leader="dot" w:pos="9736"/>
        </w:tabs>
        <w:rPr>
          <w:rFonts w:asciiTheme="minorHAnsi" w:hAnsiTheme="minorHAnsi" w:cstheme="minorBidi"/>
          <w:noProof/>
          <w:szCs w:val="22"/>
        </w:rPr>
      </w:pPr>
      <w:hyperlink w:anchor="_Toc518314606" w:history="1">
        <w:r w:rsidR="00314D2B" w:rsidRPr="003E0B98">
          <w:rPr>
            <w:rStyle w:val="a3"/>
            <w:noProof/>
          </w:rPr>
          <w:t>1.4</w:t>
        </w:r>
        <w:r w:rsidR="00314D2B" w:rsidRPr="003E0B98">
          <w:rPr>
            <w:rStyle w:val="a3"/>
            <w:rFonts w:hint="eastAsia"/>
            <w:noProof/>
          </w:rPr>
          <w:t>参考资料</w:t>
        </w:r>
        <w:r w:rsidR="00314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4D2B">
          <w:rPr>
            <w:noProof/>
            <w:webHidden/>
          </w:rPr>
          <w:instrText xml:space="preserve"> PAGEREF _Toc518314606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4D2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14D2B" w:rsidRDefault="00342D82">
      <w:pPr>
        <w:pStyle w:val="10"/>
        <w:tabs>
          <w:tab w:val="right" w:leader="dot" w:pos="9736"/>
        </w:tabs>
        <w:rPr>
          <w:rFonts w:asciiTheme="minorHAnsi" w:hAnsiTheme="minorHAnsi" w:cstheme="minorBidi"/>
          <w:noProof/>
          <w:szCs w:val="22"/>
        </w:rPr>
      </w:pPr>
      <w:hyperlink w:anchor="_Toc518314607" w:history="1">
        <w:r w:rsidR="00314D2B" w:rsidRPr="003E0B98">
          <w:rPr>
            <w:rStyle w:val="a3"/>
            <w:noProof/>
          </w:rPr>
          <w:t>2</w:t>
        </w:r>
        <w:r w:rsidR="00314D2B" w:rsidRPr="003E0B98">
          <w:rPr>
            <w:rStyle w:val="a3"/>
            <w:rFonts w:hint="eastAsia"/>
            <w:noProof/>
          </w:rPr>
          <w:t>．概要设计</w:t>
        </w:r>
        <w:r w:rsidR="00314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4D2B">
          <w:rPr>
            <w:noProof/>
            <w:webHidden/>
          </w:rPr>
          <w:instrText xml:space="preserve"> PAGEREF _Toc518314607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4D2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14D2B" w:rsidRDefault="00342D82">
      <w:pPr>
        <w:pStyle w:val="20"/>
        <w:tabs>
          <w:tab w:val="right" w:leader="dot" w:pos="9736"/>
        </w:tabs>
        <w:rPr>
          <w:rFonts w:asciiTheme="minorHAnsi" w:hAnsiTheme="minorHAnsi" w:cstheme="minorBidi"/>
          <w:noProof/>
          <w:szCs w:val="22"/>
        </w:rPr>
      </w:pPr>
      <w:hyperlink w:anchor="_Toc518314608" w:history="1">
        <w:r w:rsidR="00314D2B" w:rsidRPr="003E0B98">
          <w:rPr>
            <w:rStyle w:val="a3"/>
            <w:noProof/>
          </w:rPr>
          <w:t>2.1</w:t>
        </w:r>
        <w:r w:rsidR="00314D2B" w:rsidRPr="003E0B98">
          <w:rPr>
            <w:rStyle w:val="a3"/>
            <w:rFonts w:hint="eastAsia"/>
            <w:noProof/>
          </w:rPr>
          <w:t>系统模块划分</w:t>
        </w:r>
        <w:r w:rsidR="00314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4D2B">
          <w:rPr>
            <w:noProof/>
            <w:webHidden/>
          </w:rPr>
          <w:instrText xml:space="preserve"> PAGEREF _Toc518314608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4D2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14D2B" w:rsidRDefault="00342D82">
      <w:pPr>
        <w:pStyle w:val="20"/>
        <w:tabs>
          <w:tab w:val="right" w:leader="dot" w:pos="9736"/>
        </w:tabs>
        <w:rPr>
          <w:rFonts w:asciiTheme="minorHAnsi" w:hAnsiTheme="minorHAnsi" w:cstheme="minorBidi"/>
          <w:noProof/>
          <w:szCs w:val="22"/>
        </w:rPr>
      </w:pPr>
      <w:hyperlink w:anchor="_Toc518314609" w:history="1">
        <w:r w:rsidR="00314D2B" w:rsidRPr="003E0B98">
          <w:rPr>
            <w:rStyle w:val="a3"/>
            <w:noProof/>
          </w:rPr>
          <w:t>2.2</w:t>
        </w:r>
        <w:r w:rsidR="00314D2B" w:rsidRPr="003E0B98">
          <w:rPr>
            <w:rStyle w:val="a3"/>
            <w:rFonts w:hint="eastAsia"/>
            <w:noProof/>
          </w:rPr>
          <w:t>系统结构设计</w:t>
        </w:r>
        <w:r w:rsidR="00314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4D2B">
          <w:rPr>
            <w:noProof/>
            <w:webHidden/>
          </w:rPr>
          <w:instrText xml:space="preserve"> PAGEREF _Toc518314609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4D2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14D2B" w:rsidRDefault="00342D82">
      <w:pPr>
        <w:pStyle w:val="20"/>
        <w:tabs>
          <w:tab w:val="right" w:leader="dot" w:pos="9736"/>
        </w:tabs>
        <w:rPr>
          <w:rFonts w:asciiTheme="minorHAnsi" w:hAnsiTheme="minorHAnsi" w:cstheme="minorBidi"/>
          <w:noProof/>
          <w:szCs w:val="22"/>
        </w:rPr>
      </w:pPr>
      <w:hyperlink w:anchor="_Toc518314610" w:history="1">
        <w:r w:rsidR="00314D2B" w:rsidRPr="003E0B98">
          <w:rPr>
            <w:rStyle w:val="a3"/>
            <w:noProof/>
          </w:rPr>
          <w:t>2.3</w:t>
        </w:r>
        <w:r w:rsidR="00314D2B" w:rsidRPr="003E0B98">
          <w:rPr>
            <w:rStyle w:val="a3"/>
            <w:rFonts w:hint="eastAsia"/>
            <w:noProof/>
          </w:rPr>
          <w:t>处理流程设计</w:t>
        </w:r>
        <w:r w:rsidR="00314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4D2B">
          <w:rPr>
            <w:noProof/>
            <w:webHidden/>
          </w:rPr>
          <w:instrText xml:space="preserve"> PAGEREF _Toc518314610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4D2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14D2B" w:rsidRDefault="00342D82">
      <w:pPr>
        <w:pStyle w:val="30"/>
        <w:tabs>
          <w:tab w:val="right" w:leader="dot" w:pos="9736"/>
        </w:tabs>
        <w:rPr>
          <w:rFonts w:asciiTheme="minorHAnsi" w:hAnsiTheme="minorHAnsi" w:cstheme="minorBidi"/>
          <w:noProof/>
          <w:szCs w:val="22"/>
        </w:rPr>
      </w:pPr>
      <w:hyperlink w:anchor="_Toc518314611" w:history="1">
        <w:r w:rsidR="00314D2B" w:rsidRPr="003E0B98">
          <w:rPr>
            <w:rStyle w:val="a3"/>
            <w:noProof/>
          </w:rPr>
          <w:t>2.3.1</w:t>
        </w:r>
        <w:r w:rsidR="00314D2B" w:rsidRPr="003E0B98">
          <w:rPr>
            <w:rStyle w:val="a3"/>
            <w:rFonts w:hint="eastAsia"/>
            <w:noProof/>
          </w:rPr>
          <w:t>注册登录模块主要操作流程</w:t>
        </w:r>
        <w:r w:rsidR="00314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4D2B">
          <w:rPr>
            <w:noProof/>
            <w:webHidden/>
          </w:rPr>
          <w:instrText xml:space="preserve"> PAGEREF _Toc518314611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4D2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14D2B" w:rsidRDefault="00342D82">
      <w:pPr>
        <w:pStyle w:val="30"/>
        <w:tabs>
          <w:tab w:val="right" w:leader="dot" w:pos="9736"/>
        </w:tabs>
        <w:rPr>
          <w:rFonts w:asciiTheme="minorHAnsi" w:hAnsiTheme="minorHAnsi" w:cstheme="minorBidi"/>
          <w:noProof/>
          <w:szCs w:val="22"/>
        </w:rPr>
      </w:pPr>
      <w:hyperlink w:anchor="_Toc518314612" w:history="1">
        <w:r w:rsidR="00314D2B" w:rsidRPr="003E0B98">
          <w:rPr>
            <w:rStyle w:val="a3"/>
            <w:noProof/>
          </w:rPr>
          <w:t>2.3.2</w:t>
        </w:r>
        <w:r w:rsidR="00314D2B" w:rsidRPr="003E0B98">
          <w:rPr>
            <w:rStyle w:val="a3"/>
            <w:rFonts w:hint="eastAsia"/>
            <w:noProof/>
          </w:rPr>
          <w:t>景点查询模块主要操作流程</w:t>
        </w:r>
        <w:r w:rsidR="00314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4D2B">
          <w:rPr>
            <w:noProof/>
            <w:webHidden/>
          </w:rPr>
          <w:instrText xml:space="preserve"> PAGEREF _Toc518314612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4D2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14D2B" w:rsidRDefault="00342D82">
      <w:pPr>
        <w:pStyle w:val="30"/>
        <w:tabs>
          <w:tab w:val="right" w:leader="dot" w:pos="9736"/>
        </w:tabs>
        <w:rPr>
          <w:rFonts w:asciiTheme="minorHAnsi" w:hAnsiTheme="minorHAnsi" w:cstheme="minorBidi"/>
          <w:noProof/>
          <w:szCs w:val="22"/>
        </w:rPr>
      </w:pPr>
      <w:hyperlink w:anchor="_Toc518314613" w:history="1">
        <w:r w:rsidR="00314D2B" w:rsidRPr="003E0B98">
          <w:rPr>
            <w:rStyle w:val="a3"/>
            <w:noProof/>
          </w:rPr>
          <w:t>2.3.3</w:t>
        </w:r>
        <w:r w:rsidR="00314D2B" w:rsidRPr="003E0B98">
          <w:rPr>
            <w:rStyle w:val="a3"/>
            <w:rFonts w:hint="eastAsia"/>
            <w:noProof/>
          </w:rPr>
          <w:t>旅游线路查询预约模块主要操作流程</w:t>
        </w:r>
        <w:r w:rsidR="00314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4D2B">
          <w:rPr>
            <w:noProof/>
            <w:webHidden/>
          </w:rPr>
          <w:instrText xml:space="preserve"> PAGEREF _Toc518314613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4D2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14D2B" w:rsidRDefault="00342D82">
      <w:pPr>
        <w:pStyle w:val="10"/>
        <w:tabs>
          <w:tab w:val="right" w:leader="dot" w:pos="9736"/>
        </w:tabs>
        <w:rPr>
          <w:rFonts w:asciiTheme="minorHAnsi" w:hAnsiTheme="minorHAnsi" w:cstheme="minorBidi"/>
          <w:noProof/>
          <w:szCs w:val="22"/>
        </w:rPr>
      </w:pPr>
      <w:hyperlink w:anchor="_Toc518314614" w:history="1">
        <w:r w:rsidR="00314D2B" w:rsidRPr="003E0B98">
          <w:rPr>
            <w:rStyle w:val="a3"/>
            <w:noProof/>
          </w:rPr>
          <w:t>3</w:t>
        </w:r>
        <w:r w:rsidR="00314D2B" w:rsidRPr="003E0B98">
          <w:rPr>
            <w:rStyle w:val="a3"/>
            <w:rFonts w:hint="eastAsia"/>
            <w:noProof/>
          </w:rPr>
          <w:t>．数据库设计</w:t>
        </w:r>
        <w:r w:rsidR="00314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4D2B">
          <w:rPr>
            <w:noProof/>
            <w:webHidden/>
          </w:rPr>
          <w:instrText xml:space="preserve"> PAGEREF _Toc518314614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4D2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14D2B" w:rsidRDefault="00342D82">
      <w:pPr>
        <w:pStyle w:val="10"/>
        <w:tabs>
          <w:tab w:val="right" w:leader="dot" w:pos="9736"/>
        </w:tabs>
        <w:rPr>
          <w:rFonts w:asciiTheme="minorHAnsi" w:hAnsiTheme="minorHAnsi" w:cstheme="minorBidi"/>
          <w:noProof/>
          <w:szCs w:val="22"/>
        </w:rPr>
      </w:pPr>
      <w:hyperlink w:anchor="_Toc518314615" w:history="1">
        <w:r w:rsidR="00314D2B" w:rsidRPr="003E0B98">
          <w:rPr>
            <w:rStyle w:val="a3"/>
            <w:noProof/>
          </w:rPr>
          <w:t>4</w:t>
        </w:r>
        <w:r w:rsidR="00314D2B" w:rsidRPr="003E0B98">
          <w:rPr>
            <w:rStyle w:val="a3"/>
            <w:rFonts w:hint="eastAsia"/>
            <w:noProof/>
          </w:rPr>
          <w:t>．接口设计</w:t>
        </w:r>
        <w:r w:rsidR="00314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4D2B">
          <w:rPr>
            <w:noProof/>
            <w:webHidden/>
          </w:rPr>
          <w:instrText xml:space="preserve"> PAGEREF _Toc518314615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4D2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14D2B" w:rsidRDefault="00342D82">
      <w:pPr>
        <w:pStyle w:val="20"/>
        <w:tabs>
          <w:tab w:val="right" w:leader="dot" w:pos="9736"/>
        </w:tabs>
        <w:rPr>
          <w:rFonts w:asciiTheme="minorHAnsi" w:hAnsiTheme="minorHAnsi" w:cstheme="minorBidi"/>
          <w:noProof/>
          <w:szCs w:val="22"/>
        </w:rPr>
      </w:pPr>
      <w:hyperlink w:anchor="_Toc518314616" w:history="1">
        <w:r w:rsidR="00314D2B" w:rsidRPr="003E0B98">
          <w:rPr>
            <w:rStyle w:val="a3"/>
            <w:noProof/>
          </w:rPr>
          <w:t>4.1</w:t>
        </w:r>
        <w:r w:rsidR="00314D2B" w:rsidRPr="003E0B98">
          <w:rPr>
            <w:rStyle w:val="a3"/>
            <w:rFonts w:hint="eastAsia"/>
            <w:noProof/>
          </w:rPr>
          <w:t>外部接口</w:t>
        </w:r>
        <w:r w:rsidR="00314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4D2B">
          <w:rPr>
            <w:noProof/>
            <w:webHidden/>
          </w:rPr>
          <w:instrText xml:space="preserve"> PAGEREF _Toc518314616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4D2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14D2B" w:rsidRDefault="00342D82">
      <w:pPr>
        <w:pStyle w:val="20"/>
        <w:tabs>
          <w:tab w:val="right" w:leader="dot" w:pos="9736"/>
        </w:tabs>
        <w:rPr>
          <w:rFonts w:asciiTheme="minorHAnsi" w:hAnsiTheme="minorHAnsi" w:cstheme="minorBidi"/>
          <w:noProof/>
          <w:szCs w:val="22"/>
        </w:rPr>
      </w:pPr>
      <w:hyperlink w:anchor="_Toc518314617" w:history="1">
        <w:r w:rsidR="00314D2B" w:rsidRPr="003E0B98">
          <w:rPr>
            <w:rStyle w:val="a3"/>
            <w:noProof/>
          </w:rPr>
          <w:t>4.2</w:t>
        </w:r>
        <w:r w:rsidR="00314D2B" w:rsidRPr="003E0B98">
          <w:rPr>
            <w:rStyle w:val="a3"/>
            <w:rFonts w:hint="eastAsia"/>
            <w:noProof/>
          </w:rPr>
          <w:t>内部接口</w:t>
        </w:r>
        <w:r w:rsidR="00314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4D2B">
          <w:rPr>
            <w:noProof/>
            <w:webHidden/>
          </w:rPr>
          <w:instrText xml:space="preserve"> PAGEREF _Toc518314617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4D2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14D2B" w:rsidRDefault="00342D82">
      <w:pPr>
        <w:pStyle w:val="10"/>
        <w:tabs>
          <w:tab w:val="right" w:leader="dot" w:pos="9736"/>
        </w:tabs>
        <w:rPr>
          <w:rFonts w:asciiTheme="minorHAnsi" w:hAnsiTheme="minorHAnsi" w:cstheme="minorBidi"/>
          <w:noProof/>
          <w:szCs w:val="22"/>
        </w:rPr>
      </w:pPr>
      <w:hyperlink w:anchor="_Toc518314618" w:history="1">
        <w:r w:rsidR="00314D2B" w:rsidRPr="003E0B98">
          <w:rPr>
            <w:rStyle w:val="a3"/>
            <w:noProof/>
          </w:rPr>
          <w:t>5</w:t>
        </w:r>
        <w:r w:rsidR="00314D2B" w:rsidRPr="003E0B98">
          <w:rPr>
            <w:rStyle w:val="a3"/>
            <w:rFonts w:hint="eastAsia"/>
            <w:noProof/>
          </w:rPr>
          <w:t>．模块详细设计</w:t>
        </w:r>
        <w:r w:rsidR="00314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4D2B">
          <w:rPr>
            <w:noProof/>
            <w:webHidden/>
          </w:rPr>
          <w:instrText xml:space="preserve"> PAGEREF _Toc518314618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4D2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14D2B" w:rsidRDefault="00342D82">
      <w:pPr>
        <w:pStyle w:val="10"/>
        <w:tabs>
          <w:tab w:val="right" w:leader="dot" w:pos="9736"/>
        </w:tabs>
        <w:rPr>
          <w:rFonts w:asciiTheme="minorHAnsi" w:hAnsiTheme="minorHAnsi" w:cstheme="minorBidi"/>
          <w:noProof/>
          <w:szCs w:val="22"/>
        </w:rPr>
      </w:pPr>
      <w:hyperlink w:anchor="_Toc518314619" w:history="1">
        <w:r w:rsidR="00314D2B" w:rsidRPr="003E0B98">
          <w:rPr>
            <w:rStyle w:val="a3"/>
            <w:noProof/>
          </w:rPr>
          <w:t xml:space="preserve">6. </w:t>
        </w:r>
        <w:r w:rsidR="00314D2B" w:rsidRPr="003E0B98">
          <w:rPr>
            <w:rStyle w:val="a3"/>
            <w:rFonts w:hint="eastAsia"/>
            <w:noProof/>
          </w:rPr>
          <w:t>界面设计</w:t>
        </w:r>
        <w:r w:rsidR="00314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4D2B">
          <w:rPr>
            <w:noProof/>
            <w:webHidden/>
          </w:rPr>
          <w:instrText xml:space="preserve"> PAGEREF _Toc518314619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4D2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14D2B" w:rsidRDefault="00342D82">
      <w:pPr>
        <w:pStyle w:val="20"/>
        <w:tabs>
          <w:tab w:val="right" w:leader="dot" w:pos="9736"/>
        </w:tabs>
        <w:rPr>
          <w:rFonts w:asciiTheme="minorHAnsi" w:hAnsiTheme="minorHAnsi" w:cstheme="minorBidi"/>
          <w:noProof/>
          <w:szCs w:val="22"/>
        </w:rPr>
      </w:pPr>
      <w:hyperlink w:anchor="_Toc518314620" w:history="1">
        <w:r w:rsidR="00314D2B" w:rsidRPr="003E0B98">
          <w:rPr>
            <w:rStyle w:val="a3"/>
            <w:noProof/>
          </w:rPr>
          <w:t>6.1</w:t>
        </w:r>
        <w:r w:rsidR="00314D2B" w:rsidRPr="003E0B98">
          <w:rPr>
            <w:rStyle w:val="a3"/>
            <w:rFonts w:hint="eastAsia"/>
            <w:noProof/>
          </w:rPr>
          <w:t>界面样式设计</w:t>
        </w:r>
        <w:r w:rsidR="00314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4D2B">
          <w:rPr>
            <w:noProof/>
            <w:webHidden/>
          </w:rPr>
          <w:instrText xml:space="preserve"> PAGEREF _Toc518314620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4D2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14D2B" w:rsidRDefault="00342D82">
      <w:pPr>
        <w:pStyle w:val="20"/>
        <w:tabs>
          <w:tab w:val="right" w:leader="dot" w:pos="9736"/>
        </w:tabs>
        <w:rPr>
          <w:rFonts w:asciiTheme="minorHAnsi" w:hAnsiTheme="minorHAnsi" w:cstheme="minorBidi"/>
          <w:noProof/>
          <w:szCs w:val="22"/>
        </w:rPr>
      </w:pPr>
      <w:hyperlink w:anchor="_Toc518314621" w:history="1">
        <w:r w:rsidR="00314D2B" w:rsidRPr="003E0B98">
          <w:rPr>
            <w:rStyle w:val="a3"/>
            <w:noProof/>
          </w:rPr>
          <w:t>6.2</w:t>
        </w:r>
        <w:r w:rsidR="00314D2B" w:rsidRPr="003E0B98">
          <w:rPr>
            <w:rStyle w:val="a3"/>
            <w:rFonts w:hint="eastAsia"/>
            <w:noProof/>
          </w:rPr>
          <w:t>界面交互设计</w:t>
        </w:r>
        <w:r w:rsidR="00314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4D2B">
          <w:rPr>
            <w:noProof/>
            <w:webHidden/>
          </w:rPr>
          <w:instrText xml:space="preserve"> PAGEREF _Toc518314621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4D2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14D2B" w:rsidRDefault="00342D82">
      <w:pPr>
        <w:pStyle w:val="10"/>
        <w:tabs>
          <w:tab w:val="right" w:leader="dot" w:pos="9736"/>
        </w:tabs>
        <w:rPr>
          <w:rFonts w:asciiTheme="minorHAnsi" w:hAnsiTheme="minorHAnsi" w:cstheme="minorBidi"/>
          <w:noProof/>
          <w:szCs w:val="22"/>
        </w:rPr>
      </w:pPr>
      <w:hyperlink w:anchor="_Toc518314622" w:history="1">
        <w:r w:rsidR="00314D2B" w:rsidRPr="003E0B98">
          <w:rPr>
            <w:rStyle w:val="a3"/>
            <w:noProof/>
          </w:rPr>
          <w:t>7</w:t>
        </w:r>
        <w:r w:rsidR="00314D2B" w:rsidRPr="003E0B98">
          <w:rPr>
            <w:rStyle w:val="a3"/>
            <w:rFonts w:hint="eastAsia"/>
            <w:noProof/>
          </w:rPr>
          <w:t>．出错处理设计</w:t>
        </w:r>
        <w:r w:rsidR="00314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4D2B">
          <w:rPr>
            <w:noProof/>
            <w:webHidden/>
          </w:rPr>
          <w:instrText xml:space="preserve"> PAGEREF _Toc518314622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4D2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14D2B" w:rsidRDefault="00342D82">
      <w:pPr>
        <w:pStyle w:val="20"/>
        <w:tabs>
          <w:tab w:val="right" w:leader="dot" w:pos="9736"/>
        </w:tabs>
        <w:rPr>
          <w:rFonts w:asciiTheme="minorHAnsi" w:hAnsiTheme="minorHAnsi" w:cstheme="minorBidi"/>
          <w:noProof/>
          <w:szCs w:val="22"/>
        </w:rPr>
      </w:pPr>
      <w:hyperlink w:anchor="_Toc518314623" w:history="1">
        <w:r w:rsidR="00314D2B" w:rsidRPr="003E0B98">
          <w:rPr>
            <w:rStyle w:val="a3"/>
            <w:noProof/>
          </w:rPr>
          <w:t>7.1</w:t>
        </w:r>
        <w:r w:rsidR="00314D2B" w:rsidRPr="003E0B98">
          <w:rPr>
            <w:rStyle w:val="a3"/>
            <w:rFonts w:hint="eastAsia"/>
            <w:noProof/>
          </w:rPr>
          <w:t>错误类型及出错处理对策</w:t>
        </w:r>
        <w:r w:rsidR="00314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4D2B">
          <w:rPr>
            <w:noProof/>
            <w:webHidden/>
          </w:rPr>
          <w:instrText xml:space="preserve"> PAGEREF _Toc518314623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4D2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14D2B" w:rsidRDefault="00342D82">
      <w:pPr>
        <w:pStyle w:val="30"/>
        <w:tabs>
          <w:tab w:val="right" w:leader="dot" w:pos="9736"/>
        </w:tabs>
        <w:rPr>
          <w:rFonts w:asciiTheme="minorHAnsi" w:hAnsiTheme="minorHAnsi" w:cstheme="minorBidi"/>
          <w:noProof/>
          <w:szCs w:val="22"/>
        </w:rPr>
      </w:pPr>
      <w:hyperlink w:anchor="_Toc518314624" w:history="1">
        <w:r w:rsidR="00314D2B" w:rsidRPr="003E0B98">
          <w:rPr>
            <w:rStyle w:val="a3"/>
            <w:noProof/>
          </w:rPr>
          <w:t>7.7.1</w:t>
        </w:r>
        <w:r w:rsidR="00314D2B" w:rsidRPr="003E0B98">
          <w:rPr>
            <w:rStyle w:val="a3"/>
            <w:rFonts w:hint="eastAsia"/>
            <w:noProof/>
          </w:rPr>
          <w:t>登录错误</w:t>
        </w:r>
        <w:r w:rsidR="00314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4D2B">
          <w:rPr>
            <w:noProof/>
            <w:webHidden/>
          </w:rPr>
          <w:instrText xml:space="preserve"> PAGEREF _Toc518314624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4D2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14D2B" w:rsidRDefault="00342D82">
      <w:pPr>
        <w:pStyle w:val="30"/>
        <w:tabs>
          <w:tab w:val="right" w:leader="dot" w:pos="9736"/>
        </w:tabs>
        <w:rPr>
          <w:rFonts w:asciiTheme="minorHAnsi" w:hAnsiTheme="minorHAnsi" w:cstheme="minorBidi"/>
          <w:noProof/>
          <w:szCs w:val="22"/>
        </w:rPr>
      </w:pPr>
      <w:hyperlink w:anchor="_Toc518314625" w:history="1">
        <w:r w:rsidR="00314D2B" w:rsidRPr="003E0B98">
          <w:rPr>
            <w:rStyle w:val="a3"/>
            <w:noProof/>
          </w:rPr>
          <w:t>7.7.2</w:t>
        </w:r>
        <w:r w:rsidR="00314D2B" w:rsidRPr="003E0B98">
          <w:rPr>
            <w:rStyle w:val="a3"/>
            <w:rFonts w:hint="eastAsia"/>
            <w:noProof/>
          </w:rPr>
          <w:t>查询结果错误</w:t>
        </w:r>
        <w:r w:rsidR="00314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4D2B">
          <w:rPr>
            <w:noProof/>
            <w:webHidden/>
          </w:rPr>
          <w:instrText xml:space="preserve"> PAGEREF _Toc518314625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4D2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E0DE5" w:rsidRDefault="00342D82">
      <w:r>
        <w:fldChar w:fldCharType="end"/>
      </w:r>
    </w:p>
    <w:p w:rsidR="000711A0" w:rsidRDefault="000711A0">
      <w:pPr>
        <w:widowControl/>
        <w:jc w:val="left"/>
      </w:pPr>
      <w:r>
        <w:br w:type="page"/>
      </w:r>
    </w:p>
    <w:p w:rsidR="008E0DE5" w:rsidRDefault="004815BE">
      <w:pPr>
        <w:pStyle w:val="1"/>
      </w:pPr>
      <w:bookmarkStart w:id="1" w:name="_Toc518314602"/>
      <w:r>
        <w:rPr>
          <w:rFonts w:hint="eastAsia"/>
        </w:rPr>
        <w:lastRenderedPageBreak/>
        <w:t>1</w:t>
      </w:r>
      <w:r>
        <w:rPr>
          <w:rFonts w:hint="eastAsia"/>
        </w:rPr>
        <w:t>．引言</w:t>
      </w:r>
      <w:bookmarkEnd w:id="1"/>
    </w:p>
    <w:p w:rsidR="008E0DE5" w:rsidRDefault="004815BE">
      <w:pPr>
        <w:pStyle w:val="2"/>
      </w:pPr>
      <w:bookmarkStart w:id="2" w:name="_Toc518314603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</w:p>
    <w:p w:rsidR="008E0DE5" w:rsidRDefault="004815BE">
      <w:r>
        <w:rPr>
          <w:rFonts w:hint="eastAsia"/>
        </w:rPr>
        <w:t>【阐明编写概要设计说明书的目的，指明读者对象。】</w:t>
      </w:r>
    </w:p>
    <w:p w:rsidR="008E0DE5" w:rsidRDefault="008E0DE5"/>
    <w:p w:rsidR="008E0DE5" w:rsidRDefault="004815BE">
      <w:pPr>
        <w:pStyle w:val="2"/>
      </w:pPr>
      <w:bookmarkStart w:id="3" w:name="_Toc518314604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3"/>
    </w:p>
    <w:p w:rsidR="008E0DE5" w:rsidRDefault="004815BE">
      <w:r>
        <w:rPr>
          <w:rFonts w:hint="eastAsia"/>
        </w:rPr>
        <w:t>【应包括：</w:t>
      </w:r>
      <w:r>
        <w:rPr>
          <w:rFonts w:hint="eastAsia"/>
        </w:rPr>
        <w:t xml:space="preserve"> </w:t>
      </w:r>
    </w:p>
    <w:p w:rsidR="008E0DE5" w:rsidRDefault="004815BE">
      <w:pPr>
        <w:numPr>
          <w:ilvl w:val="0"/>
          <w:numId w:val="12"/>
        </w:numPr>
      </w:pPr>
      <w:r>
        <w:rPr>
          <w:rFonts w:hint="eastAsia"/>
        </w:rPr>
        <w:t>项目的委托单位、开发单位和主管部门；</w:t>
      </w:r>
    </w:p>
    <w:p w:rsidR="008E0DE5" w:rsidRDefault="004815BE">
      <w:pPr>
        <w:numPr>
          <w:ilvl w:val="0"/>
          <w:numId w:val="12"/>
        </w:numPr>
      </w:pPr>
      <w:r>
        <w:rPr>
          <w:rFonts w:hint="eastAsia"/>
        </w:rPr>
        <w:t>该软件系统与其他系统的关系。】</w:t>
      </w:r>
    </w:p>
    <w:p w:rsidR="008E0DE5" w:rsidRDefault="004815BE">
      <w:pPr>
        <w:pStyle w:val="2"/>
      </w:pPr>
      <w:bookmarkStart w:id="4" w:name="_Toc518314605"/>
      <w:r>
        <w:rPr>
          <w:rFonts w:hint="eastAsia"/>
        </w:rPr>
        <w:t>1.3</w:t>
      </w:r>
      <w:r>
        <w:rPr>
          <w:rFonts w:hint="eastAsia"/>
        </w:rPr>
        <w:t>定义</w:t>
      </w:r>
      <w:bookmarkEnd w:id="4"/>
    </w:p>
    <w:p w:rsidR="008E0DE5" w:rsidRDefault="004815BE">
      <w:r>
        <w:rPr>
          <w:rFonts w:hint="eastAsia"/>
        </w:rPr>
        <w:t>【列出本文档中所用到的专门术语的定义和缩写词的原文。】</w:t>
      </w:r>
    </w:p>
    <w:p w:rsidR="008E0DE5" w:rsidRDefault="004815BE">
      <w:pPr>
        <w:pStyle w:val="2"/>
      </w:pPr>
      <w:bookmarkStart w:id="5" w:name="_Toc518314606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5"/>
    </w:p>
    <w:p w:rsidR="008E0DE5" w:rsidRDefault="004815BE">
      <w:r>
        <w:rPr>
          <w:rFonts w:hint="eastAsia"/>
        </w:rPr>
        <w:t>【列出有关资料的作者、标题、编号、发表日期、出版单位或资料来源，可包括：</w:t>
      </w:r>
      <w:r>
        <w:rPr>
          <w:rFonts w:hint="eastAsia"/>
        </w:rPr>
        <w:t xml:space="preserve"> </w:t>
      </w:r>
    </w:p>
    <w:p w:rsidR="008E0DE5" w:rsidRDefault="004815BE">
      <w:pPr>
        <w:numPr>
          <w:ilvl w:val="0"/>
          <w:numId w:val="13"/>
        </w:numPr>
      </w:pPr>
      <w:r>
        <w:rPr>
          <w:rFonts w:hint="eastAsia"/>
        </w:rPr>
        <w:t>项目经核准的计划任务书、合同或上级机关的批文；</w:t>
      </w:r>
    </w:p>
    <w:p w:rsidR="008E0DE5" w:rsidRDefault="004815BE">
      <w:pPr>
        <w:numPr>
          <w:ilvl w:val="0"/>
          <w:numId w:val="13"/>
        </w:numPr>
      </w:pPr>
      <w:r>
        <w:rPr>
          <w:rFonts w:hint="eastAsia"/>
        </w:rPr>
        <w:t>项目开发计划；</w:t>
      </w:r>
    </w:p>
    <w:p w:rsidR="008E0DE5" w:rsidRDefault="004815BE">
      <w:pPr>
        <w:numPr>
          <w:ilvl w:val="0"/>
          <w:numId w:val="13"/>
        </w:numPr>
      </w:pPr>
      <w:r>
        <w:rPr>
          <w:rFonts w:hint="eastAsia"/>
        </w:rPr>
        <w:t>需求规格说明书；</w:t>
      </w:r>
    </w:p>
    <w:p w:rsidR="008E0DE5" w:rsidRDefault="004815BE">
      <w:pPr>
        <w:numPr>
          <w:ilvl w:val="0"/>
          <w:numId w:val="13"/>
        </w:numPr>
      </w:pPr>
      <w:r>
        <w:rPr>
          <w:rFonts w:hint="eastAsia"/>
        </w:rPr>
        <w:t>测试计划（初稿）；</w:t>
      </w:r>
    </w:p>
    <w:p w:rsidR="008E0DE5" w:rsidRDefault="004815BE">
      <w:pPr>
        <w:numPr>
          <w:ilvl w:val="0"/>
          <w:numId w:val="13"/>
        </w:numPr>
      </w:pPr>
      <w:r>
        <w:rPr>
          <w:rFonts w:hint="eastAsia"/>
        </w:rPr>
        <w:t>用户操作手册（初稿）；</w:t>
      </w:r>
    </w:p>
    <w:p w:rsidR="008E0DE5" w:rsidRDefault="004815BE">
      <w:pPr>
        <w:numPr>
          <w:ilvl w:val="0"/>
          <w:numId w:val="13"/>
        </w:numPr>
      </w:pPr>
      <w:r>
        <w:rPr>
          <w:rFonts w:hint="eastAsia"/>
        </w:rPr>
        <w:t>文档所引用的资料、采用的标准或规范。】</w:t>
      </w:r>
    </w:p>
    <w:p w:rsidR="008E0DE5" w:rsidRDefault="004815BE">
      <w:pPr>
        <w:pStyle w:val="1"/>
      </w:pPr>
      <w:bookmarkStart w:id="6" w:name="_Toc518314607"/>
      <w:r>
        <w:rPr>
          <w:rFonts w:hint="eastAsia"/>
        </w:rPr>
        <w:lastRenderedPageBreak/>
        <w:t>2</w:t>
      </w:r>
      <w:r>
        <w:rPr>
          <w:rFonts w:hint="eastAsia"/>
        </w:rPr>
        <w:t>．</w:t>
      </w:r>
      <w:r w:rsidR="00374D31">
        <w:rPr>
          <w:rFonts w:hint="eastAsia"/>
        </w:rPr>
        <w:t>概要设计</w:t>
      </w:r>
      <w:bookmarkEnd w:id="6"/>
    </w:p>
    <w:p w:rsidR="00BC71A5" w:rsidRDefault="00BC71A5" w:rsidP="00BC71A5">
      <w:pPr>
        <w:pStyle w:val="2"/>
      </w:pPr>
      <w:bookmarkStart w:id="7" w:name="_Toc518314608"/>
      <w:r>
        <w:rPr>
          <w:rFonts w:hint="eastAsia"/>
        </w:rPr>
        <w:t>2.1</w:t>
      </w:r>
      <w:r>
        <w:rPr>
          <w:rFonts w:hint="eastAsia"/>
        </w:rPr>
        <w:t>系统模块划分</w:t>
      </w:r>
      <w:bookmarkEnd w:id="7"/>
    </w:p>
    <w:p w:rsidR="00C147B4" w:rsidRDefault="00C147B4" w:rsidP="00BC71A5">
      <w:r>
        <w:rPr>
          <w:rFonts w:hint="eastAsia"/>
        </w:rPr>
        <w:tab/>
      </w:r>
      <w:r>
        <w:rPr>
          <w:rFonts w:hint="eastAsia"/>
        </w:rPr>
        <w:t>系统可分为注册登录模块、景点查询模块和旅游线路查询预约模块三个部分。注册登录模块</w:t>
      </w:r>
      <w:r w:rsidR="00055CC1">
        <w:rPr>
          <w:rFonts w:hint="eastAsia"/>
        </w:rPr>
        <w:t>涉及所有类型用户，用户在注册前选择需要注册的用户类型，系统包括游客、旅游公司人员和旅游局人员三种用户类型。用户登录时需输入用户名和密码，若正确则进入登录状态，游客预约旅游线路的功能权限开放。</w:t>
      </w:r>
    </w:p>
    <w:p w:rsidR="00055CC1" w:rsidRDefault="00055CC1" w:rsidP="00BC71A5">
      <w:r>
        <w:rPr>
          <w:rFonts w:hint="eastAsia"/>
        </w:rPr>
        <w:tab/>
      </w:r>
      <w:r>
        <w:rPr>
          <w:rFonts w:hint="eastAsia"/>
        </w:rPr>
        <w:t>景点查询模块涉及游客和旅游局人员，游客可在景点一览界面浏览所有的景点，并通过鼠标点击获取景点的详细信息。游客可以通过搜索框输入关键字搜索景点。</w:t>
      </w:r>
      <w:r w:rsidR="00C425B5">
        <w:rPr>
          <w:rFonts w:hint="eastAsia"/>
        </w:rPr>
        <w:t>旅游局人员可以对各景点信息进行修改。</w:t>
      </w:r>
    </w:p>
    <w:p w:rsidR="003F2333" w:rsidRDefault="003F2333" w:rsidP="00BC71A5">
      <w:r>
        <w:rPr>
          <w:rFonts w:hint="eastAsia"/>
        </w:rPr>
        <w:tab/>
      </w:r>
      <w:r>
        <w:rPr>
          <w:rFonts w:hint="eastAsia"/>
        </w:rPr>
        <w:t>旅游线路查询预约模块涉及</w:t>
      </w:r>
      <w:r w:rsidR="00C425B5">
        <w:rPr>
          <w:rFonts w:hint="eastAsia"/>
        </w:rPr>
        <w:t>所有</w:t>
      </w:r>
      <w:r>
        <w:rPr>
          <w:rFonts w:hint="eastAsia"/>
        </w:rPr>
        <w:t>类型用户，游客可在旅游线路一览界面浏览所有旅游线路，并根据自定义条件</w:t>
      </w:r>
      <w:r w:rsidR="00C425B5">
        <w:rPr>
          <w:rFonts w:hint="eastAsia"/>
        </w:rPr>
        <w:t>筛选合适的旅游线路</w:t>
      </w:r>
      <w:r w:rsidR="005C2B55">
        <w:rPr>
          <w:rFonts w:hint="eastAsia"/>
        </w:rPr>
        <w:t>，游客可预约满意的旅游线路服务</w:t>
      </w:r>
      <w:r w:rsidR="00C425B5">
        <w:rPr>
          <w:rFonts w:hint="eastAsia"/>
        </w:rPr>
        <w:t>。旅游公司可对本公司的旅游路线信息进行修改，查询各旅游线路的预约情况。旅游局人员可根据旅游线路预约情况查询景点每日的预计游客量。</w:t>
      </w:r>
    </w:p>
    <w:tbl>
      <w:tblPr>
        <w:tblStyle w:val="a8"/>
        <w:tblW w:w="0" w:type="auto"/>
        <w:jc w:val="center"/>
        <w:tblLook w:val="04A0"/>
      </w:tblPr>
      <w:tblGrid>
        <w:gridCol w:w="2840"/>
        <w:gridCol w:w="2841"/>
        <w:gridCol w:w="2841"/>
      </w:tblGrid>
      <w:tr w:rsidR="00C425B5" w:rsidTr="004B6891">
        <w:trPr>
          <w:jc w:val="center"/>
        </w:trPr>
        <w:tc>
          <w:tcPr>
            <w:tcW w:w="2840" w:type="dxa"/>
            <w:vAlign w:val="center"/>
          </w:tcPr>
          <w:p w:rsidR="00C425B5" w:rsidRDefault="00C425B5" w:rsidP="004B6891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2841" w:type="dxa"/>
            <w:vAlign w:val="center"/>
          </w:tcPr>
          <w:p w:rsidR="00C425B5" w:rsidRDefault="00C425B5" w:rsidP="004B6891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2841" w:type="dxa"/>
            <w:vAlign w:val="center"/>
          </w:tcPr>
          <w:p w:rsidR="00C425B5" w:rsidRDefault="00C425B5" w:rsidP="004B6891">
            <w:pPr>
              <w:jc w:val="center"/>
            </w:pPr>
            <w:r>
              <w:rPr>
                <w:rFonts w:hint="eastAsia"/>
              </w:rPr>
              <w:t>需求</w:t>
            </w:r>
          </w:p>
        </w:tc>
      </w:tr>
      <w:tr w:rsidR="00C425B5" w:rsidTr="004B6891">
        <w:trPr>
          <w:trHeight w:val="315"/>
          <w:jc w:val="center"/>
        </w:trPr>
        <w:tc>
          <w:tcPr>
            <w:tcW w:w="2840" w:type="dxa"/>
            <w:vMerge w:val="restart"/>
            <w:vAlign w:val="center"/>
          </w:tcPr>
          <w:p w:rsidR="00C425B5" w:rsidRDefault="00C425B5" w:rsidP="004B6891">
            <w:pPr>
              <w:jc w:val="center"/>
            </w:pPr>
            <w:r>
              <w:rPr>
                <w:rFonts w:hint="eastAsia"/>
              </w:rPr>
              <w:t>注册登录模块</w:t>
            </w:r>
          </w:p>
        </w:tc>
        <w:tc>
          <w:tcPr>
            <w:tcW w:w="2841" w:type="dxa"/>
            <w:vAlign w:val="center"/>
          </w:tcPr>
          <w:p w:rsidR="00C425B5" w:rsidRDefault="00C425B5" w:rsidP="004B6891">
            <w:pPr>
              <w:jc w:val="center"/>
            </w:pPr>
            <w:r>
              <w:rPr>
                <w:rFonts w:hint="eastAsia"/>
              </w:rPr>
              <w:t>注册</w:t>
            </w:r>
          </w:p>
        </w:tc>
        <w:tc>
          <w:tcPr>
            <w:tcW w:w="2841" w:type="dxa"/>
            <w:vAlign w:val="center"/>
          </w:tcPr>
          <w:p w:rsidR="00C425B5" w:rsidRDefault="00C425B5" w:rsidP="004B6891">
            <w:pPr>
              <w:jc w:val="center"/>
            </w:pPr>
            <w:r>
              <w:rPr>
                <w:rFonts w:hint="eastAsia"/>
              </w:rPr>
              <w:t>用户注册</w:t>
            </w:r>
          </w:p>
        </w:tc>
      </w:tr>
      <w:tr w:rsidR="00C425B5" w:rsidTr="004B6891">
        <w:trPr>
          <w:trHeight w:val="315"/>
          <w:jc w:val="center"/>
        </w:trPr>
        <w:tc>
          <w:tcPr>
            <w:tcW w:w="2840" w:type="dxa"/>
            <w:vMerge/>
            <w:vAlign w:val="center"/>
          </w:tcPr>
          <w:p w:rsidR="00C425B5" w:rsidRDefault="00C425B5" w:rsidP="004B6891">
            <w:pPr>
              <w:jc w:val="center"/>
            </w:pPr>
          </w:p>
        </w:tc>
        <w:tc>
          <w:tcPr>
            <w:tcW w:w="2841" w:type="dxa"/>
            <w:vAlign w:val="center"/>
          </w:tcPr>
          <w:p w:rsidR="00C425B5" w:rsidRDefault="00C425B5" w:rsidP="004B6891">
            <w:pPr>
              <w:jc w:val="center"/>
            </w:pPr>
            <w:r>
              <w:rPr>
                <w:rFonts w:hint="eastAsia"/>
              </w:rPr>
              <w:t>登录</w:t>
            </w:r>
          </w:p>
        </w:tc>
        <w:tc>
          <w:tcPr>
            <w:tcW w:w="2841" w:type="dxa"/>
            <w:vAlign w:val="center"/>
          </w:tcPr>
          <w:p w:rsidR="00C425B5" w:rsidRDefault="00C425B5" w:rsidP="004B6891">
            <w:pPr>
              <w:jc w:val="center"/>
            </w:pPr>
            <w:r>
              <w:rPr>
                <w:rFonts w:hint="eastAsia"/>
              </w:rPr>
              <w:t>用户登录</w:t>
            </w:r>
          </w:p>
        </w:tc>
      </w:tr>
      <w:tr w:rsidR="004B6891" w:rsidTr="004B6891">
        <w:trPr>
          <w:trHeight w:val="315"/>
          <w:jc w:val="center"/>
        </w:trPr>
        <w:tc>
          <w:tcPr>
            <w:tcW w:w="2840" w:type="dxa"/>
            <w:vMerge w:val="restart"/>
            <w:vAlign w:val="center"/>
          </w:tcPr>
          <w:p w:rsidR="004B6891" w:rsidRDefault="004B6891" w:rsidP="004B6891">
            <w:pPr>
              <w:jc w:val="center"/>
            </w:pPr>
            <w:r>
              <w:rPr>
                <w:rFonts w:hint="eastAsia"/>
              </w:rPr>
              <w:t>景点查询模块</w:t>
            </w:r>
          </w:p>
        </w:tc>
        <w:tc>
          <w:tcPr>
            <w:tcW w:w="2841" w:type="dxa"/>
            <w:vAlign w:val="center"/>
          </w:tcPr>
          <w:p w:rsidR="004B6891" w:rsidRDefault="004B6891" w:rsidP="004B6891">
            <w:pPr>
              <w:jc w:val="center"/>
            </w:pPr>
            <w:r>
              <w:rPr>
                <w:rFonts w:hint="eastAsia"/>
              </w:rPr>
              <w:t>浏览景点列表</w:t>
            </w:r>
          </w:p>
        </w:tc>
        <w:tc>
          <w:tcPr>
            <w:tcW w:w="2841" w:type="dxa"/>
            <w:vMerge w:val="restart"/>
            <w:vAlign w:val="center"/>
          </w:tcPr>
          <w:p w:rsidR="004B6891" w:rsidRDefault="004B6891" w:rsidP="004B6891">
            <w:pPr>
              <w:jc w:val="center"/>
            </w:pPr>
            <w:r>
              <w:rPr>
                <w:rFonts w:hint="eastAsia"/>
              </w:rPr>
              <w:t>景点查询</w:t>
            </w:r>
          </w:p>
        </w:tc>
      </w:tr>
      <w:tr w:rsidR="004B6891" w:rsidTr="004B6891">
        <w:trPr>
          <w:trHeight w:val="315"/>
          <w:jc w:val="center"/>
        </w:trPr>
        <w:tc>
          <w:tcPr>
            <w:tcW w:w="2840" w:type="dxa"/>
            <w:vMerge/>
            <w:vAlign w:val="center"/>
          </w:tcPr>
          <w:p w:rsidR="004B6891" w:rsidRDefault="004B6891" w:rsidP="004B6891">
            <w:pPr>
              <w:jc w:val="center"/>
            </w:pPr>
          </w:p>
        </w:tc>
        <w:tc>
          <w:tcPr>
            <w:tcW w:w="2841" w:type="dxa"/>
            <w:vAlign w:val="center"/>
          </w:tcPr>
          <w:p w:rsidR="004B6891" w:rsidRDefault="004B6891" w:rsidP="004B6891">
            <w:pPr>
              <w:jc w:val="center"/>
            </w:pPr>
            <w:r>
              <w:rPr>
                <w:rFonts w:hint="eastAsia"/>
              </w:rPr>
              <w:t>根据关键字查询景点</w:t>
            </w:r>
          </w:p>
        </w:tc>
        <w:tc>
          <w:tcPr>
            <w:tcW w:w="2841" w:type="dxa"/>
            <w:vMerge/>
            <w:vAlign w:val="center"/>
          </w:tcPr>
          <w:p w:rsidR="004B6891" w:rsidRDefault="004B6891" w:rsidP="004B6891">
            <w:pPr>
              <w:jc w:val="center"/>
            </w:pPr>
          </w:p>
        </w:tc>
      </w:tr>
      <w:tr w:rsidR="004B6891" w:rsidTr="004B6891">
        <w:trPr>
          <w:trHeight w:val="315"/>
          <w:jc w:val="center"/>
        </w:trPr>
        <w:tc>
          <w:tcPr>
            <w:tcW w:w="2840" w:type="dxa"/>
            <w:vMerge/>
            <w:vAlign w:val="center"/>
          </w:tcPr>
          <w:p w:rsidR="004B6891" w:rsidRDefault="004B6891" w:rsidP="004B6891">
            <w:pPr>
              <w:jc w:val="center"/>
            </w:pPr>
          </w:p>
        </w:tc>
        <w:tc>
          <w:tcPr>
            <w:tcW w:w="2841" w:type="dxa"/>
            <w:vAlign w:val="center"/>
          </w:tcPr>
          <w:p w:rsidR="004B6891" w:rsidRDefault="004B6891" w:rsidP="004B6891">
            <w:pPr>
              <w:jc w:val="center"/>
            </w:pPr>
            <w:r>
              <w:rPr>
                <w:rFonts w:hint="eastAsia"/>
              </w:rPr>
              <w:t>景点信息修改</w:t>
            </w:r>
          </w:p>
        </w:tc>
        <w:tc>
          <w:tcPr>
            <w:tcW w:w="2841" w:type="dxa"/>
            <w:vAlign w:val="center"/>
          </w:tcPr>
          <w:p w:rsidR="004B6891" w:rsidRDefault="004B6891" w:rsidP="004B6891">
            <w:pPr>
              <w:jc w:val="center"/>
            </w:pPr>
            <w:r>
              <w:rPr>
                <w:rFonts w:hint="eastAsia"/>
              </w:rPr>
              <w:t>景点信息维护</w:t>
            </w:r>
          </w:p>
        </w:tc>
      </w:tr>
      <w:tr w:rsidR="004B6891" w:rsidTr="004B6891">
        <w:trPr>
          <w:trHeight w:val="315"/>
          <w:jc w:val="center"/>
        </w:trPr>
        <w:tc>
          <w:tcPr>
            <w:tcW w:w="2840" w:type="dxa"/>
            <w:vMerge w:val="restart"/>
            <w:vAlign w:val="center"/>
          </w:tcPr>
          <w:p w:rsidR="004B6891" w:rsidRDefault="004B6891" w:rsidP="004B6891">
            <w:pPr>
              <w:jc w:val="center"/>
            </w:pPr>
            <w:r>
              <w:rPr>
                <w:rFonts w:hint="eastAsia"/>
              </w:rPr>
              <w:t>旅游线路查询预约模块</w:t>
            </w:r>
          </w:p>
        </w:tc>
        <w:tc>
          <w:tcPr>
            <w:tcW w:w="2841" w:type="dxa"/>
            <w:vAlign w:val="center"/>
          </w:tcPr>
          <w:p w:rsidR="004B6891" w:rsidRDefault="004B6891" w:rsidP="004B6891">
            <w:pPr>
              <w:jc w:val="center"/>
            </w:pPr>
            <w:r>
              <w:rPr>
                <w:rFonts w:hint="eastAsia"/>
              </w:rPr>
              <w:t>浏览旅游线路列表</w:t>
            </w:r>
          </w:p>
        </w:tc>
        <w:tc>
          <w:tcPr>
            <w:tcW w:w="2841" w:type="dxa"/>
            <w:vMerge w:val="restart"/>
            <w:vAlign w:val="center"/>
          </w:tcPr>
          <w:p w:rsidR="004B6891" w:rsidRDefault="004B6891" w:rsidP="004B6891">
            <w:pPr>
              <w:jc w:val="center"/>
            </w:pPr>
            <w:r>
              <w:rPr>
                <w:rFonts w:hint="eastAsia"/>
              </w:rPr>
              <w:t>旅游线路信息查询</w:t>
            </w:r>
          </w:p>
        </w:tc>
      </w:tr>
      <w:tr w:rsidR="004B6891" w:rsidTr="004B6891">
        <w:trPr>
          <w:trHeight w:val="623"/>
          <w:jc w:val="center"/>
        </w:trPr>
        <w:tc>
          <w:tcPr>
            <w:tcW w:w="2840" w:type="dxa"/>
            <w:vMerge/>
            <w:vAlign w:val="center"/>
          </w:tcPr>
          <w:p w:rsidR="004B6891" w:rsidRDefault="004B6891" w:rsidP="004B6891">
            <w:pPr>
              <w:jc w:val="center"/>
            </w:pPr>
          </w:p>
        </w:tc>
        <w:tc>
          <w:tcPr>
            <w:tcW w:w="2841" w:type="dxa"/>
            <w:vAlign w:val="center"/>
          </w:tcPr>
          <w:p w:rsidR="004B6891" w:rsidRDefault="004B6891" w:rsidP="004B6891">
            <w:pPr>
              <w:jc w:val="center"/>
            </w:pPr>
            <w:r>
              <w:rPr>
                <w:rFonts w:hint="eastAsia"/>
              </w:rPr>
              <w:t>自定义条件查询旅游线路</w:t>
            </w:r>
          </w:p>
        </w:tc>
        <w:tc>
          <w:tcPr>
            <w:tcW w:w="2841" w:type="dxa"/>
            <w:vMerge/>
            <w:vAlign w:val="center"/>
          </w:tcPr>
          <w:p w:rsidR="004B6891" w:rsidRDefault="004B6891" w:rsidP="004B6891">
            <w:pPr>
              <w:jc w:val="center"/>
            </w:pPr>
          </w:p>
        </w:tc>
      </w:tr>
      <w:tr w:rsidR="004B6891" w:rsidTr="004B6891">
        <w:trPr>
          <w:trHeight w:val="210"/>
          <w:jc w:val="center"/>
        </w:trPr>
        <w:tc>
          <w:tcPr>
            <w:tcW w:w="2840" w:type="dxa"/>
            <w:vMerge/>
            <w:vAlign w:val="center"/>
          </w:tcPr>
          <w:p w:rsidR="004B6891" w:rsidRDefault="004B6891" w:rsidP="004B6891">
            <w:pPr>
              <w:jc w:val="center"/>
            </w:pPr>
          </w:p>
        </w:tc>
        <w:tc>
          <w:tcPr>
            <w:tcW w:w="2841" w:type="dxa"/>
            <w:vAlign w:val="center"/>
          </w:tcPr>
          <w:p w:rsidR="004B6891" w:rsidRPr="004B6891" w:rsidRDefault="004B6891" w:rsidP="004B6891">
            <w:pPr>
              <w:jc w:val="center"/>
            </w:pPr>
            <w:r>
              <w:rPr>
                <w:rFonts w:hint="eastAsia"/>
              </w:rPr>
              <w:t>预约旅游线路</w:t>
            </w:r>
          </w:p>
        </w:tc>
        <w:tc>
          <w:tcPr>
            <w:tcW w:w="2841" w:type="dxa"/>
            <w:vAlign w:val="center"/>
          </w:tcPr>
          <w:p w:rsidR="004B6891" w:rsidRDefault="004B6891" w:rsidP="004B6891">
            <w:pPr>
              <w:jc w:val="center"/>
            </w:pPr>
            <w:r>
              <w:rPr>
                <w:rFonts w:hint="eastAsia"/>
              </w:rPr>
              <w:t>旅游线路预约</w:t>
            </w:r>
          </w:p>
        </w:tc>
      </w:tr>
      <w:tr w:rsidR="004B6891" w:rsidTr="004B6891">
        <w:trPr>
          <w:trHeight w:val="210"/>
          <w:jc w:val="center"/>
        </w:trPr>
        <w:tc>
          <w:tcPr>
            <w:tcW w:w="2840" w:type="dxa"/>
            <w:vMerge/>
            <w:vAlign w:val="center"/>
          </w:tcPr>
          <w:p w:rsidR="004B6891" w:rsidRDefault="004B6891" w:rsidP="004B6891">
            <w:pPr>
              <w:jc w:val="center"/>
            </w:pPr>
          </w:p>
        </w:tc>
        <w:tc>
          <w:tcPr>
            <w:tcW w:w="2841" w:type="dxa"/>
            <w:vAlign w:val="center"/>
          </w:tcPr>
          <w:p w:rsidR="004B6891" w:rsidRDefault="004B6891" w:rsidP="004B6891">
            <w:pPr>
              <w:jc w:val="center"/>
            </w:pPr>
            <w:r>
              <w:rPr>
                <w:rFonts w:hint="eastAsia"/>
              </w:rPr>
              <w:t>查询旅游电路预约情况</w:t>
            </w:r>
          </w:p>
        </w:tc>
        <w:tc>
          <w:tcPr>
            <w:tcW w:w="2841" w:type="dxa"/>
            <w:vAlign w:val="center"/>
          </w:tcPr>
          <w:p w:rsidR="004B6891" w:rsidRDefault="004B6891" w:rsidP="004B6891">
            <w:pPr>
              <w:jc w:val="center"/>
            </w:pPr>
            <w:r>
              <w:rPr>
                <w:rFonts w:hint="eastAsia"/>
              </w:rPr>
              <w:t>旅游电路预约情况查询</w:t>
            </w:r>
          </w:p>
        </w:tc>
      </w:tr>
      <w:tr w:rsidR="004B6891" w:rsidTr="004B6891">
        <w:trPr>
          <w:trHeight w:val="210"/>
          <w:jc w:val="center"/>
        </w:trPr>
        <w:tc>
          <w:tcPr>
            <w:tcW w:w="2840" w:type="dxa"/>
            <w:vMerge/>
            <w:vAlign w:val="center"/>
          </w:tcPr>
          <w:p w:rsidR="004B6891" w:rsidRDefault="004B6891" w:rsidP="004B6891">
            <w:pPr>
              <w:jc w:val="center"/>
            </w:pPr>
          </w:p>
        </w:tc>
        <w:tc>
          <w:tcPr>
            <w:tcW w:w="2841" w:type="dxa"/>
            <w:vAlign w:val="center"/>
          </w:tcPr>
          <w:p w:rsidR="004B6891" w:rsidRDefault="004B6891" w:rsidP="004B6891">
            <w:pPr>
              <w:jc w:val="center"/>
            </w:pPr>
            <w:r>
              <w:rPr>
                <w:rFonts w:hint="eastAsia"/>
              </w:rPr>
              <w:t>旅游线路信息修改</w:t>
            </w:r>
          </w:p>
        </w:tc>
        <w:tc>
          <w:tcPr>
            <w:tcW w:w="2841" w:type="dxa"/>
            <w:vAlign w:val="center"/>
          </w:tcPr>
          <w:p w:rsidR="004B6891" w:rsidRDefault="004B6891" w:rsidP="004B6891">
            <w:pPr>
              <w:jc w:val="center"/>
            </w:pPr>
            <w:r>
              <w:rPr>
                <w:rFonts w:hint="eastAsia"/>
              </w:rPr>
              <w:t>旅游线路信息维护</w:t>
            </w:r>
          </w:p>
        </w:tc>
      </w:tr>
    </w:tbl>
    <w:p w:rsidR="00C425B5" w:rsidRDefault="00C425B5" w:rsidP="00BC71A5"/>
    <w:p w:rsidR="008E0DE5" w:rsidRDefault="004815BE">
      <w:pPr>
        <w:pStyle w:val="2"/>
      </w:pPr>
      <w:bookmarkStart w:id="8" w:name="_Toc518314609"/>
      <w:r>
        <w:rPr>
          <w:rFonts w:hint="eastAsia"/>
        </w:rPr>
        <w:t>2</w:t>
      </w:r>
      <w:r w:rsidR="00BC71A5">
        <w:rPr>
          <w:rFonts w:hint="eastAsia"/>
        </w:rPr>
        <w:t>.</w:t>
      </w:r>
      <w:r w:rsidR="00BC71A5">
        <w:t>2</w:t>
      </w:r>
      <w:r w:rsidR="002A071C">
        <w:rPr>
          <w:rFonts w:hint="eastAsia"/>
        </w:rPr>
        <w:t>系统</w:t>
      </w:r>
      <w:r w:rsidR="005D481A">
        <w:rPr>
          <w:rFonts w:hint="eastAsia"/>
        </w:rPr>
        <w:t>结构设计</w:t>
      </w:r>
      <w:bookmarkEnd w:id="8"/>
    </w:p>
    <w:p w:rsidR="005D481A" w:rsidRDefault="005D481A" w:rsidP="005D481A">
      <w:r>
        <w:rPr>
          <w:rFonts w:hint="eastAsia"/>
        </w:rPr>
        <w:t>【</w:t>
      </w:r>
      <w:r w:rsidR="003438BE">
        <w:rPr>
          <w:rFonts w:hint="eastAsia"/>
        </w:rPr>
        <w:t>描述系统结构（</w:t>
      </w:r>
      <w:r>
        <w:rPr>
          <w:rFonts w:hint="eastAsia"/>
        </w:rPr>
        <w:t>系统结构图</w:t>
      </w:r>
      <w:r w:rsidR="003438BE">
        <w:rPr>
          <w:rFonts w:hint="eastAsia"/>
        </w:rPr>
        <w:t>）</w:t>
      </w:r>
      <w:r>
        <w:rPr>
          <w:rFonts w:hint="eastAsia"/>
        </w:rPr>
        <w:t>】</w:t>
      </w:r>
    </w:p>
    <w:p w:rsidR="005D481A" w:rsidRPr="005D481A" w:rsidRDefault="005D481A" w:rsidP="005D481A"/>
    <w:p w:rsidR="008E0DE5" w:rsidRDefault="00BC71A5">
      <w:pPr>
        <w:pStyle w:val="2"/>
      </w:pPr>
      <w:bookmarkStart w:id="9" w:name="_Toc518314610"/>
      <w:r>
        <w:rPr>
          <w:rFonts w:hint="eastAsia"/>
        </w:rPr>
        <w:t>2.</w:t>
      </w:r>
      <w:r>
        <w:t>3</w:t>
      </w:r>
      <w:r w:rsidR="00493BF0">
        <w:rPr>
          <w:rFonts w:hint="eastAsia"/>
        </w:rPr>
        <w:t>处理流程设计</w:t>
      </w:r>
      <w:bookmarkEnd w:id="9"/>
    </w:p>
    <w:p w:rsidR="00493BF0" w:rsidRDefault="00F60669" w:rsidP="003A0612">
      <w:pPr>
        <w:pStyle w:val="3"/>
      </w:pPr>
      <w:bookmarkStart w:id="10" w:name="_Toc518314611"/>
      <w:r>
        <w:rPr>
          <w:rFonts w:hint="eastAsia"/>
        </w:rPr>
        <w:t>2.3.1</w:t>
      </w:r>
      <w:r>
        <w:rPr>
          <w:rFonts w:hint="eastAsia"/>
        </w:rPr>
        <w:t>注册登录模块主要操作流程</w:t>
      </w:r>
      <w:bookmarkEnd w:id="10"/>
    </w:p>
    <w:p w:rsidR="00F60669" w:rsidRDefault="00F60669" w:rsidP="00F60669">
      <w:pPr>
        <w:jc w:val="center"/>
      </w:pPr>
      <w:r>
        <w:rPr>
          <w:noProof/>
        </w:rPr>
        <w:drawing>
          <wp:inline distT="0" distB="0" distL="0" distR="0">
            <wp:extent cx="2562225" cy="4068094"/>
            <wp:effectExtent l="0" t="0" r="0" b="0"/>
            <wp:docPr id="1" name="图片 1" descr="C:\Users\DELL\Desktop\未命名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未命名文件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068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1FE" w:rsidRDefault="009231FE" w:rsidP="009231FE">
      <w:pPr>
        <w:jc w:val="left"/>
      </w:pPr>
    </w:p>
    <w:p w:rsidR="00F60669" w:rsidRDefault="00F60669" w:rsidP="003A0612">
      <w:pPr>
        <w:pStyle w:val="3"/>
      </w:pPr>
      <w:bookmarkStart w:id="11" w:name="_Toc518314612"/>
      <w:r>
        <w:rPr>
          <w:rFonts w:hint="eastAsia"/>
        </w:rPr>
        <w:lastRenderedPageBreak/>
        <w:t>2.3.2</w:t>
      </w:r>
      <w:r w:rsidR="002F70D5">
        <w:rPr>
          <w:rFonts w:hint="eastAsia"/>
        </w:rPr>
        <w:t>景点查询模块</w:t>
      </w:r>
      <w:r w:rsidR="006B76DB">
        <w:rPr>
          <w:rFonts w:hint="eastAsia"/>
        </w:rPr>
        <w:t>主要操作流程</w:t>
      </w:r>
      <w:bookmarkEnd w:id="11"/>
    </w:p>
    <w:p w:rsidR="002F70D5" w:rsidRDefault="002F70D5" w:rsidP="002F70D5">
      <w:pPr>
        <w:jc w:val="center"/>
      </w:pPr>
      <w:r>
        <w:rPr>
          <w:noProof/>
        </w:rPr>
        <w:drawing>
          <wp:inline distT="0" distB="0" distL="0" distR="0">
            <wp:extent cx="5353050" cy="3880605"/>
            <wp:effectExtent l="0" t="0" r="0" b="0"/>
            <wp:docPr id="2" name="图片 2" descr="C:\Users\DELL\Desktop\未命名文件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未命名文件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203" cy="3880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1FE" w:rsidRDefault="009231FE" w:rsidP="009231FE">
      <w:pPr>
        <w:jc w:val="left"/>
      </w:pPr>
    </w:p>
    <w:p w:rsidR="003B3F71" w:rsidRDefault="003A0612" w:rsidP="003A0612">
      <w:pPr>
        <w:pStyle w:val="3"/>
      </w:pPr>
      <w:bookmarkStart w:id="12" w:name="_Toc518314613"/>
      <w:r>
        <w:rPr>
          <w:rFonts w:hint="eastAsia"/>
        </w:rPr>
        <w:lastRenderedPageBreak/>
        <w:t>2.3.</w:t>
      </w:r>
      <w:r>
        <w:t>3</w:t>
      </w:r>
      <w:r w:rsidR="003B3F71">
        <w:rPr>
          <w:rFonts w:hint="eastAsia"/>
        </w:rPr>
        <w:t>旅游线路查询预约模块</w:t>
      </w:r>
      <w:r w:rsidR="006B76DB">
        <w:rPr>
          <w:rFonts w:hint="eastAsia"/>
        </w:rPr>
        <w:t>主要操作流程</w:t>
      </w:r>
      <w:bookmarkEnd w:id="12"/>
    </w:p>
    <w:p w:rsidR="003B3F71" w:rsidRDefault="009231FE" w:rsidP="002F70D5">
      <w:pPr>
        <w:jc w:val="center"/>
      </w:pPr>
      <w:r>
        <w:rPr>
          <w:noProof/>
        </w:rPr>
        <w:drawing>
          <wp:inline distT="0" distB="0" distL="0" distR="0">
            <wp:extent cx="5105400" cy="4452239"/>
            <wp:effectExtent l="0" t="0" r="0" b="0"/>
            <wp:docPr id="3" name="图片 3" descr="C:\Users\DELL\Desktop\未命名文件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未命名文件 (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305" cy="4450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1FE" w:rsidRPr="003B3F71" w:rsidRDefault="009231FE" w:rsidP="009231FE">
      <w:pPr>
        <w:jc w:val="left"/>
      </w:pPr>
    </w:p>
    <w:p w:rsidR="008E0DE5" w:rsidRDefault="004815BE">
      <w:pPr>
        <w:pStyle w:val="1"/>
      </w:pPr>
      <w:bookmarkStart w:id="13" w:name="_Toc518314614"/>
      <w:r>
        <w:rPr>
          <w:rFonts w:hint="eastAsia"/>
        </w:rPr>
        <w:t>3</w:t>
      </w:r>
      <w:r>
        <w:rPr>
          <w:rFonts w:hint="eastAsia"/>
        </w:rPr>
        <w:t>．</w:t>
      </w:r>
      <w:r w:rsidR="000761E9">
        <w:rPr>
          <w:rFonts w:hint="eastAsia"/>
        </w:rPr>
        <w:t>数据库设计</w:t>
      </w:r>
      <w:bookmarkEnd w:id="13"/>
    </w:p>
    <w:p w:rsidR="008E0DE5" w:rsidRDefault="005D7414">
      <w:pPr>
        <w:rPr>
          <w:rFonts w:hint="eastAsia"/>
        </w:rPr>
      </w:pPr>
      <w:r>
        <w:rPr>
          <w:rFonts w:hint="eastAsia"/>
        </w:rPr>
        <w:t>【数据库表设计，外键关系设计等】</w:t>
      </w:r>
    </w:p>
    <w:p w:rsidR="00412E73" w:rsidRDefault="00412E73" w:rsidP="00412E73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程序流程图</w:t>
      </w:r>
    </w:p>
    <w:p w:rsidR="00412E73" w:rsidRDefault="00412E73" w:rsidP="00412E73">
      <w:pPr>
        <w:pStyle w:val="3"/>
      </w:pPr>
      <w:r>
        <w:t xml:space="preserve">3.1.1 </w:t>
      </w:r>
      <w:r>
        <w:rPr>
          <w:rFonts w:hint="eastAsia"/>
        </w:rPr>
        <w:t>第零层数据流图</w:t>
      </w:r>
    </w:p>
    <w:p w:rsidR="00412E73" w:rsidRDefault="00412E73" w:rsidP="00412E73">
      <w:r>
        <w:rPr>
          <w:rFonts w:hint="eastAsia"/>
        </w:rPr>
        <w:t>根据业务流图，分析得出数据流程图。</w:t>
      </w:r>
    </w:p>
    <w:p w:rsidR="00412E73" w:rsidRDefault="00412E73" w:rsidP="00412E73">
      <w:r>
        <w:rPr>
          <w:rFonts w:hint="eastAsia"/>
        </w:rPr>
        <w:t>用户通过登陆获取餐厅信息、酒店信息、景点信息、线路信息进行查询，同时在确定线路之</w:t>
      </w:r>
      <w:r>
        <w:rPr>
          <w:rFonts w:hint="eastAsia"/>
        </w:rPr>
        <w:lastRenderedPageBreak/>
        <w:t>后上传自己的用户信息。</w:t>
      </w:r>
    </w:p>
    <w:p w:rsidR="00412E73" w:rsidRDefault="00412E73" w:rsidP="00412E73">
      <w:r>
        <w:rPr>
          <w:rFonts w:hint="eastAsia"/>
        </w:rPr>
        <w:t>经典管理者通过登陆上传、更新自己的餐厅信息、酒店信息、景点信息。</w:t>
      </w:r>
    </w:p>
    <w:p w:rsidR="00412E73" w:rsidRDefault="00412E73" w:rsidP="00412E73">
      <w:r>
        <w:rPr>
          <w:rFonts w:hint="eastAsia"/>
        </w:rPr>
        <w:t>旅游公司通过登陆上传规划好的线路信息，同时不断接受最新的餐厅信息、酒店信息、景点信息保证线路的合理性。此外接受已经选择本公司线路的游客的用户信息。</w:t>
      </w:r>
    </w:p>
    <w:p w:rsidR="00412E73" w:rsidRDefault="00412E73" w:rsidP="00412E73">
      <w:pPr>
        <w:pStyle w:val="3"/>
      </w:pPr>
      <w:r w:rsidRPr="007C0C9C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67945</wp:posOffset>
            </wp:positionV>
            <wp:extent cx="5274310" cy="2631130"/>
            <wp:effectExtent l="0" t="0" r="0" b="0"/>
            <wp:wrapTopAndBottom/>
            <wp:docPr id="5" name="图片 2" descr="C:\Users\ljdke\Downloads\未命名文件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jdke\Downloads\未命名文件 (5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3.1.2</w:t>
      </w:r>
      <w:r>
        <w:t xml:space="preserve"> </w:t>
      </w:r>
      <w:r>
        <w:rPr>
          <w:rFonts w:hint="eastAsia"/>
        </w:rPr>
        <w:t>第一层数据流图</w:t>
      </w:r>
    </w:p>
    <w:p w:rsidR="00412E73" w:rsidRDefault="00412E73" w:rsidP="00412E73">
      <w:r>
        <w:rPr>
          <w:rFonts w:hint="eastAsia"/>
        </w:rPr>
        <w:t>将数据流图中的数据库加入，得到第一次数据流图。</w:t>
      </w:r>
    </w:p>
    <w:p w:rsidR="00412E73" w:rsidRDefault="00412E73" w:rsidP="00412E73">
      <w:r w:rsidRPr="006F27F1">
        <w:rPr>
          <w:noProof/>
        </w:rPr>
        <w:drawing>
          <wp:inline distT="0" distB="0" distL="0" distR="0">
            <wp:extent cx="5274310" cy="2964416"/>
            <wp:effectExtent l="0" t="0" r="0" b="0"/>
            <wp:docPr id="6" name="图片 4" descr="C:\Users\ljdke\Downloads\T1数据流图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jdke\Downloads\T1数据流图 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E73" w:rsidRDefault="00412E73" w:rsidP="00412E73">
      <w:pPr>
        <w:pStyle w:val="3"/>
      </w:pPr>
      <w:r>
        <w:rPr>
          <w:rFonts w:hint="eastAsia"/>
        </w:rPr>
        <w:lastRenderedPageBreak/>
        <w:t>3.1.3</w:t>
      </w:r>
      <w:r>
        <w:t xml:space="preserve"> </w:t>
      </w:r>
      <w:r>
        <w:rPr>
          <w:rFonts w:hint="eastAsia"/>
        </w:rPr>
        <w:t>第二层数据流图</w:t>
      </w:r>
    </w:p>
    <w:p w:rsidR="00412E73" w:rsidRDefault="00412E73" w:rsidP="00412E73">
      <w:r>
        <w:rPr>
          <w:rFonts w:hint="eastAsia"/>
        </w:rPr>
        <w:t>根据用户、景点管理者、旅游公司各个部分数据流的不同，细化得到</w:t>
      </w:r>
      <w:r>
        <w:rPr>
          <w:rFonts w:hint="eastAsia"/>
        </w:rPr>
        <w:t>3</w:t>
      </w:r>
      <w:r>
        <w:rPr>
          <w:rFonts w:hint="eastAsia"/>
        </w:rPr>
        <w:t>个数据流图。</w:t>
      </w:r>
    </w:p>
    <w:p w:rsidR="00412E73" w:rsidRDefault="00412E73" w:rsidP="00412E73">
      <w:r>
        <w:rPr>
          <w:rFonts w:hint="eastAsia"/>
        </w:rPr>
        <w:t>用户部分：</w:t>
      </w:r>
    </w:p>
    <w:p w:rsidR="00412E73" w:rsidRDefault="00412E73" w:rsidP="00412E73">
      <w:r w:rsidRPr="006F27F1">
        <w:rPr>
          <w:noProof/>
        </w:rPr>
        <w:drawing>
          <wp:inline distT="0" distB="0" distL="0" distR="0">
            <wp:extent cx="4069511" cy="3413760"/>
            <wp:effectExtent l="0" t="0" r="0" b="0"/>
            <wp:docPr id="7" name="图片 8" descr="C:\Users\ljdke\Downloads\T2数据流图 用户部分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jdke\Downloads\T2数据流图 用户部分 (3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313" cy="3416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E73" w:rsidRDefault="00412E73" w:rsidP="00412E73">
      <w:r>
        <w:rPr>
          <w:rFonts w:hint="eastAsia"/>
        </w:rPr>
        <w:t>景点管理者部分</w:t>
      </w:r>
    </w:p>
    <w:p w:rsidR="00412E73" w:rsidRDefault="00412E73" w:rsidP="00412E73">
      <w:r w:rsidRPr="006F27F1">
        <w:rPr>
          <w:noProof/>
        </w:rPr>
        <w:lastRenderedPageBreak/>
        <w:drawing>
          <wp:inline distT="0" distB="0" distL="0" distR="0">
            <wp:extent cx="3124200" cy="3746500"/>
            <wp:effectExtent l="0" t="0" r="0" b="0"/>
            <wp:docPr id="8" name="图片 7" descr="C:\Users\ljdke\Downloads\T2数据流图 用户部分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jdke\Downloads\T2数据流图 用户部分 (2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850" cy="376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E73" w:rsidRDefault="00412E73" w:rsidP="00412E73">
      <w:r>
        <w:rPr>
          <w:rFonts w:hint="eastAsia"/>
        </w:rPr>
        <w:t>旅游公司</w:t>
      </w:r>
    </w:p>
    <w:p w:rsidR="00412E73" w:rsidRDefault="00412E73" w:rsidP="00412E73">
      <w:r w:rsidRPr="006F27F1">
        <w:rPr>
          <w:noProof/>
        </w:rPr>
        <w:drawing>
          <wp:inline distT="0" distB="0" distL="0" distR="0">
            <wp:extent cx="3162089" cy="3032760"/>
            <wp:effectExtent l="0" t="0" r="0" b="0"/>
            <wp:docPr id="10" name="图片 9" descr="C:\Users\ljdke\Downloads\T2数据流图 用户部分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jdke\Downloads\T2数据流图 用户部分 (4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555" cy="304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E73" w:rsidRDefault="00412E73" w:rsidP="00412E73">
      <w:pPr>
        <w:pStyle w:val="2"/>
      </w:pPr>
      <w:r>
        <w:rPr>
          <w:rFonts w:hint="eastAsia"/>
        </w:rPr>
        <w:lastRenderedPageBreak/>
        <w:t>3.2</w:t>
      </w:r>
      <w:r>
        <w:rPr>
          <w:rFonts w:hint="eastAsia"/>
        </w:rPr>
        <w:t>数据字典</w:t>
      </w:r>
    </w:p>
    <w:p w:rsidR="00412E73" w:rsidRDefault="00412E73" w:rsidP="00412E73">
      <w:pPr>
        <w:pStyle w:val="3"/>
      </w:pPr>
      <w:r>
        <w:rPr>
          <w:rFonts w:hint="eastAsia"/>
        </w:rPr>
        <w:t>3.2.1</w:t>
      </w:r>
      <w:r>
        <w:rPr>
          <w:rFonts w:hint="eastAsia"/>
        </w:rPr>
        <w:t>数据流</w:t>
      </w:r>
    </w:p>
    <w:p w:rsidR="00412E73" w:rsidRDefault="00412E73" w:rsidP="00412E73">
      <w:pPr>
        <w:pStyle w:val="3"/>
      </w:pPr>
      <w:r>
        <w:rPr>
          <w:rFonts w:hint="eastAsia"/>
        </w:rPr>
        <w:t>3.2.2</w:t>
      </w:r>
      <w:r>
        <w:rPr>
          <w:rFonts w:hint="eastAsia"/>
        </w:rPr>
        <w:t>数据存储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13"/>
      </w:tblGrid>
      <w:tr w:rsidR="00412E73" w:rsidTr="00412E73">
        <w:tc>
          <w:tcPr>
            <w:tcW w:w="8613" w:type="dxa"/>
          </w:tcPr>
          <w:p w:rsidR="00412E73" w:rsidRDefault="00412E73" w:rsidP="008A2C19">
            <w:pPr>
              <w:spacing w:line="320" w:lineRule="exact"/>
              <w:ind w:firstLine="360"/>
              <w:rPr>
                <w:rFonts w:asci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名称：线路信息表</w:t>
            </w:r>
          </w:p>
          <w:p w:rsidR="00412E73" w:rsidRDefault="00412E73" w:rsidP="008A2C19">
            <w:pPr>
              <w:spacing w:line="320" w:lineRule="exact"/>
              <w:ind w:firstLine="360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描述：记录线路的基本信息。</w:t>
            </w:r>
          </w:p>
          <w:p w:rsidR="00412E73" w:rsidRDefault="00412E73" w:rsidP="008A2C19">
            <w:pPr>
              <w:spacing w:line="320" w:lineRule="exact"/>
              <w:ind w:firstLine="360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编号：</w:t>
            </w:r>
            <w:r>
              <w:rPr>
                <w:rFonts w:ascii="宋体" w:hAnsi="宋体"/>
                <w:sz w:val="18"/>
                <w:szCs w:val="18"/>
              </w:rPr>
              <w:t>T1</w:t>
            </w:r>
          </w:p>
          <w:p w:rsidR="00412E73" w:rsidRDefault="00412E73" w:rsidP="008A2C19">
            <w:pPr>
              <w:spacing w:line="320" w:lineRule="exact"/>
              <w:ind w:firstLine="360"/>
            </w:pPr>
            <w:r>
              <w:rPr>
                <w:rFonts w:ascii="宋体" w:hAnsi="宋体" w:hint="eastAsia"/>
                <w:sz w:val="18"/>
                <w:szCs w:val="18"/>
              </w:rPr>
              <w:t>组成：线路编号、线路名称、所在地域</w:t>
            </w:r>
          </w:p>
        </w:tc>
      </w:tr>
    </w:tbl>
    <w:p w:rsidR="00412E73" w:rsidRDefault="00412E73" w:rsidP="00412E73">
      <w:pPr>
        <w:ind w:firstLine="480"/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13"/>
      </w:tblGrid>
      <w:tr w:rsidR="00412E73" w:rsidTr="00412E73">
        <w:tc>
          <w:tcPr>
            <w:tcW w:w="8613" w:type="dxa"/>
          </w:tcPr>
          <w:p w:rsidR="00412E73" w:rsidRDefault="00412E73" w:rsidP="008A2C19">
            <w:pPr>
              <w:spacing w:line="320" w:lineRule="exact"/>
              <w:ind w:firstLine="360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名称：景点信息表</w:t>
            </w:r>
          </w:p>
          <w:p w:rsidR="00412E73" w:rsidRDefault="00412E73" w:rsidP="008A2C19">
            <w:pPr>
              <w:spacing w:line="320" w:lineRule="exact"/>
              <w:ind w:firstLine="360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描述：记录景点的基本信息。</w:t>
            </w:r>
          </w:p>
          <w:p w:rsidR="00412E73" w:rsidRDefault="00412E73" w:rsidP="008A2C19">
            <w:pPr>
              <w:spacing w:line="320" w:lineRule="exact"/>
              <w:ind w:firstLine="360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编号：</w:t>
            </w:r>
            <w:r>
              <w:rPr>
                <w:rFonts w:ascii="宋体" w:hAnsi="宋体"/>
                <w:sz w:val="18"/>
                <w:szCs w:val="18"/>
              </w:rPr>
              <w:t>T2</w:t>
            </w:r>
          </w:p>
          <w:p w:rsidR="00412E73" w:rsidRPr="0073270D" w:rsidRDefault="00412E73" w:rsidP="008A2C19">
            <w:pPr>
              <w:spacing w:line="320" w:lineRule="exact"/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组成：景点编号</w:t>
            </w:r>
            <w:r>
              <w:rPr>
                <w:rFonts w:ascii="宋体" w:hAnsi="宋体"/>
                <w:sz w:val="18"/>
                <w:szCs w:val="18"/>
              </w:rPr>
              <w:t>、</w:t>
            </w:r>
            <w:r>
              <w:rPr>
                <w:rFonts w:ascii="宋体" w:hAnsi="宋体" w:hint="eastAsia"/>
                <w:sz w:val="18"/>
                <w:szCs w:val="18"/>
              </w:rPr>
              <w:t>景点名称、景点地址、景点门票价格、景点开放时间</w:t>
            </w:r>
          </w:p>
        </w:tc>
      </w:tr>
    </w:tbl>
    <w:p w:rsidR="00412E73" w:rsidRDefault="00412E73" w:rsidP="00412E73">
      <w:pPr>
        <w:ind w:firstLine="480"/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13"/>
      </w:tblGrid>
      <w:tr w:rsidR="00412E73" w:rsidTr="00412E73">
        <w:tc>
          <w:tcPr>
            <w:tcW w:w="8613" w:type="dxa"/>
          </w:tcPr>
          <w:p w:rsidR="00412E73" w:rsidRDefault="00412E73" w:rsidP="008A2C19">
            <w:pPr>
              <w:spacing w:line="320" w:lineRule="exact"/>
              <w:ind w:firstLine="360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名称：餐厅信息表</w:t>
            </w:r>
          </w:p>
          <w:p w:rsidR="00412E73" w:rsidRDefault="00412E73" w:rsidP="008A2C19">
            <w:pPr>
              <w:spacing w:line="320" w:lineRule="exact"/>
              <w:ind w:firstLine="360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描述：记录餐厅的基本信息。</w:t>
            </w:r>
          </w:p>
          <w:p w:rsidR="00412E73" w:rsidRDefault="00412E73" w:rsidP="008A2C19">
            <w:pPr>
              <w:spacing w:line="320" w:lineRule="exact"/>
              <w:ind w:firstLine="360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编号：</w:t>
            </w:r>
            <w:r>
              <w:rPr>
                <w:rFonts w:ascii="宋体" w:hAnsi="宋体"/>
                <w:sz w:val="18"/>
                <w:szCs w:val="18"/>
              </w:rPr>
              <w:t>T3</w:t>
            </w:r>
          </w:p>
          <w:p w:rsidR="00412E73" w:rsidRDefault="00412E73" w:rsidP="008A2C19">
            <w:pPr>
              <w:spacing w:line="320" w:lineRule="exact"/>
              <w:ind w:firstLine="360"/>
            </w:pPr>
            <w:r>
              <w:rPr>
                <w:rFonts w:ascii="宋体" w:hAnsi="宋体" w:hint="eastAsia"/>
                <w:sz w:val="18"/>
                <w:szCs w:val="18"/>
              </w:rPr>
              <w:t>组成：餐厅编号、餐厅名字、餐厅地址、所靠近景点的景点编号</w:t>
            </w:r>
          </w:p>
        </w:tc>
      </w:tr>
    </w:tbl>
    <w:p w:rsidR="00412E73" w:rsidRDefault="00412E73" w:rsidP="00412E73">
      <w:pPr>
        <w:ind w:firstLine="480"/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13"/>
      </w:tblGrid>
      <w:tr w:rsidR="00412E73" w:rsidTr="00412E73">
        <w:tc>
          <w:tcPr>
            <w:tcW w:w="8613" w:type="dxa"/>
          </w:tcPr>
          <w:p w:rsidR="00412E73" w:rsidRDefault="00412E73" w:rsidP="008A2C19">
            <w:pPr>
              <w:spacing w:line="320" w:lineRule="exact"/>
              <w:ind w:firstLine="360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名称：宾馆信息表</w:t>
            </w:r>
          </w:p>
          <w:p w:rsidR="00412E73" w:rsidRDefault="00412E73" w:rsidP="008A2C19">
            <w:pPr>
              <w:spacing w:line="320" w:lineRule="exact"/>
              <w:ind w:firstLine="360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描述：记录宾馆的基本信息。</w:t>
            </w:r>
          </w:p>
          <w:p w:rsidR="00412E73" w:rsidRDefault="00412E73" w:rsidP="008A2C19">
            <w:pPr>
              <w:spacing w:line="320" w:lineRule="exact"/>
              <w:ind w:firstLine="360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编号：</w:t>
            </w:r>
            <w:r>
              <w:rPr>
                <w:rFonts w:ascii="宋体" w:hAnsi="宋体"/>
                <w:sz w:val="18"/>
                <w:szCs w:val="18"/>
              </w:rPr>
              <w:t>T4</w:t>
            </w:r>
          </w:p>
          <w:p w:rsidR="00412E73" w:rsidRDefault="00412E73" w:rsidP="008A2C19">
            <w:pPr>
              <w:spacing w:line="320" w:lineRule="exact"/>
              <w:ind w:firstLine="360"/>
            </w:pPr>
            <w:r>
              <w:rPr>
                <w:rFonts w:ascii="宋体" w:hAnsi="宋体" w:hint="eastAsia"/>
                <w:sz w:val="18"/>
                <w:szCs w:val="18"/>
              </w:rPr>
              <w:t>组成：宾馆编号、宾馆名称、宾馆地址</w:t>
            </w:r>
          </w:p>
        </w:tc>
      </w:tr>
    </w:tbl>
    <w:p w:rsidR="00412E73" w:rsidRDefault="00412E73" w:rsidP="00412E73">
      <w:pPr>
        <w:ind w:firstLine="480"/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13"/>
      </w:tblGrid>
      <w:tr w:rsidR="00412E73" w:rsidTr="00412E73">
        <w:tc>
          <w:tcPr>
            <w:tcW w:w="8613" w:type="dxa"/>
          </w:tcPr>
          <w:p w:rsidR="00412E73" w:rsidRDefault="00412E73" w:rsidP="008A2C19">
            <w:pPr>
              <w:spacing w:line="320" w:lineRule="exact"/>
              <w:ind w:firstLine="360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名称：用户信息表</w:t>
            </w:r>
          </w:p>
          <w:p w:rsidR="00412E73" w:rsidRDefault="00412E73" w:rsidP="008A2C19">
            <w:pPr>
              <w:spacing w:line="320" w:lineRule="exact"/>
              <w:ind w:firstLine="360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描述：记录用户的基本信息。</w:t>
            </w:r>
          </w:p>
          <w:p w:rsidR="00412E73" w:rsidRDefault="00412E73" w:rsidP="008A2C19">
            <w:pPr>
              <w:spacing w:line="320" w:lineRule="exact"/>
              <w:ind w:firstLine="360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编号：</w:t>
            </w:r>
            <w:r>
              <w:rPr>
                <w:rFonts w:ascii="宋体" w:hAnsi="宋体"/>
                <w:sz w:val="18"/>
                <w:szCs w:val="18"/>
              </w:rPr>
              <w:t>T5</w:t>
            </w:r>
          </w:p>
          <w:p w:rsidR="00412E73" w:rsidRDefault="00412E73" w:rsidP="008A2C19">
            <w:pPr>
              <w:spacing w:line="320" w:lineRule="exact"/>
              <w:ind w:firstLine="360"/>
            </w:pPr>
            <w:r>
              <w:rPr>
                <w:rFonts w:ascii="宋体" w:hAnsi="宋体" w:hint="eastAsia"/>
                <w:sz w:val="18"/>
                <w:szCs w:val="18"/>
              </w:rPr>
              <w:t>组成：用户编号、</w:t>
            </w:r>
            <w:r>
              <w:rPr>
                <w:rFonts w:hint="eastAsia"/>
                <w:sz w:val="20"/>
                <w:szCs w:val="20"/>
              </w:rPr>
              <w:t>用户名、姓名、联系方式</w:t>
            </w:r>
          </w:p>
        </w:tc>
      </w:tr>
    </w:tbl>
    <w:p w:rsidR="00412E73" w:rsidRPr="00412E73" w:rsidRDefault="00412E73"/>
    <w:p w:rsidR="008E0DE5" w:rsidRDefault="004815BE">
      <w:pPr>
        <w:pStyle w:val="1"/>
      </w:pPr>
      <w:bookmarkStart w:id="14" w:name="_Toc518314615"/>
      <w:r>
        <w:rPr>
          <w:rFonts w:hint="eastAsia"/>
        </w:rPr>
        <w:t>4</w:t>
      </w:r>
      <w:r>
        <w:rPr>
          <w:rFonts w:hint="eastAsia"/>
        </w:rPr>
        <w:t>．接口设计</w:t>
      </w:r>
      <w:bookmarkEnd w:id="14"/>
      <w:r>
        <w:rPr>
          <w:rFonts w:hint="eastAsia"/>
        </w:rPr>
        <w:t xml:space="preserve"> </w:t>
      </w:r>
    </w:p>
    <w:p w:rsidR="008E0DE5" w:rsidRDefault="004815BE">
      <w:pPr>
        <w:pStyle w:val="2"/>
      </w:pPr>
      <w:bookmarkStart w:id="15" w:name="_Toc518314616"/>
      <w:r>
        <w:rPr>
          <w:rFonts w:hint="eastAsia"/>
        </w:rPr>
        <w:t>4.1</w:t>
      </w:r>
      <w:r>
        <w:rPr>
          <w:rFonts w:hint="eastAsia"/>
        </w:rPr>
        <w:t>外部接口</w:t>
      </w:r>
      <w:bookmarkEnd w:id="15"/>
    </w:p>
    <w:p w:rsidR="008E0DE5" w:rsidRDefault="005A5208">
      <w:r>
        <w:rPr>
          <w:rFonts w:hint="eastAsia"/>
        </w:rPr>
        <w:tab/>
      </w:r>
      <w:r w:rsidR="00F60BA0" w:rsidRPr="00F60BA0">
        <w:rPr>
          <w:rFonts w:hint="eastAsia"/>
        </w:rPr>
        <w:t>软件接口：主页设计有注册、登录、景点、旅游路线等</w:t>
      </w:r>
      <w:r w:rsidR="00F60BA0" w:rsidRPr="00F60BA0">
        <w:t>4</w:t>
      </w:r>
      <w:r w:rsidR="00F60BA0" w:rsidRPr="00F60BA0">
        <w:rPr>
          <w:rFonts w:hint="eastAsia"/>
        </w:rPr>
        <w:t>部分的入口。注册和登录接口</w:t>
      </w:r>
      <w:r w:rsidR="00F60BA0" w:rsidRPr="00F60BA0">
        <w:rPr>
          <w:rFonts w:hint="eastAsia"/>
        </w:rPr>
        <w:lastRenderedPageBreak/>
        <w:t>三种用户类型都必须首先使用，才能进入相关界面，使用其他接口。游客在点击景点按钮后，可以查看和搜索景点。旅游局在点击景点按钮后，可以添加、修改、删除景点信息。</w:t>
      </w:r>
      <w:r w:rsidR="00F60BA0" w:rsidRPr="00F60BA0">
        <w:t xml:space="preserve"> </w:t>
      </w:r>
      <w:r w:rsidR="00F60BA0" w:rsidRPr="00F60BA0">
        <w:rPr>
          <w:rFonts w:hint="eastAsia"/>
        </w:rPr>
        <w:t>游客在点击旅游路线按钮后，可以查询和预约路线。旅游公司在点击旅游路线按钮后，可以修改旅游路线信息、查询路线预约情况。</w:t>
      </w:r>
    </w:p>
    <w:p w:rsidR="008E0DE5" w:rsidRDefault="004815BE">
      <w:pPr>
        <w:pStyle w:val="2"/>
      </w:pPr>
      <w:bookmarkStart w:id="16" w:name="_Toc518314617"/>
      <w:r>
        <w:rPr>
          <w:rFonts w:hint="eastAsia"/>
        </w:rPr>
        <w:t>4.2</w:t>
      </w:r>
      <w:r>
        <w:rPr>
          <w:rFonts w:hint="eastAsia"/>
        </w:rPr>
        <w:t>内部接口</w:t>
      </w:r>
      <w:bookmarkEnd w:id="16"/>
    </w:p>
    <w:p w:rsidR="008E0DE5" w:rsidRDefault="005A5208">
      <w:r>
        <w:rPr>
          <w:rFonts w:hint="eastAsia"/>
        </w:rPr>
        <w:tab/>
      </w:r>
      <w:r w:rsidRPr="005A5208">
        <w:rPr>
          <w:rFonts w:hint="eastAsia"/>
        </w:rPr>
        <w:t>在注册登录模块，点击注册后，弹出选择</w:t>
      </w:r>
      <w:r w:rsidRPr="005A5208">
        <w:rPr>
          <w:rFonts w:hint="cs"/>
        </w:rPr>
        <w:t>“</w:t>
      </w:r>
      <w:r w:rsidRPr="005A5208">
        <w:rPr>
          <w:rFonts w:hint="eastAsia"/>
        </w:rPr>
        <w:t>注册用户类型</w:t>
      </w:r>
      <w:r w:rsidRPr="005A5208">
        <w:rPr>
          <w:rFonts w:hint="cs"/>
        </w:rPr>
        <w:t>”</w:t>
      </w:r>
      <w:r w:rsidRPr="005A5208">
        <w:rPr>
          <w:rFonts w:hint="eastAsia"/>
        </w:rPr>
        <w:t>的接口。根据各自信息，选择合适的用户类型。用户在注册登录后，点击</w:t>
      </w:r>
      <w:r w:rsidRPr="005A5208">
        <w:rPr>
          <w:rFonts w:hint="cs"/>
        </w:rPr>
        <w:t>“</w:t>
      </w:r>
      <w:r w:rsidRPr="005A5208">
        <w:rPr>
          <w:rFonts w:hint="eastAsia"/>
        </w:rPr>
        <w:t>景点</w:t>
      </w:r>
      <w:r w:rsidRPr="005A5208">
        <w:rPr>
          <w:rFonts w:hint="cs"/>
        </w:rPr>
        <w:t>”</w:t>
      </w:r>
      <w:r w:rsidRPr="005A5208">
        <w:rPr>
          <w:rFonts w:hint="eastAsia"/>
        </w:rPr>
        <w:t>接口，进入景点查询模块。点击</w:t>
      </w:r>
      <w:r w:rsidRPr="005A5208">
        <w:rPr>
          <w:rFonts w:hint="cs"/>
        </w:rPr>
        <w:t>“</w:t>
      </w:r>
      <w:r w:rsidRPr="005A5208">
        <w:rPr>
          <w:rFonts w:hint="eastAsia"/>
        </w:rPr>
        <w:t>旅游路线</w:t>
      </w:r>
      <w:r w:rsidRPr="005A5208">
        <w:rPr>
          <w:rFonts w:hint="cs"/>
        </w:rPr>
        <w:t>”</w:t>
      </w:r>
      <w:r w:rsidRPr="005A5208">
        <w:rPr>
          <w:rFonts w:hint="eastAsia"/>
        </w:rPr>
        <w:t>接口，进入旅游路线查询预约模块。</w:t>
      </w:r>
    </w:p>
    <w:p w:rsidR="008E0DE5" w:rsidRDefault="004815BE">
      <w:pPr>
        <w:pStyle w:val="1"/>
      </w:pPr>
      <w:bookmarkStart w:id="17" w:name="_Toc518314618"/>
      <w:r>
        <w:rPr>
          <w:rFonts w:hint="eastAsia"/>
        </w:rPr>
        <w:t>5</w:t>
      </w:r>
      <w:r>
        <w:rPr>
          <w:rFonts w:hint="eastAsia"/>
        </w:rPr>
        <w:t>．</w:t>
      </w:r>
      <w:r w:rsidR="00F155C2">
        <w:rPr>
          <w:rFonts w:hint="eastAsia"/>
        </w:rPr>
        <w:t>模块详细</w:t>
      </w:r>
      <w:r>
        <w:rPr>
          <w:rFonts w:hint="eastAsia"/>
        </w:rPr>
        <w:t>设计</w:t>
      </w:r>
      <w:bookmarkEnd w:id="17"/>
    </w:p>
    <w:p w:rsidR="00F155C2" w:rsidRDefault="00F155C2" w:rsidP="00F155C2">
      <w:r>
        <w:rPr>
          <w:rFonts w:hint="eastAsia"/>
        </w:rPr>
        <w:t>【</w:t>
      </w:r>
      <w:r w:rsidR="00926E28">
        <w:rPr>
          <w:rFonts w:hint="eastAsia"/>
        </w:rPr>
        <w:t>描述每个</w:t>
      </w:r>
      <w:r w:rsidR="00FB75D1">
        <w:rPr>
          <w:rFonts w:hint="eastAsia"/>
        </w:rPr>
        <w:t>类的属性和方法</w:t>
      </w:r>
      <w:r w:rsidR="0007392A">
        <w:rPr>
          <w:rFonts w:hint="eastAsia"/>
        </w:rPr>
        <w:t>，关键方法应给出伪码设计（类图，时序图等），</w:t>
      </w:r>
      <w:r>
        <w:rPr>
          <w:rFonts w:hint="eastAsia"/>
        </w:rPr>
        <w:t>】</w:t>
      </w:r>
    </w:p>
    <w:p w:rsidR="00AF1DC4" w:rsidRDefault="00F60BA0" w:rsidP="00F60BA0">
      <w:pPr>
        <w:jc w:val="center"/>
      </w:pPr>
      <w:r>
        <w:rPr>
          <w:noProof/>
        </w:rPr>
        <w:lastRenderedPageBreak/>
        <w:drawing>
          <wp:inline distT="0" distB="0" distL="0" distR="0">
            <wp:extent cx="4782086" cy="5029200"/>
            <wp:effectExtent l="0" t="0" r="0" b="0"/>
            <wp:docPr id="4" name="图片 1" descr="C:\Users\DELL\Desktop\WeChat Image_201807021646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WeChat Image_2018070216464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517" cy="5034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92A" w:rsidRDefault="0007392A" w:rsidP="0007392A">
      <w:pPr>
        <w:pStyle w:val="1"/>
      </w:pPr>
      <w:bookmarkStart w:id="18" w:name="_Toc518314619"/>
      <w:r>
        <w:t>6</w:t>
      </w:r>
      <w:r>
        <w:rPr>
          <w:rFonts w:hint="eastAsia"/>
        </w:rPr>
        <w:t>.</w:t>
      </w:r>
      <w:r w:rsidR="00115CD5">
        <w:t xml:space="preserve"> </w:t>
      </w:r>
      <w:r>
        <w:rPr>
          <w:rFonts w:hint="eastAsia"/>
        </w:rPr>
        <w:t>界面设计</w:t>
      </w:r>
      <w:bookmarkEnd w:id="18"/>
    </w:p>
    <w:p w:rsidR="0007392A" w:rsidRDefault="0007392A" w:rsidP="0007392A">
      <w:pPr>
        <w:pStyle w:val="2"/>
      </w:pPr>
      <w:bookmarkStart w:id="19" w:name="_Toc518314620"/>
      <w:r>
        <w:t>6</w:t>
      </w:r>
      <w:r>
        <w:rPr>
          <w:rFonts w:hint="eastAsia"/>
        </w:rPr>
        <w:t>.1</w:t>
      </w:r>
      <w:r>
        <w:rPr>
          <w:rFonts w:hint="eastAsia"/>
        </w:rPr>
        <w:t>界面样式设计</w:t>
      </w:r>
      <w:bookmarkEnd w:id="19"/>
    </w:p>
    <w:p w:rsidR="0073407B" w:rsidRPr="0073407B" w:rsidRDefault="00326B70" w:rsidP="0073407B">
      <w:r>
        <w:rPr>
          <w:rFonts w:hint="eastAsia"/>
        </w:rPr>
        <w:t>【程序或原型的主要页面截图</w:t>
      </w:r>
      <w:r w:rsidR="00A60BA8">
        <w:rPr>
          <w:rFonts w:hint="eastAsia"/>
        </w:rPr>
        <w:t>】</w:t>
      </w:r>
    </w:p>
    <w:p w:rsidR="0007392A" w:rsidRDefault="0007392A" w:rsidP="0007392A">
      <w:pPr>
        <w:pStyle w:val="2"/>
      </w:pPr>
      <w:bookmarkStart w:id="20" w:name="_Toc518314621"/>
      <w:r>
        <w:t>6</w:t>
      </w:r>
      <w:r>
        <w:rPr>
          <w:rFonts w:hint="eastAsia"/>
        </w:rPr>
        <w:t>.2</w:t>
      </w:r>
      <w:r>
        <w:rPr>
          <w:rFonts w:hint="eastAsia"/>
        </w:rPr>
        <w:t>界面交互设计</w:t>
      </w:r>
      <w:bookmarkEnd w:id="20"/>
    </w:p>
    <w:p w:rsidR="00A60BA8" w:rsidRDefault="00A60BA8" w:rsidP="00A60BA8">
      <w:r>
        <w:rPr>
          <w:rFonts w:hint="eastAsia"/>
        </w:rPr>
        <w:t>【页面</w:t>
      </w:r>
      <w:r w:rsidR="00326B70">
        <w:rPr>
          <w:rFonts w:hint="eastAsia"/>
        </w:rPr>
        <w:t>导航，页面跳转方式（点击、滑动、语音</w:t>
      </w:r>
      <w:r w:rsidR="0084051B">
        <w:rPr>
          <w:rFonts w:hint="eastAsia"/>
        </w:rPr>
        <w:t>控制</w:t>
      </w:r>
      <w:r w:rsidR="00326B70">
        <w:rPr>
          <w:rFonts w:hint="eastAsia"/>
        </w:rPr>
        <w:t>）等</w:t>
      </w:r>
      <w:r>
        <w:rPr>
          <w:rFonts w:hint="eastAsia"/>
        </w:rPr>
        <w:t>】</w:t>
      </w:r>
    </w:p>
    <w:p w:rsidR="0007392A" w:rsidRDefault="00AF1DC4" w:rsidP="00F155C2">
      <w:r>
        <w:rPr>
          <w:rFonts w:hint="eastAsia"/>
        </w:rPr>
        <w:t>6.2.1</w:t>
      </w:r>
      <w:r>
        <w:rPr>
          <w:rFonts w:hint="eastAsia"/>
        </w:rPr>
        <w:t>主要页面交互方式</w:t>
      </w:r>
    </w:p>
    <w:p w:rsidR="00AF1DC4" w:rsidRDefault="00AF1DC4" w:rsidP="00F155C2">
      <w:r>
        <w:rPr>
          <w:rFonts w:hint="eastAsia"/>
        </w:rPr>
        <w:lastRenderedPageBreak/>
        <w:t>用户主要通过点击操作进行页面跳转</w:t>
      </w:r>
    </w:p>
    <w:p w:rsidR="008E0DE5" w:rsidRDefault="004815BE">
      <w:pPr>
        <w:pStyle w:val="1"/>
      </w:pPr>
      <w:bookmarkStart w:id="21" w:name="_Toc518314622"/>
      <w:r>
        <w:rPr>
          <w:rFonts w:hint="eastAsia"/>
        </w:rPr>
        <w:t>7</w:t>
      </w:r>
      <w:r>
        <w:rPr>
          <w:rFonts w:hint="eastAsia"/>
        </w:rPr>
        <w:t>．出错处理设计</w:t>
      </w:r>
      <w:bookmarkEnd w:id="21"/>
    </w:p>
    <w:p w:rsidR="008E0DE5" w:rsidRDefault="004815BE">
      <w:pPr>
        <w:pStyle w:val="2"/>
      </w:pPr>
      <w:bookmarkStart w:id="22" w:name="_Toc518314623"/>
      <w:r>
        <w:rPr>
          <w:rFonts w:hint="eastAsia"/>
        </w:rPr>
        <w:t>7.1</w:t>
      </w:r>
      <w:r w:rsidR="00133067">
        <w:rPr>
          <w:rFonts w:hint="eastAsia"/>
        </w:rPr>
        <w:t>错误类型及出错处理对策</w:t>
      </w:r>
      <w:bookmarkEnd w:id="22"/>
    </w:p>
    <w:p w:rsidR="009F682E" w:rsidRDefault="0004181D" w:rsidP="0004181D">
      <w:pPr>
        <w:pStyle w:val="3"/>
      </w:pPr>
      <w:bookmarkStart w:id="23" w:name="_Toc518314624"/>
      <w:r>
        <w:rPr>
          <w:rFonts w:hint="eastAsia"/>
        </w:rPr>
        <w:t>7.7.1</w:t>
      </w:r>
      <w:r>
        <w:rPr>
          <w:rFonts w:hint="eastAsia"/>
        </w:rPr>
        <w:t>登录错误</w:t>
      </w:r>
      <w:bookmarkEnd w:id="23"/>
    </w:p>
    <w:p w:rsidR="0004181D" w:rsidRDefault="0004181D">
      <w:r>
        <w:rPr>
          <w:rFonts w:hint="eastAsia"/>
        </w:rPr>
        <w:t>错误情景：登录时用户名及密码连续</w:t>
      </w:r>
      <w:r>
        <w:rPr>
          <w:rFonts w:hint="eastAsia"/>
        </w:rPr>
        <w:t>3</w:t>
      </w:r>
      <w:r>
        <w:rPr>
          <w:rFonts w:hint="eastAsia"/>
        </w:rPr>
        <w:t>次不匹配</w:t>
      </w:r>
    </w:p>
    <w:p w:rsidR="0004181D" w:rsidRDefault="0004181D">
      <w:r>
        <w:rPr>
          <w:rFonts w:hint="eastAsia"/>
        </w:rPr>
        <w:t>处理方法：前</w:t>
      </w:r>
      <w:r>
        <w:rPr>
          <w:rFonts w:hint="eastAsia"/>
        </w:rPr>
        <w:t>2</w:t>
      </w:r>
      <w:r>
        <w:rPr>
          <w:rFonts w:hint="eastAsia"/>
        </w:rPr>
        <w:t>次显示错误提示，第</w:t>
      </w:r>
      <w:r>
        <w:rPr>
          <w:rFonts w:hint="eastAsia"/>
        </w:rPr>
        <w:t>3</w:t>
      </w:r>
      <w:r>
        <w:rPr>
          <w:rFonts w:hint="eastAsia"/>
        </w:rPr>
        <w:t>次错误后用户</w:t>
      </w:r>
      <w:r>
        <w:rPr>
          <w:rFonts w:hint="eastAsia"/>
        </w:rPr>
        <w:t>5</w:t>
      </w:r>
      <w:r>
        <w:rPr>
          <w:rFonts w:hint="eastAsia"/>
        </w:rPr>
        <w:t>分钟内不得登录，并显示封禁提示</w:t>
      </w:r>
    </w:p>
    <w:p w:rsidR="0004181D" w:rsidRDefault="0004181D" w:rsidP="0004181D">
      <w:pPr>
        <w:pStyle w:val="3"/>
      </w:pPr>
      <w:bookmarkStart w:id="24" w:name="_Toc518314625"/>
      <w:r>
        <w:rPr>
          <w:rFonts w:hint="eastAsia"/>
        </w:rPr>
        <w:t>7.7.2</w:t>
      </w:r>
      <w:r>
        <w:rPr>
          <w:rFonts w:hint="eastAsia"/>
        </w:rPr>
        <w:t>查询结果错误</w:t>
      </w:r>
      <w:bookmarkEnd w:id="24"/>
    </w:p>
    <w:p w:rsidR="0004181D" w:rsidRDefault="0004181D">
      <w:r>
        <w:rPr>
          <w:rFonts w:hint="eastAsia"/>
        </w:rPr>
        <w:t>错误情景：查询景点或旅游路线时发生错误</w:t>
      </w:r>
    </w:p>
    <w:p w:rsidR="0004181D" w:rsidRDefault="0004181D">
      <w:r>
        <w:rPr>
          <w:rFonts w:hint="eastAsia"/>
        </w:rPr>
        <w:t>处理方法：显示错误提示，</w:t>
      </w:r>
      <w:r>
        <w:rPr>
          <w:rFonts w:hint="eastAsia"/>
        </w:rPr>
        <w:t>5</w:t>
      </w:r>
      <w:r>
        <w:rPr>
          <w:rFonts w:hint="eastAsia"/>
        </w:rPr>
        <w:t>秒后自动跳回上一界面</w:t>
      </w:r>
    </w:p>
    <w:sectPr w:rsidR="0004181D" w:rsidSect="007537FB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359F" w:rsidRDefault="0095359F">
      <w:r>
        <w:separator/>
      </w:r>
    </w:p>
  </w:endnote>
  <w:endnote w:type="continuationSeparator" w:id="0">
    <w:p w:rsidR="0095359F" w:rsidRDefault="009535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0DE5" w:rsidRDefault="008E0DE5">
    <w:pPr>
      <w:pStyle w:val="a5"/>
      <w:jc w:val="both"/>
    </w:pPr>
  </w:p>
  <w:p w:rsidR="008E0DE5" w:rsidRDefault="008E0DE5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359F" w:rsidRDefault="0095359F">
      <w:r>
        <w:separator/>
      </w:r>
    </w:p>
  </w:footnote>
  <w:footnote w:type="continuationSeparator" w:id="0">
    <w:p w:rsidR="0095359F" w:rsidRDefault="009535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0DE5" w:rsidRDefault="006B6E39">
    <w:pPr>
      <w:pStyle w:val="a4"/>
      <w:jc w:val="both"/>
    </w:pPr>
    <w:r>
      <w:rPr>
        <w:rFonts w:hint="eastAsia"/>
      </w:rPr>
      <w:t>软件</w:t>
    </w:r>
    <w:r w:rsidR="004815BE">
      <w:rPr>
        <w:rFonts w:hint="eastAsia"/>
      </w:rPr>
      <w:t>设计说明书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4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6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7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3F085AF0"/>
    <w:multiLevelType w:val="hybridMultilevel"/>
    <w:tmpl w:val="90709830"/>
    <w:lvl w:ilvl="0" w:tplc="7E4E017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SimSun" w:hAnsi="SimSu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5">
    <w:nsid w:val="6E3249BA"/>
    <w:multiLevelType w:val="hybridMultilevel"/>
    <w:tmpl w:val="3962AD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17"/>
  </w:num>
  <w:num w:numId="5">
    <w:abstractNumId w:val="3"/>
  </w:num>
  <w:num w:numId="6">
    <w:abstractNumId w:val="5"/>
  </w:num>
  <w:num w:numId="7">
    <w:abstractNumId w:val="13"/>
  </w:num>
  <w:num w:numId="8">
    <w:abstractNumId w:val="7"/>
  </w:num>
  <w:num w:numId="9">
    <w:abstractNumId w:val="4"/>
  </w:num>
  <w:num w:numId="10">
    <w:abstractNumId w:val="20"/>
  </w:num>
  <w:num w:numId="11">
    <w:abstractNumId w:val="16"/>
  </w:num>
  <w:num w:numId="12">
    <w:abstractNumId w:val="0"/>
  </w:num>
  <w:num w:numId="13">
    <w:abstractNumId w:val="19"/>
  </w:num>
  <w:num w:numId="14">
    <w:abstractNumId w:val="14"/>
  </w:num>
  <w:num w:numId="15">
    <w:abstractNumId w:val="6"/>
  </w:num>
  <w:num w:numId="16">
    <w:abstractNumId w:val="18"/>
  </w:num>
  <w:num w:numId="17">
    <w:abstractNumId w:val="2"/>
  </w:num>
  <w:num w:numId="18">
    <w:abstractNumId w:val="1"/>
  </w:num>
  <w:num w:numId="19">
    <w:abstractNumId w:val="8"/>
  </w:num>
  <w:num w:numId="20">
    <w:abstractNumId w:val="15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682E"/>
    <w:rsid w:val="00002AA7"/>
    <w:rsid w:val="0004181D"/>
    <w:rsid w:val="00055CC1"/>
    <w:rsid w:val="000711A0"/>
    <w:rsid w:val="0007392A"/>
    <w:rsid w:val="000761E9"/>
    <w:rsid w:val="00115CD5"/>
    <w:rsid w:val="00133067"/>
    <w:rsid w:val="0018034E"/>
    <w:rsid w:val="002A071C"/>
    <w:rsid w:val="002F70D5"/>
    <w:rsid w:val="00314D2B"/>
    <w:rsid w:val="00326B70"/>
    <w:rsid w:val="00331CE2"/>
    <w:rsid w:val="00342D82"/>
    <w:rsid w:val="003438BE"/>
    <w:rsid w:val="00374D31"/>
    <w:rsid w:val="0038668A"/>
    <w:rsid w:val="003A0612"/>
    <w:rsid w:val="003B3F71"/>
    <w:rsid w:val="003F2333"/>
    <w:rsid w:val="00412E73"/>
    <w:rsid w:val="0047425E"/>
    <w:rsid w:val="004815BE"/>
    <w:rsid w:val="00493BF0"/>
    <w:rsid w:val="004B6891"/>
    <w:rsid w:val="005A5208"/>
    <w:rsid w:val="005C2B55"/>
    <w:rsid w:val="005D481A"/>
    <w:rsid w:val="005D7414"/>
    <w:rsid w:val="00602229"/>
    <w:rsid w:val="006B6E39"/>
    <w:rsid w:val="006B76DB"/>
    <w:rsid w:val="006D170F"/>
    <w:rsid w:val="0073407B"/>
    <w:rsid w:val="007537FB"/>
    <w:rsid w:val="00783236"/>
    <w:rsid w:val="0079477D"/>
    <w:rsid w:val="007A7268"/>
    <w:rsid w:val="0084051B"/>
    <w:rsid w:val="008E0DE5"/>
    <w:rsid w:val="00904014"/>
    <w:rsid w:val="00911906"/>
    <w:rsid w:val="009231FE"/>
    <w:rsid w:val="00926E28"/>
    <w:rsid w:val="0095359F"/>
    <w:rsid w:val="009C532B"/>
    <w:rsid w:val="009F682E"/>
    <w:rsid w:val="00A60BA8"/>
    <w:rsid w:val="00A858D3"/>
    <w:rsid w:val="00A95325"/>
    <w:rsid w:val="00AE0EDD"/>
    <w:rsid w:val="00AF1DC4"/>
    <w:rsid w:val="00B17BE9"/>
    <w:rsid w:val="00B347CA"/>
    <w:rsid w:val="00BC71A5"/>
    <w:rsid w:val="00BE6B10"/>
    <w:rsid w:val="00C147B4"/>
    <w:rsid w:val="00C425B5"/>
    <w:rsid w:val="00CC79F2"/>
    <w:rsid w:val="00D21F10"/>
    <w:rsid w:val="00DB3BF5"/>
    <w:rsid w:val="00DD15C7"/>
    <w:rsid w:val="00F155C2"/>
    <w:rsid w:val="00F60669"/>
    <w:rsid w:val="00F60BA0"/>
    <w:rsid w:val="00F746CB"/>
    <w:rsid w:val="00F97380"/>
    <w:rsid w:val="00FB7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CE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31C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331CE2"/>
    <w:pPr>
      <w:keepNext/>
      <w:keepLines/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331C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331CE2"/>
  </w:style>
  <w:style w:type="paragraph" w:styleId="20">
    <w:name w:val="toc 2"/>
    <w:basedOn w:val="a"/>
    <w:next w:val="a"/>
    <w:autoRedefine/>
    <w:semiHidden/>
    <w:rsid w:val="00331CE2"/>
    <w:pPr>
      <w:ind w:leftChars="200" w:left="420"/>
    </w:pPr>
  </w:style>
  <w:style w:type="paragraph" w:styleId="30">
    <w:name w:val="toc 3"/>
    <w:basedOn w:val="a"/>
    <w:next w:val="a"/>
    <w:autoRedefine/>
    <w:semiHidden/>
    <w:rsid w:val="00331CE2"/>
    <w:pPr>
      <w:ind w:leftChars="400" w:left="840"/>
    </w:pPr>
  </w:style>
  <w:style w:type="paragraph" w:styleId="4">
    <w:name w:val="toc 4"/>
    <w:basedOn w:val="a"/>
    <w:next w:val="a"/>
    <w:autoRedefine/>
    <w:semiHidden/>
    <w:rsid w:val="00331CE2"/>
    <w:pPr>
      <w:ind w:leftChars="600" w:left="1260"/>
    </w:pPr>
  </w:style>
  <w:style w:type="paragraph" w:styleId="5">
    <w:name w:val="toc 5"/>
    <w:basedOn w:val="a"/>
    <w:next w:val="a"/>
    <w:autoRedefine/>
    <w:semiHidden/>
    <w:rsid w:val="00331CE2"/>
    <w:pPr>
      <w:ind w:leftChars="800" w:left="1680"/>
    </w:pPr>
  </w:style>
  <w:style w:type="paragraph" w:styleId="6">
    <w:name w:val="toc 6"/>
    <w:basedOn w:val="a"/>
    <w:next w:val="a"/>
    <w:autoRedefine/>
    <w:semiHidden/>
    <w:rsid w:val="00331CE2"/>
    <w:pPr>
      <w:ind w:leftChars="1000" w:left="2100"/>
    </w:pPr>
  </w:style>
  <w:style w:type="paragraph" w:styleId="7">
    <w:name w:val="toc 7"/>
    <w:basedOn w:val="a"/>
    <w:next w:val="a"/>
    <w:autoRedefine/>
    <w:semiHidden/>
    <w:rsid w:val="00331CE2"/>
    <w:pPr>
      <w:ind w:leftChars="1200" w:left="2520"/>
    </w:pPr>
  </w:style>
  <w:style w:type="paragraph" w:styleId="8">
    <w:name w:val="toc 8"/>
    <w:basedOn w:val="a"/>
    <w:next w:val="a"/>
    <w:autoRedefine/>
    <w:semiHidden/>
    <w:rsid w:val="00331CE2"/>
    <w:pPr>
      <w:ind w:leftChars="1400" w:left="2940"/>
    </w:pPr>
  </w:style>
  <w:style w:type="paragraph" w:styleId="9">
    <w:name w:val="toc 9"/>
    <w:basedOn w:val="a"/>
    <w:next w:val="a"/>
    <w:autoRedefine/>
    <w:semiHidden/>
    <w:rsid w:val="00331CE2"/>
    <w:pPr>
      <w:ind w:leftChars="1600" w:left="3360"/>
    </w:pPr>
  </w:style>
  <w:style w:type="character" w:styleId="a3">
    <w:name w:val="Hyperlink"/>
    <w:basedOn w:val="a0"/>
    <w:semiHidden/>
    <w:rsid w:val="00331CE2"/>
    <w:rPr>
      <w:color w:val="0000FF"/>
      <w:u w:val="single"/>
    </w:rPr>
  </w:style>
  <w:style w:type="paragraph" w:styleId="a4">
    <w:name w:val="header"/>
    <w:basedOn w:val="a"/>
    <w:semiHidden/>
    <w:rsid w:val="00331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rsid w:val="00331C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semiHidden/>
    <w:rsid w:val="00331CE2"/>
    <w:rPr>
      <w:color w:val="FF0000"/>
    </w:rPr>
  </w:style>
  <w:style w:type="paragraph" w:styleId="a7">
    <w:name w:val="Body Text Indent"/>
    <w:basedOn w:val="a"/>
    <w:semiHidden/>
    <w:rsid w:val="00331CE2"/>
    <w:pPr>
      <w:ind w:leftChars="372" w:left="781" w:firstLineChars="200" w:firstLine="420"/>
    </w:pPr>
  </w:style>
  <w:style w:type="table" w:styleId="a8">
    <w:name w:val="Table Grid"/>
    <w:basedOn w:val="a1"/>
    <w:uiPriority w:val="39"/>
    <w:rsid w:val="00C425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"/>
    <w:uiPriority w:val="99"/>
    <w:semiHidden/>
    <w:unhideWhenUsed/>
    <w:rsid w:val="00F60669"/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066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15</Pages>
  <Words>614</Words>
  <Characters>3502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四、概要设计说明书</vt:lpstr>
      <vt:lpstr>四、概要设计说明书</vt:lpstr>
    </vt:vector>
  </TitlesOfParts>
  <Manager/>
  <Company>北京北大天正科技发展有限公司</Company>
  <LinksUpToDate>false</LinksUpToDate>
  <CharactersWithSpaces>4108</CharactersWithSpaces>
  <SharedDoc>false</SharedDoc>
  <HLinks>
    <vt:vector size="180" baseType="variant"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_Toc506972973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_Toc506972972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_Toc506972971</vt:lpwstr>
      </vt:variant>
      <vt:variant>
        <vt:i4>1769533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_Toc506972970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_Toc506972969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_Toc506972968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_Toc506972967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_Toc506972966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_Toc506972965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_Toc506972964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_Toc506972963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_Toc506972962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_Toc506972961</vt:lpwstr>
      </vt:variant>
      <vt:variant>
        <vt:i4>1703997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_Toc506972960</vt:lpwstr>
      </vt:variant>
      <vt:variant>
        <vt:i4>1638461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_Toc506972959</vt:lpwstr>
      </vt:variant>
      <vt:variant>
        <vt:i4>1638461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_Toc506972958</vt:lpwstr>
      </vt:variant>
      <vt:variant>
        <vt:i4>1638461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_Toc506972957</vt:lpwstr>
      </vt:variant>
      <vt:variant>
        <vt:i4>1638461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_Toc506972956</vt:lpwstr>
      </vt:variant>
      <vt:variant>
        <vt:i4>1638461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_Toc506972955</vt:lpwstr>
      </vt:variant>
      <vt:variant>
        <vt:i4>1638461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_Toc506972954</vt:lpwstr>
      </vt:variant>
      <vt:variant>
        <vt:i4>1638461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_Toc506972953</vt:lpwstr>
      </vt:variant>
      <vt:variant>
        <vt:i4>1638461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_Toc506972952</vt:lpwstr>
      </vt:variant>
      <vt:variant>
        <vt:i4>1638461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_Toc506972951</vt:lpwstr>
      </vt:variant>
      <vt:variant>
        <vt:i4>1638461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_Toc506972950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_Toc506972949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_Toc506972948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_Toc506972947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_Toc506972946</vt:lpwstr>
      </vt:variant>
      <vt:variant>
        <vt:i4>1572925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_Toc506972945</vt:lpwstr>
      </vt:variant>
      <vt:variant>
        <vt:i4>1572925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_Toc506972944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四、概要设计说明书</dc:title>
  <dc:subject/>
  <dc:creator>Tong Li</dc:creator>
  <cp:keywords/>
  <dc:description/>
  <cp:lastModifiedBy>DELL</cp:lastModifiedBy>
  <cp:revision>50</cp:revision>
  <cp:lastPrinted>2001-02-09T04:16:00Z</cp:lastPrinted>
  <dcterms:created xsi:type="dcterms:W3CDTF">2018-03-15T08:13:00Z</dcterms:created>
  <dcterms:modified xsi:type="dcterms:W3CDTF">2018-07-02T10:31:00Z</dcterms:modified>
</cp:coreProperties>
</file>