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01F9" w:rsidRPr="00232F93" w:rsidRDefault="00232F93">
      <w:pPr>
        <w:rPr>
          <w:rFonts w:ascii="微軟正黑體" w:eastAsia="微軟正黑體" w:hAnsi="微軟正黑體"/>
        </w:rPr>
      </w:pPr>
      <w:r w:rsidRPr="00232F93">
        <w:rPr>
          <w:rFonts w:ascii="微軟正黑體" w:eastAsia="微軟正黑體" w:hAnsi="微軟正黑體"/>
        </w:rPr>
        <w:t>110-1高一117班週記＿第1週</w:t>
      </w:r>
    </w:p>
    <w:p w14:paraId="00000002" w14:textId="77777777" w:rsidR="002F01F9" w:rsidRPr="00232F93" w:rsidRDefault="00232F93">
      <w:pPr>
        <w:rPr>
          <w:rFonts w:ascii="微軟正黑體" w:eastAsia="微軟正黑體" w:hAnsi="微軟正黑體"/>
        </w:rPr>
      </w:pPr>
      <w:r w:rsidRPr="00232F93">
        <w:rPr>
          <w:rFonts w:ascii="微軟正黑體" w:eastAsia="微軟正黑體" w:hAnsi="微軟正黑體"/>
        </w:rPr>
        <w:t>請於2021.09.05（日）之前繳交到google classroom CK76-117雲端教室</w:t>
      </w:r>
      <w:hyperlink r:id="rId4">
        <w:r w:rsidRPr="00232F93">
          <w:rPr>
            <w:rFonts w:ascii="微軟正黑體" w:eastAsia="微軟正黑體" w:hAnsi="微軟正黑體"/>
            <w:u w:val="single"/>
          </w:rPr>
          <w:t>https://classroom.google.com/c/Mzc4MDMzNTE5MjA4</w:t>
        </w:r>
      </w:hyperlink>
    </w:p>
    <w:p w14:paraId="00000003" w14:textId="77777777" w:rsidR="002F01F9" w:rsidRPr="00232F93" w:rsidRDefault="002F01F9">
      <w:pPr>
        <w:rPr>
          <w:rFonts w:ascii="微軟正黑體" w:eastAsia="微軟正黑體" w:hAnsi="微軟正黑體"/>
        </w:rPr>
      </w:pPr>
    </w:p>
    <w:p w14:paraId="00000004" w14:textId="0D9CF072" w:rsidR="002F01F9" w:rsidRPr="00232F93" w:rsidRDefault="00232F93">
      <w:pPr>
        <w:rPr>
          <w:rFonts w:ascii="微軟正黑體" w:eastAsia="微軟正黑體" w:hAnsi="微軟正黑體"/>
        </w:rPr>
      </w:pPr>
      <w:r w:rsidRPr="00232F93">
        <w:rPr>
          <w:rFonts w:ascii="微軟正黑體" w:eastAsia="微軟正黑體" w:hAnsi="微軟正黑體"/>
        </w:rPr>
        <w:t>座號：＿</w:t>
      </w:r>
      <w:r w:rsidRPr="00232F93">
        <w:rPr>
          <w:rFonts w:ascii="微軟正黑體" w:eastAsia="微軟正黑體" w:hAnsi="微軟正黑體" w:hint="eastAsia"/>
        </w:rPr>
        <w:t>1</w:t>
      </w:r>
      <w:r w:rsidRPr="00232F93">
        <w:rPr>
          <w:rFonts w:ascii="微軟正黑體" w:eastAsia="微軟正黑體" w:hAnsi="微軟正黑體"/>
        </w:rPr>
        <w:t>2＿姓名：＿＿</w:t>
      </w:r>
      <w:r w:rsidRPr="00232F93">
        <w:rPr>
          <w:rFonts w:ascii="微軟正黑體" w:eastAsia="微軟正黑體" w:hAnsi="微軟正黑體" w:hint="eastAsia"/>
        </w:rPr>
        <w:t>謝育声</w:t>
      </w:r>
      <w:r w:rsidRPr="00232F93">
        <w:rPr>
          <w:rFonts w:ascii="微軟正黑體" w:eastAsia="微軟正黑體" w:hAnsi="微軟正黑體"/>
        </w:rPr>
        <w:t>＿＿＿</w:t>
      </w:r>
    </w:p>
    <w:p w14:paraId="00000005" w14:textId="77777777" w:rsidR="002F01F9" w:rsidRPr="00232F93" w:rsidRDefault="002F01F9">
      <w:pPr>
        <w:rPr>
          <w:rFonts w:ascii="微軟正黑體" w:eastAsia="微軟正黑體" w:hAnsi="微軟正黑體"/>
        </w:rPr>
      </w:pPr>
    </w:p>
    <w:p w14:paraId="00000006" w14:textId="77777777" w:rsidR="002F01F9" w:rsidRPr="00232F93" w:rsidRDefault="00232F93">
      <w:pPr>
        <w:rPr>
          <w:rFonts w:ascii="微軟正黑體" w:eastAsia="微軟正黑體" w:hAnsi="微軟正黑體" w:cs="Calibri"/>
        </w:rPr>
      </w:pPr>
      <w:r w:rsidRPr="00232F93">
        <w:rPr>
          <w:rFonts w:ascii="微軟正黑體" w:eastAsia="微軟正黑體" w:hAnsi="微軟正黑體"/>
        </w:rPr>
        <w:t>一、十二年國教108課綱</w:t>
      </w:r>
      <w:r w:rsidRPr="00232F93">
        <w:rPr>
          <w:rFonts w:ascii="微軟正黑體" w:eastAsia="微軟正黑體" w:hAnsi="微軟正黑體" w:cs="Arial Unicode MS"/>
          <w:sz w:val="23"/>
          <w:szCs w:val="23"/>
        </w:rPr>
        <w:t>以「</w:t>
      </w:r>
      <w:r w:rsidRPr="00232F93">
        <w:rPr>
          <w:rFonts w:ascii="微軟正黑體" w:eastAsia="微軟正黑體" w:hAnsi="微軟正黑體" w:cs="Arial Unicode MS"/>
          <w:b/>
          <w:sz w:val="23"/>
          <w:szCs w:val="23"/>
        </w:rPr>
        <w:t>核心素養</w:t>
      </w:r>
      <w:r w:rsidRPr="00232F93">
        <w:rPr>
          <w:rFonts w:ascii="微軟正黑體" w:eastAsia="微軟正黑體" w:hAnsi="微軟正黑體" w:cs="Arial Unicode MS"/>
          <w:sz w:val="23"/>
          <w:szCs w:val="23"/>
        </w:rPr>
        <w:t>」為主軸，分成「</w:t>
      </w:r>
      <w:r w:rsidRPr="00232F93">
        <w:rPr>
          <w:rFonts w:ascii="微軟正黑體" w:eastAsia="微軟正黑體" w:hAnsi="微軟正黑體" w:cs="Arial Unicode MS"/>
          <w:b/>
          <w:sz w:val="23"/>
          <w:szCs w:val="23"/>
        </w:rPr>
        <w:t>自主行動</w:t>
      </w:r>
      <w:r w:rsidRPr="00232F93">
        <w:rPr>
          <w:rFonts w:ascii="微軟正黑體" w:eastAsia="微軟正黑體" w:hAnsi="微軟正黑體" w:cs="Arial Unicode MS"/>
          <w:sz w:val="23"/>
          <w:szCs w:val="23"/>
        </w:rPr>
        <w:t>」、「</w:t>
      </w:r>
      <w:r w:rsidRPr="00232F93">
        <w:rPr>
          <w:rFonts w:ascii="微軟正黑體" w:eastAsia="微軟正黑體" w:hAnsi="微軟正黑體" w:cs="Arial Unicode MS"/>
          <w:b/>
          <w:sz w:val="23"/>
          <w:szCs w:val="23"/>
        </w:rPr>
        <w:t>溝通互動</w:t>
      </w:r>
      <w:r w:rsidRPr="00232F93">
        <w:rPr>
          <w:rFonts w:ascii="微軟正黑體" w:eastAsia="微軟正黑體" w:hAnsi="微軟正黑體" w:cs="Arial Unicode MS"/>
          <w:sz w:val="23"/>
          <w:szCs w:val="23"/>
        </w:rPr>
        <w:t>」、「</w:t>
      </w:r>
      <w:r w:rsidRPr="00232F93">
        <w:rPr>
          <w:rFonts w:ascii="微軟正黑體" w:eastAsia="微軟正黑體" w:hAnsi="微軟正黑體" w:cs="Arial Unicode MS"/>
          <w:b/>
          <w:sz w:val="23"/>
          <w:szCs w:val="23"/>
        </w:rPr>
        <w:t>社會參與</w:t>
      </w:r>
      <w:r w:rsidRPr="00232F93">
        <w:rPr>
          <w:rFonts w:ascii="微軟正黑體" w:eastAsia="微軟正黑體" w:hAnsi="微軟正黑體" w:cs="Arial Unicode MS"/>
          <w:sz w:val="23"/>
          <w:szCs w:val="23"/>
        </w:rPr>
        <w:t>」三大面向，幫助學子達到終身學習的目標。所謂的「素養」</w:t>
      </w:r>
      <w:r w:rsidRPr="00232F93">
        <w:rPr>
          <w:rFonts w:ascii="微軟正黑體" w:eastAsia="微軟正黑體" w:hAnsi="微軟正黑體" w:cs="Arial Unicode MS"/>
          <w:b/>
          <w:sz w:val="23"/>
          <w:szCs w:val="23"/>
        </w:rPr>
        <w:t>（competence）</w:t>
      </w:r>
      <w:r w:rsidRPr="00232F93">
        <w:rPr>
          <w:rFonts w:ascii="微軟正黑體" w:eastAsia="微軟正黑體" w:hAnsi="微軟正黑體" w:cs="Arial Unicode MS"/>
          <w:sz w:val="23"/>
          <w:szCs w:val="23"/>
        </w:rPr>
        <w:t>，代表「一個人為適應現在生活和面對未來挑戰，應該具備</w:t>
      </w:r>
      <w:r w:rsidRPr="00232F93">
        <w:rPr>
          <w:rFonts w:ascii="微軟正黑體" w:eastAsia="微軟正黑體" w:hAnsi="微軟正黑體" w:cs="Arial Unicode MS"/>
          <w:b/>
          <w:sz w:val="23"/>
          <w:szCs w:val="23"/>
        </w:rPr>
        <w:t>知識</w:t>
      </w:r>
      <w:r w:rsidRPr="00232F93">
        <w:rPr>
          <w:rFonts w:ascii="微軟正黑體" w:eastAsia="微軟正黑體" w:hAnsi="微軟正黑體" w:cs="Arial Unicode MS"/>
          <w:sz w:val="23"/>
          <w:szCs w:val="23"/>
        </w:rPr>
        <w:t>、</w:t>
      </w:r>
      <w:r w:rsidRPr="00232F93">
        <w:rPr>
          <w:rFonts w:ascii="微軟正黑體" w:eastAsia="微軟正黑體" w:hAnsi="微軟正黑體" w:cs="Arial Unicode MS"/>
          <w:b/>
          <w:sz w:val="23"/>
          <w:szCs w:val="23"/>
        </w:rPr>
        <w:t>能力</w:t>
      </w:r>
      <w:r w:rsidRPr="00232F93">
        <w:rPr>
          <w:rFonts w:ascii="微軟正黑體" w:eastAsia="微軟正黑體" w:hAnsi="微軟正黑體" w:cs="Arial Unicode MS"/>
          <w:sz w:val="23"/>
          <w:szCs w:val="23"/>
        </w:rPr>
        <w:t>和</w:t>
      </w:r>
      <w:r w:rsidRPr="00232F93">
        <w:rPr>
          <w:rFonts w:ascii="微軟正黑體" w:eastAsia="微軟正黑體" w:hAnsi="微軟正黑體" w:cs="Arial Unicode MS"/>
          <w:b/>
          <w:sz w:val="23"/>
          <w:szCs w:val="23"/>
        </w:rPr>
        <w:t>態度</w:t>
      </w:r>
      <w:r w:rsidRPr="00232F93">
        <w:rPr>
          <w:rFonts w:ascii="微軟正黑體" w:eastAsia="微軟正黑體" w:hAnsi="微軟正黑體" w:cs="Arial Unicode MS"/>
          <w:sz w:val="23"/>
          <w:szCs w:val="23"/>
        </w:rPr>
        <w:t>」，不是將知識冷冰冰的背誦和記憶，重點是跟生活情境有連結；不是用抽象的知識理論，而是從日常生活裡面的體驗累積知識，自然而然地學習。在「三面九項」的核心素養裡頭，這學期117班以</w:t>
      </w:r>
      <w:r w:rsidRPr="00232F93">
        <w:rPr>
          <w:rFonts w:ascii="微軟正黑體" w:eastAsia="微軟正黑體" w:hAnsi="微軟正黑體" w:cs="Arial Unicode MS"/>
          <w:sz w:val="21"/>
          <w:szCs w:val="21"/>
          <w:highlight w:val="white"/>
        </w:rPr>
        <w:t>「B3藝術涵養與美感素養」、「C2人際關係與團隊合作」作為班務運作的目標。現在請你</w:t>
      </w:r>
      <w:r w:rsidRPr="00232F93">
        <w:rPr>
          <w:rFonts w:ascii="微軟正黑體" w:eastAsia="微軟正黑體" w:hAnsi="微軟正黑體"/>
        </w:rPr>
        <w:t>參考課綱列舉的「三面九項核心素養」（</w:t>
      </w:r>
      <w:hyperlink r:id="rId5">
        <w:r w:rsidRPr="00232F93">
          <w:rPr>
            <w:rFonts w:ascii="微軟正黑體" w:eastAsia="微軟正黑體" w:hAnsi="微軟正黑體"/>
            <w:u w:val="single"/>
          </w:rPr>
          <w:t>https://12basic.edu.tw/12about-3-4.php</w:t>
        </w:r>
      </w:hyperlink>
      <w:r w:rsidRPr="00232F93">
        <w:rPr>
          <w:rFonts w:ascii="微軟正黑體" w:eastAsia="微軟正黑體" w:hAnsi="微軟正黑體"/>
        </w:rPr>
        <w:t>），從裡頭挑一個作為自己這學期努力的方向，並且完成下列問題；期末會讓你有機會檢視自己，多大程度達成了現在許下的目標。</w:t>
      </w:r>
    </w:p>
    <w:p w14:paraId="00000007" w14:textId="77777777" w:rsidR="002F01F9" w:rsidRPr="00232F93" w:rsidRDefault="002F01F9">
      <w:pPr>
        <w:rPr>
          <w:rFonts w:ascii="微軟正黑體" w:eastAsia="微軟正黑體" w:hAnsi="微軟正黑體"/>
        </w:rPr>
      </w:pPr>
    </w:p>
    <w:tbl>
      <w:tblPr>
        <w:tblStyle w:val="a5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5947"/>
      </w:tblGrid>
      <w:tr w:rsidR="00232F93" w:rsidRPr="00232F93" w14:paraId="66173B10" w14:textId="77777777">
        <w:tc>
          <w:tcPr>
            <w:tcW w:w="1696" w:type="dxa"/>
            <w:vAlign w:val="center"/>
          </w:tcPr>
          <w:p w14:paraId="00000008" w14:textId="77777777" w:rsidR="002F01F9" w:rsidRPr="00232F93" w:rsidRDefault="00232F93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232F93">
              <w:rPr>
                <w:rFonts w:ascii="微軟正黑體" w:eastAsia="微軟正黑體" w:hAnsi="微軟正黑體" w:cs="微軟正黑體"/>
                <w:sz w:val="28"/>
                <w:szCs w:val="28"/>
              </w:rPr>
              <w:t>擬定目標</w:t>
            </w:r>
          </w:p>
        </w:tc>
        <w:tc>
          <w:tcPr>
            <w:tcW w:w="1985" w:type="dxa"/>
          </w:tcPr>
          <w:p w14:paraId="00000009" w14:textId="77777777" w:rsidR="002F01F9" w:rsidRPr="00232F93" w:rsidRDefault="00232F93">
            <w:pPr>
              <w:rPr>
                <w:rFonts w:ascii="微軟正黑體" w:eastAsia="微軟正黑體" w:hAnsi="微軟正黑體"/>
              </w:rPr>
            </w:pPr>
            <w:r w:rsidRPr="00232F93">
              <w:rPr>
                <w:rFonts w:ascii="微軟正黑體" w:eastAsia="微軟正黑體" w:hAnsi="微軟正黑體"/>
              </w:rPr>
              <w:t>寫下這學期你最想要提升哪一項核心素養（寫出該素養的具體內涵）</w:t>
            </w:r>
          </w:p>
        </w:tc>
        <w:tc>
          <w:tcPr>
            <w:tcW w:w="5947" w:type="dxa"/>
          </w:tcPr>
          <w:p w14:paraId="0000000A" w14:textId="7C68E1C0" w:rsidR="002F01F9" w:rsidRPr="00232F93" w:rsidRDefault="007E18F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多元文化與國際理解。</w:t>
            </w:r>
            <w:r w:rsidR="007333D2">
              <w:rPr>
                <w:rFonts w:ascii="微軟正黑體" w:eastAsia="微軟正黑體" w:hAnsi="微軟正黑體" w:hint="eastAsia"/>
              </w:rPr>
              <w:t>利用語言、國際價值觀等工具，</w:t>
            </w:r>
            <w:r w:rsidR="00AD54BA">
              <w:rPr>
                <w:rFonts w:ascii="微軟正黑體" w:eastAsia="微軟正黑體" w:hAnsi="微軟正黑體" w:hint="eastAsia"/>
              </w:rPr>
              <w:t>理解地球村的現狀並與其他地區互動。</w:t>
            </w:r>
          </w:p>
        </w:tc>
      </w:tr>
      <w:tr w:rsidR="00232F93" w:rsidRPr="00232F93" w14:paraId="2441C090" w14:textId="77777777">
        <w:tc>
          <w:tcPr>
            <w:tcW w:w="1696" w:type="dxa"/>
            <w:vAlign w:val="center"/>
          </w:tcPr>
          <w:p w14:paraId="0000000B" w14:textId="77777777" w:rsidR="002F01F9" w:rsidRPr="00232F93" w:rsidRDefault="00232F93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232F93">
              <w:rPr>
                <w:rFonts w:ascii="微軟正黑體" w:eastAsia="微軟正黑體" w:hAnsi="微軟正黑體" w:cs="微軟正黑體"/>
                <w:sz w:val="28"/>
                <w:szCs w:val="28"/>
              </w:rPr>
              <w:t>動機覺察</w:t>
            </w:r>
          </w:p>
        </w:tc>
        <w:tc>
          <w:tcPr>
            <w:tcW w:w="1985" w:type="dxa"/>
          </w:tcPr>
          <w:p w14:paraId="0000000C" w14:textId="77777777" w:rsidR="002F01F9" w:rsidRPr="00232F93" w:rsidRDefault="00232F93">
            <w:pPr>
              <w:rPr>
                <w:rFonts w:ascii="微軟正黑體" w:eastAsia="微軟正黑體" w:hAnsi="微軟正黑體"/>
              </w:rPr>
            </w:pPr>
            <w:r w:rsidRPr="00232F93">
              <w:rPr>
                <w:rFonts w:ascii="微軟正黑體" w:eastAsia="微軟正黑體" w:hAnsi="微軟正黑體"/>
              </w:rPr>
              <w:t>為什麼你最想提昇那項素養呢？請陳述驅使你想要提升那項素養的內在動力或者外在動力。</w:t>
            </w:r>
          </w:p>
        </w:tc>
        <w:tc>
          <w:tcPr>
            <w:tcW w:w="5947" w:type="dxa"/>
          </w:tcPr>
          <w:p w14:paraId="0000000D" w14:textId="26889072" w:rsidR="002F01F9" w:rsidRPr="00232F93" w:rsidRDefault="00AD54B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因為我們身在21世紀，雖然目前有新冠疫情無形阻隔，但終究還是要走出台灣，邁向世界與更多各式各樣的人互動。多多培養自己的國際理解觀念，不把自己的生活經驗作為全世界通用的準則，是我對自己的期許。</w:t>
            </w:r>
          </w:p>
        </w:tc>
      </w:tr>
      <w:tr w:rsidR="00232F93" w:rsidRPr="00AD54BA" w14:paraId="09852670" w14:textId="77777777">
        <w:tc>
          <w:tcPr>
            <w:tcW w:w="1696" w:type="dxa"/>
            <w:vAlign w:val="center"/>
          </w:tcPr>
          <w:p w14:paraId="0000000E" w14:textId="77777777" w:rsidR="002F01F9" w:rsidRPr="00232F93" w:rsidRDefault="00232F93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232F93">
              <w:rPr>
                <w:rFonts w:ascii="微軟正黑體" w:eastAsia="微軟正黑體" w:hAnsi="微軟正黑體" w:cs="微軟正黑體"/>
                <w:sz w:val="28"/>
                <w:szCs w:val="28"/>
              </w:rPr>
              <w:t>實踐與行動</w:t>
            </w:r>
          </w:p>
        </w:tc>
        <w:tc>
          <w:tcPr>
            <w:tcW w:w="1985" w:type="dxa"/>
          </w:tcPr>
          <w:p w14:paraId="0000000F" w14:textId="77777777" w:rsidR="002F01F9" w:rsidRPr="00232F93" w:rsidRDefault="00232F93">
            <w:pPr>
              <w:rPr>
                <w:rFonts w:ascii="微軟正黑體" w:eastAsia="微軟正黑體" w:hAnsi="微軟正黑體"/>
              </w:rPr>
            </w:pPr>
            <w:r w:rsidRPr="00232F93">
              <w:rPr>
                <w:rFonts w:ascii="微軟正黑體" w:eastAsia="微軟正黑體" w:hAnsi="微軟正黑體"/>
              </w:rPr>
              <w:t>為了實踐這項自我挑戰，請擬定具體而且可行的行動方案。</w:t>
            </w:r>
          </w:p>
        </w:tc>
        <w:tc>
          <w:tcPr>
            <w:tcW w:w="5947" w:type="dxa"/>
          </w:tcPr>
          <w:p w14:paraId="00000010" w14:textId="71DA14AB" w:rsidR="002F01F9" w:rsidRPr="00232F93" w:rsidRDefault="00AD54B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尋找與外國學生互動的資源(例如: 建中使節團)，但因為疫情影響，目前正在找尋線上互動的網站(例如: Postcrossing</w:t>
            </w:r>
            <w:r>
              <w:rPr>
                <w:rFonts w:ascii="微軟正黑體" w:eastAsia="微軟正黑體" w:hAnsi="微軟正黑體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明信片交換網)。</w:t>
            </w:r>
          </w:p>
        </w:tc>
      </w:tr>
      <w:tr w:rsidR="00232F93" w:rsidRPr="00232F93" w14:paraId="54204D29" w14:textId="77777777">
        <w:tc>
          <w:tcPr>
            <w:tcW w:w="1696" w:type="dxa"/>
            <w:vAlign w:val="center"/>
          </w:tcPr>
          <w:p w14:paraId="00000011" w14:textId="77777777" w:rsidR="002F01F9" w:rsidRPr="00232F93" w:rsidRDefault="00232F93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232F93">
              <w:rPr>
                <w:rFonts w:ascii="微軟正黑體" w:eastAsia="微軟正黑體" w:hAnsi="微軟正黑體" w:cs="微軟正黑體"/>
                <w:sz w:val="28"/>
                <w:szCs w:val="28"/>
              </w:rPr>
              <w:t>挑戰與回應</w:t>
            </w:r>
          </w:p>
        </w:tc>
        <w:tc>
          <w:tcPr>
            <w:tcW w:w="1985" w:type="dxa"/>
          </w:tcPr>
          <w:p w14:paraId="00000012" w14:textId="77777777" w:rsidR="002F01F9" w:rsidRPr="00232F93" w:rsidRDefault="00232F93">
            <w:pPr>
              <w:rPr>
                <w:rFonts w:ascii="微軟正黑體" w:eastAsia="微軟正黑體" w:hAnsi="微軟正黑體"/>
              </w:rPr>
            </w:pPr>
            <w:r w:rsidRPr="00232F93">
              <w:rPr>
                <w:rFonts w:ascii="微軟正黑體" w:eastAsia="微軟正黑體" w:hAnsi="微軟正黑體"/>
              </w:rPr>
              <w:t>請設想你在落實上述實踐方案的時候，可能遇到的挑戰，並且設</w:t>
            </w:r>
            <w:r w:rsidRPr="00232F93">
              <w:rPr>
                <w:rFonts w:ascii="微軟正黑體" w:eastAsia="微軟正黑體" w:hAnsi="微軟正黑體"/>
              </w:rPr>
              <w:lastRenderedPageBreak/>
              <w:t>想你怎麼克服那些挑戰或者可以尋求怎樣的支援、協助。</w:t>
            </w:r>
          </w:p>
        </w:tc>
        <w:tc>
          <w:tcPr>
            <w:tcW w:w="5947" w:type="dxa"/>
          </w:tcPr>
          <w:p w14:paraId="00000013" w14:textId="6EA83EA3" w:rsidR="002F01F9" w:rsidRPr="00232F93" w:rsidRDefault="00AD54B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怯場、不知所措。面對任何新興事物，我都沒有辦法立即適應。但俗話說: 「</w:t>
            </w:r>
            <w:r w:rsidR="00BB0DE1">
              <w:rPr>
                <w:rFonts w:ascii="微軟正黑體" w:eastAsia="微軟正黑體" w:hAnsi="微軟正黑體" w:hint="eastAsia"/>
              </w:rPr>
              <w:t>一回生，二回熟，三回變專家」，相信經過多次的練習後，我與他人的溝通會更暢通!</w:t>
            </w:r>
          </w:p>
        </w:tc>
      </w:tr>
    </w:tbl>
    <w:p w14:paraId="00000014" w14:textId="77777777" w:rsidR="002F01F9" w:rsidRPr="00232F93" w:rsidRDefault="002F01F9">
      <w:pPr>
        <w:rPr>
          <w:rFonts w:ascii="微軟正黑體" w:eastAsia="微軟正黑體" w:hAnsi="微軟正黑體"/>
        </w:rPr>
      </w:pPr>
    </w:p>
    <w:p w14:paraId="00000015" w14:textId="77777777" w:rsidR="002F01F9" w:rsidRPr="00232F93" w:rsidRDefault="00232F93">
      <w:pPr>
        <w:rPr>
          <w:rFonts w:ascii="微軟正黑體" w:eastAsia="微軟正黑體" w:hAnsi="微軟正黑體"/>
        </w:rPr>
      </w:pPr>
      <w:r w:rsidRPr="00232F93">
        <w:rPr>
          <w:rFonts w:ascii="微軟正黑體" w:eastAsia="微軟正黑體" w:hAnsi="微軟正黑體"/>
        </w:rPr>
        <w:t>二、</w:t>
      </w:r>
    </w:p>
    <w:p w14:paraId="00000016" w14:textId="77777777" w:rsidR="002F01F9" w:rsidRPr="00232F93" w:rsidRDefault="00232F93">
      <w:pPr>
        <w:rPr>
          <w:rFonts w:ascii="微軟正黑體" w:eastAsia="微軟正黑體" w:hAnsi="微軟正黑體"/>
        </w:rPr>
      </w:pPr>
      <w:r w:rsidRPr="00232F93">
        <w:rPr>
          <w:rFonts w:ascii="微軟正黑體" w:eastAsia="微軟正黑體" w:hAnsi="微軟正黑體"/>
        </w:rPr>
        <w:t>請上網閱讀〈青少年滑手機傷腦筋？〉一文，回答下列問題：</w:t>
      </w:r>
    </w:p>
    <w:p w14:paraId="00000017" w14:textId="77777777" w:rsidR="002F01F9" w:rsidRPr="00232F93" w:rsidRDefault="00232F93">
      <w:pPr>
        <w:rPr>
          <w:rFonts w:ascii="微軟正黑體" w:eastAsia="微軟正黑體" w:hAnsi="微軟正黑體"/>
        </w:rPr>
      </w:pPr>
      <w:r w:rsidRPr="00232F93">
        <w:rPr>
          <w:rFonts w:ascii="微軟正黑體" w:eastAsia="微軟正黑體" w:hAnsi="微軟正黑體"/>
        </w:rPr>
        <w:t xml:space="preserve">文章連結 </w:t>
      </w:r>
      <w:hyperlink r:id="rId6">
        <w:r w:rsidRPr="00232F93">
          <w:rPr>
            <w:rFonts w:ascii="微軟正黑體" w:eastAsia="微軟正黑體" w:hAnsi="微軟正黑體"/>
            <w:u w:val="single"/>
          </w:rPr>
          <w:t>https://sakb.ylib.com/a</w:t>
        </w:r>
        <w:r w:rsidRPr="00232F93">
          <w:rPr>
            <w:rFonts w:ascii="微軟正黑體" w:eastAsia="微軟正黑體" w:hAnsi="微軟正黑體"/>
            <w:u w:val="single"/>
          </w:rPr>
          <w:t>r</w:t>
        </w:r>
        <w:r w:rsidRPr="00232F93">
          <w:rPr>
            <w:rFonts w:ascii="微軟正黑體" w:eastAsia="微軟正黑體" w:hAnsi="微軟正黑體"/>
            <w:u w:val="single"/>
          </w:rPr>
          <w:t>ticle/201806.8802</w:t>
        </w:r>
      </w:hyperlink>
      <w:r w:rsidRPr="00232F93">
        <w:rPr>
          <w:rFonts w:ascii="微軟正黑體" w:eastAsia="微軟正黑體" w:hAnsi="微軟正黑體"/>
        </w:rPr>
        <w:t xml:space="preserve">  （你可以註冊會員，免費觀看完整文章）</w:t>
      </w:r>
    </w:p>
    <w:p w14:paraId="00000018" w14:textId="77777777" w:rsidR="002F01F9" w:rsidRPr="00232F93" w:rsidRDefault="00232F93">
      <w:pPr>
        <w:rPr>
          <w:rFonts w:ascii="微軟正黑體" w:eastAsia="微軟正黑體" w:hAnsi="微軟正黑體"/>
        </w:rPr>
      </w:pPr>
      <w:r w:rsidRPr="00232F93">
        <w:rPr>
          <w:rFonts w:ascii="微軟正黑體" w:eastAsia="微軟正黑體" w:hAnsi="微軟正黑體"/>
          <w:noProof/>
        </w:rPr>
        <w:drawing>
          <wp:inline distT="0" distB="0" distL="0" distR="0">
            <wp:extent cx="753718" cy="7537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718" cy="753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9" w14:textId="77777777" w:rsidR="002F01F9" w:rsidRPr="00232F93" w:rsidRDefault="002F01F9">
      <w:pPr>
        <w:rPr>
          <w:rFonts w:ascii="微軟正黑體" w:eastAsia="微軟正黑體" w:hAnsi="微軟正黑體"/>
        </w:rPr>
      </w:pPr>
    </w:p>
    <w:p w14:paraId="0000001A" w14:textId="77777777" w:rsidR="002F01F9" w:rsidRPr="00232F93" w:rsidRDefault="00232F93">
      <w:pPr>
        <w:rPr>
          <w:rFonts w:ascii="微軟正黑體" w:eastAsia="微軟正黑體" w:hAnsi="微軟正黑體"/>
        </w:rPr>
      </w:pPr>
      <w:r w:rsidRPr="00232F93">
        <w:rPr>
          <w:rFonts w:ascii="微軟正黑體" w:eastAsia="微軟正黑體" w:hAnsi="微軟正黑體"/>
        </w:rPr>
        <w:t>（一）寫出你從文章中學習到，最重要的三件事情或者三項觀點</w:t>
      </w:r>
    </w:p>
    <w:p w14:paraId="0000001B" w14:textId="77777777" w:rsidR="002F01F9" w:rsidRPr="00232F93" w:rsidRDefault="002F01F9">
      <w:pPr>
        <w:rPr>
          <w:rFonts w:ascii="微軟正黑體" w:eastAsia="微軟正黑體" w:hAnsi="微軟正黑體"/>
        </w:rPr>
      </w:pPr>
    </w:p>
    <w:tbl>
      <w:tblPr>
        <w:tblStyle w:val="a6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8924"/>
      </w:tblGrid>
      <w:tr w:rsidR="00232F93" w:rsidRPr="00232F93" w14:paraId="763CF9C1" w14:textId="77777777">
        <w:tc>
          <w:tcPr>
            <w:tcW w:w="704" w:type="dxa"/>
          </w:tcPr>
          <w:p w14:paraId="0000001C" w14:textId="77777777" w:rsidR="002F01F9" w:rsidRPr="00232F93" w:rsidRDefault="00232F93">
            <w:pPr>
              <w:rPr>
                <w:rFonts w:ascii="微軟正黑體" w:eastAsia="微軟正黑體" w:hAnsi="微軟正黑體"/>
              </w:rPr>
            </w:pPr>
            <w:r w:rsidRPr="00232F93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8924" w:type="dxa"/>
          </w:tcPr>
          <w:p w14:paraId="0000001D" w14:textId="63938356" w:rsidR="002F01F9" w:rsidRPr="00232F93" w:rsidRDefault="0068719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手機對青少年發展好壞參半。</w:t>
            </w:r>
          </w:p>
        </w:tc>
      </w:tr>
      <w:tr w:rsidR="00232F93" w:rsidRPr="00232F93" w14:paraId="1C46557B" w14:textId="77777777">
        <w:tc>
          <w:tcPr>
            <w:tcW w:w="704" w:type="dxa"/>
          </w:tcPr>
          <w:p w14:paraId="0000001E" w14:textId="77777777" w:rsidR="002F01F9" w:rsidRPr="00232F93" w:rsidRDefault="00232F93">
            <w:pPr>
              <w:rPr>
                <w:rFonts w:ascii="微軟正黑體" w:eastAsia="微軟正黑體" w:hAnsi="微軟正黑體"/>
              </w:rPr>
            </w:pPr>
            <w:r w:rsidRPr="00232F93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8924" w:type="dxa"/>
          </w:tcPr>
          <w:p w14:paraId="0000001F" w14:textId="288B6345" w:rsidR="002F01F9" w:rsidRPr="00232F93" w:rsidRDefault="0068719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多數報告指出使用智慧型手機與青少年憂鬱有正向關係，但其他因素(如經濟、現實交友)造成的憂鬱可能更嚴重。</w:t>
            </w:r>
          </w:p>
        </w:tc>
      </w:tr>
      <w:tr w:rsidR="00232F93" w:rsidRPr="00232F93" w14:paraId="514A069B" w14:textId="77777777">
        <w:tc>
          <w:tcPr>
            <w:tcW w:w="704" w:type="dxa"/>
          </w:tcPr>
          <w:p w14:paraId="00000020" w14:textId="77777777" w:rsidR="002F01F9" w:rsidRPr="00232F93" w:rsidRDefault="00232F93">
            <w:pPr>
              <w:rPr>
                <w:rFonts w:ascii="微軟正黑體" w:eastAsia="微軟正黑體" w:hAnsi="微軟正黑體"/>
              </w:rPr>
            </w:pPr>
            <w:r w:rsidRPr="00232F93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8924" w:type="dxa"/>
          </w:tcPr>
          <w:p w14:paraId="00000021" w14:textId="764FB8C7" w:rsidR="002F01F9" w:rsidRPr="00232F93" w:rsidRDefault="0068719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智慧型手機對青少年的影響最大的不是心理疾病，而是</w:t>
            </w:r>
            <w:r w:rsidR="00696D26">
              <w:rPr>
                <w:rFonts w:ascii="微軟正黑體" w:eastAsia="微軟正黑體" w:hAnsi="微軟正黑體" w:hint="eastAsia"/>
              </w:rPr>
              <w:t>睡眠時間。</w:t>
            </w:r>
          </w:p>
        </w:tc>
      </w:tr>
    </w:tbl>
    <w:p w14:paraId="00000022" w14:textId="77777777" w:rsidR="002F01F9" w:rsidRPr="00232F93" w:rsidRDefault="002F01F9">
      <w:pPr>
        <w:rPr>
          <w:rFonts w:ascii="微軟正黑體" w:eastAsia="微軟正黑體" w:hAnsi="微軟正黑體"/>
        </w:rPr>
      </w:pPr>
    </w:p>
    <w:p w14:paraId="00000023" w14:textId="77777777" w:rsidR="002F01F9" w:rsidRPr="00232F93" w:rsidRDefault="00232F93">
      <w:pPr>
        <w:rPr>
          <w:rFonts w:ascii="微軟正黑體" w:eastAsia="微軟正黑體" w:hAnsi="微軟正黑體"/>
        </w:rPr>
      </w:pPr>
      <w:r w:rsidRPr="00232F93">
        <w:rPr>
          <w:rFonts w:ascii="微軟正黑體" w:eastAsia="微軟正黑體" w:hAnsi="微軟正黑體"/>
        </w:rPr>
        <w:t>（二）這篇文章跟你有什麼關係？可以帶給你怎樣的啟發？讀了這篇文章之後，你的生活作息、手機使用或者人際互動……等各個層面，可以有怎樣的改變呢？請寫出兩點。</w:t>
      </w:r>
    </w:p>
    <w:tbl>
      <w:tblPr>
        <w:tblStyle w:val="a7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8924"/>
      </w:tblGrid>
      <w:tr w:rsidR="00232F93" w:rsidRPr="00232F93" w14:paraId="1FEC479F" w14:textId="77777777">
        <w:tc>
          <w:tcPr>
            <w:tcW w:w="704" w:type="dxa"/>
          </w:tcPr>
          <w:p w14:paraId="00000024" w14:textId="77777777" w:rsidR="002F01F9" w:rsidRPr="00232F93" w:rsidRDefault="00232F93">
            <w:pPr>
              <w:rPr>
                <w:rFonts w:ascii="微軟正黑體" w:eastAsia="微軟正黑體" w:hAnsi="微軟正黑體"/>
              </w:rPr>
            </w:pPr>
            <w:r w:rsidRPr="00232F93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8924" w:type="dxa"/>
          </w:tcPr>
          <w:p w14:paraId="00000025" w14:textId="276789FF" w:rsidR="002F01F9" w:rsidRPr="00232F93" w:rsidRDefault="00BB0DE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手機關靜音、關震動。因為9</w:t>
            </w:r>
            <w:r>
              <w:rPr>
                <w:rFonts w:ascii="微軟正黑體" w:eastAsia="微軟正黑體" w:hAnsi="微軟正黑體"/>
              </w:rPr>
              <w:t>0</w:t>
            </w:r>
            <w:r>
              <w:rPr>
                <w:rFonts w:ascii="微軟正黑體" w:eastAsia="微軟正黑體" w:hAnsi="微軟正黑體" w:hint="eastAsia"/>
              </w:rPr>
              <w:t>%的訊息都是不需要立即處理的，只要允許非常重要的人之訊息即可(例如: 學務處老師)</w:t>
            </w:r>
          </w:p>
        </w:tc>
      </w:tr>
      <w:tr w:rsidR="00232F93" w:rsidRPr="00232F93" w14:paraId="46845409" w14:textId="77777777">
        <w:tc>
          <w:tcPr>
            <w:tcW w:w="704" w:type="dxa"/>
          </w:tcPr>
          <w:p w14:paraId="00000026" w14:textId="77777777" w:rsidR="002F01F9" w:rsidRPr="00232F93" w:rsidRDefault="00232F93">
            <w:pPr>
              <w:rPr>
                <w:rFonts w:ascii="微軟正黑體" w:eastAsia="微軟正黑體" w:hAnsi="微軟正黑體"/>
              </w:rPr>
            </w:pPr>
            <w:r w:rsidRPr="00232F93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8924" w:type="dxa"/>
          </w:tcPr>
          <w:p w14:paraId="00000027" w14:textId="5AEE8646" w:rsidR="002F01F9" w:rsidRPr="00232F93" w:rsidRDefault="00BB0DE1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不要被手機綁架! 君子役物，小人役於物。是我們操控手機，而不是手機告訴我們現在要做什麼。</w:t>
            </w:r>
          </w:p>
        </w:tc>
      </w:tr>
    </w:tbl>
    <w:p w14:paraId="00000028" w14:textId="77777777" w:rsidR="002F01F9" w:rsidRPr="00232F93" w:rsidRDefault="002F01F9">
      <w:pPr>
        <w:rPr>
          <w:rFonts w:ascii="微軟正黑體" w:eastAsia="微軟正黑體" w:hAnsi="微軟正黑體"/>
        </w:rPr>
      </w:pPr>
    </w:p>
    <w:p w14:paraId="00000029" w14:textId="77777777" w:rsidR="002F01F9" w:rsidRPr="00232F93" w:rsidRDefault="00232F93">
      <w:pPr>
        <w:rPr>
          <w:rFonts w:ascii="微軟正黑體" w:eastAsia="微軟正黑體" w:hAnsi="微軟正黑體"/>
        </w:rPr>
      </w:pPr>
      <w:r w:rsidRPr="00232F93">
        <w:rPr>
          <w:rFonts w:ascii="微軟正黑體" w:eastAsia="微軟正黑體" w:hAnsi="微軟正黑體"/>
        </w:rPr>
        <w:t>（三）手機在你的生活中扮演什麼角色？如何影響你的生活？請描述你現在的手機使用情況，並且加以反思。</w:t>
      </w:r>
    </w:p>
    <w:p w14:paraId="0000002A" w14:textId="0C7B6569" w:rsidR="002F01F9" w:rsidRPr="00232F93" w:rsidRDefault="00BB0DE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通知資訊、解決煩悶。對我生活的影響實則不比實體的人、事、物。目前我使用手機都是在閒暇時間，因為在要做事的當下我會盡力告訴自己有更重要的事要做。當然在除了睡覺的閒暇時間就經常使用了! 所以我認為應該要把通知確實關掉，就能避免大多數它對我的誘惑。</w:t>
      </w:r>
    </w:p>
    <w:p w14:paraId="0000002B" w14:textId="77777777" w:rsidR="002F01F9" w:rsidRPr="00232F93" w:rsidRDefault="002F01F9">
      <w:pPr>
        <w:rPr>
          <w:rFonts w:ascii="微軟正黑體" w:eastAsia="微軟正黑體" w:hAnsi="微軟正黑體"/>
        </w:rPr>
      </w:pPr>
    </w:p>
    <w:p w14:paraId="0000002C" w14:textId="77777777" w:rsidR="002F01F9" w:rsidRPr="00232F93" w:rsidRDefault="002F01F9">
      <w:pPr>
        <w:rPr>
          <w:rFonts w:ascii="微軟正黑體" w:eastAsia="微軟正黑體" w:hAnsi="微軟正黑體"/>
        </w:rPr>
      </w:pPr>
    </w:p>
    <w:p w14:paraId="0000002D" w14:textId="77777777" w:rsidR="002F01F9" w:rsidRPr="00232F93" w:rsidRDefault="002F01F9">
      <w:pPr>
        <w:rPr>
          <w:rFonts w:ascii="微軟正黑體" w:eastAsia="微軟正黑體" w:hAnsi="微軟正黑體"/>
        </w:rPr>
      </w:pPr>
    </w:p>
    <w:p w14:paraId="0000002E" w14:textId="77777777" w:rsidR="002F01F9" w:rsidRPr="00232F93" w:rsidRDefault="00232F93">
      <w:pPr>
        <w:rPr>
          <w:rFonts w:ascii="微軟正黑體" w:eastAsia="微軟正黑體" w:hAnsi="微軟正黑體"/>
        </w:rPr>
      </w:pPr>
      <w:r w:rsidRPr="00232F93">
        <w:rPr>
          <w:rFonts w:ascii="微軟正黑體" w:eastAsia="微軟正黑體" w:hAnsi="微軟正黑體"/>
        </w:rPr>
        <w:t>三、開學第一週，寫下你在CK117的生活與心情，完成下表：</w:t>
      </w:r>
    </w:p>
    <w:tbl>
      <w:tblPr>
        <w:tblStyle w:val="a8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648"/>
      </w:tblGrid>
      <w:tr w:rsidR="00232F93" w:rsidRPr="00232F93" w14:paraId="5D98BCBA" w14:textId="77777777">
        <w:tc>
          <w:tcPr>
            <w:tcW w:w="1980" w:type="dxa"/>
          </w:tcPr>
          <w:p w14:paraId="0000002F" w14:textId="77777777" w:rsidR="002F01F9" w:rsidRPr="00232F93" w:rsidRDefault="00232F93">
            <w:pPr>
              <w:rPr>
                <w:rFonts w:ascii="微軟正黑體" w:eastAsia="微軟正黑體" w:hAnsi="微軟正黑體"/>
              </w:rPr>
            </w:pPr>
            <w:r w:rsidRPr="00232F93">
              <w:rPr>
                <w:rFonts w:ascii="微軟正黑體" w:eastAsia="微軟正黑體" w:hAnsi="微軟正黑體"/>
              </w:rPr>
              <w:t>最有成就感的事</w:t>
            </w:r>
          </w:p>
        </w:tc>
        <w:tc>
          <w:tcPr>
            <w:tcW w:w="7648" w:type="dxa"/>
          </w:tcPr>
          <w:p w14:paraId="00000030" w14:textId="478BF99B" w:rsidR="002F01F9" w:rsidRPr="00232F93" w:rsidRDefault="007E18FD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中午找到飯吃。全校上千人一起出去買午餐的情景真的很驚人，然而一旦猶豫、遲疑要吃什麼，就得要排超長的隊伍</w:t>
            </w:r>
            <w:r>
              <w:rPr>
                <w:rFonts w:ascii="微軟正黑體" w:eastAsia="微軟正黑體" w:hAnsi="微軟正黑體"/>
              </w:rPr>
              <w:t>……</w:t>
            </w:r>
            <w:r>
              <w:rPr>
                <w:rFonts w:ascii="微軟正黑體" w:eastAsia="微軟正黑體" w:hAnsi="微軟正黑體" w:hint="eastAsia"/>
              </w:rPr>
              <w:t xml:space="preserve"> 所以我認為以我游移不定的個性，能在第一周天天有午餐吃是一件很有成就感的事。</w:t>
            </w:r>
          </w:p>
        </w:tc>
      </w:tr>
      <w:tr w:rsidR="00232F93" w:rsidRPr="00232F93" w14:paraId="478D1525" w14:textId="77777777">
        <w:tc>
          <w:tcPr>
            <w:tcW w:w="1980" w:type="dxa"/>
          </w:tcPr>
          <w:p w14:paraId="00000031" w14:textId="77777777" w:rsidR="002F01F9" w:rsidRPr="00232F93" w:rsidRDefault="00232F93">
            <w:pPr>
              <w:rPr>
                <w:rFonts w:ascii="微軟正黑體" w:eastAsia="微軟正黑體" w:hAnsi="微軟正黑體"/>
              </w:rPr>
            </w:pPr>
            <w:r w:rsidRPr="00232F93">
              <w:rPr>
                <w:rFonts w:ascii="微軟正黑體" w:eastAsia="微軟正黑體" w:hAnsi="微軟正黑體"/>
              </w:rPr>
              <w:t>最感到有趣的事</w:t>
            </w:r>
          </w:p>
        </w:tc>
        <w:tc>
          <w:tcPr>
            <w:tcW w:w="7648" w:type="dxa"/>
          </w:tcPr>
          <w:p w14:paraId="00000032" w14:textId="51373513" w:rsidR="002F01F9" w:rsidRPr="00232F93" w:rsidRDefault="007E18FD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西班牙文課程。因為從來沒有接觸過，所以就像幼稚園一開學習國語、國小一開始學習英語時一樣陌生。然而，也只有陌生的事物才會使人感到有趣並想要繼續學習!</w:t>
            </w:r>
          </w:p>
        </w:tc>
      </w:tr>
      <w:tr w:rsidR="00232F93" w:rsidRPr="00232F93" w14:paraId="0A7103A9" w14:textId="77777777">
        <w:tc>
          <w:tcPr>
            <w:tcW w:w="1980" w:type="dxa"/>
          </w:tcPr>
          <w:p w14:paraId="00000033" w14:textId="77777777" w:rsidR="002F01F9" w:rsidRPr="00232F93" w:rsidRDefault="00232F93">
            <w:pPr>
              <w:rPr>
                <w:rFonts w:ascii="微軟正黑體" w:eastAsia="微軟正黑體" w:hAnsi="微軟正黑體"/>
              </w:rPr>
            </w:pPr>
            <w:r w:rsidRPr="00232F93">
              <w:rPr>
                <w:rFonts w:ascii="微軟正黑體" w:eastAsia="微軟正黑體" w:hAnsi="微軟正黑體"/>
              </w:rPr>
              <w:t>最需要適應的事</w:t>
            </w:r>
          </w:p>
        </w:tc>
        <w:tc>
          <w:tcPr>
            <w:tcW w:w="7648" w:type="dxa"/>
          </w:tcPr>
          <w:p w14:paraId="00000034" w14:textId="7E8C3E05" w:rsidR="007E18FD" w:rsidRPr="00232F93" w:rsidRDefault="007E18FD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有自己要想要達成、要處理的事就得自己積極去爭取、越來越少人會主動幫忙處理自己的事情了! 在建中所需要的主動與積極是我還沒有完全適應的部分(因為國中時至少有各幹部與導師協助、提醒)。</w:t>
            </w:r>
          </w:p>
        </w:tc>
      </w:tr>
      <w:tr w:rsidR="00232F93" w:rsidRPr="00232F93" w14:paraId="2CA62E5B" w14:textId="77777777">
        <w:tc>
          <w:tcPr>
            <w:tcW w:w="1980" w:type="dxa"/>
          </w:tcPr>
          <w:p w14:paraId="00000035" w14:textId="77777777" w:rsidR="002F01F9" w:rsidRPr="00232F93" w:rsidRDefault="00232F93">
            <w:pPr>
              <w:rPr>
                <w:rFonts w:ascii="微軟正黑體" w:eastAsia="微軟正黑體" w:hAnsi="微軟正黑體"/>
              </w:rPr>
            </w:pPr>
            <w:r w:rsidRPr="00232F93">
              <w:rPr>
                <w:rFonts w:ascii="微軟正黑體" w:eastAsia="微軟正黑體" w:hAnsi="微軟正黑體"/>
              </w:rPr>
              <w:t>最需要協助的事</w:t>
            </w:r>
          </w:p>
        </w:tc>
        <w:tc>
          <w:tcPr>
            <w:tcW w:w="7648" w:type="dxa"/>
          </w:tcPr>
          <w:p w14:paraId="00000036" w14:textId="4DD3537F" w:rsidR="002F01F9" w:rsidRPr="00232F93" w:rsidRDefault="00153B22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知識使人自傲，自傲使人可笑。</w:t>
            </w:r>
            <w:r w:rsidR="007333D2">
              <w:rPr>
                <w:rFonts w:ascii="微軟正黑體" w:eastAsia="微軟正黑體" w:hAnsi="微軟正黑體" w:hint="eastAsia"/>
              </w:rPr>
              <w:t>炫耀自己是專家、多厲害，</w:t>
            </w:r>
            <w:r>
              <w:rPr>
                <w:rFonts w:ascii="微軟正黑體" w:eastAsia="微軟正黑體" w:hAnsi="微軟正黑體" w:hint="eastAsia"/>
              </w:rPr>
              <w:t>在世界上，永遠有比我們更卓越的人存在。</w:t>
            </w:r>
            <w:r w:rsidR="007333D2">
              <w:rPr>
                <w:rFonts w:ascii="微軟正黑體" w:eastAsia="微軟正黑體" w:hAnsi="微軟正黑體" w:hint="eastAsia"/>
              </w:rPr>
              <w:t>我們學生絕對有所不足，但我們更希望有教學相長的互動機會。在英文領域中，老師絕對比我們有經驗、有才能。但不斷重複強調自己是專家、要我們依照專家成功的路走，實在令人反感。</w:t>
            </w:r>
          </w:p>
        </w:tc>
      </w:tr>
    </w:tbl>
    <w:p w14:paraId="00000037" w14:textId="77777777" w:rsidR="002F01F9" w:rsidRPr="00232F93" w:rsidRDefault="002F01F9">
      <w:pPr>
        <w:rPr>
          <w:rFonts w:ascii="微軟正黑體" w:eastAsia="微軟正黑體" w:hAnsi="微軟正黑體"/>
        </w:rPr>
      </w:pPr>
    </w:p>
    <w:sectPr w:rsidR="002F01F9" w:rsidRPr="00232F93"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F9"/>
    <w:rsid w:val="00153B22"/>
    <w:rsid w:val="00232F93"/>
    <w:rsid w:val="002F01F9"/>
    <w:rsid w:val="0068719C"/>
    <w:rsid w:val="00696D26"/>
    <w:rsid w:val="007333D2"/>
    <w:rsid w:val="007E18FD"/>
    <w:rsid w:val="00AD54BA"/>
    <w:rsid w:val="00BB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2FE0"/>
  <w15:docId w15:val="{5C15C8E2-3A54-4397-9701-97CB76E8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新細明體" w:eastAsia="新細明體" w:hAnsi="新細明體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kb.ylib.com/article/201806.8802" TargetMode="External"/><Relationship Id="rId5" Type="http://schemas.openxmlformats.org/officeDocument/2006/relationships/hyperlink" Target="https://12basic.edu.tw/12about-3-4.php" TargetMode="External"/><Relationship Id="rId4" Type="http://schemas.openxmlformats.org/officeDocument/2006/relationships/hyperlink" Target="https://classroom.google.com/c/Mzc4MDMzNTE5MjA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2021-09-04T15:05:00Z</dcterms:created>
  <dcterms:modified xsi:type="dcterms:W3CDTF">2021-09-05T03:45:00Z</dcterms:modified>
</cp:coreProperties>
</file>