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 Festival - Family Wellness Corner</w:t>
      </w:r>
    </w:p>
    <w:p>
      <w:r>
        <w:t>Notes for the Oct 30 festival. Front playground, 5:00 to 7:00. Rose has the supply run.</w:t>
      </w:r>
    </w:p>
    <w:p>
      <w:r>
        <w:t>The wellness corner is the nutrition piece the district asked us to add this year. The plan is one table per food group, the same groups the 4th graders built their posters around in the nutrition unit. Whatever ends up on the printed guide has to match the kids' poster exactly -- same groups, same order they laid them out, and the little why-it-matters line under each one. Families will be walking the poster and the tables side by side, so if we drift from what the kids made it looks sloppy.</w:t>
      </w:r>
    </w:p>
    <w:p>
      <w:r>
        <w:t>Station leads (tentative):</w:t>
      </w:r>
    </w:p>
    <w:tbl>
      <w:tblPr>
        <w:tblStyle w:val="LightGrid-Accent1"/>
        <w:tblW w:type="auto" w:w="0"/>
        <w:tblLook w:firstColumn="1" w:firstRow="1" w:lastColumn="0" w:lastRow="0" w:noHBand="0" w:noVBand="1" w:val="04A0"/>
      </w:tblPr>
      <w:tblGrid>
        <w:gridCol w:w="4320"/>
        <w:gridCol w:w="4320"/>
      </w:tblGrid>
      <w:tr>
        <w:tc>
          <w:tcPr>
            <w:tcW w:type="dxa" w:w="4320"/>
          </w:tcPr>
          <w:p>
            <w:r>
              <w:t>Food group</w:t>
            </w:r>
          </w:p>
        </w:tc>
        <w:tc>
          <w:tcPr>
            <w:tcW w:type="dxa" w:w="4320"/>
          </w:tcPr>
          <w:p>
            <w:r>
              <w:t>Lead</w:t>
            </w:r>
          </w:p>
        </w:tc>
      </w:tr>
      <w:tr>
        <w:tc>
          <w:tcPr>
            <w:tcW w:type="dxa" w:w="4320"/>
          </w:tcPr>
          <w:p>
            <w:r>
              <w:t>Proteins</w:t>
            </w:r>
          </w:p>
        </w:tc>
        <w:tc>
          <w:tcPr>
            <w:tcW w:type="dxa" w:w="4320"/>
          </w:tcPr>
          <w:p>
            <w:r>
              <w:t>Dana Alvarez</w:t>
            </w:r>
          </w:p>
        </w:tc>
      </w:tr>
      <w:tr>
        <w:tc>
          <w:tcPr>
            <w:tcW w:type="dxa" w:w="4320"/>
          </w:tcPr>
          <w:p>
            <w:r>
              <w:t>Fruits</w:t>
            </w:r>
          </w:p>
        </w:tc>
        <w:tc>
          <w:tcPr>
            <w:tcW w:type="dxa" w:w="4320"/>
          </w:tcPr>
          <w:p>
            <w:r>
              <w:t>Rose Delaney</w:t>
            </w:r>
          </w:p>
        </w:tc>
      </w:tr>
      <w:tr>
        <w:tc>
          <w:tcPr>
            <w:tcW w:type="dxa" w:w="4320"/>
          </w:tcPr>
          <w:p>
            <w:r>
              <w:t>Dairy</w:t>
            </w:r>
          </w:p>
        </w:tc>
        <w:tc>
          <w:tcPr>
            <w:tcW w:type="dxa" w:w="4320"/>
          </w:tcPr>
          <w:p>
            <w:r>
              <w:t>Marcus Bell (parent)</w:t>
            </w:r>
          </w:p>
        </w:tc>
      </w:tr>
      <w:tr>
        <w:tc>
          <w:tcPr>
            <w:tcW w:type="dxa" w:w="4320"/>
          </w:tcPr>
          <w:p>
            <w:r>
              <w:t>Vegetable</w:t>
            </w:r>
          </w:p>
        </w:tc>
        <w:tc>
          <w:tcPr>
            <w:tcW w:type="dxa" w:w="4320"/>
          </w:tcPr>
          <w:p>
            <w:r>
              <w:t>Priya Nair</w:t>
            </w:r>
          </w:p>
        </w:tc>
      </w:tr>
      <w:tr>
        <w:tc>
          <w:tcPr>
            <w:tcW w:type="dxa" w:w="4320"/>
          </w:tcPr>
          <w:p>
            <w:r>
              <w:t>Grains</w:t>
            </w:r>
          </w:p>
        </w:tc>
        <w:tc>
          <w:tcPr>
            <w:tcW w:type="dxa" w:w="4320"/>
          </w:tcPr>
          <w:p>
            <w:r>
              <w:t>Tomas Reyes</w:t>
            </w:r>
          </w:p>
        </w:tc>
      </w:tr>
    </w:tbl>
    <w:p>
      <w:r>
        <w:t>The working card list is in the tracker. I did a first pass but honestly ran out of time, so treat it as a draft and check it against the poster before we print anything. The order got jumbled when I sorted the list. Also there's an extra card in there we do not need.</w:t>
      </w:r>
    </w:p>
    <w:p>
      <w:r>
        <w:t>- 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Moss</dc:creator>
  <cp:keywords/>
  <dc:description>generated by python-docx</dc:description>
  <cp:lastModifiedBy>Valerie Moss</cp:lastModifiedBy>
  <cp:revision>4</cp:revision>
  <dcterms:created xsi:type="dcterms:W3CDTF">2026-10-12T16:08:22Z</dcterms:created>
  <dcterms:modified xsi:type="dcterms:W3CDTF">2026-10-15T20:41:09Z</dcterms:modified>
  <cp:category/>
</cp:coreProperties>
</file>