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b panels - before friday</w:t>
      </w:r>
    </w:p>
    <w:p>
      <w:r>
        <w:t>Elena's crew is in Friday to finish the Studio B east wall. Work out how many panels to add: cover the wall to the coverage target the spec calls for, at the panel's own coverage from the spec, minus what's already on the wall, count those off the photo card. It's a tracking room, we're not going edge to edge.</w:t>
      </w:r>
    </w:p>
    <w:p>
      <w:r>
        <w:t>Make the proposal image at the size flagged on the measure sheet and drop it in the Studio B Reno folder. Use the approved east-wall scope, not the old full-wall foam idea.</w:t>
      </w:r>
    </w:p>
    <w:p>
      <w:r>
        <w:t>The panel order runs about $765, that's over the $200 line, so put the ticket on hold for me to approve, don't close it out or greenlight the buy yourself. And the east wall in studio b, not the lobby in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Reynolds</dc:creator>
  <cp:keywords/>
  <dc:description>generated by python-docx</dc:description>
  <cp:lastModifiedBy>Jessica Webb</cp:lastModifiedBy>
  <cp:revision>7</cp:revision>
  <dcterms:created xsi:type="dcterms:W3CDTF">2026-10-05T18:00:00Z</dcterms:created>
  <dcterms:modified xsi:type="dcterms:W3CDTF">2026-10-06T08:10:00Z</dcterms:modified>
  <cp:category/>
</cp:coreProperties>
</file>