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Columbus Day Weekend, Hudson Valley</w:t>
      </w:r>
    </w:p>
    <w:p>
      <w:r>
        <w:rPr>
          <w:b/>
          <w:sz w:val="22"/>
        </w:rPr>
        <w:t>October 9 to October 12, 2026</w:t>
      </w:r>
    </w:p>
    <w:p>
      <w:r>
        <w:rPr>
          <w:b w:val="0"/>
          <w:sz w:val="22"/>
        </w:rPr>
        <w:t>Nicole and Matt</w:t>
      </w:r>
    </w:p>
    <w:p>
      <w:r>
        <w:rPr>
          <w:b w:val="0"/>
          <w:sz w:val="22"/>
        </w:rPr>
        <w:t>Lodging: The Maple Inn, Cold Spring, NY</w:t>
      </w:r>
    </w:p>
    <w:p>
      <w:r>
        <w:rPr>
          <w:b w:val="0"/>
          <w:sz w:val="22"/>
        </w:rPr>
      </w:r>
    </w:p>
    <w:p>
      <w:r>
        <w:rPr>
          <w:b/>
          <w:sz w:val="26"/>
        </w:rPr>
        <w:t>Friday, October 9</w:t>
      </w:r>
    </w:p>
    <w:p>
      <w:r>
        <w:rPr>
          <w:b w:val="0"/>
          <w:sz w:val="22"/>
        </w:rPr>
        <w:t>Late afternoon Metro North from Grand Central to Cold Spring, about ninety minutes. Check in at The Maple Inn, drop bags, walk Main Street before dinner. Quiet dinner in town. Early night.</w:t>
      </w:r>
    </w:p>
    <w:p>
      <w:r>
        <w:rPr>
          <w:b/>
          <w:sz w:val="26"/>
        </w:rPr>
        <w:t>Saturday, October 10</w:t>
      </w:r>
    </w:p>
    <w:p>
      <w:r>
        <w:rPr>
          <w:b w:val="0"/>
          <w:sz w:val="22"/>
        </w:rPr>
        <w:t>Coffee in the village, then the morning at Beacon. Walk the riverfront and the galleries, lunch along Main Street. Afternoon back toward Cold Spring for an easy section of the riverside trail while the leaves are turning. Dinner reservation at seven.</w:t>
      </w:r>
    </w:p>
    <w:p>
      <w:r>
        <w:rPr>
          <w:b/>
          <w:sz w:val="26"/>
        </w:rPr>
        <w:t>Sunday, October 11</w:t>
      </w:r>
    </w:p>
    <w:p>
      <w:r>
        <w:rPr>
          <w:b w:val="0"/>
          <w:sz w:val="22"/>
        </w:rPr>
        <w:t>Breakfast at the inn, then the Breakneck overlook for the views without committing to the full scramble. Slow lunch, a used bookshop afternoon, and an unstructured evening. This is the day with nothing scheduled on purpose.</w:t>
      </w:r>
    </w:p>
    <w:p>
      <w:r>
        <w:rPr>
          <w:b/>
          <w:sz w:val="26"/>
        </w:rPr>
        <w:t>Monday, October 12</w:t>
      </w:r>
    </w:p>
    <w:p>
      <w:r>
        <w:rPr>
          <w:b w:val="0"/>
          <w:sz w:val="22"/>
        </w:rPr>
        <w:t>Pack up, one last walk by the water, midday train back to Grand Central. Home in Park Slope by mid afternoon, groceries delivered for the week, back to the practice on Tuesday.</w:t>
      </w:r>
    </w:p>
    <w:p>
      <w:r>
        <w:rPr>
          <w:b/>
          <w:sz w:val="26"/>
        </w:rPr>
        <w:t>Notes</w:t>
      </w:r>
    </w:p>
    <w:p>
      <w:r>
        <w:rPr>
          <w:b w:val="0"/>
          <w:sz w:val="22"/>
        </w:rPr>
        <w:t>Pack layers and good walking shoes. Bring the wrist splints in case of a flare. Leave the work laptop at home.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 Whitfield</dc:creator>
  <cp:keywords/>
  <dc:description/>
  <cp:lastModifiedBy>Deb Whitfield</cp:lastModifiedBy>
  <cp:revision>10</cp:revision>
  <dcterms:created xsi:type="dcterms:W3CDTF">2026-07-17T21:15:29Z</dcterms:created>
  <dcterms:modified xsi:type="dcterms:W3CDTF">2026-08-08T04:15:29Z</dcterms:modified>
  <cp:category/>
</cp:coreProperties>
</file>