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Showcase promo - where things stand</w:t>
      </w:r>
    </w:p>
    <w:p>
      <w:r>
        <w:rPr>
          <w:i/>
        </w:rPr>
        <w:t>Claire Reynolds  .  updated 10/05/26  .  for JW</w:t>
      </w:r>
    </w:p>
    <w:p>
      <w:r>
        <w:t>Short version: print is done and out the door, digital is not. Kelso took the 18x24 artwork on 09/18 and the run shipped the same week, so whatever is on those posters is what the city gets. The lobby cards went in the same box.</w:t>
      </w:r>
    </w:p>
    <w:p>
      <w:r>
        <w:t>The digital poster is the one still in play. It's the only asset that still hits anybody, and it's the one I'd want matching whatever the ticket page actually says on the day. Specs are on the promo sheet on your desktop, don't eyeball it, the feed crops anything that isn't the right ratio.</w:t>
      </w:r>
    </w:p>
    <w:p>
      <w:r>
        <w:t>Two things people keep getting wrong, so I am writing them down:</w:t>
      </w:r>
    </w:p>
    <w:p>
      <w:pPr>
        <w:pStyle w:val="ListBullet"/>
      </w:pPr>
      <w:r>
        <w:t>The run sheet lives on the board now, under the Showcase run-of-show item. The copy in your Music folder is the May version and nobody has touched it since May. If the timings move, they move on the board, not in that doc.</w:t>
      </w:r>
    </w:p>
    <w:p>
      <w:pPr>
        <w:pStyle w:val="ListBullet"/>
      </w:pPr>
      <w:r>
        <w:t>The flyer kanban I keep with you is for marketing tasks. It is not the run sheet and it is not where timings go. We have had two people update the wrong one this year already.</w:t>
      </w:r>
    </w:p>
    <w:p>
      <w:r>
        <w:t>The venue rang about the room on the 5th and left the change with me. It's a changeover thing on their side, the afternoon booking runs long, so they want the extra half hour before we start. It only touches the music, not the doors, and I passed it to the ticket page myself so that is current there. I have NOT touched the poster or the run sheet, that's not my lane. Whatever the ticket page says now is the real thing.</w:t>
      </w:r>
    </w:p>
    <w:p>
      <w:r>
        <w:t>House convention, since a parent asked again: we print the door price on the artwork, never the all-in. The service fee is the ticket page's business and it moves on its own. Whatever the ticket page carries as the price of the seat is what goes on the poster.</w:t>
      </w:r>
    </w:p>
    <w:p>
      <w:r>
        <w:t>Frank asked about comps again. There are two dozen on the list already, tell him yes and I'll sort it.</w:t>
      </w:r>
    </w:p>
    <w:p>
      <w:r>
        <w:rPr>
          <w:b/>
        </w:rPr>
        <w:t>- Claire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Reynolds</dc:creator>
  <cp:keywords/>
  <dc:description>generated by python-docx</dc:description>
  <cp:lastModifiedBy>Claire Reynolds</cp:lastModifiedBy>
  <cp:revision>6</cp:revision>
  <dcterms:created xsi:type="dcterms:W3CDTF">2026-09-12T08:41:00Z</dcterms:created>
  <dcterms:modified xsi:type="dcterms:W3CDTF">2026-10-05T15:22:44Z</dcterms:modified>
  <cp:category/>
</cp:coreProperties>
</file>