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B2120A">
        <w:tc>
          <w:tcPr>
            <w:tcW w:w="9016" w:type="dxa"/>
          </w:tcPr>
          <w:p w14:paraId="3282B464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624D79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624D79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>A hallgató feladata egy ipari folyamat emulációjának és irányításának elkészítése. A munka célja, egyrészt az Országos Ajtonyi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0" w:name="_Toc67358172"/>
      <w:r w:rsidRPr="003F6B79">
        <w:lastRenderedPageBreak/>
        <w:t>Tartalmi összefoglaló</w:t>
      </w:r>
      <w:bookmarkEnd w:id="0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29815E90" w:rsidR="003F6B79" w:rsidRPr="00A76CFD" w:rsidRDefault="003051B4" w:rsidP="00A76CFD">
      <w:r w:rsidRPr="00A76CFD">
        <w:t xml:space="preserve">Egy ipari folyamat emulálása </w:t>
      </w:r>
      <w:r w:rsidR="00F61271" w:rsidRPr="00A76CFD">
        <w:t xml:space="preserve">hardware-in-the-loop (HIL) </w:t>
      </w:r>
      <w:r w:rsidR="007405C7" w:rsidRPr="00A76CFD">
        <w:t>rendszer</w:t>
      </w:r>
      <w:r w:rsidR="00A76CFD" w:rsidRPr="00A76CFD">
        <w:t xml:space="preserve"> segítségével</w:t>
      </w:r>
      <w:r w:rsidR="007405C7" w:rsidRPr="00A76CFD">
        <w:t xml:space="preserve"> és </w:t>
      </w:r>
      <w:r w:rsidR="00BC051A">
        <w:t>annak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6D0ACB3B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rendszerekkel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rendszer 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5095CE46" w:rsidR="00A822B3" w:rsidRDefault="00A822B3" w:rsidP="00A822B3">
      <w:pPr>
        <w:pStyle w:val="ListParagraph"/>
        <w:numPr>
          <w:ilvl w:val="1"/>
          <w:numId w:val="17"/>
        </w:numPr>
      </w:pPr>
      <w:r>
        <w:t>A HIL rendszer hardveres és szoftveres elemeinek a tanulmányozása.</w:t>
      </w:r>
    </w:p>
    <w:p w14:paraId="1E1736C9" w14:textId="24C47171" w:rsidR="00A822B3" w:rsidRDefault="00A822B3" w:rsidP="00A822B3">
      <w:pPr>
        <w:pStyle w:val="ListParagraph"/>
        <w:numPr>
          <w:ilvl w:val="1"/>
          <w:numId w:val="17"/>
        </w:numPr>
      </w:pPr>
      <w:r>
        <w:t>A HIL rendszerrel 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F053C6">
        <w:rPr>
          <w:lang w:val="en-US"/>
        </w:rPr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F053C6">
        <w:rPr>
          <w:lang w:val="en-US"/>
        </w:rPr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F053C6">
        <w:rPr>
          <w:lang w:val="en-US"/>
        </w:rPr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F053C6">
        <w:rPr>
          <w:lang w:val="en-US"/>
        </w:rPr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F053C6">
        <w:rPr>
          <w:lang w:val="en-US"/>
        </w:rPr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F053C6">
        <w:rPr>
          <w:lang w:val="en-US"/>
        </w:rPr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EndPr/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356CDC10" w14:textId="7BD488B9" w:rsidR="00B005BC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358172" w:history="1">
            <w:r w:rsidR="00B005BC" w:rsidRPr="00C544F0">
              <w:rPr>
                <w:rStyle w:val="Hyperlink"/>
                <w:noProof/>
              </w:rPr>
              <w:t>Tartalmi összefoglaló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2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C431493" w14:textId="77B153EE" w:rsidR="00B005BC" w:rsidRDefault="00624D79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3" w:history="1">
            <w:r w:rsidR="00B005BC" w:rsidRPr="00C544F0">
              <w:rPr>
                <w:rStyle w:val="Hyperlink"/>
                <w:noProof/>
              </w:rPr>
              <w:t>Bevezetés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5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4791F2D" w14:textId="409A4822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4" w:history="1">
            <w:r w:rsidR="00B005BC" w:rsidRPr="00C544F0">
              <w:rPr>
                <w:rStyle w:val="Hyperlink"/>
                <w:noProof/>
              </w:rPr>
              <w:t>1.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Felhasznált hardverek és szoftverek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5ADB7AB" w14:textId="11658C0A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5" w:history="1">
            <w:r w:rsidR="00B005BC" w:rsidRPr="00C544F0">
              <w:rPr>
                <w:rStyle w:val="Hyperlink"/>
                <w:noProof/>
              </w:rPr>
              <w:t>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emulálásának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46C0F6A" w14:textId="70C043A0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6" w:history="1">
            <w:r w:rsidR="00B005BC" w:rsidRPr="00C544F0">
              <w:rPr>
                <w:rStyle w:val="Hyperlink"/>
                <w:noProof/>
              </w:rPr>
              <w:t>1.1.1.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Lucas-Nülle I/O interfész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0980563" w14:textId="0AD99FF2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7" w:history="1">
            <w:r w:rsidR="00B005BC" w:rsidRPr="00C544F0">
              <w:rPr>
                <w:rStyle w:val="Hyperlink"/>
                <w:noProof/>
              </w:rPr>
              <w:t>1.1.2.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WinFACT 7 BORIS szimulációs 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313836E" w14:textId="0146307B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8" w:history="1">
            <w:r w:rsidR="00B005BC" w:rsidRPr="00C544F0">
              <w:rPr>
                <w:rStyle w:val="Hyperlink"/>
                <w:noProof/>
              </w:rPr>
              <w:t>1.1.3.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Flexible Animation Builder beépülőmodul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3EA5CBFB" w14:textId="118BC116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9" w:history="1">
            <w:r w:rsidR="00B005BC" w:rsidRPr="00C544F0">
              <w:rPr>
                <w:rStyle w:val="Hyperlink"/>
                <w:noProof/>
              </w:rPr>
              <w:t>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irányításának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98F3EC9" w14:textId="461E4617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0" w:history="1">
            <w:r w:rsidR="00B005BC" w:rsidRPr="00C544F0">
              <w:rPr>
                <w:rStyle w:val="Hyperlink"/>
                <w:noProof/>
              </w:rPr>
              <w:t>1.2.1.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Omron programozható logikai vezérlő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768A6B9" w14:textId="642BABE0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1" w:history="1">
            <w:r w:rsidR="00B005BC" w:rsidRPr="00C544F0">
              <w:rPr>
                <w:rStyle w:val="Hyperlink"/>
                <w:noProof/>
              </w:rPr>
              <w:t>1.2.2.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CX-Programmer programozószoftver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4D0CADE" w14:textId="49876D46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2" w:history="1">
            <w:r w:rsidR="00B005BC" w:rsidRPr="00C544F0">
              <w:rPr>
                <w:rStyle w:val="Hyperlink"/>
                <w:noProof/>
              </w:rPr>
              <w:t>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technológia-visszafejtés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903814F" w14:textId="1851F5C9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3" w:history="1">
            <w:r w:rsidR="00B005BC" w:rsidRPr="00C544F0">
              <w:rPr>
                <w:rStyle w:val="Hyperlink"/>
                <w:noProof/>
              </w:rPr>
              <w:t>1.3.1.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Eltima Serial Port Monitor segédprogram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684ABA9" w14:textId="37A64311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4" w:history="1">
            <w:r w:rsidR="00B005BC" w:rsidRPr="00C544F0">
              <w:rPr>
                <w:rStyle w:val="Hyperlink"/>
                <w:noProof/>
              </w:rPr>
              <w:t>1.3.2.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MikroElektronika EasyPIC v7 fejlesztőlap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ABA44D0" w14:textId="21F60539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5" w:history="1">
            <w:r w:rsidR="00B005BC" w:rsidRPr="00C544F0">
              <w:rPr>
                <w:rStyle w:val="Hyperlink"/>
                <w:noProof/>
              </w:rPr>
              <w:t>1.3.3.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mikroC PRO for PIC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6EED847" w14:textId="401CE47E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6" w:history="1">
            <w:r w:rsidR="00B005BC" w:rsidRPr="00C544F0">
              <w:rPr>
                <w:rStyle w:val="Hyperlink"/>
                <w:noProof/>
              </w:rPr>
              <w:t>1.4.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alternatív emuláció megvalósításának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3EBC0D0" w14:textId="7A2AF281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7" w:history="1">
            <w:r w:rsidR="00B005BC" w:rsidRPr="00C544F0">
              <w:rPr>
                <w:rStyle w:val="Hyperlink"/>
                <w:noProof/>
              </w:rPr>
              <w:t>1.4.1.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Qt Creator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65094B2" w14:textId="24A91780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8" w:history="1">
            <w:r w:rsidR="00B005BC" w:rsidRPr="00C544F0">
              <w:rPr>
                <w:rStyle w:val="Hyperlink"/>
                <w:noProof/>
              </w:rPr>
              <w:t>1.4.2.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Altium Designer elektronikai tervező 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C656626" w14:textId="5913787A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9" w:history="1">
            <w:r w:rsidR="00B005BC" w:rsidRPr="00C544F0">
              <w:rPr>
                <w:rStyle w:val="Hyperlink"/>
                <w:noProof/>
              </w:rPr>
              <w:t>1.4.3.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IAR Embedded Workbench for Arm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90CB8D1" w14:textId="5EDAB9FC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0" w:history="1">
            <w:r w:rsidR="00B005BC" w:rsidRPr="00C544F0">
              <w:rPr>
                <w:rStyle w:val="Hyperlink"/>
                <w:noProof/>
              </w:rPr>
              <w:t>2.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emulálni kívánt ipari folyamat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7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81AEAE3" w14:textId="0635C666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1" w:history="1">
            <w:r w:rsidR="00B005BC" w:rsidRPr="00C544F0">
              <w:rPr>
                <w:rStyle w:val="Hyperlink"/>
                <w:noProof/>
              </w:rPr>
              <w:t>3.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Interaktív vizualizáció készítése a BORIS eszköztárával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8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BB1F2D0" w14:textId="342E972C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2" w:history="1">
            <w:r w:rsidR="00B005BC" w:rsidRPr="00C544F0">
              <w:rPr>
                <w:rStyle w:val="Hyperlink"/>
                <w:noProof/>
              </w:rPr>
              <w:t>4.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emulációja és irányítása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4BCE211" w14:textId="07C850E1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3" w:history="1">
            <w:r w:rsidR="00B005BC" w:rsidRPr="00C544F0">
              <w:rPr>
                <w:rStyle w:val="Hyperlink"/>
                <w:noProof/>
              </w:rPr>
              <w:t>4.1.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emuláció megvalósításának bemutatása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D396B1C" w14:textId="1F391013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4" w:history="1">
            <w:r w:rsidR="00B005BC" w:rsidRPr="00C544F0">
              <w:rPr>
                <w:rStyle w:val="Hyperlink"/>
                <w:noProof/>
              </w:rPr>
              <w:t>4.1.1.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és a futószalagok vizualizációja FAB segítségével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ECEEF34" w14:textId="0E90327F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5" w:history="1">
            <w:r w:rsidR="00B005BC" w:rsidRPr="00C544F0">
              <w:rPr>
                <w:rStyle w:val="Hyperlink"/>
                <w:noProof/>
              </w:rPr>
              <w:t>4.1.2.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3BB9C85" w14:textId="453EBB04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6" w:history="1">
            <w:r w:rsidR="00B005BC" w:rsidRPr="00C544F0">
              <w:rPr>
                <w:rStyle w:val="Hyperlink"/>
                <w:noProof/>
              </w:rPr>
              <w:t>4.1.3.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karosszériák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F707342" w14:textId="2D6FA280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7" w:history="1">
            <w:r w:rsidR="00B005BC" w:rsidRPr="00C544F0">
              <w:rPr>
                <w:rStyle w:val="Hyperlink"/>
                <w:noProof/>
              </w:rPr>
              <w:t>4.1.4.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cellák ellenőrzőlogikái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80275C2" w14:textId="4B8B4597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8" w:history="1">
            <w:r w:rsidR="00B005BC" w:rsidRPr="00C544F0">
              <w:rPr>
                <w:rStyle w:val="Hyperlink"/>
                <w:noProof/>
              </w:rPr>
              <w:t>4.2.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irányítás megvalósításának bemutatása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16C5197" w14:textId="3D2DD999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9" w:history="1">
            <w:r w:rsidR="00B005BC" w:rsidRPr="00C544F0">
              <w:rPr>
                <w:rStyle w:val="Hyperlink"/>
                <w:noProof/>
              </w:rPr>
              <w:t>5.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 BORIS projektek hordozhatósági problémájának megoldása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10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382FDF4" w14:textId="0A601E20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00" w:history="1">
            <w:r w:rsidR="00B005BC" w:rsidRPr="00C544F0">
              <w:rPr>
                <w:rStyle w:val="Hyperlink"/>
                <w:noProof/>
              </w:rPr>
              <w:t>6.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emulálásának alternatív megoldása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35522EE" w14:textId="10F26C55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1" w:history="1">
            <w:r w:rsidR="00B005BC" w:rsidRPr="00C544F0">
              <w:rPr>
                <w:rStyle w:val="Hyperlink"/>
                <w:noProof/>
              </w:rPr>
              <w:t>6.1.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működésének behatásmentes visszafejtése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429BB29" w14:textId="7BFFD2D8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2" w:history="1">
            <w:r w:rsidR="00B005BC" w:rsidRPr="00C544F0">
              <w:rPr>
                <w:rStyle w:val="Hyperlink"/>
                <w:noProof/>
              </w:rPr>
              <w:t>6.1.1.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BORIS és az I/O interfész közötti kommunikáció lehallgatása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FFDDE4D" w14:textId="728F50FF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3" w:history="1">
            <w:r w:rsidR="00B005BC" w:rsidRPr="00C544F0">
              <w:rPr>
                <w:rStyle w:val="Hyperlink"/>
                <w:noProof/>
              </w:rPr>
              <w:t>6.1.2.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működésének utánzása a BORIS számára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945F19C" w14:textId="77C73FDF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4" w:history="1">
            <w:r w:rsidR="00B005BC" w:rsidRPr="00C544F0">
              <w:rPr>
                <w:rStyle w:val="Hyperlink"/>
                <w:noProof/>
              </w:rPr>
              <w:t>6.1.3.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működtetése a BORIS használata nélkül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3B52CC02" w14:textId="2BDD4042" w:rsidR="00B005BC" w:rsidRDefault="00624D79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5" w:history="1">
            <w:r w:rsidR="00B005BC" w:rsidRPr="00C544F0">
              <w:rPr>
                <w:rStyle w:val="Hyperlink"/>
                <w:noProof/>
              </w:rPr>
              <w:t>6.2.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emuláció megvalósítása alternatív eszközökkel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2693680" w14:textId="30463325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6" w:history="1">
            <w:r w:rsidR="00B005BC" w:rsidRPr="00C544F0">
              <w:rPr>
                <w:rStyle w:val="Hyperlink"/>
                <w:noProof/>
              </w:rPr>
              <w:t>6.2.1.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karosszériák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95CBB2B" w14:textId="7206724F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7" w:history="1">
            <w:r w:rsidR="00B005BC" w:rsidRPr="00C544F0">
              <w:rPr>
                <w:rStyle w:val="Hyperlink"/>
                <w:noProof/>
              </w:rPr>
              <w:t>6.2.2.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futószalagok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5854567" w14:textId="64D301E2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8" w:history="1">
            <w:r w:rsidR="00B005BC" w:rsidRPr="00C544F0">
              <w:rPr>
                <w:rStyle w:val="Hyperlink"/>
                <w:noProof/>
              </w:rPr>
              <w:t>6.2.3.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daru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4C43FA8" w14:textId="58D83F08" w:rsidR="00B005BC" w:rsidRDefault="00624D79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9" w:history="1">
            <w:r w:rsidR="00B005BC" w:rsidRPr="00C544F0">
              <w:rPr>
                <w:rStyle w:val="Hyperlink"/>
                <w:noProof/>
              </w:rPr>
              <w:t>6.2.4.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7CAF58F" w14:textId="77C96147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0" w:history="1">
            <w:r w:rsidR="00B005BC" w:rsidRPr="00C544F0">
              <w:rPr>
                <w:rStyle w:val="Hyperlink"/>
                <w:noProof/>
              </w:rPr>
              <w:t>7.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interfészt helyettesítő elektronika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12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03B4D83" w14:textId="2B7A3CC5" w:rsidR="00B005BC" w:rsidRDefault="00624D79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1" w:history="1">
            <w:r w:rsidR="00B005BC" w:rsidRPr="00C544F0">
              <w:rPr>
                <w:rStyle w:val="Hyperlink"/>
                <w:noProof/>
              </w:rPr>
              <w:t>8.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Konklúzió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13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E1956E9" w14:textId="5281DBA7" w:rsidR="00B005BC" w:rsidRDefault="00624D79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2" w:history="1">
            <w:r w:rsidR="00B005BC" w:rsidRPr="00C544F0">
              <w:rPr>
                <w:rStyle w:val="Hyperlink"/>
                <w:noProof/>
              </w:rPr>
              <w:t>Irodalomjegyzék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14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D27E496" w14:textId="3A0728F0" w:rsidR="00B005BC" w:rsidRDefault="00624D79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3" w:history="1">
            <w:r w:rsidR="00B005BC" w:rsidRPr="00C544F0">
              <w:rPr>
                <w:rStyle w:val="Hyperlink"/>
                <w:noProof/>
              </w:rPr>
              <w:t>Nyilatkozat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15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28BA06D" w14:textId="0E793453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1" w:name="_Toc67358173"/>
      <w:r w:rsidRPr="00EC5F2E">
        <w:lastRenderedPageBreak/>
        <w:t>Bevezetés</w:t>
      </w:r>
      <w:bookmarkEnd w:id="1"/>
    </w:p>
    <w:p w14:paraId="30979E40" w14:textId="6421FAA7" w:rsidR="002C516C" w:rsidRDefault="00105500" w:rsidP="00B5258E">
      <w:r>
        <w:t>A minőség egyik legalapvetőbb tulajdonság, amely</w:t>
      </w:r>
      <w:r w:rsidR="00357834">
        <w:t>ik</w:t>
      </w:r>
      <w:r>
        <w:t xml:space="preserve"> egy termék</w:t>
      </w:r>
      <w:r w:rsidR="00BA2CC3">
        <w:t xml:space="preserve"> vagy egy szolgáltatás </w:t>
      </w:r>
      <w:r>
        <w:t xml:space="preserve">értékét befolyásolja. </w:t>
      </w:r>
      <w:r w:rsidR="007F15FA">
        <w:t xml:space="preserve">Ennek a mértéke </w:t>
      </w:r>
      <w:r w:rsidR="00B30046">
        <w:t>függhet</w:t>
      </w:r>
      <w:r w:rsidR="007F15FA">
        <w:t xml:space="preserve"> akár a megbízhatóság</w:t>
      </w:r>
      <w:r w:rsidR="00B30046">
        <w:t>tól</w:t>
      </w:r>
      <w:r w:rsidR="007F15FA">
        <w:t>, a tartósság</w:t>
      </w:r>
      <w:r w:rsidR="00B30046">
        <w:t>tól</w:t>
      </w:r>
      <w:r w:rsidR="007F15FA">
        <w:t>, a használhatóság</w:t>
      </w:r>
      <w:r w:rsidR="00B30046">
        <w:t>tól</w:t>
      </w:r>
      <w:r w:rsidR="007F15FA">
        <w:t xml:space="preserve">, </w:t>
      </w:r>
      <w:r w:rsidR="00B30046">
        <w:t xml:space="preserve">de </w:t>
      </w:r>
      <w:r w:rsidR="007F15FA">
        <w:t>akár a teljesítmény</w:t>
      </w:r>
      <w:r w:rsidR="00B30046">
        <w:t>től</w:t>
      </w:r>
      <w:r w:rsidR="007F15FA">
        <w:t xml:space="preserve"> és még számos egyéb jellemző</w:t>
      </w:r>
      <w:r w:rsidR="00B30046">
        <w:t xml:space="preserve">től </w:t>
      </w:r>
      <w:r w:rsidR="007F15FA">
        <w:t>is</w:t>
      </w:r>
      <w:r w:rsidR="004C36E6">
        <w:t xml:space="preserve">, amelyek </w:t>
      </w:r>
      <w:r w:rsidR="0040319A">
        <w:t xml:space="preserve">együttesen </w:t>
      </w:r>
      <w:r w:rsidR="0013728D">
        <w:t>képesek</w:t>
      </w:r>
      <w:r w:rsidR="004C36E6">
        <w:t xml:space="preserve"> a kliensek elégedettségének </w:t>
      </w:r>
      <w:r w:rsidR="0040319A">
        <w:t xml:space="preserve">az </w:t>
      </w:r>
      <w:r w:rsidR="004C36E6">
        <w:t>elérésére.</w:t>
      </w:r>
      <w:r w:rsidR="00B5258E">
        <w:t xml:space="preserve"> </w:t>
      </w:r>
      <w:r w:rsidR="00357834">
        <w:t xml:space="preserve">Függetlenül attól, hogy a minőség </w:t>
      </w:r>
      <w:r w:rsidR="007F3512">
        <w:t>mely</w:t>
      </w:r>
      <w:r w:rsidR="0040319A">
        <w:t xml:space="preserve"> jellemzők mentén kerül meghatározásra, a mértékét mindig az elvárások és a tényleges</w:t>
      </w:r>
      <w:r w:rsidR="008B1CAC">
        <w:t>en megtapasztalhatók közötti különbségek adják</w:t>
      </w:r>
      <w:r w:rsidR="002C516C">
        <w:t>, vagyis az, hogy</w:t>
      </w:r>
      <w:r w:rsidR="00A84F62">
        <w:t xml:space="preserve"> az elvárások</w:t>
      </w:r>
      <w:r w:rsidR="002C516C">
        <w:t xml:space="preserve"> milyen mértékben teljesülnek</w:t>
      </w:r>
      <w:r w:rsidR="0040319A">
        <w:t>.</w:t>
      </w:r>
      <w:r w:rsidR="002C516C">
        <w:t xml:space="preserve"> </w:t>
      </w:r>
      <w:r w:rsidR="00CB1718">
        <w:t xml:space="preserve">Ez </w:t>
      </w:r>
      <w:r w:rsidR="00C47B54">
        <w:t>valójában</w:t>
      </w:r>
      <w:r w:rsidR="00CB1718">
        <w:t xml:space="preserve"> azt jelenti, hogy a </w:t>
      </w:r>
      <w:r w:rsidR="00CB1718" w:rsidRPr="00CB1718">
        <w:t>minőség egy ellenőrizhető és a megfelelő beavatkozások árán egy biztosítható tulajdonság.</w:t>
      </w:r>
    </w:p>
    <w:p w14:paraId="6DE0C628" w14:textId="05B2E5F8" w:rsidR="00CB1718" w:rsidRDefault="00B5258E" w:rsidP="0040319A">
      <w:pPr>
        <w:ind w:firstLine="432"/>
      </w:pPr>
      <w:r>
        <w:t xml:space="preserve">A minőség ellenőrzésének legáltalánosabb módja az elvárásoknak való megfelelőség tesztelése. A tesztelés </w:t>
      </w:r>
      <w:r w:rsidR="009869F8">
        <w:t>általában különböző szinteken valósul meg, ahol a legalsó szint jellemzően az alkotóelemek különálló tesztelés</w:t>
      </w:r>
      <w:r w:rsidR="00891A7C">
        <w:t>ét jelenti</w:t>
      </w:r>
      <w:r w:rsidR="009869F8">
        <w:t xml:space="preserve">, míg az egyre magasabb szintek </w:t>
      </w:r>
      <w:r w:rsidR="00807492">
        <w:t xml:space="preserve">az alkotóelemek </w:t>
      </w:r>
      <w:r w:rsidR="00891A7C">
        <w:t>egyre nagyobb csoportjainak az egymásra gyakorolt kölcsönhatásait tesztelik.</w:t>
      </w:r>
    </w:p>
    <w:p w14:paraId="2FBE100C" w14:textId="297A7BD2" w:rsidR="00CB1718" w:rsidRDefault="00CB1718" w:rsidP="0040319A">
      <w:pPr>
        <w:ind w:firstLine="432"/>
      </w:pPr>
    </w:p>
    <w:p w14:paraId="084E9724" w14:textId="11B69FCB" w:rsidR="009B5300" w:rsidRDefault="00662DAD" w:rsidP="009B5300">
      <w:pPr>
        <w:pStyle w:val="Heading1"/>
      </w:pPr>
      <w:bookmarkStart w:id="2" w:name="_Toc67358174"/>
      <w:r>
        <w:lastRenderedPageBreak/>
        <w:t>Felhasznált hardverek és szoftverek</w:t>
      </w:r>
      <w:bookmarkEnd w:id="2"/>
    </w:p>
    <w:p w14:paraId="288125FB" w14:textId="2661ABBB" w:rsidR="009B5300" w:rsidRDefault="009B5300" w:rsidP="009B5300">
      <w:pPr>
        <w:pStyle w:val="Heading2"/>
      </w:pPr>
      <w:bookmarkStart w:id="3" w:name="_Toc67358175"/>
      <w:r>
        <w:t>Az ipari folyamat emulálásának eszközei</w:t>
      </w:r>
      <w:bookmarkEnd w:id="3"/>
    </w:p>
    <w:p w14:paraId="4D32F72C" w14:textId="77777777" w:rsidR="00662DAD" w:rsidRDefault="00662DAD" w:rsidP="009B5300">
      <w:pPr>
        <w:pStyle w:val="Heading3"/>
      </w:pPr>
      <w:bookmarkStart w:id="4" w:name="_Toc67358176"/>
      <w:r>
        <w:t xml:space="preserve">A </w:t>
      </w:r>
      <w:r w:rsidRPr="00584F2F">
        <w:t>Lucas-Nülle I/O interfész</w:t>
      </w:r>
      <w:bookmarkEnd w:id="4"/>
    </w:p>
    <w:p w14:paraId="1363E443" w14:textId="3741288E" w:rsidR="009B5300" w:rsidRDefault="00584F2F" w:rsidP="009B5300">
      <w:pPr>
        <w:pStyle w:val="Heading3"/>
      </w:pPr>
      <w:bookmarkStart w:id="5" w:name="_Toc67358177"/>
      <w:r>
        <w:t xml:space="preserve">A </w:t>
      </w:r>
      <w:r w:rsidRPr="00584F2F">
        <w:t>WinFACT 7 BORIS szimulációs szoftver</w:t>
      </w:r>
      <w:bookmarkEnd w:id="5"/>
    </w:p>
    <w:p w14:paraId="23201EB5" w14:textId="0BA1CFCB" w:rsidR="00584F2F" w:rsidRPr="00584F2F" w:rsidRDefault="00584F2F" w:rsidP="00662DAD">
      <w:pPr>
        <w:pStyle w:val="Heading3"/>
      </w:pPr>
      <w:bookmarkStart w:id="6" w:name="_Toc67358178"/>
      <w:r>
        <w:t xml:space="preserve">A </w:t>
      </w:r>
      <w:r w:rsidRPr="00584F2F">
        <w:t>Flexible Animation Builder</w:t>
      </w:r>
      <w:r>
        <w:t xml:space="preserve"> beépülőmodul</w:t>
      </w:r>
      <w:bookmarkEnd w:id="6"/>
    </w:p>
    <w:p w14:paraId="0ABA3F94" w14:textId="44DA872F" w:rsidR="00584F2F" w:rsidRPr="00584F2F" w:rsidRDefault="00584F2F" w:rsidP="00584F2F">
      <w:pPr>
        <w:pStyle w:val="Heading2"/>
      </w:pPr>
      <w:bookmarkStart w:id="7" w:name="_Toc67358179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7"/>
    </w:p>
    <w:p w14:paraId="7330A757" w14:textId="77777777" w:rsidR="00662DAD" w:rsidRDefault="00662DAD" w:rsidP="00662DAD">
      <w:pPr>
        <w:pStyle w:val="Heading3"/>
      </w:pPr>
      <w:bookmarkStart w:id="8" w:name="_Toc67358180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8"/>
    </w:p>
    <w:p w14:paraId="460B52E0" w14:textId="2C90AAD8" w:rsidR="00584F2F" w:rsidRDefault="009721BD" w:rsidP="00584F2F">
      <w:pPr>
        <w:pStyle w:val="Heading3"/>
      </w:pPr>
      <w:bookmarkStart w:id="9" w:name="_Toc67358181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9"/>
    </w:p>
    <w:p w14:paraId="44F6EC39" w14:textId="52BFA382" w:rsidR="00662DAD" w:rsidRDefault="00662DAD" w:rsidP="00662DAD">
      <w:pPr>
        <w:pStyle w:val="Heading2"/>
      </w:pPr>
      <w:bookmarkStart w:id="10" w:name="_Toc67358182"/>
      <w:r>
        <w:t xml:space="preserve">A </w:t>
      </w:r>
      <w:r w:rsidRPr="00662DAD">
        <w:t>technológia-visszafejtés</w:t>
      </w:r>
      <w:r>
        <w:t xml:space="preserve"> eszközei</w:t>
      </w:r>
      <w:bookmarkEnd w:id="10"/>
    </w:p>
    <w:p w14:paraId="1CF09536" w14:textId="1E14C0B7" w:rsidR="00662DAD" w:rsidRDefault="00662DAD" w:rsidP="00662DAD">
      <w:pPr>
        <w:pStyle w:val="Heading3"/>
      </w:pPr>
      <w:bookmarkStart w:id="11" w:name="_Toc67358183"/>
      <w:r>
        <w:t xml:space="preserve">Az </w:t>
      </w:r>
      <w:r w:rsidRPr="00662DAD">
        <w:t>Eltima Serial Port Monitor segédprogram</w:t>
      </w:r>
      <w:bookmarkEnd w:id="11"/>
    </w:p>
    <w:p w14:paraId="1D31DE03" w14:textId="3663F84E" w:rsidR="00662DAD" w:rsidRDefault="00662DAD" w:rsidP="00662DAD">
      <w:pPr>
        <w:pStyle w:val="Heading3"/>
      </w:pPr>
      <w:bookmarkStart w:id="12" w:name="_Toc67358184"/>
      <w:r>
        <w:t>A</w:t>
      </w:r>
      <w:r w:rsidRPr="00662DAD">
        <w:t xml:space="preserve"> MikroElektronika EasyPIC v7 fejlesztőlap</w:t>
      </w:r>
      <w:bookmarkEnd w:id="12"/>
    </w:p>
    <w:p w14:paraId="3439A446" w14:textId="3EEB3F05" w:rsidR="00662DAD" w:rsidRDefault="00662DAD" w:rsidP="00662DAD">
      <w:pPr>
        <w:pStyle w:val="Heading3"/>
      </w:pPr>
      <w:bookmarkStart w:id="13" w:name="_Toc67358185"/>
      <w:r>
        <w:t xml:space="preserve">A </w:t>
      </w:r>
      <w:r w:rsidRPr="00662DAD">
        <w:t>mikroC PRO for PIC</w:t>
      </w:r>
      <w:r>
        <w:t xml:space="preserve"> </w:t>
      </w:r>
      <w:r w:rsidRPr="00662DAD">
        <w:t>fejlesztőkörnyezet</w:t>
      </w:r>
      <w:bookmarkEnd w:id="13"/>
    </w:p>
    <w:p w14:paraId="61DD8558" w14:textId="6EACD7CC" w:rsidR="0018107A" w:rsidRDefault="0018107A" w:rsidP="0018107A">
      <w:pPr>
        <w:pStyle w:val="Heading2"/>
      </w:pPr>
      <w:bookmarkStart w:id="14" w:name="_Toc67358186"/>
      <w:r>
        <w:t>Az alternatív emuláció megvalósításának eszközei</w:t>
      </w:r>
      <w:bookmarkEnd w:id="14"/>
    </w:p>
    <w:p w14:paraId="77DFAF8E" w14:textId="0355BB42" w:rsidR="0018107A" w:rsidRDefault="0018107A" w:rsidP="0018107A">
      <w:pPr>
        <w:pStyle w:val="Heading3"/>
      </w:pPr>
      <w:bookmarkStart w:id="15" w:name="_Toc67358187"/>
      <w:r>
        <w:t xml:space="preserve">A </w:t>
      </w:r>
      <w:r w:rsidRPr="0018107A">
        <w:t>Qt Creator fejlesztőkörnyezet</w:t>
      </w:r>
      <w:bookmarkEnd w:id="15"/>
    </w:p>
    <w:p w14:paraId="0AFD858F" w14:textId="0C0507CF" w:rsidR="0018107A" w:rsidRDefault="0018107A" w:rsidP="0018107A">
      <w:pPr>
        <w:pStyle w:val="Heading3"/>
      </w:pPr>
      <w:bookmarkStart w:id="16" w:name="_Toc67358188"/>
      <w:r>
        <w:t xml:space="preserve">Az </w:t>
      </w:r>
      <w:r w:rsidRPr="0018107A">
        <w:t>Altium Designer elektronikai tervező szoftver</w:t>
      </w:r>
      <w:bookmarkEnd w:id="16"/>
    </w:p>
    <w:p w14:paraId="38094446" w14:textId="3C46BAFB" w:rsidR="0018107A" w:rsidRPr="0018107A" w:rsidRDefault="0018107A" w:rsidP="0018107A">
      <w:pPr>
        <w:pStyle w:val="Heading3"/>
      </w:pPr>
      <w:bookmarkStart w:id="17" w:name="_Toc67358189"/>
      <w:r>
        <w:t xml:space="preserve">Az </w:t>
      </w:r>
      <w:r w:rsidRPr="0018107A">
        <w:t>IAR Embedded Workbench for Arm</w:t>
      </w:r>
      <w:r>
        <w:t xml:space="preserve"> </w:t>
      </w:r>
      <w:r w:rsidRPr="0018107A">
        <w:t>fejlesztőkörnyezet</w:t>
      </w:r>
      <w:bookmarkEnd w:id="17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18" w:name="_Toc67358190"/>
      <w:r w:rsidRPr="00B370BF">
        <w:lastRenderedPageBreak/>
        <w:t>Az emulálni kívánt ipari folyamat</w:t>
      </w:r>
      <w:bookmarkEnd w:id="18"/>
    </w:p>
    <w:p w14:paraId="3C3D0D32" w14:textId="22B01101" w:rsidR="00B370BF" w:rsidRDefault="008C6B50" w:rsidP="008C6B50">
      <w:pPr>
        <w:pStyle w:val="Heading1"/>
      </w:pPr>
      <w:bookmarkStart w:id="19" w:name="_Toc67358191"/>
      <w:r w:rsidRPr="008C6B50">
        <w:lastRenderedPageBreak/>
        <w:t>Interaktív vizualizáció</w:t>
      </w:r>
      <w:r>
        <w:t xml:space="preserve"> készítése a BORIS eszköztárával</w:t>
      </w:r>
      <w:bookmarkEnd w:id="19"/>
    </w:p>
    <w:p w14:paraId="57892B1A" w14:textId="77777777" w:rsidR="00BE20CC" w:rsidRPr="00BE20CC" w:rsidRDefault="00BE20CC" w:rsidP="00BE20CC"/>
    <w:p w14:paraId="05EC2C72" w14:textId="4B4E2B40" w:rsidR="008C6B50" w:rsidRDefault="0002492F" w:rsidP="00BE20CC">
      <w:pPr>
        <w:pStyle w:val="Heading1"/>
      </w:pPr>
      <w:bookmarkStart w:id="20" w:name="_Toc67358192"/>
      <w:r>
        <w:lastRenderedPageBreak/>
        <w:t>Az ipari folyamat</w:t>
      </w:r>
      <w:r w:rsidR="00BE20CC" w:rsidRPr="00BE20CC">
        <w:t xml:space="preserve"> emulációja és irányítása</w:t>
      </w:r>
      <w:bookmarkEnd w:id="20"/>
    </w:p>
    <w:p w14:paraId="4E8C7EEF" w14:textId="77777777" w:rsidR="00BE20CC" w:rsidRDefault="00BE20CC" w:rsidP="00BE20CC">
      <w:pPr>
        <w:pStyle w:val="Heading2"/>
      </w:pPr>
      <w:bookmarkStart w:id="21" w:name="_Toc67358193"/>
      <w:r>
        <w:t>Az emuláció megvalósításának bemutatása</w:t>
      </w:r>
      <w:bookmarkEnd w:id="21"/>
    </w:p>
    <w:p w14:paraId="1C608497" w14:textId="77777777" w:rsidR="00BE20CC" w:rsidRDefault="00BE20CC" w:rsidP="00BE20CC">
      <w:pPr>
        <w:pStyle w:val="Heading3"/>
      </w:pPr>
      <w:bookmarkStart w:id="22" w:name="_Toc67358194"/>
      <w:r>
        <w:t>A robotok és a futószalagok vizualizációja FAB segítségével</w:t>
      </w:r>
      <w:bookmarkEnd w:id="22"/>
    </w:p>
    <w:p w14:paraId="5F5D845B" w14:textId="77777777" w:rsidR="00BE20CC" w:rsidRDefault="00BE20CC" w:rsidP="00BE20CC">
      <w:pPr>
        <w:pStyle w:val="Heading3"/>
      </w:pPr>
      <w:bookmarkStart w:id="23" w:name="_Toc67358195"/>
      <w:r>
        <w:t>A robotok mozgatása</w:t>
      </w:r>
      <w:bookmarkEnd w:id="23"/>
    </w:p>
    <w:p w14:paraId="26D0C829" w14:textId="77777777" w:rsidR="00BE20CC" w:rsidRDefault="00BE20CC" w:rsidP="00BE20CC">
      <w:pPr>
        <w:pStyle w:val="Heading3"/>
      </w:pPr>
      <w:bookmarkStart w:id="24" w:name="_Toc67358196"/>
      <w:r>
        <w:t>A karosszériák mozgatása</w:t>
      </w:r>
      <w:bookmarkEnd w:id="24"/>
    </w:p>
    <w:p w14:paraId="0500D9C4" w14:textId="329B90A1" w:rsidR="00BE20CC" w:rsidRDefault="00BE20CC" w:rsidP="00BE20CC">
      <w:pPr>
        <w:pStyle w:val="Heading3"/>
      </w:pPr>
      <w:bookmarkStart w:id="25" w:name="_Toc67358197"/>
      <w:r>
        <w:t>A cellák ellenőrzőlogikái</w:t>
      </w:r>
      <w:bookmarkEnd w:id="25"/>
    </w:p>
    <w:p w14:paraId="1508521F" w14:textId="7747063F" w:rsidR="00BE20CC" w:rsidRDefault="00854F87" w:rsidP="00854F87">
      <w:pPr>
        <w:pStyle w:val="Heading2"/>
      </w:pPr>
      <w:bookmarkStart w:id="26" w:name="_Toc67358198"/>
      <w:r w:rsidRPr="00854F87">
        <w:t>Az irányítás megvalósításának bemutatása</w:t>
      </w:r>
      <w:bookmarkEnd w:id="26"/>
    </w:p>
    <w:p w14:paraId="7AC7896E" w14:textId="12388FD2" w:rsidR="00854F87" w:rsidRDefault="00854F87" w:rsidP="00854F87">
      <w:pPr>
        <w:pStyle w:val="Heading1"/>
      </w:pPr>
      <w:bookmarkStart w:id="27" w:name="_Toc67358199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27"/>
    </w:p>
    <w:p w14:paraId="02980EA5" w14:textId="2A3FE74F" w:rsidR="00854F87" w:rsidRDefault="00432118" w:rsidP="00432118">
      <w:pPr>
        <w:pStyle w:val="Heading1"/>
      </w:pPr>
      <w:bookmarkStart w:id="28" w:name="_Toc67358200"/>
      <w:r>
        <w:lastRenderedPageBreak/>
        <w:t>Az ipari folyamat emulálásának alternatív megoldása</w:t>
      </w:r>
      <w:bookmarkEnd w:id="28"/>
    </w:p>
    <w:p w14:paraId="7099923F" w14:textId="1FA31D89" w:rsidR="006F4D7E" w:rsidRDefault="006F4D7E" w:rsidP="006F4D7E">
      <w:pPr>
        <w:pStyle w:val="Heading2"/>
      </w:pPr>
      <w:bookmarkStart w:id="29" w:name="_Toc67358201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29"/>
    </w:p>
    <w:p w14:paraId="4FB0DC12" w14:textId="5C863C15" w:rsidR="00FD24C4" w:rsidRDefault="00FD24C4" w:rsidP="00FD24C4">
      <w:pPr>
        <w:pStyle w:val="Heading3"/>
      </w:pPr>
      <w:bookmarkStart w:id="30" w:name="_Toc67358202"/>
      <w:r w:rsidRPr="00FD24C4">
        <w:t>BORIS és az I/O interfész közötti kommunikáció</w:t>
      </w:r>
      <w:r>
        <w:t xml:space="preserve"> lehallgatása</w:t>
      </w:r>
      <w:bookmarkEnd w:id="30"/>
    </w:p>
    <w:p w14:paraId="24BBE70B" w14:textId="684D5F88" w:rsidR="00FD24C4" w:rsidRDefault="00FD24C4" w:rsidP="00FD24C4">
      <w:pPr>
        <w:pStyle w:val="Heading3"/>
      </w:pPr>
      <w:bookmarkStart w:id="31" w:name="_Toc67358203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1"/>
    </w:p>
    <w:p w14:paraId="0F82CB2C" w14:textId="6B8B8EBB" w:rsidR="00FD24C4" w:rsidRDefault="00FD24C4" w:rsidP="00FD24C4">
      <w:pPr>
        <w:pStyle w:val="Heading3"/>
      </w:pPr>
      <w:bookmarkStart w:id="32" w:name="_Toc67358204"/>
      <w:r w:rsidRPr="00FD24C4">
        <w:t>Az I/O interfész</w:t>
      </w:r>
      <w:r>
        <w:t xml:space="preserve"> működtetése a BORIS használata nélkül</w:t>
      </w:r>
      <w:bookmarkEnd w:id="32"/>
    </w:p>
    <w:p w14:paraId="63EF831C" w14:textId="7C501CA2" w:rsidR="00015685" w:rsidRDefault="007C0F18" w:rsidP="00015685">
      <w:pPr>
        <w:pStyle w:val="Heading2"/>
      </w:pPr>
      <w:bookmarkStart w:id="33" w:name="_Toc67358205"/>
      <w:r>
        <w:t>Az emuláció megvalósítása alternatív eszközökkel</w:t>
      </w:r>
      <w:bookmarkEnd w:id="33"/>
    </w:p>
    <w:p w14:paraId="28676B7D" w14:textId="6DCD66EA" w:rsidR="00BB18A4" w:rsidRDefault="0036043C" w:rsidP="00BB18A4">
      <w:pPr>
        <w:pStyle w:val="Heading3"/>
      </w:pPr>
      <w:bookmarkStart w:id="34" w:name="_Toc67358206"/>
      <w:r>
        <w:t>A karosszériák mozgatása</w:t>
      </w:r>
      <w:bookmarkEnd w:id="34"/>
    </w:p>
    <w:p w14:paraId="7BF1FFA9" w14:textId="1A2DE69C" w:rsidR="0036043C" w:rsidRDefault="0036043C" w:rsidP="0036043C">
      <w:pPr>
        <w:pStyle w:val="Heading3"/>
      </w:pPr>
      <w:bookmarkStart w:id="35" w:name="_Toc67358207"/>
      <w:r>
        <w:t>A futószalagok megvalósítása és működtetése</w:t>
      </w:r>
      <w:bookmarkEnd w:id="35"/>
    </w:p>
    <w:p w14:paraId="577DB018" w14:textId="68D04D2F" w:rsidR="0036043C" w:rsidRDefault="0036043C" w:rsidP="0036043C">
      <w:pPr>
        <w:pStyle w:val="Heading3"/>
      </w:pPr>
      <w:bookmarkStart w:id="36" w:name="_Toc67358208"/>
      <w:r>
        <w:t>A daru megvalósítása és működtetése</w:t>
      </w:r>
      <w:bookmarkEnd w:id="36"/>
    </w:p>
    <w:p w14:paraId="17FC3927" w14:textId="6DF49CAD" w:rsidR="0036043C" w:rsidRDefault="0036043C" w:rsidP="0036043C">
      <w:pPr>
        <w:pStyle w:val="Heading3"/>
      </w:pPr>
      <w:bookmarkStart w:id="37" w:name="_Toc67358209"/>
      <w:r>
        <w:t>A robotok megvalósítása és működtetése</w:t>
      </w:r>
      <w:bookmarkEnd w:id="37"/>
    </w:p>
    <w:p w14:paraId="5C2B86EA" w14:textId="3F641177" w:rsidR="0036043C" w:rsidRDefault="0036043C" w:rsidP="0036043C">
      <w:pPr>
        <w:pStyle w:val="Heading1"/>
      </w:pPr>
      <w:bookmarkStart w:id="38" w:name="_Toc67358210"/>
      <w:r w:rsidRPr="0036043C">
        <w:lastRenderedPageBreak/>
        <w:t>Az I/O interfészt helyettesítő elektronika</w:t>
      </w:r>
      <w:bookmarkEnd w:id="38"/>
    </w:p>
    <w:p w14:paraId="7CFEE2BC" w14:textId="0E2AC9DE" w:rsidR="0036043C" w:rsidRDefault="0036043C" w:rsidP="0036043C">
      <w:pPr>
        <w:pStyle w:val="Heading1"/>
      </w:pPr>
      <w:bookmarkStart w:id="39" w:name="_Toc67358211"/>
      <w:r w:rsidRPr="0036043C">
        <w:lastRenderedPageBreak/>
        <w:t>Konklúzió</w:t>
      </w:r>
      <w:bookmarkEnd w:id="39"/>
    </w:p>
    <w:bookmarkStart w:id="40" w:name="_Toc67358212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EndPr/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0"/>
        </w:p>
        <w:sdt>
          <w:sdtPr>
            <w:id w:val="111145805"/>
            <w:bibliography/>
          </w:sdtPr>
          <w:sdtEndPr/>
          <w:sdtContent>
            <w:p w14:paraId="7FBB930C" w14:textId="26FDC6B9" w:rsidR="0099412A" w:rsidRDefault="009941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1" w:name="_Toc67358213"/>
      <w:r w:rsidRPr="0099412A">
        <w:lastRenderedPageBreak/>
        <w:t>Nyilatkozat</w:t>
      </w:r>
      <w:bookmarkEnd w:id="41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2F331" w14:textId="77777777" w:rsidR="00624D79" w:rsidRDefault="00624D79" w:rsidP="008F605F">
      <w:pPr>
        <w:spacing w:line="240" w:lineRule="auto"/>
      </w:pPr>
      <w:r>
        <w:separator/>
      </w:r>
    </w:p>
  </w:endnote>
  <w:endnote w:type="continuationSeparator" w:id="0">
    <w:p w14:paraId="4C5644A3" w14:textId="77777777" w:rsidR="00624D79" w:rsidRDefault="00624D79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EndPr/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9796B" w14:textId="77777777" w:rsidR="00624D79" w:rsidRDefault="00624D79" w:rsidP="008F605F">
      <w:pPr>
        <w:spacing w:line="240" w:lineRule="auto"/>
      </w:pPr>
      <w:r>
        <w:separator/>
      </w:r>
    </w:p>
  </w:footnote>
  <w:footnote w:type="continuationSeparator" w:id="0">
    <w:p w14:paraId="2728A7ED" w14:textId="77777777" w:rsidR="00624D79" w:rsidRDefault="00624D79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317A6C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2492F"/>
    <w:rsid w:val="00105500"/>
    <w:rsid w:val="00122D19"/>
    <w:rsid w:val="0013728D"/>
    <w:rsid w:val="00154195"/>
    <w:rsid w:val="00156B98"/>
    <w:rsid w:val="00166054"/>
    <w:rsid w:val="0018107A"/>
    <w:rsid w:val="001B7BBA"/>
    <w:rsid w:val="001F0C9C"/>
    <w:rsid w:val="001F10E0"/>
    <w:rsid w:val="00240311"/>
    <w:rsid w:val="00272D33"/>
    <w:rsid w:val="002B13EE"/>
    <w:rsid w:val="002C0FED"/>
    <w:rsid w:val="002C516C"/>
    <w:rsid w:val="002D762B"/>
    <w:rsid w:val="003051B4"/>
    <w:rsid w:val="00332554"/>
    <w:rsid w:val="003349EA"/>
    <w:rsid w:val="00357834"/>
    <w:rsid w:val="0036043C"/>
    <w:rsid w:val="00366143"/>
    <w:rsid w:val="003A2968"/>
    <w:rsid w:val="003F4DE2"/>
    <w:rsid w:val="003F6B79"/>
    <w:rsid w:val="0040319A"/>
    <w:rsid w:val="004033A6"/>
    <w:rsid w:val="00410F4A"/>
    <w:rsid w:val="00432118"/>
    <w:rsid w:val="004A1094"/>
    <w:rsid w:val="004C36E6"/>
    <w:rsid w:val="00584F2F"/>
    <w:rsid w:val="00586839"/>
    <w:rsid w:val="005A1EF3"/>
    <w:rsid w:val="00600D66"/>
    <w:rsid w:val="00624D79"/>
    <w:rsid w:val="006345F4"/>
    <w:rsid w:val="006441C3"/>
    <w:rsid w:val="00662DAD"/>
    <w:rsid w:val="006A6103"/>
    <w:rsid w:val="006B35EA"/>
    <w:rsid w:val="006F4D7E"/>
    <w:rsid w:val="00702377"/>
    <w:rsid w:val="007405C7"/>
    <w:rsid w:val="00776ACC"/>
    <w:rsid w:val="007A5057"/>
    <w:rsid w:val="007B146D"/>
    <w:rsid w:val="007C0F18"/>
    <w:rsid w:val="007F15FA"/>
    <w:rsid w:val="007F3512"/>
    <w:rsid w:val="00807492"/>
    <w:rsid w:val="00854F87"/>
    <w:rsid w:val="00891A7C"/>
    <w:rsid w:val="008B1CAC"/>
    <w:rsid w:val="008B55C8"/>
    <w:rsid w:val="008C6B50"/>
    <w:rsid w:val="008E479C"/>
    <w:rsid w:val="008F3319"/>
    <w:rsid w:val="008F605F"/>
    <w:rsid w:val="009721BD"/>
    <w:rsid w:val="00985ACB"/>
    <w:rsid w:val="009869F8"/>
    <w:rsid w:val="0099412A"/>
    <w:rsid w:val="009B5300"/>
    <w:rsid w:val="009D40AD"/>
    <w:rsid w:val="009E616C"/>
    <w:rsid w:val="00A11A1A"/>
    <w:rsid w:val="00A76CFD"/>
    <w:rsid w:val="00A822B3"/>
    <w:rsid w:val="00A84F62"/>
    <w:rsid w:val="00A922B4"/>
    <w:rsid w:val="00AD7DEE"/>
    <w:rsid w:val="00B005BC"/>
    <w:rsid w:val="00B30046"/>
    <w:rsid w:val="00B370BF"/>
    <w:rsid w:val="00B5258E"/>
    <w:rsid w:val="00B64E5F"/>
    <w:rsid w:val="00BA2CC3"/>
    <w:rsid w:val="00BB18A4"/>
    <w:rsid w:val="00BB77E7"/>
    <w:rsid w:val="00BC051A"/>
    <w:rsid w:val="00BC62FE"/>
    <w:rsid w:val="00BC7ECC"/>
    <w:rsid w:val="00BE1A19"/>
    <w:rsid w:val="00BE20CC"/>
    <w:rsid w:val="00BF59F0"/>
    <w:rsid w:val="00C47B54"/>
    <w:rsid w:val="00CB1718"/>
    <w:rsid w:val="00D0404A"/>
    <w:rsid w:val="00D919A3"/>
    <w:rsid w:val="00DB7EAA"/>
    <w:rsid w:val="00DE07FB"/>
    <w:rsid w:val="00DF6DE6"/>
    <w:rsid w:val="00E06D1C"/>
    <w:rsid w:val="00E533B6"/>
    <w:rsid w:val="00E66D83"/>
    <w:rsid w:val="00E77E14"/>
    <w:rsid w:val="00EC5F2E"/>
    <w:rsid w:val="00F053C6"/>
    <w:rsid w:val="00F562CB"/>
    <w:rsid w:val="00F61271"/>
    <w:rsid w:val="00FD24C4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90607A-09B1-4B17-9C8D-331017F9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16</Pages>
  <Words>1398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64</cp:revision>
  <dcterms:created xsi:type="dcterms:W3CDTF">2021-03-21T03:39:00Z</dcterms:created>
  <dcterms:modified xsi:type="dcterms:W3CDTF">2021-03-24T02:24:00Z</dcterms:modified>
</cp:coreProperties>
</file>