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63F1" w14:textId="218EA943" w:rsidR="00DA050E" w:rsidRDefault="00C806A7">
      <w:r>
        <w:rPr>
          <w:noProof/>
        </w:rPr>
        <w:drawing>
          <wp:inline distT="0" distB="0" distL="0" distR="0" wp14:anchorId="1C218C57" wp14:editId="73B93AA8">
            <wp:extent cx="5981700" cy="3343275"/>
            <wp:effectExtent l="0" t="0" r="0" b="9525"/>
            <wp:docPr id="782254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E5C3E" wp14:editId="139465E9">
            <wp:extent cx="5934075" cy="3343275"/>
            <wp:effectExtent l="0" t="0" r="9525" b="9525"/>
            <wp:docPr id="54501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501AB1" wp14:editId="22CFA908">
            <wp:extent cx="5924550" cy="3343275"/>
            <wp:effectExtent l="0" t="0" r="0" b="9525"/>
            <wp:docPr id="2005665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8DE94F" wp14:editId="5C577927">
            <wp:extent cx="5924550" cy="3352800"/>
            <wp:effectExtent l="0" t="0" r="0" b="0"/>
            <wp:docPr id="1188840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5014F" w14:textId="75C781A4" w:rsidR="00C806A7" w:rsidRDefault="00C806A7">
      <w:r w:rsidRPr="00C806A7">
        <w:t>The debugging process was used to step through the program and observe how values change during execution. A breakpoint was set before the function call, and the Step Into feature was used to examine the function line by line. This allowed for a better understanding of how the program processes data and returns results.</w:t>
      </w:r>
    </w:p>
    <w:sectPr w:rsidR="00C80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A7"/>
    <w:rsid w:val="000D7046"/>
    <w:rsid w:val="002065E7"/>
    <w:rsid w:val="008F4DBF"/>
    <w:rsid w:val="00C62F0F"/>
    <w:rsid w:val="00C806A7"/>
    <w:rsid w:val="00DA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9226"/>
  <w15:chartTrackingRefBased/>
  <w15:docId w15:val="{312BEF01-D39C-46CD-A5F1-CF6CD4B50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Choquette</dc:creator>
  <cp:keywords/>
  <dc:description/>
  <cp:lastModifiedBy>Brent Choquette</cp:lastModifiedBy>
  <cp:revision>1</cp:revision>
  <dcterms:created xsi:type="dcterms:W3CDTF">2026-03-28T18:29:00Z</dcterms:created>
  <dcterms:modified xsi:type="dcterms:W3CDTF">2026-03-28T18:34:00Z</dcterms:modified>
</cp:coreProperties>
</file>