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6609D5" w:rsidRDefault="00711BC5">
      <w:pPr>
        <w:spacing w:before="0" w:after="27" w:line="259" w:lineRule="auto"/>
        <w:ind w:left="5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0839" cy="38800"/>
                <wp:effectExtent l="0" t="0" r="0" b="0"/>
                <wp:docPr id="78977" name="Group 78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839" cy="38800"/>
                          <a:chOff x="0" y="0"/>
                          <a:chExt cx="6040839" cy="38800"/>
                        </a:xfrm>
                      </wpg:grpSpPr>
                      <wps:wsp>
                        <wps:cNvPr id="78976" name="Shape 78976"/>
                        <wps:cNvSpPr/>
                        <wps:spPr>
                          <a:xfrm>
                            <a:off x="0" y="0"/>
                            <a:ext cx="6040839" cy="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839" h="38800">
                                <a:moveTo>
                                  <a:pt x="0" y="19400"/>
                                </a:moveTo>
                                <a:lnTo>
                                  <a:pt x="6040839" y="19400"/>
                                </a:lnTo>
                              </a:path>
                            </a:pathLst>
                          </a:custGeom>
                          <a:ln w="388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77" style="width:475.657pt;height:3.0551pt;mso-position-horizontal-relative:char;mso-position-vertical-relative:line" coordsize="60408,388">
                <v:shape id="Shape 78976" style="position:absolute;width:60408;height:388;left:0;top:0;" coordsize="6040839,38800" path="m0,19400l6040839,19400">
                  <v:stroke weight="3.05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609D5" w:rsidRDefault="00711BC5">
      <w:pPr>
        <w:spacing w:before="0" w:after="7" w:line="221" w:lineRule="auto"/>
        <w:ind w:left="942" w:right="1380" w:firstLine="2231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МИНОБРНАУКИ РОССИИ федеральное государственное бюджетное образовательное учреждение высшего образования</w:t>
      </w:r>
    </w:p>
    <w:p w:rsidR="006609D5" w:rsidRDefault="00711BC5">
      <w:pPr>
        <w:spacing w:before="0" w:after="1" w:line="257" w:lineRule="auto"/>
        <w:ind w:left="570" w:right="1008" w:hanging="10"/>
        <w:jc w:val="center"/>
      </w:pPr>
      <w:r>
        <w:rPr>
          <w:sz w:val="26"/>
        </w:rPr>
        <w:t>«Московский государственный технологический университет «СТАНКИН» (ФГБОУ ВО «МГТУ «СТАНКИН»)</w:t>
      </w:r>
    </w:p>
    <w:p w:rsidR="006609D5" w:rsidRDefault="00711BC5">
      <w:pPr>
        <w:spacing w:before="0" w:after="785" w:line="259" w:lineRule="auto"/>
        <w:ind w:left="-1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7307" cy="38800"/>
                <wp:effectExtent l="0" t="0" r="0" b="0"/>
                <wp:docPr id="78979" name="Group 78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307" cy="38800"/>
                          <a:chOff x="0" y="0"/>
                          <a:chExt cx="6047307" cy="38800"/>
                        </a:xfrm>
                      </wpg:grpSpPr>
                      <wps:wsp>
                        <wps:cNvPr id="78978" name="Shape 78978"/>
                        <wps:cNvSpPr/>
                        <wps:spPr>
                          <a:xfrm>
                            <a:off x="0" y="0"/>
                            <a:ext cx="6047307" cy="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307" h="38800">
                                <a:moveTo>
                                  <a:pt x="0" y="19400"/>
                                </a:moveTo>
                                <a:lnTo>
                                  <a:pt x="6047307" y="19400"/>
                                </a:lnTo>
                              </a:path>
                            </a:pathLst>
                          </a:custGeom>
                          <a:ln w="388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79" style="width:476.166pt;height:3.0551pt;mso-position-horizontal-relative:char;mso-position-vertical-relative:line" coordsize="60473,388">
                <v:shape id="Shape 78978" style="position:absolute;width:60473;height:388;left:0;top:0;" coordsize="6047307,38800" path="m0,19400l6047307,19400">
                  <v:stroke weight="3.05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609D5" w:rsidRDefault="00711BC5">
      <w:pPr>
        <w:spacing w:before="0" w:after="411" w:line="221" w:lineRule="auto"/>
        <w:ind w:left="1080" w:right="255" w:hanging="94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77613</wp:posOffset>
                </wp:positionH>
                <wp:positionV relativeFrom="paragraph">
                  <wp:posOffset>-320355</wp:posOffset>
                </wp:positionV>
                <wp:extent cx="1536081" cy="863295"/>
                <wp:effectExtent l="0" t="0" r="0" b="0"/>
                <wp:wrapSquare wrapText="bothSides"/>
                <wp:docPr id="71171" name="Group 7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81" cy="863295"/>
                          <a:chOff x="0" y="0"/>
                          <a:chExt cx="1536081" cy="863295"/>
                        </a:xfrm>
                      </wpg:grpSpPr>
                      <pic:pic xmlns:pic="http://schemas.openxmlformats.org/drawingml/2006/picture">
                        <pic:nvPicPr>
                          <pic:cNvPr id="78973" name="Picture 789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276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1054236" y="433264"/>
                            <a:ext cx="632251" cy="227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9D5" w:rsidRDefault="00711BC5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31"/>
                                  <w:w w:val="2"/>
                                  <w:sz w:val="84"/>
                                </w:rPr>
                                <w:t>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937818" y="620796"/>
                            <a:ext cx="795690" cy="8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9D5" w:rsidRDefault="00711BC5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5"/>
                                  <w:w w:val="18"/>
                                  <w:sz w:val="10"/>
                                </w:rPr>
                                <w:t>ГОСУДАРСТВЕННЫЙ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105978" y="678996"/>
                            <a:ext cx="563435" cy="77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9D5" w:rsidRDefault="00711BC5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7"/>
                                  <w:sz w:val="10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71" style="width:120.951pt;height:67.976pt;position:absolute;mso-position-horizontal-relative:text;mso-position-horizontal:absolute;margin-left:6.11123pt;mso-position-vertical-relative:text;margin-top:-25.2249pt;" coordsize="15360,8632">
                <v:shape id="Picture 78973" style="position:absolute;width:10962;height:8632;left:0;top:0;" filled="f">
                  <v:imagedata r:id="rId17"/>
                </v:shape>
                <v:rect id="Rectangle 91" style="position:absolute;width:6322;height:2279;left:10542;top:4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31"/>
                            <w:w w:val="2"/>
                            <w:sz w:val="84"/>
                          </w:rPr>
                          <w:t xml:space="preserve">кт</w:t>
                        </w:r>
                      </w:p>
                    </w:txbxContent>
                  </v:textbox>
                </v:rect>
                <v:rect id="Rectangle 93" style="position:absolute;width:7956;height:817;left:9378;top:6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5"/>
                            <w:w w:val="18"/>
                            <w:sz w:val="10"/>
                          </w:rPr>
                          <w:t xml:space="preserve">ГОСУДАРСТВЕННЫЙ</w:t>
                        </w:r>
                      </w:p>
                    </w:txbxContent>
                  </v:textbox>
                </v:rect>
                <v:rect id="Rectangle 95" style="position:absolute;width:5634;height:774;left:11059;top:6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7"/>
                            <w:sz w:val="10"/>
                          </w:rPr>
                          <w:t xml:space="preserve">УНИВЕРСИТЕТ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6"/>
        </w:rPr>
        <w:t>Внутренний нормативный п 01-04/</w:t>
      </w:r>
      <w:r>
        <w:rPr>
          <w:sz w:val="26"/>
          <w:u w:val="single" w:color="000000"/>
        </w:rPr>
        <w:t xml:space="preserve">5204 </w:t>
      </w:r>
      <w:r>
        <w:rPr>
          <w:sz w:val="26"/>
        </w:rPr>
        <w:t>поп документ</w:t>
      </w:r>
    </w:p>
    <w:p w:rsidR="006609D5" w:rsidRDefault="00711BC5">
      <w:pPr>
        <w:spacing w:before="0" w:after="249" w:line="259" w:lineRule="auto"/>
        <w:ind w:left="-51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31386" cy="22633"/>
                <wp:effectExtent l="0" t="0" r="0" b="0"/>
                <wp:docPr id="78981" name="Group 78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1386" cy="22633"/>
                          <a:chOff x="0" y="0"/>
                          <a:chExt cx="6131386" cy="22633"/>
                        </a:xfrm>
                      </wpg:grpSpPr>
                      <wps:wsp>
                        <wps:cNvPr id="78980" name="Shape 78980"/>
                        <wps:cNvSpPr/>
                        <wps:spPr>
                          <a:xfrm>
                            <a:off x="0" y="0"/>
                            <a:ext cx="6131386" cy="22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386" h="22633">
                                <a:moveTo>
                                  <a:pt x="0" y="11317"/>
                                </a:moveTo>
                                <a:lnTo>
                                  <a:pt x="6131386" y="11317"/>
                                </a:lnTo>
                              </a:path>
                            </a:pathLst>
                          </a:custGeom>
                          <a:ln w="2263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81" style="width:482.786pt;height:1.78214pt;mso-position-horizontal-relative:char;mso-position-vertical-relative:line" coordsize="61313,226">
                <v:shape id="Shape 78980" style="position:absolute;width:61313;height:226;left:0;top:0;" coordsize="6131386,22633" path="m0,11317l6131386,11317">
                  <v:stroke weight="1.7821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pPr w:vertAnchor="text" w:tblpX="810" w:tblpY="-840"/>
        <w:tblOverlap w:val="never"/>
        <w:tblW w:w="802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72"/>
        <w:gridCol w:w="2949"/>
      </w:tblGrid>
      <w:tr w:rsidR="006609D5">
        <w:trPr>
          <w:trHeight w:val="399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</w:tcPr>
          <w:p w:rsidR="006609D5" w:rsidRDefault="00711BC5">
            <w:pPr>
              <w:spacing w:before="0" w:after="0" w:line="259" w:lineRule="auto"/>
              <w:ind w:left="183" w:right="0" w:firstLine="0"/>
              <w:jc w:val="left"/>
            </w:pPr>
            <w:r>
              <w:rPr>
                <w:sz w:val="26"/>
              </w:rPr>
              <w:t>ОДОБРЕНО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УТВЕРЖДАЮ</w:t>
            </w:r>
          </w:p>
        </w:tc>
      </w:tr>
      <w:tr w:rsidR="006609D5">
        <w:trPr>
          <w:trHeight w:val="411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09D5" w:rsidRDefault="00711BC5">
            <w:pPr>
              <w:spacing w:before="0" w:after="0" w:line="259" w:lineRule="auto"/>
              <w:ind w:left="0" w:right="0" w:firstLine="0"/>
              <w:jc w:val="left"/>
            </w:pPr>
            <w:r>
              <w:t>Ученым советом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09D5" w:rsidRDefault="00711BC5">
            <w:pPr>
              <w:spacing w:before="0" w:after="0" w:line="259" w:lineRule="auto"/>
              <w:ind w:left="1788" w:right="0" w:firstLine="0"/>
              <w:jc w:val="left"/>
            </w:pPr>
            <w:r>
              <w:t>Ректор</w:t>
            </w:r>
          </w:p>
        </w:tc>
      </w:tr>
    </w:tbl>
    <w:p w:rsidR="006609D5" w:rsidRDefault="00711BC5">
      <w:pPr>
        <w:spacing w:after="300"/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3735102</wp:posOffset>
            </wp:positionH>
            <wp:positionV relativeFrom="paragraph">
              <wp:posOffset>-38799</wp:posOffset>
            </wp:positionV>
            <wp:extent cx="2192552" cy="827728"/>
            <wp:effectExtent l="0" t="0" r="0" b="0"/>
            <wp:wrapSquare wrapText="bothSides"/>
            <wp:docPr id="78974" name="Picture 78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" name="Picture 789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2552" cy="82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Университета</w:t>
      </w:r>
    </w:p>
    <w:p w:rsidR="006609D5" w:rsidRDefault="00711BC5">
      <w:pPr>
        <w:spacing w:before="0" w:after="0" w:line="259" w:lineRule="auto"/>
        <w:ind w:left="255" w:firstLine="0"/>
        <w:jc w:val="left"/>
      </w:pPr>
      <w:r>
        <w:rPr>
          <w:sz w:val="32"/>
        </w:rPr>
        <w:t>от «2,5 ре—- 20&amp;ода</w:t>
      </w:r>
    </w:p>
    <w:p w:rsidR="006609D5" w:rsidRDefault="00711BC5">
      <w:pPr>
        <w:spacing w:before="0" w:after="1847"/>
        <w:ind w:left="698" w:firstLine="0"/>
      </w:pPr>
      <w:r>
        <w:t>Протокол №</w:t>
      </w:r>
      <w:r>
        <w:rPr>
          <w:noProof/>
        </w:rPr>
        <w:drawing>
          <wp:inline distT="0" distB="0" distL="0" distR="0">
            <wp:extent cx="491546" cy="148732"/>
            <wp:effectExtent l="0" t="0" r="0" b="0"/>
            <wp:docPr id="606" name="Picture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46" cy="14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5333" w:line="257" w:lineRule="auto"/>
        <w:ind w:left="2042" w:right="2597" w:firstLine="126"/>
        <w:jc w:val="center"/>
      </w:pPr>
      <w:r>
        <w:rPr>
          <w:sz w:val="26"/>
        </w:rPr>
        <w:lastRenderedPageBreak/>
        <w:t>ПОЛОЖЕНИЕ о проведении текущего контроля успеваемости и промежуточной аттестации обучающихся</w:t>
      </w:r>
    </w:p>
    <w:p w:rsidR="006609D5" w:rsidRDefault="00711BC5">
      <w:pPr>
        <w:spacing w:before="0" w:after="4" w:line="250" w:lineRule="auto"/>
        <w:ind w:left="636" w:right="1273" w:hanging="10"/>
        <w:jc w:val="center"/>
      </w:pPr>
      <w:r>
        <w:t>Москва</w:t>
      </w:r>
    </w:p>
    <w:p w:rsidR="006609D5" w:rsidRDefault="00711BC5">
      <w:pPr>
        <w:spacing w:before="0" w:after="4" w:line="250" w:lineRule="auto"/>
        <w:ind w:left="636" w:right="1268" w:hanging="10"/>
        <w:jc w:val="center"/>
      </w:pPr>
      <w:r>
        <w:t>2022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208" w:line="259" w:lineRule="auto"/>
        <w:ind w:left="5342" w:right="0" w:firstLine="0"/>
        <w:jc w:val="left"/>
      </w:pPr>
      <w:r>
        <w:rPr>
          <w:noProof/>
        </w:rPr>
        <w:drawing>
          <wp:inline distT="0" distB="0" distL="0" distR="0">
            <wp:extent cx="12935" cy="19400"/>
            <wp:effectExtent l="0" t="0" r="0" b="0"/>
            <wp:docPr id="78985" name="Picture 78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" name="Picture 7898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35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0"/>
          <w:numId w:val="1"/>
        </w:numPr>
        <w:spacing w:before="0" w:after="221" w:line="257" w:lineRule="auto"/>
        <w:ind w:right="486" w:hanging="346"/>
        <w:jc w:val="center"/>
      </w:pPr>
      <w:r>
        <w:rPr>
          <w:sz w:val="26"/>
        </w:rPr>
        <w:t>Общие положения</w:t>
      </w:r>
    </w:p>
    <w:p w:rsidR="006609D5" w:rsidRDefault="00711BC5">
      <w:pPr>
        <w:numPr>
          <w:ilvl w:val="1"/>
          <w:numId w:val="1"/>
        </w:numPr>
        <w:spacing w:before="0"/>
        <w:ind w:right="10" w:firstLine="774"/>
      </w:pPr>
      <w:r>
        <w:lastRenderedPageBreak/>
        <w:t>Настоящее Положение регламентирует порядок организации и правила проведения текущего контроля успеваемости и промежуточной аттестации обучающихся по образовательным программам высшего образования -- программам бакалавриата, программам специ</w:t>
      </w:r>
      <w:r>
        <w:t xml:space="preserve">алитета и программам магистратуры (далее - ОП ВО), разработанньпл на основе федеральных государственных образовательных стандартов высшего образования (далее ФГОС ВО) и реализуемтт в федеральном государственном бюджетном образовательном учреждении высшего </w:t>
      </w:r>
      <w:r>
        <w:t xml:space="preserve">образования «Московский государственный технологический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2771" name="Picture 2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" name="Picture 27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университет «СТАНКИН» (далее - Университет).</w:t>
      </w:r>
    </w:p>
    <w:p w:rsidR="006609D5" w:rsidRDefault="00711BC5">
      <w:pPr>
        <w:numPr>
          <w:ilvl w:val="1"/>
          <w:numId w:val="1"/>
        </w:numPr>
        <w:spacing w:before="0"/>
        <w:ind w:right="10" w:firstLine="774"/>
      </w:pPr>
      <w:r>
        <w:t>Настоящее Положение разработано в соответствии с:</w:t>
      </w:r>
    </w:p>
    <w:p w:rsidR="006609D5" w:rsidRDefault="00711BC5">
      <w:pPr>
        <w:spacing w:before="0" w:after="31"/>
        <w:ind w:left="46" w:right="10"/>
      </w:pPr>
      <w:r>
        <w:rPr>
          <w:noProof/>
        </w:rPr>
        <w:drawing>
          <wp:inline distT="0" distB="0" distL="0" distR="0">
            <wp:extent cx="190797" cy="16166"/>
            <wp:effectExtent l="0" t="0" r="0" b="0"/>
            <wp:docPr id="78987" name="Picture 78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" name="Picture 789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797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федеральньпл законом Российской Федерации от 29 декабря 2012 № 273-ФЗ ”06 </w:t>
      </w:r>
      <w:r>
        <w:rPr>
          <w:noProof/>
        </w:rPr>
        <w:drawing>
          <wp:inline distT="0" distB="0" distL="0" distR="0">
            <wp:extent cx="3233" cy="3233"/>
            <wp:effectExtent l="0" t="0" r="0" b="0"/>
            <wp:docPr id="2772" name="Picture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Picture 27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образовании в Российской Фед</w:t>
      </w:r>
      <w:r>
        <w:t xml:space="preserve">ерации» с изменениями и дополнениями; </w:t>
      </w:r>
      <w:r>
        <w:rPr>
          <w:noProof/>
        </w:rPr>
        <w:drawing>
          <wp:inline distT="0" distB="0" distL="0" distR="0">
            <wp:extent cx="187563" cy="12933"/>
            <wp:effectExtent l="0" t="0" r="0" b="0"/>
            <wp:docPr id="78989" name="Picture 78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" name="Picture 7898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563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приказом Минобрнауки России от 06.04.2021 № 245 утверждении Порядка организации и осуществления образовательной деятельности по образовательным программам </w:t>
      </w:r>
      <w:r>
        <w:rPr>
          <w:noProof/>
        </w:rPr>
        <w:drawing>
          <wp:inline distT="0" distB="0" distL="0" distR="0">
            <wp:extent cx="6467" cy="3233"/>
            <wp:effectExtent l="0" t="0" r="0" b="0"/>
            <wp:docPr id="2777" name="Picture 2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" name="Picture 277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7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высшего образования программам бакалавриата, программам специ</w:t>
      </w:r>
      <w:r>
        <w:t xml:space="preserve">алитета, программам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2779" name="Picture 2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" name="Picture 277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магистратуры“ ,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778" name="Picture 2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" name="Picture 27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7862" cy="12934"/>
            <wp:effectExtent l="0" t="0" r="0" b="0"/>
            <wp:docPr id="2780" name="Picture 2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" name="Picture 278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локальными нормативными актами Университета; </w:t>
      </w:r>
      <w:r>
        <w:rPr>
          <w:noProof/>
        </w:rPr>
        <w:drawing>
          <wp:inline distT="0" distB="0" distL="0" distR="0">
            <wp:extent cx="184330" cy="22633"/>
            <wp:effectExtent l="0" t="0" r="0" b="0"/>
            <wp:docPr id="78991" name="Picture 78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" name="Picture 789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330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Уставом Университета.</w:t>
      </w:r>
    </w:p>
    <w:p w:rsidR="006609D5" w:rsidRDefault="00711BC5">
      <w:pPr>
        <w:spacing w:before="0" w:after="265"/>
        <w:ind w:left="46" w:right="10"/>
      </w:pPr>
      <w:r>
        <w:rPr>
          <w:noProof/>
        </w:rPr>
        <w:drawing>
          <wp:inline distT="0" distB="0" distL="0" distR="0">
            <wp:extent cx="6468" cy="3234"/>
            <wp:effectExtent l="0" t="0" r="0" b="0"/>
            <wp:docPr id="2783" name="Picture 2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" name="Picture 278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1.3. Действие Положения распространяется на все структурные подразделения Университета, участвующие в учебном процессе-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2785" name="Picture 2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Picture 278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0"/>
          <w:numId w:val="1"/>
        </w:numPr>
        <w:spacing w:before="0" w:after="1" w:line="257" w:lineRule="auto"/>
        <w:ind w:right="486" w:hanging="346"/>
        <w:jc w:val="center"/>
      </w:pPr>
      <w:r>
        <w:rPr>
          <w:sz w:val="26"/>
        </w:rPr>
        <w:t>Термины и определения</w:t>
      </w:r>
    </w:p>
    <w:p w:rsidR="006609D5" w:rsidRDefault="00711BC5">
      <w:pPr>
        <w:spacing w:before="0" w:after="13" w:line="259" w:lineRule="auto"/>
        <w:ind w:left="754" w:right="0" w:firstLine="0"/>
        <w:jc w:val="left"/>
      </w:pPr>
      <w:r>
        <w:rPr>
          <w:noProof/>
        </w:rPr>
        <w:drawing>
          <wp:inline distT="0" distB="0" distL="0" distR="0">
            <wp:extent cx="9702" cy="6467"/>
            <wp:effectExtent l="0" t="0" r="0" b="0"/>
            <wp:docPr id="2786" name="Picture 2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Picture 278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3"/>
        <w:ind w:left="46" w:right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7023930</wp:posOffset>
            </wp:positionH>
            <wp:positionV relativeFrom="page">
              <wp:posOffset>2098421</wp:posOffset>
            </wp:positionV>
            <wp:extent cx="3234" cy="6467"/>
            <wp:effectExtent l="0" t="0" r="0" b="0"/>
            <wp:wrapSquare wrapText="bothSides"/>
            <wp:docPr id="2770" name="Picture 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Picture 277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7023930</wp:posOffset>
            </wp:positionH>
            <wp:positionV relativeFrom="page">
              <wp:posOffset>4216242</wp:posOffset>
            </wp:positionV>
            <wp:extent cx="3234" cy="6467"/>
            <wp:effectExtent l="0" t="0" r="0" b="0"/>
            <wp:wrapSquare wrapText="bothSides"/>
            <wp:docPr id="2784" name="Picture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Picture 278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Учебный план документ, который определяет перечень, трудоемкость, последовательность и распределение по периодам обучения учебных предметов, курсов, дисциплин (модулей), практики, иных видов учебной деятельности и формы промежуточной аттестации обучающихся</w:t>
      </w:r>
      <w:r>
        <w:t>.</w:t>
      </w:r>
    </w:p>
    <w:p w:rsidR="006609D5" w:rsidRDefault="00711BC5">
      <w:pPr>
        <w:spacing w:before="0" w:after="49"/>
        <w:ind w:left="46" w:right="10"/>
      </w:pPr>
      <w:r>
        <w:t>АкаДемическая задолженность неудовлетворительные результаты промежуточной аттестации по одному или нескольким учебньш предметам, курсам, дисциплинам (модулям) образовательной программы или непрохождение промежуточной аттестации при отсутствии уважительны</w:t>
      </w:r>
      <w:r>
        <w:t>х причин.</w:t>
      </w:r>
    </w:p>
    <w:p w:rsidR="006609D5" w:rsidRDefault="00711BC5">
      <w:pPr>
        <w:spacing w:before="0"/>
        <w:ind w:left="46" w:right="10" w:firstLine="652"/>
      </w:pPr>
      <w:r>
        <w:rPr>
          <w:noProof/>
        </w:rPr>
        <w:drawing>
          <wp:inline distT="0" distB="0" distL="0" distR="0">
            <wp:extent cx="3234" cy="3234"/>
            <wp:effectExtent l="0" t="0" r="0" b="0"/>
            <wp:docPr id="2788" name="Picture 2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" name="Picture 278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Апелляция процедура пода</w:t>
      </w:r>
      <w:r>
        <w:rPr>
          <w:vertAlign w:val="superscript"/>
        </w:rPr>
        <w:t>т</w:t>
      </w:r>
      <w:r>
        <w:t xml:space="preserve">и аргументированного письменного заявления о несогласии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2787" name="Picture 2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Picture 278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 результатами проведенной промежуточной аттестации.</w:t>
      </w:r>
    </w:p>
    <w:p w:rsidR="006609D5" w:rsidRDefault="00711BC5">
      <w:pPr>
        <w:spacing w:before="0"/>
        <w:ind w:left="46" w:right="10" w:firstLine="754"/>
      </w:pPr>
      <w:r>
        <w:t xml:space="preserve">Оценка за модуль - результаты контрольных мероприятий, проводимых в период </w:t>
      </w:r>
      <w:r>
        <w:rPr>
          <w:noProof/>
        </w:rPr>
        <w:drawing>
          <wp:inline distT="0" distB="0" distL="0" distR="0">
            <wp:extent cx="6468" cy="3234"/>
            <wp:effectExtent l="0" t="0" r="0" b="0"/>
            <wp:docPr id="2789" name="Picture 2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" name="Picture 278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модульных недель для контролирован</w:t>
      </w:r>
      <w:r>
        <w:t>ия текущей успеваемости обучающихся.</w:t>
      </w:r>
    </w:p>
    <w:p w:rsidR="006609D5" w:rsidRDefault="00711BC5">
      <w:pPr>
        <w:spacing w:before="0"/>
        <w:ind w:left="733" w:right="10" w:firstLine="0"/>
      </w:pPr>
      <w:r>
        <w:t>МоДуль контрольное'мероприятие, проводящееся в период модульной недели.</w:t>
      </w:r>
    </w:p>
    <w:p w:rsidR="006609D5" w:rsidRDefault="00711BC5">
      <w:pPr>
        <w:spacing w:before="0" w:after="31"/>
        <w:ind w:left="46" w:right="10"/>
      </w:pPr>
      <w:r>
        <w:t>Модульная неделя - период проведения контрольных мероприятий по учету результатов текущей успеваемости обучающихся.</w:t>
      </w:r>
    </w:p>
    <w:p w:rsidR="006609D5" w:rsidRDefault="00711BC5">
      <w:pPr>
        <w:spacing w:before="0" w:after="3" w:line="259" w:lineRule="auto"/>
        <w:ind w:left="10" w:right="56" w:hanging="10"/>
        <w:jc w:val="right"/>
      </w:pPr>
      <w:r>
        <w:t>МоДульназ система - система кон</w:t>
      </w:r>
      <w:r>
        <w:t>троля текущей успеваемостч обучающихся, принятая в</w:t>
      </w:r>
    </w:p>
    <w:p w:rsidR="006609D5" w:rsidRDefault="00711BC5">
      <w:pPr>
        <w:spacing w:before="0" w:line="259" w:lineRule="auto"/>
        <w:ind w:left="5" w:right="0" w:firstLine="0"/>
        <w:jc w:val="left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790" name="Picture 2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" name="Picture 279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 w:firstLine="20"/>
      </w:pPr>
      <w:r>
        <w:t xml:space="preserve">Университете, состоящая из периодов проведения контрольных мероприятий (модульные </w:t>
      </w:r>
      <w:r>
        <w:rPr>
          <w:noProof/>
        </w:rPr>
        <w:drawing>
          <wp:inline distT="0" distB="0" distL="0" distR="0">
            <wp:extent cx="6468" cy="6466"/>
            <wp:effectExtent l="0" t="0" r="0" b="0"/>
            <wp:docPr id="2791" name="Picture 2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Picture 279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4" cy="3232"/>
            <wp:effectExtent l="0" t="0" r="0" b="0"/>
            <wp:docPr id="2792" name="Picture 2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" name="Picture 27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недели) и формирования рейтинговых оценок обучающихся с учетом результатов текущей успеваемости и промежуточной аттестации.</w:t>
      </w:r>
    </w:p>
    <w:p w:rsidR="006609D5" w:rsidRDefault="00711BC5">
      <w:pPr>
        <w:spacing w:before="0"/>
        <w:ind w:left="46" w:right="10"/>
      </w:pPr>
      <w:r>
        <w:t>Текущий контроль успеваемости - оценивание хода освоения дисциплин (разделов дисциплин) и прохождения практик (в том числе научно-ис</w:t>
      </w:r>
      <w:r>
        <w:t>следовательской работы).</w:t>
      </w:r>
    </w:p>
    <w:p w:rsidR="006609D5" w:rsidRDefault="00711BC5">
      <w:pPr>
        <w:spacing w:before="0"/>
        <w:ind w:left="46" w:right="107"/>
      </w:pPr>
      <w:r>
        <w:t>Промежуточная аттестация - оценивание промежуточных результатов обучения по дисциплинам (разделам дисциплин) и прохождения практик (в том числе результатов курсового проектирования (выполнения курсовых работ).</w:t>
      </w:r>
    </w:p>
    <w:p w:rsidR="006609D5" w:rsidRDefault="00711BC5">
      <w:pPr>
        <w:spacing w:before="0"/>
        <w:ind w:left="46" w:right="10"/>
      </w:pPr>
      <w:r>
        <w:t>Результаты промежуточ</w:t>
      </w:r>
      <w:r>
        <w:t>ной аттестации - результаты обучения по дисциплинам, изученным обучающимся в прошедшем семестре.</w:t>
      </w:r>
    </w:p>
    <w:p w:rsidR="006609D5" w:rsidRDefault="00711BC5">
      <w:pPr>
        <w:spacing w:before="0"/>
        <w:ind w:left="46" w:right="10"/>
      </w:pPr>
      <w:r>
        <w:t>Итоги промежуточнои аттестации - семестровый рейтинг, определяю</w:t>
      </w:r>
      <w:r>
        <w:rPr>
          <w:u w:val="single" w:color="000000"/>
        </w:rPr>
        <w:t>щий</w:t>
      </w:r>
      <w:r>
        <w:t xml:space="preserve"> уровень </w:t>
      </w:r>
      <w:r>
        <w:rPr>
          <w:noProof/>
        </w:rPr>
        <w:drawing>
          <wp:inline distT="0" distB="0" distL="0" distR="0">
            <wp:extent cx="3234" cy="3232"/>
            <wp:effectExtent l="0" t="0" r="0" b="0"/>
            <wp:docPr id="2793" name="Picture 2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" name="Picture 279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освоения обучающимися части образовательной программы, рассчитываемый на основе</w:t>
      </w:r>
      <w:r>
        <w:rPr>
          <w:noProof/>
        </w:rPr>
        <w:drawing>
          <wp:inline distT="0" distB="0" distL="0" distR="0">
            <wp:extent cx="6468" cy="3234"/>
            <wp:effectExtent l="0" t="0" r="0" b="0"/>
            <wp:docPr id="2794" name="Picture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Picture 279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122" w:line="259" w:lineRule="auto"/>
        <w:ind w:left="540" w:right="0" w:firstLine="0"/>
        <w:jc w:val="center"/>
      </w:pPr>
      <w:r>
        <w:rPr>
          <w:sz w:val="22"/>
        </w:rPr>
        <w:t>З</w:t>
      </w:r>
    </w:p>
    <w:p w:rsidR="006609D5" w:rsidRDefault="00711BC5">
      <w:pPr>
        <w:spacing w:before="0" w:after="26"/>
        <w:ind w:left="46" w:right="10" w:firstLine="36"/>
      </w:pPr>
      <w:r>
        <w:t xml:space="preserve">результатов промежуточной аттестации и текущего контроля успеваемости обучающихся по </w:t>
      </w:r>
      <w:r>
        <w:rPr>
          <w:noProof/>
        </w:rPr>
        <w:drawing>
          <wp:inline distT="0" distB="0" distL="0" distR="0">
            <wp:extent cx="6468" cy="12933"/>
            <wp:effectExtent l="0" t="0" r="0" b="0"/>
            <wp:docPr id="79003" name="Picture 79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" name="Picture 7900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всем дисциплинам учебного плана за прошедший семестр.</w:t>
      </w:r>
    </w:p>
    <w:p w:rsidR="006609D5" w:rsidRDefault="00711BC5">
      <w:pPr>
        <w:spacing w:before="0" w:after="37"/>
        <w:ind w:left="46" w:right="10"/>
      </w:pPr>
      <w:r>
        <w:t>Зачет -, форма проверки усвоения учебного материала (выполнения обучаю</w:t>
      </w:r>
      <w:r>
        <w:rPr>
          <w:u w:val="single" w:color="000000"/>
        </w:rPr>
        <w:t>щи</w:t>
      </w:r>
      <w:r>
        <w:t xml:space="preserve">мися </w:t>
      </w:r>
      <w:r>
        <w:rPr>
          <w:noProof/>
        </w:rPr>
        <w:drawing>
          <wp:inline distT="0" distB="0" distL="0" distR="0">
            <wp:extent cx="6468" cy="22633"/>
            <wp:effectExtent l="0" t="0" r="0" b="0"/>
            <wp:docPr id="79005" name="Picture 79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" name="Picture 7900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лабораторных и расчетно-графических ра</w:t>
      </w:r>
      <w:r>
        <w:t>бот, курсовых проектов (работ), практических и семинарских занятий, практик),</w:t>
      </w:r>
    </w:p>
    <w:p w:rsidR="006609D5" w:rsidRDefault="00711BC5">
      <w:pPr>
        <w:spacing w:before="0" w:after="53"/>
        <w:ind w:left="46" w:right="10"/>
      </w:pPr>
      <w:r>
        <w:t xml:space="preserve">Экзамен - форма проверки знаний обучающихся по теории и выявление навыков </w:t>
      </w:r>
      <w:r>
        <w:rPr>
          <w:noProof/>
        </w:rPr>
        <w:drawing>
          <wp:inline distT="0" distB="0" distL="0" distR="0">
            <wp:extent cx="6468" cy="6466"/>
            <wp:effectExtent l="0" t="0" r="0" b="0"/>
            <wp:docPr id="5723" name="Picture 5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" name="Picture 572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применения полученных знаний при решении практических задач.</w:t>
      </w:r>
      <w:r>
        <w:rPr>
          <w:noProof/>
        </w:rPr>
        <w:drawing>
          <wp:inline distT="0" distB="0" distL="0" distR="0">
            <wp:extent cx="6468" cy="12933"/>
            <wp:effectExtent l="0" t="0" r="0" b="0"/>
            <wp:docPr id="79007" name="Picture 79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" name="Picture 7900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74"/>
        <w:ind w:left="46" w:right="10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5725" name="Picture 5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" name="Picture 572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Экзаменационная сессия период проведения</w:t>
      </w:r>
      <w:r>
        <w:t xml:space="preserve"> промежуточной аттестации по дисциплинам с формой контроля экзамен.</w:t>
      </w:r>
    </w:p>
    <w:p w:rsidR="006609D5" w:rsidRDefault="00711BC5">
      <w:pPr>
        <w:spacing w:before="0" w:after="1" w:line="257" w:lineRule="auto"/>
        <w:ind w:left="570" w:right="560" w:hanging="10"/>
        <w:jc w:val="center"/>
      </w:pPr>
      <w:r>
        <w:rPr>
          <w:sz w:val="26"/>
        </w:rPr>
        <w:t>з.</w:t>
      </w:r>
      <w:r>
        <w:rPr>
          <w:sz w:val="26"/>
        </w:rPr>
        <w:tab/>
        <w:t>Организация и правила проведения текущего контроля успеваемости обучающихся</w:t>
      </w:r>
    </w:p>
    <w:p w:rsidR="006609D5" w:rsidRDefault="00711BC5">
      <w:pPr>
        <w:spacing w:before="0" w:after="0" w:line="259" w:lineRule="auto"/>
        <w:ind w:left="754" w:right="0" w:firstLine="0"/>
        <w:jc w:val="left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5726" name="Picture 5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" name="Picture 572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 w:firstLine="10"/>
      </w:pPr>
      <w:r>
        <w:t>3.1. Контроль качества освоения образовательных программ включает в себя текущий контроль успеваемости и промежуточную аттестацию обучающихся.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3234" cy="6467"/>
            <wp:effectExtent l="0" t="0" r="0" b="0"/>
            <wp:docPr id="5727" name="Picture 5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" name="Picture 572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3.2. Текущий контроль успеваемости обучающихся осуществляется в соответствии с календарными учебньми графиками.</w:t>
      </w:r>
    </w:p>
    <w:p w:rsidR="006609D5" w:rsidRDefault="00711BC5">
      <w:pPr>
        <w:spacing w:before="0" w:after="30"/>
        <w:ind w:left="46" w:right="10"/>
      </w:pPr>
      <w:r>
        <w:rPr>
          <w:noProof/>
        </w:rPr>
        <w:drawing>
          <wp:inline distT="0" distB="0" distL="0" distR="0">
            <wp:extent cx="3234" cy="90533"/>
            <wp:effectExtent l="0" t="0" r="0" b="0"/>
            <wp:docPr id="79009" name="Picture 79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" name="Picture 7900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3.3. Текущий контроль успеваемости обучающихся осуществляется в процессе освоения дисциплин (модулей), прохождения практик, предусмотренных учебным планом (включая научно-исследовательскую работу), а также во время модульных недель в форме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5731" name="Picture 5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" name="Picture 573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контрольных ме</w:t>
      </w:r>
      <w:r>
        <w:t>роприятий, предусмотре</w:t>
      </w:r>
      <w:r>
        <w:rPr>
          <w:u w:val="single" w:color="000000"/>
        </w:rPr>
        <w:t>нны</w:t>
      </w:r>
      <w:r>
        <w:t>х рабочими программами дисциплин, практик с использованием соответствующих фондов оценочных средств.</w:t>
      </w:r>
    </w:p>
    <w:p w:rsidR="006609D5" w:rsidRDefault="00711BC5">
      <w:pPr>
        <w:spacing w:before="0" w:after="30"/>
        <w:ind w:left="46" w:right="10" w:firstLine="754"/>
      </w:pPr>
      <w:r>
        <w:t>3.4. Директор центра по работе с обучающимися (Единый деканат) (далее - директор ЕД) осуществляет систематический контроль успевае</w:t>
      </w:r>
      <w:r>
        <w:t xml:space="preserve">мости обучающихся и посещения ими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5732" name="Picture 5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" name="Picture 57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учебных занятий, практик.</w:t>
      </w:r>
    </w:p>
    <w:p w:rsidR="006609D5" w:rsidRDefault="00711BC5">
      <w:pPr>
        <w:spacing w:before="0" w:after="34"/>
        <w:ind w:left="46" w:right="10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7023931</wp:posOffset>
            </wp:positionH>
            <wp:positionV relativeFrom="page">
              <wp:posOffset>1270692</wp:posOffset>
            </wp:positionV>
            <wp:extent cx="3234" cy="6467"/>
            <wp:effectExtent l="0" t="0" r="0" b="0"/>
            <wp:wrapSquare wrapText="bothSides"/>
            <wp:docPr id="5717" name="Picture 5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" name="Picture 57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7023931</wp:posOffset>
            </wp:positionH>
            <wp:positionV relativeFrom="page">
              <wp:posOffset>1367692</wp:posOffset>
            </wp:positionV>
            <wp:extent cx="3234" cy="3233"/>
            <wp:effectExtent l="0" t="0" r="0" b="0"/>
            <wp:wrapSquare wrapText="bothSides"/>
            <wp:docPr id="5718" name="Picture 5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" name="Picture 571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7023931</wp:posOffset>
            </wp:positionH>
            <wp:positionV relativeFrom="page">
              <wp:posOffset>1442058</wp:posOffset>
            </wp:positionV>
            <wp:extent cx="3234" cy="3233"/>
            <wp:effectExtent l="0" t="0" r="0" b="0"/>
            <wp:wrapSquare wrapText="bothSides"/>
            <wp:docPr id="5721" name="Picture 5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" name="Picture 572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3.5. Преподаватели кафедр с учётом предусмотренных учебным планом видов занятий, практик, их специфики и трудоёмкости, разрабатывают систему текущего контроля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5733" name="Picture 5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" name="Picture 573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успеваемости (содержание, формы </w:t>
      </w:r>
      <w:r>
        <w:t>организации, периодичность, методы осуществления, критерии оценивания результатов) по каждой дисциплине, практике.</w:t>
      </w:r>
    </w:p>
    <w:p w:rsidR="006609D5" w:rsidRDefault="00711BC5">
      <w:pPr>
        <w:spacing w:before="0" w:after="42"/>
        <w:ind w:left="46" w:right="76"/>
      </w:pPr>
      <w:r>
        <w:t>3.6. Разработанная преподавателем по каждой дисциплине, практике, система текущего контроля успеваемости включается в рабочую программу дисци</w:t>
      </w:r>
      <w:r>
        <w:t>плины, в фонды оценочных средств по каждой дисциплине и сопровождается, при необходимости, соответствующими методическими рекомендациями.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3234" cy="3234"/>
            <wp:effectExtent l="0" t="0" r="0" b="0"/>
            <wp:docPr id="5734" name="Picture 5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" name="Picture 573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3.7. Сведения о системе текущего контроля успеваемости по дисциплине преподаватель доводит до обучающихся на первом з</w:t>
      </w:r>
      <w:r>
        <w:t>анятии.</w:t>
      </w:r>
    </w:p>
    <w:p w:rsidR="006609D5" w:rsidRDefault="00711BC5">
      <w:pPr>
        <w:spacing w:before="0" w:after="75"/>
        <w:ind w:left="698" w:right="10" w:firstLine="0"/>
      </w:pPr>
      <w:r>
        <w:rPr>
          <w:noProof/>
        </w:rPr>
        <w:drawing>
          <wp:inline distT="0" distB="0" distL="0" distR="0">
            <wp:extent cx="12935" cy="19400"/>
            <wp:effectExtent l="0" t="0" r="0" b="0"/>
            <wp:docPr id="79011" name="Picture 79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" name="Picture 7901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935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3.8. Параметрами оценивания являются: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5735" name="Picture 5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" name="Picture 573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6"/>
        <w:ind w:left="46" w:right="117"/>
      </w:pPr>
      <w:r>
        <w:rPr>
          <w:noProof/>
        </w:rPr>
        <w:drawing>
          <wp:inline distT="0" distB="0" distL="0" distR="0">
            <wp:extent cx="177862" cy="19400"/>
            <wp:effectExtent l="0" t="0" r="0" b="0"/>
            <wp:docPr id="5738" name="Picture 5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" name="Picture 573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посещаемость обучающимися всех видов занятий по дисциплине; </w:t>
      </w:r>
      <w:r>
        <w:rPr>
          <w:noProof/>
        </w:rPr>
        <w:drawing>
          <wp:inline distT="0" distB="0" distL="0" distR="0">
            <wp:extent cx="174628" cy="12933"/>
            <wp:effectExtent l="0" t="0" r="0" b="0"/>
            <wp:docPr id="5739" name="Picture 5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" name="Picture 573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4628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активность на занятиях, своевременное выполнение всех видов работ и заданий, предусмотренных рабочей программой дисциплины; </w:t>
      </w:r>
      <w:r>
        <w:rPr>
          <w:noProof/>
        </w:rPr>
        <w:drawing>
          <wp:inline distT="0" distB="0" distL="0" distR="0">
            <wp:extent cx="446272" cy="29100"/>
            <wp:effectExtent l="0" t="0" r="0" b="0"/>
            <wp:docPr id="79013" name="Picture 79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" name="Picture 79013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272" cy="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степень усвоения те</w:t>
      </w:r>
      <w:r>
        <w:t xml:space="preserve">оретических знаний; </w:t>
      </w:r>
      <w:r>
        <w:rPr>
          <w:noProof/>
        </w:rPr>
        <w:drawing>
          <wp:inline distT="0" distB="0" distL="0" distR="0">
            <wp:extent cx="9701" cy="35566"/>
            <wp:effectExtent l="0" t="0" r="0" b="0"/>
            <wp:docPr id="79015" name="Picture 79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" name="Picture 79015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01" cy="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4628" cy="16167"/>
            <wp:effectExtent l="0" t="0" r="0" b="0"/>
            <wp:docPr id="5745" name="Picture 5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" name="Picture 5745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4628" cy="1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уровень овладения практическими умениями и навыками по всем видам учебной работы, предусмотренным программой дисциплины; </w:t>
      </w:r>
      <w:r>
        <w:rPr>
          <w:noProof/>
        </w:rPr>
        <w:drawing>
          <wp:inline distT="0" distB="0" distL="0" distR="0">
            <wp:extent cx="3234" cy="22633"/>
            <wp:effectExtent l="0" t="0" r="0" b="0"/>
            <wp:docPr id="79017" name="Picture 79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" name="Picture 79017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4628" cy="6466"/>
            <wp:effectExtent l="0" t="0" r="0" b="0"/>
            <wp:docPr id="5748" name="Picture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4628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результаты самостоятельной работы обучающихся по дисциплине.</w:t>
      </w:r>
    </w:p>
    <w:p w:rsidR="006609D5" w:rsidRDefault="00711BC5">
      <w:pPr>
        <w:spacing w:before="0" w:after="29"/>
        <w:ind w:left="46" w:right="107"/>
      </w:pPr>
      <w:r>
        <w:rPr>
          <w:noProof/>
        </w:rPr>
        <w:drawing>
          <wp:inline distT="0" distB="0" distL="0" distR="0">
            <wp:extent cx="3234" cy="6467"/>
            <wp:effectExtent l="0" t="0" r="0" b="0"/>
            <wp:docPr id="5750" name="Picture 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" name="Picture 57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3.9. Преподаватель обязан осуществлять текущий </w:t>
      </w:r>
      <w:r>
        <w:t xml:space="preserve">контроль успеваемости </w:t>
      </w:r>
      <w:r>
        <w:rPr>
          <w:noProof/>
        </w:rPr>
        <w:drawing>
          <wp:inline distT="0" distB="0" distL="0" distR="0">
            <wp:extent cx="6468" cy="6466"/>
            <wp:effectExtent l="0" t="0" r="0" b="0"/>
            <wp:docPr id="5749" name="Picture 5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" name="Picture 574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обучающихся по дисциплине и своевременно информировать ЕД в письменной форме об обучающихся, неуспевающих по дисциплине.</w:t>
      </w:r>
    </w:p>
    <w:p w:rsidR="006609D5" w:rsidRDefault="00711BC5">
      <w:pPr>
        <w:spacing w:before="0"/>
        <w:ind w:left="46" w:right="10"/>
      </w:pPr>
      <w:r>
        <w:t>3.10. Руководство Университета вправе требовать разъяснения от преподавателя по вопросам, связанным с его трудовой деятельностью, в том числе:</w:t>
      </w:r>
      <w:r>
        <w:rPr>
          <w:noProof/>
        </w:rPr>
        <w:drawing>
          <wp:inline distT="0" distB="0" distL="0" distR="0">
            <wp:extent cx="12936" cy="54966"/>
            <wp:effectExtent l="0" t="0" r="0" b="0"/>
            <wp:docPr id="79019" name="Picture 79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" name="Picture 79019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936" cy="5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43"/>
      </w:pPr>
      <w:r>
        <w:rPr>
          <w:noProof/>
        </w:rPr>
        <w:drawing>
          <wp:inline distT="0" distB="0" distL="0" distR="0">
            <wp:extent cx="177862" cy="22634"/>
            <wp:effectExtent l="0" t="0" r="0" b="0"/>
            <wp:docPr id="79021" name="Picture 79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" name="Picture 7902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непринятия мер в ситуациях, перечисленных в п.З.9 настоящего Положения; </w:t>
      </w:r>
      <w:r>
        <w:rPr>
          <w:noProof/>
        </w:rPr>
        <w:drawing>
          <wp:inline distT="0" distB="0" distL="0" distR="0">
            <wp:extent cx="171394" cy="19400"/>
            <wp:effectExtent l="0" t="0" r="0" b="0"/>
            <wp:docPr id="5756" name="Picture 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" name="Picture 575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1394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если число обучающихся, по итогам тек</w:t>
      </w:r>
      <w:r>
        <w:t>ущего контроля не допущенных до экзаменационной сессии, составляет более 2594 от общего количества обучающихся в группе, обучавшихся у него в текущем семестре.</w:t>
      </w:r>
    </w:p>
    <w:p w:rsidR="006609D5" w:rsidRDefault="00711BC5">
      <w:pPr>
        <w:spacing w:before="0" w:after="36"/>
        <w:ind w:left="46" w:right="10"/>
      </w:pPr>
      <w:r>
        <w:t>3.11. Итоги модульных недель обсуждаются на заседаниях кафедр, учёных советах институтов.</w:t>
      </w:r>
    </w:p>
    <w:p w:rsidR="006609D5" w:rsidRDefault="00711BC5">
      <w:pPr>
        <w:spacing w:before="0"/>
        <w:ind w:left="46" w:right="10"/>
      </w:pPr>
      <w:r>
        <w:t xml:space="preserve">3.12. </w:t>
      </w:r>
      <w:r>
        <w:t xml:space="preserve">По результатам модульньж недель директором ЕД, директорами институтов и заведующими кафедр разрабатываются меры по совершенствованию организации учебного </w:t>
      </w:r>
      <w:r>
        <w:rPr>
          <w:noProof/>
        </w:rPr>
        <w:drawing>
          <wp:inline distT="0" distB="0" distL="0" distR="0">
            <wp:extent cx="6466" cy="3233"/>
            <wp:effectExtent l="0" t="0" r="0" b="0"/>
            <wp:docPr id="8743" name="Picture 8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" name="Picture 874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66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процесса и ликвидации задолженностей обучающихся институтов. В группах, где результаты текущей аттест</w:t>
      </w:r>
      <w:r>
        <w:t xml:space="preserve">ации являются наиболее низкими, проводится собрание обучающихся с </w:t>
      </w:r>
      <w:r>
        <w:rPr>
          <w:noProof/>
        </w:rPr>
        <w:drawing>
          <wp:inline distT="0" distB="0" distL="0" distR="0">
            <wp:extent cx="3232" cy="6466"/>
            <wp:effectExtent l="0" t="0" r="0" b="0"/>
            <wp:docPr id="8744" name="Picture 8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" name="Picture 874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приглашением кураторов групп и преподавателей.</w:t>
      </w:r>
    </w:p>
    <w:p w:rsidR="006609D5" w:rsidRDefault="00711BC5">
      <w:pPr>
        <w:spacing w:before="0" w:after="28"/>
        <w:ind w:left="46" w:right="10"/>
      </w:pPr>
      <w:r>
        <w:t xml:space="preserve">3.13. Директор ЕД вправе применить меры дисциплинарного взыскания (замечание,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8745" name="Picture 8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" name="Picture 874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выговор в форме распоряжения по институту) к обучающимся, у кот</w:t>
      </w:r>
      <w:r>
        <w:t>орых, в частности, отсутствуют сданные модули по 3-м и более дисциплинам или пропущены занятия без уважительных причин.</w:t>
      </w:r>
    </w:p>
    <w:p w:rsidR="006609D5" w:rsidRDefault="00711BC5">
      <w:pPr>
        <w:spacing w:before="0" w:after="293"/>
        <w:ind w:left="46" w:right="10"/>
      </w:pPr>
      <w:r>
        <w:t>3.14- Результаты текущего контроля успеваемости обучающихся, зафиксированные в графике учета успеваемости обучающихся (модульном журнале</w:t>
      </w:r>
      <w:r>
        <w:t>), учитываются при подсчете рейтинга обучающегося и влияют на получение им академической стипендии и величину накопленного рейтинга.</w:t>
      </w:r>
    </w:p>
    <w:p w:rsidR="006609D5" w:rsidRDefault="00711BC5">
      <w:pPr>
        <w:numPr>
          <w:ilvl w:val="0"/>
          <w:numId w:val="2"/>
        </w:numPr>
        <w:spacing w:before="0" w:after="246" w:line="257" w:lineRule="auto"/>
        <w:ind w:left="916" w:right="535" w:hanging="356"/>
        <w:jc w:val="center"/>
      </w:pPr>
      <w:r>
        <w:rPr>
          <w:sz w:val="26"/>
        </w:rPr>
        <w:t>Организация проведения модульных недель</w:t>
      </w:r>
    </w:p>
    <w:p w:rsidR="006609D5" w:rsidRDefault="00711BC5">
      <w:pPr>
        <w:spacing w:before="0" w:after="31"/>
        <w:ind w:left="46" w:right="10"/>
      </w:pPr>
      <w:r>
        <w:t>4.1 , Модульные недели продолжительностью 14 календарньж дней проводятся два раза в</w:t>
      </w:r>
      <w:r>
        <w:t xml:space="preserve"> семестр. Сроки проведения модульных недель регламентируются календарным учебным графиком.</w:t>
      </w:r>
    </w:p>
    <w:p w:rsidR="006609D5" w:rsidRDefault="00711BC5">
      <w:pPr>
        <w:spacing w:before="0" w:after="31"/>
        <w:ind w:left="46" w:right="10"/>
      </w:pPr>
      <w:r>
        <w:rPr>
          <w:noProof/>
        </w:rPr>
        <w:drawing>
          <wp:inline distT="0" distB="0" distL="0" distR="0">
            <wp:extent cx="3234" cy="6467"/>
            <wp:effectExtent l="0" t="0" r="0" b="0"/>
            <wp:docPr id="8746" name="Picture 8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" name="Picture 874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4.2, В течение модульных недель оценивается работа всех обучающихся по всем дисциплинам, изучаемым обучающимися в семестре (в соответствии с учебньпа планом, календ</w:t>
      </w:r>
      <w:r>
        <w:t>арным учебным графиком).</w:t>
      </w:r>
    </w:p>
    <w:p w:rsidR="006609D5" w:rsidRDefault="00711BC5">
      <w:pPr>
        <w:numPr>
          <w:ilvl w:val="1"/>
          <w:numId w:val="2"/>
        </w:numPr>
        <w:spacing w:before="0" w:after="38"/>
        <w:ind w:right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7023930</wp:posOffset>
            </wp:positionH>
            <wp:positionV relativeFrom="page">
              <wp:posOffset>947361</wp:posOffset>
            </wp:positionV>
            <wp:extent cx="3234" cy="3233"/>
            <wp:effectExtent l="0" t="0" r="0" b="0"/>
            <wp:wrapSquare wrapText="bothSides"/>
            <wp:docPr id="8741" name="Picture 8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" name="Picture 874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7023930</wp:posOffset>
            </wp:positionH>
            <wp:positionV relativeFrom="page">
              <wp:posOffset>1267459</wp:posOffset>
            </wp:positionV>
            <wp:extent cx="3234" cy="3233"/>
            <wp:effectExtent l="0" t="0" r="0" b="0"/>
            <wp:wrapSquare wrapText="bothSides"/>
            <wp:docPr id="8742" name="Picture 8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" name="Picture 87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Директор ЕД вправе переносить сроки проведения модульных недель по личному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8747" name="Picture 8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" name="Picture 8747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заявлению студента (при наличии уважительных причин) или на основании служебной записки преподавателя.</w:t>
      </w:r>
    </w:p>
    <w:p w:rsidR="006609D5" w:rsidRDefault="00711BC5">
      <w:pPr>
        <w:numPr>
          <w:ilvl w:val="1"/>
          <w:numId w:val="2"/>
        </w:numPr>
        <w:spacing w:before="0"/>
        <w:ind w:right="10"/>
      </w:pPr>
      <w:r>
        <w:t xml:space="preserve">Преподаватель имеет право проводить контрольные мероприятия и выставлять </w:t>
      </w:r>
      <w:r>
        <w:rPr>
          <w:noProof/>
        </w:rPr>
        <w:drawing>
          <wp:inline distT="0" distB="0" distL="0" distR="0">
            <wp:extent cx="3233" cy="9700"/>
            <wp:effectExtent l="0" t="0" r="0" b="0"/>
            <wp:docPr id="8748" name="Picture 8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" name="Picture 874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оценку за модуль, сданный после установленного срока по неуважительной причине.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8749" name="Picture 8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" name="Picture 874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2"/>
        </w:numPr>
        <w:spacing w:before="0"/>
        <w:ind w:right="10"/>
      </w:pPr>
      <w:r>
        <w:t>Полученные итоги преподаватели заносят в модульные журналы, находящиеся в ЕД (Приложение № 1).</w:t>
      </w:r>
    </w:p>
    <w:p w:rsidR="006609D5" w:rsidRDefault="00711BC5">
      <w:pPr>
        <w:numPr>
          <w:ilvl w:val="1"/>
          <w:numId w:val="2"/>
        </w:numPr>
        <w:spacing w:before="0"/>
        <w:ind w:right="10"/>
      </w:pPr>
      <w:r>
        <w:t>Препод</w:t>
      </w:r>
      <w:r>
        <w:t xml:space="preserve">аватель имеет право снизить оценку в случае сдачи межсессионной и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8750" name="Picture 8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" name="Picture 875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промежуточной аттеста</w:t>
      </w:r>
      <w:r>
        <w:rPr>
          <w:u w:val="single" w:color="000000"/>
        </w:rPr>
        <w:t>ции</w:t>
      </w:r>
      <w:r>
        <w:t xml:space="preserve"> не в установленный календарньпл учебньпи графиком срок (за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8751" name="Picture 8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" name="Picture 875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исключением случаем, когда ЕД установлены иные сроки).</w:t>
      </w:r>
    </w:p>
    <w:p w:rsidR="006609D5" w:rsidRDefault="00711BC5">
      <w:pPr>
        <w:numPr>
          <w:ilvl w:val="1"/>
          <w:numId w:val="2"/>
        </w:numPr>
        <w:spacing w:before="0" w:after="33"/>
        <w:ind w:right="10"/>
      </w:pPr>
      <w:r>
        <w:t xml:space="preserve">ЕДимеет право снизить оценку, выставленную преподавателем за межсессионную аттестацию в случае сдачи текущей аттестации не в срок (при отсутствии у обучающегося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8752" name="Picture 8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" name="Picture 87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уважительных причин).</w:t>
      </w:r>
    </w:p>
    <w:p w:rsidR="006609D5" w:rsidRDefault="00711BC5">
      <w:pPr>
        <w:numPr>
          <w:ilvl w:val="1"/>
          <w:numId w:val="2"/>
        </w:numPr>
        <w:spacing w:before="0" w:after="300"/>
        <w:ind w:right="10"/>
      </w:pPr>
      <w:r>
        <w:t>Оценка работы обучающегося должна носить комплексный характер, учитывать</w:t>
      </w:r>
      <w:r>
        <w:t xml:space="preserve"> результаты текущей работы обучающегося по дисциплинам семестра, и, в зависимости от рабочей программы дисциплины, может требовать проведения специальных дополнительных контрольных мероприятий во время модульных недель.</w:t>
      </w:r>
    </w:p>
    <w:p w:rsidR="006609D5" w:rsidRDefault="00711BC5">
      <w:pPr>
        <w:spacing w:before="0" w:after="251" w:line="257" w:lineRule="auto"/>
        <w:ind w:left="570" w:right="647" w:hanging="10"/>
        <w:jc w:val="center"/>
      </w:pPr>
      <w:r>
        <w:rPr>
          <w:noProof/>
        </w:rPr>
        <w:drawing>
          <wp:inline distT="0" distB="0" distL="0" distR="0">
            <wp:extent cx="3234" cy="3232"/>
            <wp:effectExtent l="0" t="0" r="0" b="0"/>
            <wp:docPr id="8753" name="Picture 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" name="Picture 8753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5. Организация и правила проведения</w:t>
      </w:r>
      <w:r>
        <w:rPr>
          <w:sz w:val="26"/>
        </w:rPr>
        <w:t xml:space="preserve"> промежуточной аттестации обучающихся</w:t>
      </w:r>
    </w:p>
    <w:p w:rsidR="006609D5" w:rsidRDefault="00711BC5">
      <w:pPr>
        <w:spacing w:before="0" w:after="26"/>
        <w:ind w:left="46" w:right="107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8754" name="Picture 8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" name="Picture 875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5.1. Освоение образовательной программы, в том числе отдельной части или всего объема учебного предмета, курса, дисциплины (модуля) образовательной программы, сопровождается промежуточной аттестацией обучающихся, пров</w:t>
      </w:r>
      <w:r>
        <w:t xml:space="preserve">одимой в формах, </w:t>
      </w:r>
      <w:r>
        <w:rPr>
          <w:noProof/>
        </w:rPr>
        <w:drawing>
          <wp:inline distT="0" distB="0" distL="0" distR="0">
            <wp:extent cx="9702" cy="29099"/>
            <wp:effectExtent l="0" t="0" r="0" b="0"/>
            <wp:docPr id="79024" name="Picture 79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" name="Picture 7902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2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определенных учебным планом.</w:t>
      </w:r>
    </w:p>
    <w:p w:rsidR="006609D5" w:rsidRDefault="00711BC5">
      <w:pPr>
        <w:spacing w:before="0"/>
        <w:ind w:left="46" w:right="107"/>
      </w:pPr>
      <w:r>
        <w:t xml:space="preserve">5.2, Неудовлетворительные результаты промежуточной аттестации по одному или нескольким учебным предметам, курсам, дисциплинам (модулям) образовательной программы или непрохождение промежуточной аттестации при </w:t>
      </w:r>
      <w:r>
        <w:t>отсутствии уважительных причин</w:t>
      </w:r>
      <w:r>
        <w:rPr>
          <w:noProof/>
        </w:rPr>
        <w:drawing>
          <wp:inline distT="0" distB="0" distL="0" distR="0">
            <wp:extent cx="6469" cy="3233"/>
            <wp:effectExtent l="0" t="0" r="0" b="0"/>
            <wp:docPr id="8758" name="Picture 8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" name="Picture 87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69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6609D5">
      <w:pPr>
        <w:sectPr w:rsidR="006609D5">
          <w:headerReference w:type="even" r:id="rId78"/>
          <w:headerReference w:type="default" r:id="rId79"/>
          <w:headerReference w:type="first" r:id="rId80"/>
          <w:pgSz w:w="11902" w:h="16834"/>
          <w:pgMar w:top="891" w:right="845" w:bottom="1086" w:left="1090" w:header="720" w:footer="720" w:gutter="0"/>
          <w:cols w:space="720"/>
        </w:sectPr>
      </w:pPr>
    </w:p>
    <w:p w:rsidR="006609D5" w:rsidRDefault="00711BC5">
      <w:pPr>
        <w:spacing w:before="0" w:after="28"/>
        <w:ind w:left="46" w:right="10" w:firstLine="0"/>
      </w:pPr>
      <w:r>
        <w:rPr>
          <w:noProof/>
        </w:rPr>
        <w:drawing>
          <wp:inline distT="0" distB="0" distL="0" distR="0">
            <wp:extent cx="3234" cy="71133"/>
            <wp:effectExtent l="0" t="0" r="0" b="0"/>
            <wp:docPr id="79028" name="Picture 79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8" name="Picture 7902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признаются академической задолженностью.</w:t>
      </w:r>
    </w:p>
    <w:p w:rsidR="006609D5" w:rsidRDefault="00711BC5">
      <w:pPr>
        <w:numPr>
          <w:ilvl w:val="1"/>
          <w:numId w:val="3"/>
        </w:numPr>
        <w:spacing w:before="0"/>
        <w:ind w:right="10"/>
      </w:pPr>
      <w:r>
        <w:t>Обучающиеся обязаны ликвидировать академическую задолженность.</w:t>
      </w:r>
    </w:p>
    <w:p w:rsidR="006609D5" w:rsidRDefault="00711BC5">
      <w:pPr>
        <w:numPr>
          <w:ilvl w:val="1"/>
          <w:numId w:val="3"/>
        </w:numPr>
        <w:spacing w:before="0"/>
        <w:ind w:right="10"/>
      </w:pPr>
      <w:r>
        <w:t xml:space="preserve">Обучающиеся, имеющие академическую задолженность, вправе пройти промежуточную аттестацию по соответствующим учебному предмету, курсу, дисциплине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31" name="Picture 11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" name="Picture 1183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(модулю) не более двух раз в сроки, определяемые Университетом, в пределах одного года с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11832" name="Picture 1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" name="Picture 1183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момента образования </w:t>
      </w:r>
      <w:r>
        <w:t>академической задолженности. В указанный период не включаются время болезни обучающегося, нахождение его в академическом отпуске или отпуске по беременности и родам.</w:t>
      </w:r>
    </w:p>
    <w:p w:rsidR="006609D5" w:rsidRDefault="00711BC5">
      <w:pPr>
        <w:spacing w:before="0" w:after="47"/>
        <w:ind w:left="46" w:right="10" w:firstLine="224"/>
      </w:pPr>
      <w:r>
        <w:rPr>
          <w:noProof/>
        </w:rPr>
        <w:drawing>
          <wp:inline distT="0" distB="0" distL="0" distR="0">
            <wp:extent cx="294281" cy="109933"/>
            <wp:effectExtent l="0" t="0" r="0" b="0"/>
            <wp:docPr id="79030" name="Picture 79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" name="Picture 7903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4281" cy="1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5.5. Для проведения промежуточной аттестации во второй раз образовательной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36" name="Picture 11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" name="Picture 1183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организацией </w:t>
      </w:r>
      <w:r>
        <w:t>создается КОМИССИЯ.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37" name="Picture 1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" name="Picture 1183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4"/>
        </w:numPr>
        <w:spacing w:before="0" w:after="41"/>
        <w:ind w:right="10"/>
      </w:pPr>
      <w:r>
        <w:t>Не допускается взимание платы с обучающихся за прохождение промежуточной аттестации.</w:t>
      </w:r>
    </w:p>
    <w:p w:rsidR="006609D5" w:rsidRDefault="00711BC5">
      <w:pPr>
        <w:numPr>
          <w:ilvl w:val="1"/>
          <w:numId w:val="4"/>
        </w:numPr>
        <w:spacing w:before="0" w:after="34"/>
        <w:ind w:right="10"/>
      </w:pPr>
      <w:r>
        <w:t xml:space="preserve">Обучающиеся, не прошедшие промежуточной аттестации по уважительньпи причинам или имеющие академическую задолженность, переводятся на следующий курс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11838" name="Picture 1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" name="Picture 1183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39" name="Picture 11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" name="Picture 118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условно.</w:t>
      </w:r>
    </w:p>
    <w:p w:rsidR="006609D5" w:rsidRDefault="00711BC5">
      <w:pPr>
        <w:numPr>
          <w:ilvl w:val="1"/>
          <w:numId w:val="4"/>
        </w:numPr>
        <w:spacing w:before="0"/>
        <w:ind w:right="10"/>
      </w:pPr>
      <w:r>
        <w:t xml:space="preserve">Обучающиеся не ликвидировавшие в установленные сроки академической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41" name="Picture 11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" name="Picture 1184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задолженности, отчисляются из Университета как не выполнившие обязанностей по </w:t>
      </w:r>
      <w:r>
        <w:rPr>
          <w:noProof/>
        </w:rPr>
        <w:drawing>
          <wp:inline distT="0" distB="0" distL="0" distR="0">
            <wp:extent cx="3235" cy="3233"/>
            <wp:effectExtent l="0" t="0" r="0" b="0"/>
            <wp:docPr id="11840" name="Picture 1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" name="Picture 118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добросовестному освоению образовательной программы и выполнению учебного плана.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42" name="Picture 11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" name="Picture 1184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4"/>
        </w:numPr>
        <w:spacing w:before="0"/>
        <w:ind w:right="10"/>
      </w:pPr>
      <w:r>
        <w:t>Промежуточная аттес</w:t>
      </w:r>
      <w:r>
        <w:t xml:space="preserve">тация обучающихся по образовательным программам высшего образования проводится в соответствии с учебными планами и календарньм учебным графиком. Контроль качества освоения образовательных программ высшего образования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43" name="Picture 1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" name="Picture 1184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осуществляется путем проведения аттест</w:t>
      </w:r>
      <w:r>
        <w:t>ации обучающихся в форме зачетов, дифференцированных зачетов и экзаменов, защиты курсовых работ и курсовых проектов.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1844" name="Picture 1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" name="Picture 1184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4"/>
        </w:numPr>
        <w:spacing w:before="0"/>
        <w:ind w:right="10"/>
      </w:pPr>
      <w:r>
        <w:t>Экзамены и зачеты проводятся в строгом соответствии с утвержденными рабочими программами дисциплин (модулей) и программами практик.</w:t>
      </w:r>
    </w:p>
    <w:p w:rsidR="006609D5" w:rsidRDefault="00711BC5">
      <w:pPr>
        <w:numPr>
          <w:ilvl w:val="1"/>
          <w:numId w:val="4"/>
        </w:numPr>
        <w:spacing w:before="0" w:after="29"/>
        <w:ind w:right="10"/>
      </w:pPr>
      <w:r>
        <w:t>Обучаю</w:t>
      </w:r>
      <w:r>
        <w:t xml:space="preserve">щиеся обязаны сдавать экзамены и зачеты по дисциплинам (модулям),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45" name="Picture 1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" name="Picture 118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предусмотренньм учебным планом, причем количество экзаменов, выносимых на каждую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1846" name="Picture 1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" name="Picture 1184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сессию? не должно превышать пяти, а количество зачетов за семестр, как правило, не должно быть более девяти.</w:t>
      </w:r>
    </w:p>
    <w:p w:rsidR="006609D5" w:rsidRDefault="00711BC5">
      <w:pPr>
        <w:spacing w:before="0" w:after="3" w:line="259" w:lineRule="auto"/>
        <w:ind w:left="10" w:right="56" w:hanging="10"/>
        <w:jc w:val="right"/>
      </w:pPr>
      <w:r>
        <w:t>Обучающийся имеет право на зачет результатов обучения по дисциплинам (модулям) и</w:t>
      </w:r>
    </w:p>
    <w:p w:rsidR="006609D5" w:rsidRDefault="00711BC5">
      <w:pPr>
        <w:spacing w:before="0" w:after="44" w:line="259" w:lineRule="auto"/>
        <w:ind w:left="535" w:right="0" w:firstLine="0"/>
        <w:jc w:val="left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1847" name="Picture 1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" name="Picture 1184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 w:firstLine="15"/>
      </w:pPr>
      <w:r>
        <w:t>(или) иньпл компонентам, в том числе практикам, освоенньпа (пройденньм) обучающимся при получении среднего профессионального образования и (или) высшего образования, а также дополнительного образования (при наличии) (далее вместе - результаты обучения).</w:t>
      </w:r>
    </w:p>
    <w:p w:rsidR="006609D5" w:rsidRDefault="00711BC5">
      <w:pPr>
        <w:spacing w:before="0" w:after="30"/>
        <w:ind w:left="46" w:right="10"/>
      </w:pPr>
      <w:r>
        <w:t>За</w:t>
      </w:r>
      <w:r>
        <w:t xml:space="preserve">чет Университетом результатов обучения, освоенных обучающимися в других организациях, осуществляется в соответствии с </w:t>
      </w:r>
      <w:r>
        <w:rPr>
          <w:u w:val="single" w:color="000000"/>
        </w:rPr>
        <w:t>пунктом 7 части 1 статьи 34</w:t>
      </w:r>
      <w:r>
        <w:t xml:space="preserve"> Федерального закона.</w:t>
      </w:r>
    </w:p>
    <w:p w:rsidR="006609D5" w:rsidRDefault="00711BC5">
      <w:pPr>
        <w:spacing w:before="0" w:after="36"/>
        <w:ind w:left="46" w:right="81"/>
      </w:pPr>
      <w:r>
        <w:t>Зачет организацией результатов обучения, освоенных обучающимися внутри организации, осуще</w:t>
      </w:r>
      <w:r>
        <w:t>ствляется в порядке и формах, установленных локальньш нормативньм актом организации.</w:t>
      </w:r>
    </w:p>
    <w:p w:rsidR="006609D5" w:rsidRDefault="00711BC5">
      <w:pPr>
        <w:spacing w:before="0" w:after="35"/>
        <w:ind w:left="46" w:right="10"/>
      </w:pPr>
      <w:r>
        <w:t>Зачтенные результаты обучения учитываются в качестве результатов промежуточной аттестации.</w:t>
      </w:r>
    </w:p>
    <w:p w:rsidR="006609D5" w:rsidRDefault="00711BC5">
      <w:pPr>
        <w:spacing w:before="0" w:after="30"/>
        <w:ind w:left="46" w:right="10"/>
      </w:pPr>
      <w:r>
        <w:t>В указанное число не входят экзамены и зачеты по физической культуре и факультат</w:t>
      </w:r>
      <w:r>
        <w:t>ивным дисциплинам.</w:t>
      </w:r>
    </w:p>
    <w:p w:rsidR="006609D5" w:rsidRDefault="00711BC5">
      <w:pPr>
        <w:spacing w:before="0"/>
        <w:ind w:left="46" w:right="81"/>
      </w:pPr>
      <w:r>
        <w:t xml:space="preserve">5.12. Обучающиеся по желанию могут сдавать экзамены и зачеты по факультативным </w:t>
      </w:r>
      <w:r>
        <w:rPr>
          <w:noProof/>
        </w:rPr>
        <w:drawing>
          <wp:inline distT="0" distB="0" distL="0" distR="0">
            <wp:extent cx="3234" cy="6466"/>
            <wp:effectExtent l="0" t="0" r="0" b="0"/>
            <wp:docPr id="11849" name="Picture 11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" name="Picture 118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дисциплинам с последующей записью результатов сдачи в ведомость, зачетную книжку и в </w:t>
      </w:r>
      <w:r>
        <w:rPr>
          <w:noProof/>
        </w:rPr>
        <w:drawing>
          <wp:inline distT="0" distB="0" distL="0" distR="0">
            <wp:extent cx="3234" cy="6466"/>
            <wp:effectExtent l="0" t="0" r="0" b="0"/>
            <wp:docPr id="11848" name="Picture 1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" name="Picture 1184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приложение к диплому.</w:t>
      </w:r>
    </w:p>
    <w:p w:rsidR="006609D5" w:rsidRDefault="00711BC5">
      <w:pPr>
        <w:spacing w:before="0"/>
        <w:ind w:left="46" w:right="10"/>
      </w:pPr>
      <w:r>
        <w:t>5.13. Зачеты сдаются в последнюю неделю теоретиче</w:t>
      </w:r>
      <w:r>
        <w:t>ского обучения по дисциплине в часы практических занятий, лабораторных работ и консультаций.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3234" cy="6466"/>
            <wp:effectExtent l="0" t="0" r="0" b="0"/>
            <wp:docPr id="11851" name="Picture 11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" name="Picture 1185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5.14. Экзамены сдаются в периоды экзаменационных сессий в соответствии с </w:t>
      </w:r>
      <w:r>
        <w:rPr>
          <w:noProof/>
        </w:rPr>
        <w:drawing>
          <wp:inline distT="0" distB="0" distL="0" distR="0">
            <wp:extent cx="3235" cy="6467"/>
            <wp:effectExtent l="0" t="0" r="0" b="0"/>
            <wp:docPr id="11850" name="Picture 1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" name="Picture 1185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учебными планами, графиками учебного процесса и расписанием экзаменационной сессии.</w:t>
      </w:r>
      <w:r>
        <w:rPr>
          <w:noProof/>
        </w:rPr>
        <w:drawing>
          <wp:inline distT="0" distB="0" distL="0" distR="0">
            <wp:extent cx="9701" cy="6467"/>
            <wp:effectExtent l="0" t="0" r="0" b="0"/>
            <wp:docPr id="11852" name="Picture 1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" name="Picture 1185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701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t>5.1</w:t>
      </w:r>
      <w:r>
        <w:t>5. Явка на экзамены для всех обучающихся, допущенных к экзаменационной сессии, обязательна.</w:t>
      </w:r>
    </w:p>
    <w:p w:rsidR="006609D5" w:rsidRDefault="00711BC5">
      <w:pPr>
        <w:spacing w:before="0"/>
        <w:ind w:left="122" w:right="10"/>
      </w:pPr>
      <w:r>
        <w:t>5.16. Экзамены проводятся строго в соответствии с расписанием, составленньпт учебно-методическим управлением Университета (далее - УМУ) и утвержденньм проректором п</w:t>
      </w:r>
      <w:r>
        <w:t>о образовательной деятельности и молодежной политики.</w:t>
      </w:r>
    </w:p>
    <w:p w:rsidR="006609D5" w:rsidRDefault="00711BC5">
      <w:pPr>
        <w:spacing w:before="0"/>
        <w:ind w:left="127" w:right="10"/>
      </w:pPr>
      <w:r>
        <w:t>5.17. Расписание экзаменационной сессии доводится до сведения преподавателей и обучающихся не позднее, чем за две недели до начала экзаменационной сессии.</w:t>
      </w:r>
    </w:p>
    <w:p w:rsidR="006609D5" w:rsidRDefault="00711BC5">
      <w:pPr>
        <w:spacing w:before="0"/>
        <w:ind w:left="46" w:right="10"/>
      </w:pPr>
      <w:r>
        <w:t>5.18. Экзамены и зачеты по усмотрению кафедры могут проводиться как в устной, так и в письменной форме по билетам или тестовым заданиям, утвержденньш в установленном порядке. Экзаменатору предоставляется право задавать обучающимся дополнительные вопросы св</w:t>
      </w:r>
      <w:r>
        <w:t xml:space="preserve">ерх вопросов билета, а также, помимо теоретических вопросов, давать для решения задачи и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15248" name="Picture 15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" name="Picture 1524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примеры, связанные с дисциплиной. Прием экзамена в письменной форме осуществляется на экзаменационных листах (Приложение № 2).</w:t>
      </w:r>
    </w:p>
    <w:p w:rsidR="006609D5" w:rsidRDefault="00711BC5">
      <w:pPr>
        <w:spacing w:before="0" w:after="3" w:line="259" w:lineRule="auto"/>
        <w:ind w:left="10" w:right="138" w:hanging="10"/>
        <w:jc w:val="right"/>
      </w:pPr>
      <w:r>
        <w:t>5.19. Для проведения экзаменов и зачето</w:t>
      </w:r>
      <w:r>
        <w:t>в могут использоваться технические средства.</w:t>
      </w:r>
    </w:p>
    <w:p w:rsidR="006609D5" w:rsidRDefault="00711BC5">
      <w:pPr>
        <w:spacing w:before="0"/>
        <w:ind w:left="46" w:right="10"/>
      </w:pPr>
      <w:r>
        <w:t xml:space="preserve">5.20. При явке на экзамены и зачеты обучающиеся обязаны иметь при себе зачетную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5249" name="Picture 15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" name="Picture 1524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книжку, а в необходимых случаях, определяемых кафедрами, и выполненные обучающимся работы.</w:t>
      </w:r>
    </w:p>
    <w:p w:rsidR="006609D5" w:rsidRDefault="00711BC5">
      <w:pPr>
        <w:spacing w:before="0"/>
        <w:ind w:left="46" w:right="10"/>
      </w:pPr>
      <w:r>
        <w:t>5.21. Экзамены принимаются лицами, кото</w:t>
      </w:r>
      <w:r>
        <w:t>рьги разрешено в соответствии с должностной инструкцией чтение лекций, как правило, лектором данного потока.</w:t>
      </w:r>
    </w:p>
    <w:p w:rsidR="006609D5" w:rsidRDefault="00711BC5">
      <w:pPr>
        <w:spacing w:before="0"/>
        <w:ind w:left="46" w:right="10"/>
      </w:pPr>
      <w:r>
        <w:t>Зачеты принимаются преподавателями, проводившими практические или лабораторные занятия, руководившими практикой или лекторами по данной дисциплине.</w:t>
      </w:r>
    </w:p>
    <w:p w:rsidR="006609D5" w:rsidRDefault="00711BC5">
      <w:pPr>
        <w:spacing w:before="0"/>
        <w:ind w:left="46" w:right="10"/>
      </w:pPr>
      <w:r>
        <w:t>На основании решения, принятого на заседании кафедры, экзамен по дисциплине может приниматься группой преподавателей, включая лектора потока (группы).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6306015</wp:posOffset>
            </wp:positionH>
            <wp:positionV relativeFrom="paragraph">
              <wp:posOffset>289843</wp:posOffset>
            </wp:positionV>
            <wp:extent cx="6468" cy="29100"/>
            <wp:effectExtent l="0" t="0" r="0" b="0"/>
            <wp:wrapSquare wrapText="bothSides"/>
            <wp:docPr id="79036" name="Picture 79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" name="Picture 7903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5.22. В случае невозможности приема экзамена лектором данного потока (группы) экзаменатор назначается з</w:t>
      </w:r>
      <w:r>
        <w:t>аведующим кафедрой из числа преподавателей кафедры, компетентных в данной дисциплине или самим заведующим кафедрой. Назначение нового экзаменатора оформляется служебной запиской, которая предоставляется в ЕД.</w:t>
      </w:r>
    </w:p>
    <w:p w:rsidR="006609D5" w:rsidRDefault="00711BC5">
      <w:pPr>
        <w:spacing w:before="0"/>
        <w:ind w:left="46" w:right="10"/>
      </w:pPr>
      <w:r>
        <w:t>5.23. Зачеты по практике принимаются в соответс</w:t>
      </w:r>
      <w:r>
        <w:t xml:space="preserve">твии с локальным нормативньпа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15252" name="Picture 15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" name="Picture 1525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актом Университета о практике обучающихся.</w:t>
      </w:r>
    </w:p>
    <w:p w:rsidR="006609D5" w:rsidRDefault="00711BC5">
      <w:pPr>
        <w:spacing w:before="0"/>
        <w:ind w:left="46" w:right="10"/>
      </w:pPr>
      <w:r>
        <w:t xml:space="preserve">5.24. Во время экзамена обучающиеся могут с разрешения экзаменатора пользоваться рабочими программами по дисциплинам (модулям), справочниками, картами, таблицами, </w:t>
      </w:r>
      <w:r>
        <w:rPr>
          <w:noProof/>
        </w:rPr>
        <w:drawing>
          <wp:inline distT="0" distB="0" distL="0" distR="0">
            <wp:extent cx="16170" cy="9700"/>
            <wp:effectExtent l="0" t="0" r="0" b="0"/>
            <wp:docPr id="79038" name="Picture 79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" name="Picture 7903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170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другими пособиями </w:t>
      </w:r>
      <w:r>
        <w:t>и техническими средствами.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6312483</wp:posOffset>
            </wp:positionH>
            <wp:positionV relativeFrom="paragraph">
              <wp:posOffset>141102</wp:posOffset>
            </wp:positionV>
            <wp:extent cx="3234" cy="6467"/>
            <wp:effectExtent l="0" t="0" r="0" b="0"/>
            <wp:wrapSquare wrapText="bothSides"/>
            <wp:docPr id="15255" name="Picture 15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" name="Picture 15255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5.25. Осуществлять контроль за проведением зачетов и экзаменов имеют право: ректор, проректор по образовательной деятельности и молодежной политики, начальник УМУ, </w:t>
      </w:r>
      <w:r>
        <w:rPr>
          <w:noProof/>
        </w:rPr>
        <w:drawing>
          <wp:inline distT="0" distB="0" distL="0" distR="0">
            <wp:extent cx="3233" cy="6467"/>
            <wp:effectExtent l="0" t="0" r="0" b="0"/>
            <wp:docPr id="15256" name="Picture 15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" name="Picture 152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директор ЕД (заместитель директора, начальники отделов), заведу</w:t>
      </w:r>
      <w:r>
        <w:t>ющий кафедрой</w:t>
      </w:r>
      <w:r>
        <w:rPr>
          <w:noProof/>
        </w:rPr>
        <w:drawing>
          <wp:inline distT="0" distB="0" distL="0" distR="0">
            <wp:extent cx="6468" cy="35566"/>
            <wp:effectExtent l="0" t="0" r="0" b="0"/>
            <wp:docPr id="79040" name="Picture 79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0" name="Picture 7904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Присутствие других лиц на экзаменах и зачетах, за исключением лиц, имеющих право осуществлять контроль за проведением промежуточной аттестации, в том числе по решению ректора (проректора по образовательной деятельности и молодежной политики),</w:t>
      </w:r>
      <w:r>
        <w:t xml:space="preserve"> не допускается.</w:t>
      </w:r>
    </w:p>
    <w:p w:rsidR="006609D5" w:rsidRDefault="00711BC5">
      <w:pPr>
        <w:spacing w:before="0"/>
        <w:ind w:left="46" w:right="10"/>
      </w:pPr>
      <w:r>
        <w:t xml:space="preserve">526. Во время экзамена и зачета обучающиеся обязаны соблюдать правила </w:t>
      </w:r>
      <w:r>
        <w:rPr>
          <w:noProof/>
        </w:rPr>
        <w:drawing>
          <wp:inline distT="0" distB="0" distL="0" distR="0">
            <wp:extent cx="3233" cy="6466"/>
            <wp:effectExtent l="0" t="0" r="0" b="0"/>
            <wp:docPr id="15259" name="Picture 15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" name="Picture 1525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внутреннего распорядка и требования к выполнению экзаменационных заданий.</w:t>
      </w:r>
    </w:p>
    <w:p w:rsidR="006609D5" w:rsidRDefault="00711BC5">
      <w:pPr>
        <w:spacing w:before="0"/>
        <w:ind w:left="46" w:right="10"/>
      </w:pPr>
      <w:r>
        <w:t xml:space="preserve">5.27. Преподаватель не имеет права принимать студентов, не допущенных к данному </w:t>
      </w:r>
      <w:r>
        <w:rPr>
          <w:noProof/>
        </w:rPr>
        <w:drawing>
          <wp:inline distT="0" distB="0" distL="0" distR="0">
            <wp:extent cx="9702" cy="6467"/>
            <wp:effectExtent l="0" t="0" r="0" b="0"/>
            <wp:docPr id="15260" name="Picture 15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" name="Picture 1526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экзамену ЕД.</w:t>
      </w:r>
    </w:p>
    <w:p w:rsidR="006609D5" w:rsidRDefault="00711BC5">
      <w:pPr>
        <w:spacing w:before="0"/>
        <w:ind w:left="46" w:right="10"/>
      </w:pPr>
      <w:r>
        <w:t>5.28. Журнал результатов промежуточной аттестации ведется в электронном виде начальниками отделов ЕД.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5261" name="Picture 15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" name="Picture 1526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t xml:space="preserve">5.29. Директор ЕД в течение недели после завершения экзаменационной сессии </w:t>
      </w:r>
      <w:r>
        <w:rPr>
          <w:noProof/>
        </w:rPr>
        <w:drawing>
          <wp:inline distT="0" distB="0" distL="0" distR="0">
            <wp:extent cx="3234" cy="67899"/>
            <wp:effectExtent l="0" t="0" r="0" b="0"/>
            <wp:docPr id="79042" name="Picture 79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" name="Picture 7904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проводит анализ результатов промежуточной аттестации и передает отчет о результатах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15264" name="Picture 15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" name="Picture 1526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промежуточной аттестации проректору по образовательной деятельности и молодежной </w:t>
      </w:r>
      <w:r>
        <w:rPr>
          <w:noProof/>
        </w:rPr>
        <w:drawing>
          <wp:inline distT="0" distB="0" distL="0" distR="0">
            <wp:extent cx="3234" cy="6466"/>
            <wp:effectExtent l="0" t="0" r="0" b="0"/>
            <wp:docPr id="15265" name="Picture 15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" name="Picture 1526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политике.</w:t>
      </w:r>
    </w:p>
    <w:p w:rsidR="006609D5" w:rsidRDefault="00711BC5">
      <w:pPr>
        <w:spacing w:before="0"/>
        <w:ind w:left="46" w:right="10"/>
      </w:pPr>
      <w:r>
        <w:t>5.30, Результаты промежуточной аттестации рассматриваются на заседаниях кафедр,</w:t>
      </w:r>
      <w:r>
        <w:t xml:space="preserve"> ученого совета институтов, на совещаниях ЕД. По итогам заседаний вырабатываются </w:t>
      </w:r>
      <w:r>
        <w:rPr>
          <w:noProof/>
        </w:rPr>
        <w:drawing>
          <wp:inline distT="0" distB="0" distL="0" distR="0">
            <wp:extent cx="3234" cy="74365"/>
            <wp:effectExtent l="0" t="0" r="0" b="0"/>
            <wp:docPr id="79044" name="Picture 79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4" name="Picture 7904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предложения по совершенствованию образовательного процесса и повышению качества подготовки обучающихся.</w:t>
      </w:r>
    </w:p>
    <w:p w:rsidR="006609D5" w:rsidRDefault="00711BC5">
      <w:pPr>
        <w:spacing w:before="0" w:after="3" w:line="259" w:lineRule="auto"/>
        <w:ind w:left="10" w:right="56" w:hanging="10"/>
        <w:jc w:val="right"/>
      </w:pPr>
      <w:r>
        <w:t>5.31. При отсутствии по рассчитанным итогам промежуточной аттестации о</w:t>
      </w:r>
      <w:r>
        <w:t xml:space="preserve">ценки ”удовлетворительно” (до 35 баллов по принятой в Университете системе оценивания), а также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18444" name="Picture 18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" name="Picture 1844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 отсутствии академической задолженности, сотрудники ЕД готовят проект приказа о назначении обучающихся на государственную академическую стипендию.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18446" name="Picture 18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" name="Picture 1844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46"/>
        <w:ind w:left="46" w:right="10"/>
      </w:pPr>
      <w:r>
        <w:t>5.32. По</w:t>
      </w:r>
      <w:r>
        <w:t xml:space="preserve"> результатам промежуточной аттестации (летней сессии) сотрудники ЕД готовят проект приказа о переводе обучающихся на следующий курс.</w:t>
      </w:r>
    </w:p>
    <w:p w:rsidR="006609D5" w:rsidRDefault="00711BC5">
      <w:pPr>
        <w:numPr>
          <w:ilvl w:val="0"/>
          <w:numId w:val="5"/>
        </w:numPr>
        <w:spacing w:before="0" w:after="251" w:line="257" w:lineRule="auto"/>
        <w:ind w:right="0" w:hanging="1385"/>
        <w:jc w:val="center"/>
      </w:pPr>
      <w:r>
        <w:rPr>
          <w:sz w:val="26"/>
        </w:rPr>
        <w:t>Порядок выставления оценок по результатам промежуточной аттестации</w:t>
      </w:r>
    </w:p>
    <w:p w:rsidR="006609D5" w:rsidRDefault="00711BC5">
      <w:pPr>
        <w:spacing w:before="0"/>
        <w:ind w:left="46" w:right="10" w:firstLine="377"/>
      </w:pPr>
      <w:r>
        <w:rPr>
          <w:noProof/>
        </w:rPr>
        <w:drawing>
          <wp:inline distT="0" distB="0" distL="0" distR="0">
            <wp:extent cx="213434" cy="103466"/>
            <wp:effectExtent l="0" t="0" r="0" b="0"/>
            <wp:docPr id="79051" name="Picture 79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" name="Picture 7905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3434" cy="1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6.1. Результатами промежуточной аттестации, сданной в форме экзаменов или дифференцированных зачетов, являются оценки ”отлично", ”хорощо", ”удовлетворительно”, ”неудовлетворительно”. Результаты сдачи зачетов оцениваются отметкой ”зачтено”, </w:t>
      </w:r>
      <w:r>
        <w:rPr>
          <w:noProof/>
        </w:rPr>
        <w:drawing>
          <wp:inline distT="0" distB="0" distL="0" distR="0">
            <wp:extent cx="197265" cy="116399"/>
            <wp:effectExtent l="0" t="0" r="0" b="0"/>
            <wp:docPr id="79053" name="Picture 79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" name="Picture 79053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7265" cy="11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зачтено“. Диффе</w:t>
      </w:r>
      <w:r>
        <w:t>ренцированные зачеты проставляются по курсовым проектам (работам) и дисциплинам, установленньпи учебно-методическими комиссиями по направлениям подготовки и специальностям, указанным в учебных планах.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8461" name="Picture 18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" name="Picture 1846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6.2. Оценки проставляются в экзаменационную ведомость </w:t>
      </w:r>
      <w:r>
        <w:t xml:space="preserve">и зачетную книжку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18460" name="Picture 18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" name="Picture 1846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обучающихся. Оценки ”неудовлетворительно” и ”не зачтено“ в зачетную книжку обучающихся не проставляются.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8462" name="Picture 18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" name="Picture 1846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5"/>
        </w:numPr>
        <w:spacing w:before="0"/>
        <w:ind w:right="10"/>
      </w:pPr>
      <w:r>
        <w:t xml:space="preserve">Основой для определения оценки служит уровень усвоения обучающимися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18463" name="Picture 18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" name="Picture 18463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материала, предусмотренного рабочей программой дисциплины. Отв</w:t>
      </w:r>
      <w:r>
        <w:t xml:space="preserve">етственность за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18464" name="Picture 18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" name="Picture 184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объективность и единообразие требований, предъявляемых к обучающимся, несет заведующий </w:t>
      </w:r>
      <w:r>
        <w:rPr>
          <w:noProof/>
        </w:rPr>
        <w:drawing>
          <wp:inline distT="0" distB="0" distL="0" distR="0">
            <wp:extent cx="3234" cy="6466"/>
            <wp:effectExtent l="0" t="0" r="0" b="0"/>
            <wp:docPr id="18465" name="Picture 18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" name="Picture 18465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кафедрой. Критерии оценки знаний, умений и навыков по дисциплине устанавливает кафедра согласно требованиям фондов оценочных средств по этой дисциплине</w:t>
      </w:r>
      <w:r>
        <w:t>.</w:t>
      </w:r>
    </w:p>
    <w:p w:rsidR="006609D5" w:rsidRDefault="00711BC5">
      <w:pPr>
        <w:numPr>
          <w:ilvl w:val="1"/>
          <w:numId w:val="5"/>
        </w:numPr>
        <w:spacing w:before="0" w:after="38"/>
        <w:ind w:right="10"/>
      </w:pPr>
      <w:r>
        <w:t>При выставлении оценки могут быть применены рекомендательные критерии:</w:t>
      </w:r>
    </w:p>
    <w:p w:rsidR="006609D5" w:rsidRDefault="00711BC5">
      <w:pPr>
        <w:spacing w:before="0" w:after="60"/>
        <w:ind w:left="46" w:right="10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510949</wp:posOffset>
            </wp:positionH>
            <wp:positionV relativeFrom="page">
              <wp:posOffset>1235126</wp:posOffset>
            </wp:positionV>
            <wp:extent cx="16169" cy="12933"/>
            <wp:effectExtent l="0" t="0" r="0" b="0"/>
            <wp:wrapSquare wrapText="bothSides"/>
            <wp:docPr id="18669" name="Picture 18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" name="Picture 18669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169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659706</wp:posOffset>
            </wp:positionH>
            <wp:positionV relativeFrom="page">
              <wp:posOffset>9945674</wp:posOffset>
            </wp:positionV>
            <wp:extent cx="3234" cy="3232"/>
            <wp:effectExtent l="0" t="0" r="0" b="0"/>
            <wp:wrapSquare wrapText="bothSides"/>
            <wp:docPr id="18488" name="Picture 18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" name="Picture 184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16668" cy="25867"/>
            <wp:effectExtent l="0" t="0" r="0" b="0"/>
            <wp:docPr id="79055" name="Picture 79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" name="Picture 79055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6668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Оценка ”отлично” выставляется обучающемуся, если он глубоко и прочно усвоил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8472" name="Picture 18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" name="Picture 184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программный материал, исчерпывающе, последовательно, четко и логически стройно его </w:t>
      </w:r>
      <w:r>
        <w:rPr>
          <w:noProof/>
        </w:rPr>
        <w:drawing>
          <wp:inline distT="0" distB="0" distL="0" distR="0">
            <wp:extent cx="3235" cy="3233"/>
            <wp:effectExtent l="0" t="0" r="0" b="0"/>
            <wp:docPr id="18471" name="Picture 18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" name="Picture 1847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8473" name="Picture 18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" name="Picture 1847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излагает, умеет те</w:t>
      </w:r>
      <w:r>
        <w:t xml:space="preserve">сно увязывать теорию с практикой, свободно справляется с задачами, </w:t>
      </w:r>
      <w:r>
        <w:rPr>
          <w:noProof/>
        </w:rPr>
        <w:drawing>
          <wp:inline distT="0" distB="0" distL="0" distR="0">
            <wp:extent cx="3235" cy="3233"/>
            <wp:effectExtent l="0" t="0" r="0" b="0"/>
            <wp:docPr id="18474" name="Picture 18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" name="Picture 1847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вопросами и другими видами применения знаний, причем не затрудняется с ответом при видоизменении заданий, использует в ответе материал монографической литературы, </w:t>
      </w:r>
      <w:r>
        <w:rPr>
          <w:noProof/>
        </w:rPr>
        <w:drawing>
          <wp:inline distT="0" distB="0" distL="0" distR="0">
            <wp:extent cx="3233" cy="3233"/>
            <wp:effectExtent l="0" t="0" r="0" b="0"/>
            <wp:docPr id="18475" name="Picture 18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" name="Picture 18475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935" cy="106699"/>
            <wp:effectExtent l="0" t="0" r="0" b="0"/>
            <wp:docPr id="79057" name="Picture 79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7" name="Picture 7905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935" cy="1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правильно обосновывает </w:t>
      </w:r>
      <w:r>
        <w:t xml:space="preserve">принятое решение, владеет разносторонними навьжами и приемами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8479" name="Picture 18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" name="Picture 1847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выполнения практических задач.</w:t>
      </w:r>
    </w:p>
    <w:p w:rsidR="006609D5" w:rsidRDefault="00711BC5">
      <w:pPr>
        <w:spacing w:before="0" w:after="40"/>
        <w:ind w:left="46" w:right="10"/>
      </w:pPr>
      <w:r>
        <w:rPr>
          <w:noProof/>
        </w:rPr>
        <w:drawing>
          <wp:inline distT="0" distB="0" distL="0" distR="0">
            <wp:extent cx="171394" cy="9700"/>
            <wp:effectExtent l="0" t="0" r="0" b="0"/>
            <wp:docPr id="18480" name="Picture 18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" name="Picture 184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1394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Оценка “хорошо” выставляется обучающемуся, если он твердо знает материал, грамотно и по существу излагает его, не допуская существенных неточностей в ответе на </w:t>
      </w:r>
      <w:r>
        <w:t xml:space="preserve">вопрос, правильно применяет теоретические положения при решении практических вопросов и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18481" name="Picture 18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" name="Picture 1848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задач, владеет необходимыми навыками и приемами их выполнения.</w:t>
      </w:r>
    </w:p>
    <w:p w:rsidR="006609D5" w:rsidRDefault="00711BC5">
      <w:pPr>
        <w:spacing w:before="0" w:after="31" w:line="232" w:lineRule="auto"/>
        <w:ind w:left="-10" w:right="26" w:firstLine="693"/>
        <w:jc w:val="left"/>
      </w:pPr>
      <w:r>
        <w:rPr>
          <w:noProof/>
        </w:rPr>
        <w:drawing>
          <wp:inline distT="0" distB="0" distL="0" distR="0">
            <wp:extent cx="177862" cy="16166"/>
            <wp:effectExtent l="0" t="0" r="0" b="0"/>
            <wp:docPr id="18483" name="Picture 18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" name="Picture 18483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Оценка ”удовлетворительно” выставляется обучающемуся, если он имеет знания </w:t>
      </w:r>
      <w:r>
        <w:rPr>
          <w:noProof/>
        </w:rPr>
        <w:drawing>
          <wp:inline distT="0" distB="0" distL="0" distR="0">
            <wp:extent cx="3233" cy="3233"/>
            <wp:effectExtent l="0" t="0" r="0" b="0"/>
            <wp:docPr id="18482" name="Picture 18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" name="Picture 184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только основного материала</w:t>
      </w:r>
      <w:r>
        <w:t>, но не усвоил его деталей, допускает неточности, недостаточно правильные формулировки, нарушения логической последовательности в изложении программного материала, испытывает затруднения при выполнении практических работ.</w:t>
      </w:r>
    </w:p>
    <w:p w:rsidR="006609D5" w:rsidRDefault="00711BC5">
      <w:pPr>
        <w:spacing w:before="0" w:after="26"/>
        <w:ind w:left="46" w:right="10"/>
      </w:pPr>
      <w:r>
        <w:rPr>
          <w:noProof/>
        </w:rPr>
        <w:drawing>
          <wp:inline distT="0" distB="0" distL="0" distR="0">
            <wp:extent cx="177862" cy="16166"/>
            <wp:effectExtent l="0" t="0" r="0" b="0"/>
            <wp:docPr id="18484" name="Picture 18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" name="Picture 1848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Оценка ”неудовлетворительно '1 в</w:t>
      </w:r>
      <w:r>
        <w:t>ыставляется обучающемуся, который не знает значительной частџ программного материала, допускает существенные ошибки, неуверенно, с большими затруднениями выполняет практические задания.</w:t>
      </w:r>
    </w:p>
    <w:p w:rsidR="006609D5" w:rsidRDefault="00711BC5">
      <w:pPr>
        <w:spacing w:before="0"/>
        <w:ind w:left="46" w:right="10"/>
      </w:pPr>
      <w:r>
        <w:t>6.5. По дисциплинам, изучаемым в течение двух и более семестров, итого</w:t>
      </w:r>
      <w:r>
        <w:t>вой оценкой является оценка, полученная на последнем экзамене.</w:t>
      </w:r>
    </w:p>
    <w:p w:rsidR="006609D5" w:rsidRDefault="00711BC5">
      <w:pPr>
        <w:spacing w:before="0"/>
        <w:ind w:left="46" w:right="10"/>
      </w:pPr>
      <w:r>
        <w:t>6.6. Неявка на экзамен или зачет отмечается в аттестационной ведомости словами «не явился», недопуск на экзамен - словами «не допущен».</w:t>
      </w:r>
    </w:p>
    <w:p w:rsidR="006609D5" w:rsidRDefault="00711BC5">
      <w:pPr>
        <w:spacing w:before="0" w:after="300"/>
        <w:ind w:left="46" w:right="10" w:firstLine="652"/>
      </w:pPr>
      <w:r>
        <w:rPr>
          <w:noProof/>
        </w:rPr>
        <w:drawing>
          <wp:inline distT="0" distB="0" distL="0" distR="0">
            <wp:extent cx="32339" cy="87299"/>
            <wp:effectExtent l="0" t="0" r="0" b="0"/>
            <wp:docPr id="79059" name="Picture 79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" name="Picture 79059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339" cy="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6.7. Зачетная и экзаменационные ведомости сдаются в деканат полностью заполненными.</w:t>
      </w:r>
    </w:p>
    <w:p w:rsidR="006609D5" w:rsidRDefault="00711BC5">
      <w:pPr>
        <w:numPr>
          <w:ilvl w:val="0"/>
          <w:numId w:val="6"/>
        </w:numPr>
        <w:spacing w:before="0" w:after="170" w:line="257" w:lineRule="auto"/>
        <w:ind w:right="550" w:hanging="346"/>
        <w:jc w:val="center"/>
      </w:pPr>
      <w:r>
        <w:rPr>
          <w:sz w:val="26"/>
        </w:rPr>
        <w:t>Порядок допуска обучающихся к прохождению промежуточной аттестации</w:t>
      </w:r>
    </w:p>
    <w:p w:rsidR="006609D5" w:rsidRDefault="00711BC5">
      <w:pPr>
        <w:numPr>
          <w:ilvl w:val="1"/>
          <w:numId w:val="6"/>
        </w:numPr>
        <w:spacing w:before="0"/>
        <w:ind w:right="10"/>
      </w:pPr>
      <w:r>
        <w:t xml:space="preserve">Обучающиеся допускаются к экзамену или зачету по дисциплине при условии </w:t>
      </w:r>
      <w:r>
        <w:rPr>
          <w:noProof/>
        </w:rPr>
        <w:drawing>
          <wp:inline distT="0" distB="0" distL="0" distR="0">
            <wp:extent cx="3235" cy="3234"/>
            <wp:effectExtent l="0" t="0" r="0" b="0"/>
            <wp:docPr id="18487" name="Picture 18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" name="Picture 1848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выполнения ими всех заданий, пре</w:t>
      </w:r>
      <w:r>
        <w:t>дусмотренных учебной программой данной дисциплины,</w:t>
      </w:r>
      <w:r>
        <w:rPr>
          <w:noProof/>
        </w:rPr>
        <w:drawing>
          <wp:inline distT="0" distB="0" distL="0" distR="0">
            <wp:extent cx="3232" cy="6466"/>
            <wp:effectExtent l="0" t="0" r="0" b="0"/>
            <wp:docPr id="18489" name="Picture 18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" name="Picture 1848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6609D5">
      <w:pPr>
        <w:sectPr w:rsidR="006609D5">
          <w:headerReference w:type="even" r:id="rId118"/>
          <w:headerReference w:type="default" r:id="rId119"/>
          <w:headerReference w:type="first" r:id="rId120"/>
          <w:pgSz w:w="11902" w:h="16834"/>
          <w:pgMar w:top="1272" w:right="881" w:bottom="1121" w:left="1059" w:header="863" w:footer="720" w:gutter="0"/>
          <w:cols w:space="720"/>
        </w:sectPr>
      </w:pPr>
    </w:p>
    <w:p w:rsidR="006609D5" w:rsidRDefault="00711BC5">
      <w:pPr>
        <w:spacing w:before="0" w:line="321" w:lineRule="auto"/>
        <w:ind w:left="46" w:right="3529" w:firstLine="5123"/>
      </w:pPr>
      <w:r>
        <w:t xml:space="preserve">8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1569" name="Picture 2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" name="Picture 2156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включая прохождение модульных контрольных мероприятий.</w:t>
      </w:r>
    </w:p>
    <w:p w:rsidR="006609D5" w:rsidRDefault="00711BC5">
      <w:pPr>
        <w:numPr>
          <w:ilvl w:val="1"/>
          <w:numId w:val="6"/>
        </w:numPr>
        <w:spacing w:before="0" w:after="4" w:line="250" w:lineRule="auto"/>
        <w:ind w:right="10"/>
      </w:pPr>
      <w:r>
        <w:t>К прохождению промежуточной аттестации не допускаются обучающиеся: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449506" cy="45266"/>
            <wp:effectExtent l="0" t="0" r="0" b="0"/>
            <wp:docPr id="79068" name="Picture 79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" name="Picture 7906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9506" cy="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не прошедшие текущего контроля успеваемости, т.е. не имеющие оценок за два модуля по данной дисциплине; </w:t>
      </w:r>
      <w:r>
        <w:rPr>
          <w:noProof/>
        </w:rPr>
        <w:drawing>
          <wp:inline distT="0" distB="0" distL="0" distR="0">
            <wp:extent cx="443038" cy="93766"/>
            <wp:effectExtent l="0" t="0" r="0" b="0"/>
            <wp:docPr id="79070" name="Picture 79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" name="Picture 7907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3038" cy="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имеющие большое количество несданных межсессионных аттестаций •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1572" name="Picture 2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" name="Picture 2157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3038" cy="51733"/>
            <wp:effectExtent l="0" t="0" r="0" b="0"/>
            <wp:docPr id="79072" name="Picture 79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" name="Picture 7907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3038" cy="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 имеющие действ</w:t>
      </w:r>
      <w:r>
        <w:t xml:space="preserve">ующей справки о прохождении медицинского осмотра; </w:t>
      </w:r>
      <w:r>
        <w:rPr>
          <w:noProof/>
        </w:rPr>
        <w:drawing>
          <wp:inline distT="0" distB="0" distL="0" distR="0">
            <wp:extent cx="443038" cy="42033"/>
            <wp:effectExtent l="0" t="0" r="0" b="0"/>
            <wp:docPr id="79074" name="Picture 79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" name="Picture 7907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3038" cy="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имеющие задолженности по оплате обучения и/или проживания в общежитии.</w:t>
      </w:r>
    </w:p>
    <w:p w:rsidR="006609D5" w:rsidRDefault="00711BC5">
      <w:pPr>
        <w:numPr>
          <w:ilvl w:val="1"/>
          <w:numId w:val="6"/>
        </w:numPr>
        <w:spacing w:before="0"/>
        <w:ind w:right="10"/>
      </w:pPr>
      <w:r>
        <w:t xml:space="preserve">Обучающимся, которые не могли сдать зачеты и экзамены в установленные сроки по болезни, подтвержденной медицинским документом, или по </w:t>
      </w:r>
      <w:r>
        <w:t xml:space="preserve">другим уважительным причинам, имеющим соответствующее документальное подтверждение, директор ЕД устанавливает индивидуальные сроки сдачи зачетов и экзаменов. Продление экзаменационной сессии для указанных обучающихся осуществляется распоряжением директора </w:t>
      </w:r>
      <w:r>
        <w:t>ЕД.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1582" name="Picture 2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" name="Picture 2158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7.4. Обучающимся очно-заочной формы обучения, выполнившим установленные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1583" name="Picture 21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3" name="Picture 21583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программами дисциплин работы в семестре, до начала экзаменационной сессии директором ЕД выдаются справки-вызовы, Выдача справок-вьвовов и явка обучающихся очно-заочного и заочног</w:t>
      </w:r>
      <w:r>
        <w:t>о обучения на экзамены подлежит строгому учету.</w:t>
      </w:r>
    </w:p>
    <w:p w:rsidR="006609D5" w:rsidRDefault="00711BC5">
      <w:pPr>
        <w:numPr>
          <w:ilvl w:val="1"/>
          <w:numId w:val="8"/>
        </w:numPr>
        <w:spacing w:before="0"/>
        <w:ind w:right="10"/>
      </w:pPr>
      <w:r>
        <w:t>Досрочная сдача промежуточной аттеста</w:t>
      </w:r>
      <w:r>
        <w:rPr>
          <w:u w:val="single" w:color="000000"/>
        </w:rPr>
        <w:t>ции</w:t>
      </w:r>
      <w:r>
        <w:t xml:space="preserve"> по дисциплине возможна при наличии сданных модулей по этой дисциплине по письменному заявлению обучающегося на имя директора ЕД согласованного с преподавателем, приним</w:t>
      </w:r>
      <w:r>
        <w:t>ающим зачет или экзамен по этой дисциплине.</w:t>
      </w:r>
      <w:r>
        <w:rPr>
          <w:noProof/>
        </w:rPr>
        <w:drawing>
          <wp:inline distT="0" distB="0" distL="0" distR="0">
            <wp:extent cx="3234" cy="22633"/>
            <wp:effectExtent l="0" t="0" r="0" b="0"/>
            <wp:docPr id="79076" name="Picture 79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" name="Picture 7907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8"/>
        </w:numPr>
        <w:spacing w:before="0"/>
        <w:ind w:right="10"/>
      </w:pPr>
      <w:r>
        <w:t>В течение экзаменационной сессии заведующий кафедрой контролирует проведение промежуточной аттестации преподавателями кафедры.</w:t>
      </w:r>
    </w:p>
    <w:p w:rsidR="006609D5" w:rsidRDefault="00711BC5">
      <w:pPr>
        <w:numPr>
          <w:ilvl w:val="1"/>
          <w:numId w:val="8"/>
        </w:numPr>
        <w:spacing w:before="0" w:after="261"/>
        <w:ind w:right="10"/>
      </w:pPr>
      <w:r>
        <w:t>Студенты, явившиеся на зачет или экзамен без зачетной книжки, могут быть допущены к ним по решению директора ЕД.</w:t>
      </w:r>
    </w:p>
    <w:p w:rsidR="006609D5" w:rsidRDefault="00711BC5">
      <w:pPr>
        <w:numPr>
          <w:ilvl w:val="0"/>
          <w:numId w:val="6"/>
        </w:numPr>
        <w:spacing w:before="0" w:after="211" w:line="257" w:lineRule="auto"/>
        <w:ind w:right="550" w:hanging="346"/>
        <w:jc w:val="center"/>
      </w:pPr>
      <w:r>
        <w:rPr>
          <w:sz w:val="26"/>
        </w:rPr>
        <w:t>Порядок ликвидации академической задолженности</w:t>
      </w:r>
    </w:p>
    <w:p w:rsidR="006609D5" w:rsidRDefault="00711BC5">
      <w:pPr>
        <w:spacing w:before="0"/>
        <w:ind w:left="46" w:right="10"/>
      </w:pPr>
      <w:r>
        <w:t xml:space="preserve">8.1, Неудовлетворительные результаты промежуточной аттестации по одной или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1586" name="Picture 2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6" name="Picture 2158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68" cy="3234"/>
            <wp:effectExtent l="0" t="0" r="0" b="0"/>
            <wp:docPr id="21587" name="Picture 21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7" name="Picture 21587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нескольким дисципли</w:t>
      </w:r>
      <w:r>
        <w:t>нам (модулям), по одному или нескольким иньпл компонентам образовательной программы, в том числе практикам, или непрохождение промежуточной аттестации при отсутствии уважительных причин признаются академической задолженностью.</w:t>
      </w:r>
    </w:p>
    <w:p w:rsidR="006609D5" w:rsidRDefault="00711BC5">
      <w:pPr>
        <w:numPr>
          <w:ilvl w:val="1"/>
          <w:numId w:val="7"/>
        </w:numPr>
        <w:spacing w:before="0"/>
        <w:ind w:right="10"/>
      </w:pPr>
      <w:r>
        <w:t>Университет устанавливает для</w:t>
      </w:r>
      <w:r>
        <w:t xml:space="preserve"> обучающихся, имеющих академическую </w:t>
      </w:r>
      <w:r>
        <w:rPr>
          <w:noProof/>
        </w:rPr>
        <w:drawing>
          <wp:inline distT="0" distB="0" distL="0" distR="0">
            <wp:extent cx="6468" cy="80833"/>
            <wp:effectExtent l="0" t="0" r="0" b="0"/>
            <wp:docPr id="79078" name="Picture 79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" name="Picture 7907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8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задолженность, сроки повторной промежуточной аттестации по каждой дисциплине (модулю), иному компоненту, в том числе практике. Если обучающийся не ликвидировал академическую задолженность при прохождении повторной проме</w:t>
      </w:r>
      <w:r>
        <w:t xml:space="preserve">жуточной аттестации в первый раз (далее первая повторная промежуточная аттестация), ему предоставляется возможность пройти </w:t>
      </w:r>
      <w:r>
        <w:rPr>
          <w:noProof/>
        </w:rPr>
        <w:drawing>
          <wp:inline distT="0" distB="0" distL="0" distR="0">
            <wp:extent cx="3234" cy="6466"/>
            <wp:effectExtent l="0" t="0" r="0" b="0"/>
            <wp:docPr id="21591" name="Picture 21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1" name="Picture 21591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повторную промежуточную аттестацию во второй раз (далее - вторая повторная промежуточная аттестация) с проведением указанной аттеста</w:t>
      </w:r>
      <w:r>
        <w:t>ции комиссией, созданной Университетом.</w:t>
      </w:r>
    </w:p>
    <w:p w:rsidR="006609D5" w:rsidRDefault="00711BC5">
      <w:pPr>
        <w:spacing w:before="0"/>
        <w:ind w:left="46" w:right="10"/>
      </w:pPr>
      <w:r>
        <w:t xml:space="preserve">Повторная промежуточная аттестация проводится не позднее истечения периода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1592" name="Picture 2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" name="Picture 2159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1593" name="Picture 21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3" name="Picture 2159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времени, составлярщего один год после образования академической задолженности. В указанный период не включаются время болезни обучающегося,</w:t>
      </w:r>
      <w:r>
        <w:t xml:space="preserve"> нахождение его в академическом отпуске или отпуске по беременности и родам.</w:t>
      </w:r>
    </w:p>
    <w:p w:rsidR="006609D5" w:rsidRDefault="00711BC5">
      <w:pPr>
        <w:spacing w:before="0"/>
        <w:ind w:left="46" w:right="10"/>
      </w:pPr>
      <w:r>
        <w:t xml:space="preserve">Университет может проводить первую повторную промежуточную аттестацию и (или)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21594" name="Picture 2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4" name="Picture 2159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вторую повторную промежуточную аттестацию в период каникул. В этом случае Университет устанавливает </w:t>
      </w:r>
      <w:r>
        <w:t xml:space="preserve">несколько сроков для проведения соответствующей повторноЙ промежуточной </w:t>
      </w:r>
      <w:r>
        <w:rPr>
          <w:noProof/>
        </w:rPr>
        <w:drawing>
          <wp:inline distT="0" distB="0" distL="0" distR="0">
            <wp:extent cx="3234" cy="64666"/>
            <wp:effectExtent l="0" t="0" r="0" b="0"/>
            <wp:docPr id="79080" name="Picture 79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" name="Picture 7908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аттестации как в период каникул, так и в период освоения образовательной программы.</w:t>
      </w:r>
      <w:r>
        <w:rPr>
          <w:noProof/>
        </w:rPr>
        <w:drawing>
          <wp:inline distT="0" distB="0" distL="0" distR="0">
            <wp:extent cx="3233" cy="3234"/>
            <wp:effectExtent l="0" t="0" r="0" b="0"/>
            <wp:docPr id="21597" name="Picture 2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" name="Picture 2159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7"/>
        </w:numPr>
        <w:spacing w:before="0"/>
        <w:ind w:right="10"/>
      </w:pPr>
      <w:r>
        <w:t xml:space="preserve">Первая сдача академической задолженности осуществляется ведущему </w:t>
      </w:r>
      <w:r>
        <w:rPr>
          <w:noProof/>
        </w:rPr>
        <w:drawing>
          <wp:inline distT="0" distB="0" distL="0" distR="0">
            <wp:extent cx="6468" cy="3232"/>
            <wp:effectExtent l="0" t="0" r="0" b="0"/>
            <wp:docPr id="21598" name="Picture 2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" name="Picture 2159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преподавателю в срок, установлен</w:t>
      </w:r>
      <w:r>
        <w:t>ный распоряжением директора ЕД.</w:t>
      </w:r>
    </w:p>
    <w:p w:rsidR="006609D5" w:rsidRDefault="00711BC5">
      <w:pPr>
        <w:spacing w:before="0"/>
        <w:ind w:left="46" w:right="10"/>
      </w:pPr>
      <w:r>
        <w:t>Для сдачи академической задолженности во второй раз распоряжением директора ЕД создается комиссия. На пересдаче присутствует представитель ЕД.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21599" name="Picture 21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" name="Picture 21599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t xml:space="preserve">Обучающиеся, не прошедшие промежуточную аттестацию по уважительным причинам или </w:t>
      </w:r>
      <w:r>
        <w:t>имеющие академическую задолженность, переводятся на следующий курс условно до</w:t>
      </w:r>
    </w:p>
    <w:p w:rsidR="006609D5" w:rsidRDefault="00711BC5">
      <w:pPr>
        <w:spacing w:before="0" w:after="126" w:line="257" w:lineRule="auto"/>
        <w:ind w:left="570" w:right="0" w:hanging="10"/>
        <w:jc w:val="center"/>
      </w:pPr>
      <w:r>
        <w:rPr>
          <w:sz w:val="26"/>
        </w:rPr>
        <w:t>9</w:t>
      </w:r>
    </w:p>
    <w:p w:rsidR="006609D5" w:rsidRDefault="00711BC5">
      <w:pPr>
        <w:spacing w:before="0" w:after="47"/>
        <w:ind w:left="46" w:right="10" w:firstLine="0"/>
      </w:pPr>
      <w:r>
        <w:t>ликвидации академической задолженности.</w:t>
      </w:r>
    </w:p>
    <w:p w:rsidR="006609D5" w:rsidRDefault="00711BC5">
      <w:pPr>
        <w:spacing w:before="0"/>
        <w:ind w:left="46" w:right="10"/>
      </w:pPr>
      <w:r>
        <w:t>Обучающиеся выпускных курсов обязаны ликвидировать академическую задолженность до начала государственной итоговой аттестации.</w:t>
      </w:r>
    </w:p>
    <w:p w:rsidR="006609D5" w:rsidRDefault="00711BC5">
      <w:pPr>
        <w:numPr>
          <w:ilvl w:val="1"/>
          <w:numId w:val="7"/>
        </w:numPr>
        <w:spacing w:before="0"/>
        <w:ind w:right="10"/>
      </w:pPr>
      <w:r>
        <w:t xml:space="preserve">По результатам промежуточной аттестации директором ЕД составляется график ликвидации академической задолженности для учебной группы или персонально для каждого обучающегося. График ликвидации академической задолженности подписывается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4518" name="Picture 24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" name="Picture 245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заведующими кафедрами</w:t>
      </w:r>
      <w:r>
        <w:t xml:space="preserve">, ведущими дисциплины преподавателями, указанные в нем, и утверждается директором ЕД. В графике ликвидации академической задолженности указывается наименование дисциплины, срок ликвидации задолженности. В указанный период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4519" name="Picture 24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" name="Picture 24519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 включаются время болезни обуча</w:t>
      </w:r>
      <w:r>
        <w:t>ющегося, нахождение его в академическом отпуске или отпуске по беременности и родам.</w:t>
      </w:r>
    </w:p>
    <w:p w:rsidR="006609D5" w:rsidRDefault="00711BC5">
      <w:pPr>
        <w:numPr>
          <w:ilvl w:val="1"/>
          <w:numId w:val="7"/>
        </w:numPr>
        <w:spacing w:before="0" w:after="39"/>
        <w:ind w:right="10"/>
      </w:pPr>
      <w:r>
        <w:t>Пересдача экзамена с неудовлетворительной ОЦеНКИ в период экзаменационной сессии, как правило, не допускается. При наличии уважительных при</w:t>
      </w:r>
      <w:r>
        <w:rPr>
          <w:vertAlign w:val="superscript"/>
        </w:rPr>
        <w:t>т</w:t>
      </w:r>
      <w:r>
        <w:t>шн с согласия экзаменатора дире</w:t>
      </w:r>
      <w:r>
        <w:t xml:space="preserve">ктор ЕД может разрешить пересдачу экзамена по дисциплине, по которой получена неудовлетворительная оценка, в период экзаменационной сессии тому же </w:t>
      </w:r>
      <w:r>
        <w:rPr>
          <w:noProof/>
        </w:rPr>
        <w:drawing>
          <wp:inline distT="0" distB="0" distL="0" distR="0">
            <wp:extent cx="9702" cy="19400"/>
            <wp:effectExtent l="0" t="0" r="0" b="0"/>
            <wp:docPr id="79087" name="Picture 79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" name="Picture 79087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экзаменатору.</w:t>
      </w:r>
    </w:p>
    <w:p w:rsidR="006609D5" w:rsidRDefault="00711BC5">
      <w:pPr>
        <w:numPr>
          <w:ilvl w:val="1"/>
          <w:numId w:val="7"/>
        </w:numPr>
        <w:spacing w:before="0" w:after="3" w:line="259" w:lineRule="auto"/>
        <w:ind w:right="10"/>
      </w:pPr>
      <w:r>
        <w:t>Повторная сдача экзамена с целью повышения положительной оценки</w:t>
      </w:r>
    </w:p>
    <w:p w:rsidR="006609D5" w:rsidRDefault="00711BC5">
      <w:pPr>
        <w:spacing w:before="0" w:after="42"/>
        <w:ind w:left="46" w:right="10" w:firstLine="5"/>
      </w:pPr>
      <w:r>
        <w:t xml:space="preserve">разрешается только в случае возможности получения диплома с отличием при завершении </w:t>
      </w:r>
      <w:r>
        <w:rPr>
          <w:noProof/>
        </w:rPr>
        <w:drawing>
          <wp:inline distT="0" distB="0" distL="0" distR="0">
            <wp:extent cx="3234" cy="19400"/>
            <wp:effectExtent l="0" t="0" r="0" b="0"/>
            <wp:docPr id="79089" name="Picture 79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" name="Picture 79089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обучения по образовательным программам бакалавриата и специалитета при наличии не более двух несоответствующих оценок, по письменному заявлению обучающегося на имя прорект</w:t>
      </w:r>
      <w:r>
        <w:t>ора по образовательной деятельности и молодежной политике, согласованному с директором ЕД и заведующим соответствующей кафедрой.</w:t>
      </w:r>
    </w:p>
    <w:p w:rsidR="006609D5" w:rsidRDefault="00711BC5">
      <w:pPr>
        <w:spacing w:before="0" w:after="56"/>
        <w:ind w:left="46" w:right="10"/>
      </w:pPr>
      <w:r>
        <w:t>Один экземпляр заполненной индивидуальной экзаменационной ведомости сдается в ЕД лично преподавателем в течение следующего посл</w:t>
      </w:r>
      <w:r>
        <w:t xml:space="preserve">е проведения экзамена или зачета дня, </w:t>
      </w:r>
      <w:r>
        <w:rPr>
          <w:noProof/>
        </w:rPr>
        <w:drawing>
          <wp:inline distT="0" distB="0" distL="0" distR="0">
            <wp:extent cx="19403" cy="25867"/>
            <wp:effectExtent l="0" t="0" r="0" b="0"/>
            <wp:docPr id="79091" name="Picture 79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" name="Picture 79091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9403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второй экземпляр хранится на кафедре.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4527" name="Picture 24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7" name="Picture 24527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numPr>
          <w:ilvl w:val="1"/>
          <w:numId w:val="7"/>
        </w:numPr>
        <w:spacing w:before="0" w:after="283"/>
        <w:ind w:right="10"/>
      </w:pPr>
      <w:r>
        <w:t xml:space="preserve">Обучающиеся, не выполнившие программу практики и получившие на зачете по </w:t>
      </w:r>
      <w:r>
        <w:rPr>
          <w:noProof/>
        </w:rPr>
        <w:drawing>
          <wp:inline distT="0" distB="0" distL="0" distR="0">
            <wp:extent cx="6468" cy="6467"/>
            <wp:effectExtent l="0" t="0" r="0" b="0"/>
            <wp:docPr id="24528" name="Picture 24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" name="Picture 2452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практике оценку ”неудовлетворителько </w:t>
      </w:r>
      <w:r>
        <w:rPr>
          <w:vertAlign w:val="superscript"/>
        </w:rPr>
        <w:t>ј</w:t>
      </w:r>
      <w:r>
        <w:t xml:space="preserve">', пользуются правами, указанными в п. 8.5 настоящего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4529" name="Picture 24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9" name="Picture 2452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Положения.</w:t>
      </w:r>
    </w:p>
    <w:p w:rsidR="006609D5" w:rsidRDefault="00711BC5">
      <w:pPr>
        <w:numPr>
          <w:ilvl w:val="0"/>
          <w:numId w:val="6"/>
        </w:numPr>
        <w:spacing w:before="0" w:after="248" w:line="257" w:lineRule="auto"/>
        <w:ind w:right="550" w:hanging="346"/>
        <w:jc w:val="center"/>
      </w:pPr>
      <w:r>
        <w:rPr>
          <w:sz w:val="26"/>
        </w:rPr>
        <w:t>Порядок проведения апелляции</w:t>
      </w:r>
    </w:p>
    <w:p w:rsidR="006609D5" w:rsidRDefault="00711BC5">
      <w:pPr>
        <w:numPr>
          <w:ilvl w:val="1"/>
          <w:numId w:val="6"/>
        </w:numPr>
        <w:spacing w:before="0" w:after="101"/>
        <w:ind w:right="10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9702</wp:posOffset>
            </wp:positionH>
            <wp:positionV relativeFrom="paragraph">
              <wp:posOffset>168489</wp:posOffset>
            </wp:positionV>
            <wp:extent cx="3234" cy="3234"/>
            <wp:effectExtent l="0" t="0" r="0" b="0"/>
            <wp:wrapSquare wrapText="bothSides"/>
            <wp:docPr id="24530" name="Picture 24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" name="Picture 2453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Обучающийся имеет право подать на имя директора ЕД апелляцию: о нарушении процедуры проведения экзамена или зачета (неправомерных действиях преподавателя), о несогласии с выставленными оценками по экзамену (зачету) - в день эк</w:t>
      </w:r>
      <w:r>
        <w:t>замена (зачета) в свободной форме.</w:t>
      </w:r>
    </w:p>
    <w:p w:rsidR="006609D5" w:rsidRDefault="00711BC5">
      <w:pPr>
        <w:numPr>
          <w:ilvl w:val="1"/>
          <w:numId w:val="6"/>
        </w:numPr>
        <w:spacing w:before="0" w:after="69"/>
        <w:ind w:right="10"/>
      </w:pPr>
      <w:r>
        <w:t>Не принимаются апелляции по вопросам:</w:t>
      </w:r>
      <w:r>
        <w:rPr>
          <w:noProof/>
        </w:rPr>
        <w:drawing>
          <wp:inline distT="0" distB="0" distL="0" distR="0">
            <wp:extent cx="9702" cy="25867"/>
            <wp:effectExtent l="0" t="0" r="0" b="0"/>
            <wp:docPr id="79093" name="Picture 79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" name="Picture 79093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181096" cy="12934"/>
            <wp:effectExtent l="0" t="0" r="0" b="0"/>
            <wp:docPr id="24533" name="Picture 24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" name="Picture 24533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81096" cy="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связанньпи с содержанием и структурой утвержденных в установленном порядке аттестационных материалов; </w:t>
      </w:r>
      <w:r>
        <w:rPr>
          <w:noProof/>
        </w:rPr>
        <w:drawing>
          <wp:inline distT="0" distB="0" distL="0" distR="0">
            <wp:extent cx="174628" cy="19400"/>
            <wp:effectExtent l="0" t="0" r="0" b="0"/>
            <wp:docPr id="24534" name="Picture 24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" name="Picture 2453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4628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связанным с нарушением обучающимся учебной дисциплины, использованием неразр</w:t>
      </w:r>
      <w:r>
        <w:t>ешенных материалов (шпаргалок) и средств мобильной связи.</w:t>
      </w:r>
    </w:p>
    <w:p w:rsidR="006609D5" w:rsidRDefault="00711BC5">
      <w:pPr>
        <w:numPr>
          <w:ilvl w:val="1"/>
          <w:numId w:val="6"/>
        </w:numPr>
        <w:spacing w:before="0" w:after="48"/>
        <w:ind w:right="10"/>
      </w:pPr>
      <w:r>
        <w:t>Для рассмотрения апелляций директором ЕД создается комиссия. В состав комиссии входят директор ЕД, -который возглавляет ее, и преподаватели кафедры (заведующий кафедрой), обеспечивающей изучение уче</w:t>
      </w:r>
      <w:r>
        <w:t xml:space="preserve">бной дисциплины, по которой подана апелляция. В состав комиссии, по усмотрению директора ЕД, могут включаться заведующий выпускающей кафедрой или независимые эксперты. Кафедра по соответствующему запросу предоставляет в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24535" name="Picture 24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" name="Picture 24535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комиссию аттестационные материалы и</w:t>
      </w:r>
      <w:r>
        <w:t xml:space="preserve"> объяснительную записку преподавателя, принимавшего </w:t>
      </w:r>
      <w:r>
        <w:rPr>
          <w:noProof/>
        </w:rPr>
        <w:drawing>
          <wp:inline distT="0" distB="0" distL="0" distR="0">
            <wp:extent cx="6468" cy="29100"/>
            <wp:effectExtent l="0" t="0" r="0" b="0"/>
            <wp:docPr id="79095" name="Picture 79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" name="Picture 79095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экзамен (зачет).</w:t>
      </w:r>
    </w:p>
    <w:p w:rsidR="006609D5" w:rsidRDefault="00711BC5">
      <w:pPr>
        <w:spacing w:before="0" w:after="33"/>
        <w:ind w:left="46" w:right="10"/>
      </w:pPr>
      <w:r>
        <w:t xml:space="preserve">Комиссия по результатам рассмотрения апелляции принимает в течение одного рабочего дня окончательное решение, Решение оформляется протоколом, который подписывается всеми </w:t>
      </w:r>
      <w:r>
        <w:rPr>
          <w:noProof/>
        </w:rPr>
        <w:drawing>
          <wp:inline distT="0" distB="0" distL="0" distR="0">
            <wp:extent cx="6469" cy="6466"/>
            <wp:effectExtent l="0" t="0" r="0" b="0"/>
            <wp:docPr id="24538" name="Picture 24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8" name="Picture 2453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469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членами комисси</w:t>
      </w:r>
      <w:r>
        <w:t>и.</w:t>
      </w:r>
      <w:r>
        <w:rPr>
          <w:noProof/>
        </w:rPr>
        <w:drawing>
          <wp:inline distT="0" distB="0" distL="0" distR="0">
            <wp:extent cx="3234" cy="9700"/>
            <wp:effectExtent l="0" t="0" r="0" b="0"/>
            <wp:docPr id="24539" name="Picture 24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" name="Picture 24539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35"/>
        <w:ind w:left="46" w:right="10"/>
      </w:pP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4540" name="Picture 24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0" name="Picture 2454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9.4. В случае установления комиссией факта неправомерных действий преподавателя </w:t>
      </w:r>
      <w:r>
        <w:rPr>
          <w:noProof/>
        </w:rPr>
        <w:drawing>
          <wp:inline distT="0" distB="0" distL="0" distR="0">
            <wp:extent cx="6469" cy="3234"/>
            <wp:effectExtent l="0" t="0" r="0" b="0"/>
            <wp:docPr id="24541" name="Picture 24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1" name="Picture 24541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69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во время экзамена (зачета) директор ЕД информирует об этом кафедру и представляет </w:t>
      </w:r>
      <w:r>
        <w:rPr>
          <w:noProof/>
        </w:rPr>
        <w:drawing>
          <wp:inline distT="0" distB="0" distL="0" distR="0">
            <wp:extent cx="3235" cy="3232"/>
            <wp:effectExtent l="0" t="0" r="0" b="0"/>
            <wp:docPr id="24542" name="Picture 24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" name="Picture 245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проректору, курирующего образовательную деятельность, служебную записку с приложением апелляции обучающегося и протокола комиссии. Комиссия может изменить полученную обучающимся оценку, в том числе поставить оценку «неудовлетворительно» («не зачтено»). На </w:t>
      </w:r>
      <w:r>
        <w:t>основании протокола комиссии директор ЕД вносит новую оценку в экзаменационную ведомость и зачетную книжку обучающегося-</w:t>
      </w:r>
    </w:p>
    <w:p w:rsidR="006609D5" w:rsidRDefault="00711BC5">
      <w:pPr>
        <w:tabs>
          <w:tab w:val="right" w:pos="9936"/>
        </w:tabs>
        <w:spacing w:before="0" w:after="290" w:line="221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27909" name="Picture 27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" name="Picture 2790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10.</w:t>
      </w:r>
      <w:r>
        <w:rPr>
          <w:sz w:val="26"/>
        </w:rPr>
        <w:tab/>
        <w:t>Порядок ведения документов для проведения промежуточной аттестации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27910" name="Picture 27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0" name="Picture 279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27911" name="Picture 27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" name="Picture 2791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10.1. Ведение документации экзаменационной сессии возлагается</w:t>
      </w:r>
      <w:r>
        <w:t xml:space="preserve"> на ЕД. Основными документами о результатах сдачи экзаменов и зачетов являются: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7912" name="Picture 27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" name="Picture 2791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5"/>
        <w:ind w:left="759" w:right="1844" w:firstLine="5"/>
      </w:pPr>
      <w:r>
        <w:rPr>
          <w:noProof/>
        </w:rPr>
        <w:drawing>
          <wp:inline distT="0" distB="0" distL="0" distR="0">
            <wp:extent cx="446272" cy="45267"/>
            <wp:effectExtent l="0" t="0" r="0" b="0"/>
            <wp:docPr id="79102" name="Picture 79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" name="Picture 7910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6272" cy="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зачетная и экзаменационная ведомости (Приложение № З, 4);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7914" name="Picture 27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" name="Picture 2791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4628" cy="12933"/>
            <wp:effectExtent l="0" t="0" r="0" b="0"/>
            <wp:docPr id="27916" name="Picture 27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" name="Picture 2791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4628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индивидуальная экзаменационная ведомость (Приложение № 5); </w:t>
      </w:r>
      <w:r>
        <w:rPr>
          <w:noProof/>
        </w:rPr>
        <w:drawing>
          <wp:inline distT="0" distB="0" distL="0" distR="0">
            <wp:extent cx="174628" cy="12933"/>
            <wp:effectExtent l="0" t="0" r="0" b="0"/>
            <wp:docPr id="27917" name="Picture 27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7" name="Picture 27917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4628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зачетная книжка обучающегося; </w:t>
      </w:r>
      <w:r>
        <w:rPr>
          <w:noProof/>
        </w:rPr>
        <w:drawing>
          <wp:inline distT="0" distB="0" distL="0" distR="0">
            <wp:extent cx="449506" cy="71133"/>
            <wp:effectExtent l="0" t="0" r="0" b="0"/>
            <wp:docPr id="79104" name="Picture 79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" name="Picture 7910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49506" cy="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учебная карточка обуч</w:t>
      </w:r>
      <w:r>
        <w:t>ающегося.</w:t>
      </w:r>
    </w:p>
    <w:p w:rsidR="006609D5" w:rsidRDefault="00711BC5">
      <w:pPr>
        <w:spacing w:before="0" w:after="34"/>
        <w:ind w:left="46" w:right="10"/>
      </w:pPr>
      <w:r>
        <w:t xml:space="preserve">10.2. Зачетные и экзаменационные ведомости готовятся в ЕД. Контингент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7921" name="Picture 27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" name="Picture 27921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обучающихся учебной группы, внесенный в ведомость, заверяется подписью директора ЕД (упОЛНОМОчеННЬIМИ сотрудниками).</w:t>
      </w:r>
    </w:p>
    <w:p w:rsidR="006609D5" w:rsidRDefault="00711BC5">
      <w:pPr>
        <w:spacing w:before="0"/>
        <w:ind w:left="46" w:right="10"/>
      </w:pPr>
      <w:r>
        <w:t>Зачетные ведомости для проставления результатов зачетов преподаватели получают в ЕД не ранее, чем за две недели до первого зачета.</w:t>
      </w:r>
    </w:p>
    <w:p w:rsidR="006609D5" w:rsidRDefault="00711BC5">
      <w:pPr>
        <w:spacing w:before="0"/>
        <w:ind w:left="46" w:right="10" w:firstLine="805"/>
      </w:pPr>
      <w:r>
        <w:t xml:space="preserve">Заполненные зачетные ведомости возвращаются в ЕД в день окончания зачетной недели </w:t>
      </w:r>
      <w:r>
        <w:rPr>
          <w:noProof/>
        </w:rPr>
        <w:drawing>
          <wp:inline distT="0" distB="0" distL="0" distR="0">
            <wp:extent cx="16169" cy="106700"/>
            <wp:effectExtent l="0" t="0" r="0" b="0"/>
            <wp:docPr id="79106" name="Picture 79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" name="Picture 7910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169" cy="1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или, по согласованию с директором ЕД, не п</w:t>
      </w:r>
      <w:r>
        <w:t>озднее следующего после окончания зачетной недели дня.</w:t>
      </w:r>
    </w:p>
    <w:p w:rsidR="006609D5" w:rsidRDefault="00711BC5">
      <w:pPr>
        <w:spacing w:before="0"/>
        <w:ind w:left="46" w:right="10"/>
      </w:pPr>
      <w:r>
        <w:t>Экзаменационные ведомости для проставления результатов экзамена кафедры получают в ЕД не ранее, чем за две недели до начала экзаменационной сессии.</w:t>
      </w:r>
    </w:p>
    <w:p w:rsidR="006609D5" w:rsidRDefault="00711BC5">
      <w:pPr>
        <w:spacing w:before="0" w:after="252"/>
        <w:ind w:left="46" w:right="10"/>
      </w:pPr>
      <w:r>
        <w:t>Заполненные экзаменационные ведомости экзаменатор сда</w:t>
      </w:r>
      <w:r>
        <w:t>ет в ЕД лично в день экзамена или, по согласованию с директором ЕД, не позднее следующего после проведения экзамена</w:t>
      </w:r>
    </w:p>
    <w:p w:rsidR="006609D5" w:rsidRDefault="00711BC5">
      <w:pPr>
        <w:spacing w:before="0"/>
        <w:ind w:left="46" w:right="10"/>
      </w:pPr>
      <w:r>
        <w:t xml:space="preserve">Зачетные и экзаменационные ведомости, как и индивидуальная экзаменационная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7924" name="Picture 27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" name="Picture 2792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ведомость, подшиваются в папки по группам и семестрам и хранятся</w:t>
      </w:r>
      <w:r>
        <w:t xml:space="preserve"> в ЕД как документы строгой отчетности.</w:t>
      </w:r>
    </w:p>
    <w:p w:rsidR="006609D5" w:rsidRDefault="00711BC5">
      <w:pPr>
        <w:spacing w:before="0"/>
        <w:ind w:left="46" w:right="10" w:firstLine="759"/>
      </w:pPr>
      <w:r>
        <w:t xml:space="preserve">10.3. Индивидуальная экзаменационная ведомость используется взамен зачетной й </w:t>
      </w:r>
      <w:r>
        <w:rPr>
          <w:noProof/>
        </w:rPr>
        <w:drawing>
          <wp:inline distT="0" distB="0" distL="0" distR="0">
            <wp:extent cx="12935" cy="32333"/>
            <wp:effectExtent l="0" t="0" r="0" b="0"/>
            <wp:docPr id="79108" name="Picture 79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" name="Picture 7910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935" cy="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экзаменационной ведомости в случае сдачи обучающимся экзамена или зачета вне срока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27928" name="Picture 27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8" name="Picture 2792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(пересдача, продление экзаменационной сессии, ликвида</w:t>
      </w:r>
      <w:r>
        <w:t xml:space="preserve">ция задолженности). Индивидуальная экзаменационная ведомость выдается обучающемуся на руки. Экзаменатор возвращает индивидуальную экзаменационную ведомость в ЕД лично в день экзамена (зачета) или, с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27929" name="Picture 27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9" name="Picture 27929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разрешения директора ЕД, не позднее следующего после про</w:t>
      </w:r>
      <w:r>
        <w:t>ведения экзамена (зачета) дня.</w:t>
      </w:r>
      <w:r>
        <w:rPr>
          <w:noProof/>
        </w:rPr>
        <w:drawing>
          <wp:inline distT="0" distB="0" distL="0" distR="0">
            <wp:extent cx="3233" cy="6466"/>
            <wp:effectExtent l="0" t="0" r="0" b="0"/>
            <wp:docPr id="27930" name="Picture 27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" name="Picture 2793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t xml:space="preserve">10.4- При досрочной сдаче промежуточной аттестации оценка вносится в ведомость датой фактического приёма, предварительно согласованной в ЕД (указанной в заявлении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27931" name="Picture 27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" name="Picture 2793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обучающегося),</w:t>
      </w:r>
    </w:p>
    <w:p w:rsidR="006609D5" w:rsidRDefault="00711BC5">
      <w:pPr>
        <w:spacing w:before="0"/>
        <w:ind w:left="46" w:right="10"/>
      </w:pPr>
      <w:r>
        <w:t>10.5. В зачетную книжку обдзательно заносятся</w:t>
      </w:r>
      <w:r>
        <w:t xml:space="preserve"> результаты всех семестрорых испытаний (экзамены и зачеты, курсовые работы (проекты), практики, научноисследовательские работы) с указанием общего объёма зачётных единиц в соответствии с учебным планом и рабочей программой дисциплины, а также результаты сд</w:t>
      </w:r>
      <w:r>
        <w:t xml:space="preserve">ачи государственных экзаменов и защиты ВЫПУСКНЫХ квалификационных работ за подписями лиц,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27932" name="Picture 27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2" name="Picture 2793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проводящих испытания. Все записи в зачетной книжке производятся без исправлений, все исправления должны быть точно оговорены за подписью лиц, вносящих исправления.</w:t>
      </w:r>
    </w:p>
    <w:p w:rsidR="006609D5" w:rsidRDefault="00711BC5">
      <w:pPr>
        <w:spacing w:before="0"/>
        <w:ind w:left="46" w:right="81"/>
      </w:pPr>
      <w:r>
        <w:t>10.6. Учебная карточка обучающегося хранится в ЕД как документ строгой отчетности. После окончания экзаменационной сессии все оценки из ведомостей и индивидуальных экзаменационных ведомостей заносятся в учебную карточку обучающегося работником ЕД. Исправле</w:t>
      </w:r>
      <w:r>
        <w:t>ния в учебной карточке должны быть оговорены и заверены подписью директора ЕД.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3234" cy="6465"/>
            <wp:effectExtent l="0" t="0" r="0" b="0"/>
            <wp:docPr id="27933" name="Picture 27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3" name="Picture 2793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10.7. Для оперативной работы с обучающимися (контроль за успеваемостью, выдача индивидуальных экзаменационных ведомостей, назначение стипендии, перевод на следующий</w:t>
      </w:r>
      <w:r>
        <w:rPr>
          <w:noProof/>
        </w:rPr>
        <w:drawing>
          <wp:inline distT="0" distB="0" distL="0" distR="0">
            <wp:extent cx="12936" cy="109932"/>
            <wp:effectExtent l="0" t="0" r="0" b="0"/>
            <wp:docPr id="79110" name="Picture 79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" name="Picture 7911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936" cy="1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6609D5">
      <w:pPr>
        <w:sectPr w:rsidR="006609D5">
          <w:headerReference w:type="even" r:id="rId151"/>
          <w:headerReference w:type="default" r:id="rId152"/>
          <w:headerReference w:type="first" r:id="rId153"/>
          <w:pgSz w:w="11902" w:h="16834"/>
          <w:pgMar w:top="838" w:right="886" w:bottom="1125" w:left="1080" w:header="720" w:footer="720" w:gutter="0"/>
          <w:cols w:space="720"/>
          <w:titlePg/>
        </w:sectPr>
      </w:pPr>
    </w:p>
    <w:p w:rsidR="006609D5" w:rsidRDefault="00711BC5">
      <w:pPr>
        <w:spacing w:before="0"/>
        <w:ind w:left="46" w:right="10" w:firstLine="0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31062" name="Picture 3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" name="Picture 310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курс и т. д.) в ЕД ведется электронная база.</w:t>
      </w:r>
    </w:p>
    <w:p w:rsidR="006609D5" w:rsidRDefault="00711BC5">
      <w:pPr>
        <w:spacing w:before="0" w:after="42"/>
        <w:ind w:left="46" w:right="10"/>
      </w:pPr>
      <w:r>
        <w:t xml:space="preserve">10.8. Ввод данных по итогам сессии для подсчета рейтинга обучающихся и назначения академической стипендии осуществляется в течение экзаменационной сессии и заканчивается в </w:t>
      </w:r>
      <w:r>
        <w:rPr>
          <w:noProof/>
        </w:rPr>
        <w:drawing>
          <wp:inline distT="0" distB="0" distL="0" distR="0">
            <wp:extent cx="6468" cy="3233"/>
            <wp:effectExtent l="0" t="0" r="0" b="0"/>
            <wp:docPr id="31063" name="Picture 3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3" name="Picture 3106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течение двух недель </w:t>
      </w:r>
      <w:r>
        <w:t>после проведения последнего экзамена.</w:t>
      </w:r>
    </w:p>
    <w:p w:rsidR="006609D5" w:rsidRDefault="00711BC5">
      <w:pPr>
        <w:spacing w:before="0" w:after="250"/>
        <w:ind w:left="46" w:right="10"/>
      </w:pPr>
      <w:r>
        <w:t xml:space="preserve">10.9. После сдачи экзаменационной сессии обучающийся обязан предоставить в ЕД </w:t>
      </w:r>
      <w:r>
        <w:rPr>
          <w:noProof/>
        </w:rPr>
        <w:drawing>
          <wp:inline distT="0" distB="0" distL="0" distR="0">
            <wp:extent cx="3234" cy="9700"/>
            <wp:effectExtent l="0" t="0" r="0" b="0"/>
            <wp:docPr id="31064" name="Picture 3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" name="Picture 3106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зачетную книжту для проверки и оформления перевода на следующий курс.</w:t>
      </w:r>
    </w:p>
    <w:p w:rsidR="006609D5" w:rsidRDefault="00711BC5">
      <w:pPr>
        <w:numPr>
          <w:ilvl w:val="0"/>
          <w:numId w:val="9"/>
        </w:numPr>
        <w:spacing w:before="0" w:after="267" w:line="257" w:lineRule="auto"/>
        <w:ind w:left="962" w:right="484" w:hanging="402"/>
        <w:jc w:val="center"/>
      </w:pPr>
      <w:r>
        <w:rPr>
          <w:sz w:val="26"/>
        </w:rPr>
        <w:t>Система оценивания успеваемости обучающихся</w:t>
      </w:r>
    </w:p>
    <w:p w:rsidR="006609D5" w:rsidRDefault="00711BC5">
      <w:pPr>
        <w:spacing w:before="0"/>
        <w:ind w:left="46" w:right="10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31065" name="Picture 3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" name="Picture 3106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11.1. Оценивание осущест</w:t>
      </w:r>
      <w:r>
        <w:t>вляется по балльной системе, принятой в Университете, с выставлением оценок:</w:t>
      </w:r>
    </w:p>
    <w:tbl>
      <w:tblPr>
        <w:tblStyle w:val="TableGrid"/>
        <w:tblW w:w="9346" w:type="dxa"/>
        <w:tblInd w:w="641" w:type="dxa"/>
        <w:tblCellMar>
          <w:top w:w="45" w:type="dxa"/>
          <w:left w:w="222" w:type="dxa"/>
          <w:bottom w:w="0" w:type="dxa"/>
          <w:right w:w="219" w:type="dxa"/>
        </w:tblCellMar>
        <w:tblLook w:val="04A0" w:firstRow="1" w:lastRow="0" w:firstColumn="1" w:lastColumn="0" w:noHBand="0" w:noVBand="1"/>
      </w:tblPr>
      <w:tblGrid>
        <w:gridCol w:w="3072"/>
        <w:gridCol w:w="3164"/>
        <w:gridCol w:w="3110"/>
      </w:tblGrid>
      <w:tr w:rsidR="006609D5">
        <w:trPr>
          <w:trHeight w:val="291"/>
        </w:trPr>
        <w:tc>
          <w:tcPr>
            <w:tcW w:w="3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3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25" w:right="0" w:firstLine="0"/>
              <w:jc w:val="center"/>
            </w:pPr>
            <w:r>
              <w:t>Оценка</w:t>
            </w:r>
          </w:p>
        </w:tc>
        <w:tc>
          <w:tcPr>
            <w:tcW w:w="3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0" w:right="0" w:firstLine="0"/>
              <w:jc w:val="center"/>
            </w:pPr>
            <w:r>
              <w:t>Баллы</w:t>
            </w:r>
          </w:p>
        </w:tc>
      </w:tr>
      <w:tr w:rsidR="006609D5">
        <w:trPr>
          <w:trHeight w:val="287"/>
        </w:trPr>
        <w:tc>
          <w:tcPr>
            <w:tcW w:w="3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3" w:right="0" w:firstLine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w="3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5" w:right="0" w:firstLine="0"/>
              <w:jc w:val="center"/>
            </w:pPr>
            <w:r>
              <w:t>«не довлетво ительно»</w:t>
            </w:r>
          </w:p>
        </w:tc>
        <w:tc>
          <w:tcPr>
            <w:tcW w:w="3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center"/>
            </w:pPr>
            <w:r>
              <w:t>менее 25 баллов</w:t>
            </w:r>
          </w:p>
        </w:tc>
      </w:tr>
      <w:tr w:rsidR="006609D5">
        <w:trPr>
          <w:trHeight w:val="287"/>
        </w:trPr>
        <w:tc>
          <w:tcPr>
            <w:tcW w:w="3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3" w:firstLine="0"/>
              <w:jc w:val="center"/>
            </w:pPr>
            <w:r>
              <w:t>2</w:t>
            </w:r>
          </w:p>
        </w:tc>
        <w:tc>
          <w:tcPr>
            <w:tcW w:w="3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center"/>
            </w:pPr>
            <w:r>
              <w:t>« довлетво ительно»</w:t>
            </w:r>
          </w:p>
        </w:tc>
        <w:tc>
          <w:tcPr>
            <w:tcW w:w="3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center"/>
            </w:pPr>
            <w:r>
              <w:t>25-34 балла</w:t>
            </w:r>
          </w:p>
        </w:tc>
      </w:tr>
      <w:tr w:rsidR="006609D5">
        <w:trPr>
          <w:trHeight w:val="289"/>
        </w:trPr>
        <w:tc>
          <w:tcPr>
            <w:tcW w:w="3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3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«хо ОШО»</w:t>
            </w:r>
          </w:p>
        </w:tc>
        <w:tc>
          <w:tcPr>
            <w:tcW w:w="3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center"/>
            </w:pPr>
            <w:r>
              <w:t>35-44 балла</w:t>
            </w:r>
          </w:p>
        </w:tc>
      </w:tr>
      <w:tr w:rsidR="006609D5">
        <w:trPr>
          <w:trHeight w:val="289"/>
        </w:trPr>
        <w:tc>
          <w:tcPr>
            <w:tcW w:w="3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" w:firstLine="0"/>
              <w:jc w:val="center"/>
            </w:pPr>
            <w:r>
              <w:t>4</w:t>
            </w:r>
          </w:p>
        </w:tc>
        <w:tc>
          <w:tcPr>
            <w:tcW w:w="3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center"/>
            </w:pPr>
            <w:r>
              <w:t>«отлично»</w:t>
            </w:r>
          </w:p>
        </w:tc>
        <w:tc>
          <w:tcPr>
            <w:tcW w:w="3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0" w:firstLine="0"/>
              <w:jc w:val="center"/>
            </w:pPr>
            <w:r>
              <w:t>45-54 баллов</w:t>
            </w:r>
          </w:p>
        </w:tc>
      </w:tr>
      <w:tr w:rsidR="006609D5">
        <w:trPr>
          <w:trHeight w:val="1119"/>
        </w:trPr>
        <w:tc>
          <w:tcPr>
            <w:tcW w:w="3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8" w:firstLine="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3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0" w:firstLine="0"/>
              <w:jc w:val="center"/>
            </w:pPr>
            <w:r>
              <w:t>«отлично» + дополнительные достижения</w:t>
            </w:r>
          </w:p>
        </w:tc>
        <w:tc>
          <w:tcPr>
            <w:tcW w:w="3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443"/>
            </w:pPr>
            <w:r>
              <w:t>55-100 баллов (по служебной записке от заведующего кафедрой на имя екто а Е</w:t>
            </w:r>
          </w:p>
        </w:tc>
      </w:tr>
    </w:tbl>
    <w:p w:rsidR="006609D5" w:rsidRDefault="00711BC5">
      <w:pPr>
        <w:numPr>
          <w:ilvl w:val="1"/>
          <w:numId w:val="9"/>
        </w:numPr>
        <w:spacing w:before="0" w:after="36" w:line="250" w:lineRule="auto"/>
        <w:ind w:right="278" w:firstLine="46"/>
      </w:pPr>
      <w:r>
        <w:t>Семестровый рейтинг (Р) обучающегося рассчитывается по формуле:</w:t>
      </w:r>
    </w:p>
    <w:p w:rsidR="006609D5" w:rsidRDefault="00711BC5">
      <w:pPr>
        <w:spacing w:before="0" w:after="275" w:line="259" w:lineRule="auto"/>
        <w:ind w:left="677" w:right="0" w:firstLine="0"/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698512</wp:posOffset>
            </wp:positionH>
            <wp:positionV relativeFrom="page">
              <wp:posOffset>6974258</wp:posOffset>
            </wp:positionV>
            <wp:extent cx="3234" cy="6467"/>
            <wp:effectExtent l="0" t="0" r="0" b="0"/>
            <wp:wrapSquare wrapText="bothSides"/>
            <wp:docPr id="31080" name="Picture 3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" name="Picture 3108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533586</wp:posOffset>
            </wp:positionH>
            <wp:positionV relativeFrom="page">
              <wp:posOffset>840662</wp:posOffset>
            </wp:positionV>
            <wp:extent cx="16169" cy="19400"/>
            <wp:effectExtent l="0" t="0" r="0" b="0"/>
            <wp:wrapSquare wrapText="bothSides"/>
            <wp:docPr id="31404" name="Picture 3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" name="Picture 3140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169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9105" cy="12933"/>
            <wp:effectExtent l="0" t="0" r="0" b="0"/>
            <wp:docPr id="79118" name="Picture 79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" name="Picture 7911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105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u w:val="single" w:color="000000"/>
        </w:rPr>
        <w:t>EE1(</w:t>
      </w:r>
      <w:r>
        <w:rPr>
          <w:sz w:val="26"/>
          <w:u w:val="single" w:color="000000"/>
          <w:vertAlign w:val="superscript"/>
        </w:rPr>
        <w:t>k</w:t>
      </w:r>
      <w:r>
        <w:rPr>
          <w:sz w:val="26"/>
          <w:u w:val="single" w:color="000000"/>
        </w:rPr>
        <w:t>i * И)</w:t>
      </w:r>
    </w:p>
    <w:p w:rsidR="006609D5" w:rsidRDefault="00711BC5">
      <w:pPr>
        <w:spacing w:before="0" w:after="3" w:line="259" w:lineRule="auto"/>
        <w:ind w:left="738" w:right="107" w:hanging="10"/>
        <w:jc w:val="left"/>
      </w:pPr>
      <w:r>
        <w:rPr>
          <w:sz w:val="28"/>
        </w:rPr>
        <w:t>где:</w:t>
      </w:r>
    </w:p>
    <w:p w:rsidR="006609D5" w:rsidRDefault="00711BC5">
      <w:pPr>
        <w:tabs>
          <w:tab w:val="center" w:pos="919"/>
          <w:tab w:val="center" w:pos="3313"/>
        </w:tabs>
        <w:spacing w:before="0"/>
        <w:ind w:left="0" w:right="0" w:firstLine="0"/>
        <w:jc w:val="left"/>
      </w:pPr>
      <w:r>
        <w:tab/>
      </w:r>
      <w:r>
        <w:rPr>
          <w:noProof/>
        </w:rPr>
        <w:drawing>
          <wp:inline distT="0" distB="0" distL="0" distR="0">
            <wp:extent cx="203733" cy="22633"/>
            <wp:effectExtent l="0" t="0" r="0" b="0"/>
            <wp:docPr id="79120" name="Picture 79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" name="Picture 7912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03733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п - количество дисциплин в семестре</w:t>
      </w:r>
    </w:p>
    <w:p w:rsidR="006609D5" w:rsidRDefault="00711BC5">
      <w:pPr>
        <w:spacing w:before="0"/>
        <w:ind w:left="1375" w:right="2460" w:hanging="657"/>
      </w:pPr>
      <w:r>
        <w:rPr>
          <w:noProof/>
        </w:rPr>
        <w:drawing>
          <wp:inline distT="0" distB="0" distL="0" distR="0">
            <wp:extent cx="177862" cy="12933"/>
            <wp:effectExtent l="0" t="0" r="0" b="0"/>
            <wp:docPr id="31073" name="Picture 31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" name="Picture 31073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К, весовой коэффициент соответствующей дисциплины;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31072" name="Picture 3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" name="Picture 3107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2588" cy="109932"/>
            <wp:effectExtent l="0" t="0" r="0" b="0"/>
            <wp:docPr id="79122" name="Picture 79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2" name="Picture 7912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рейтинг соответствующего предмета.</w:t>
      </w:r>
    </w:p>
    <w:p w:rsidR="006609D5" w:rsidRDefault="00711BC5">
      <w:pPr>
        <w:numPr>
          <w:ilvl w:val="1"/>
          <w:numId w:val="9"/>
        </w:numPr>
        <w:spacing w:before="0" w:after="34"/>
        <w:ind w:right="278" w:firstLine="46"/>
      </w:pPr>
      <w:r>
        <w:t xml:space="preserve">Весовой коэффициент дисциплины принимает следующие значения: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31077" name="Picture 31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" name="Picture 3107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7862" cy="12933"/>
            <wp:effectExtent l="0" t="0" r="0" b="0"/>
            <wp:docPr id="31078" name="Picture 3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" name="Picture 3107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обучающихся по программам бакапавриата и специалитета, весовой</w:t>
      </w:r>
    </w:p>
    <w:p w:rsidR="006609D5" w:rsidRDefault="00711BC5">
      <w:pPr>
        <w:spacing w:before="0" w:after="31" w:line="232" w:lineRule="auto"/>
        <w:ind w:left="-10" w:right="26" w:firstLine="0"/>
        <w:jc w:val="left"/>
      </w:pPr>
      <w:r>
        <w:t>коэффициент дисциплины зависит от количества аудиторных часов по дисциплине и равен част</w:t>
      </w:r>
      <w:r>
        <w:t xml:space="preserve">ному от деления суммы аудиторных часов по предмету в этом семестре на коэффициент равный 16; </w:t>
      </w:r>
      <w:r>
        <w:rPr>
          <w:noProof/>
        </w:rPr>
        <w:drawing>
          <wp:inline distT="0" distB="0" distL="0" distR="0">
            <wp:extent cx="3234" cy="103466"/>
            <wp:effectExtent l="0" t="0" r="0" b="0"/>
            <wp:docPr id="79124" name="Picture 79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" name="Picture 7912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1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7862" cy="22634"/>
            <wp:effectExtent l="0" t="0" r="0" b="0"/>
            <wp:docPr id="79126" name="Picture 79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" name="Picture 7912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для обучающихся по программам магистратуры, весовой коэффициент</w:t>
      </w:r>
    </w:p>
    <w:p w:rsidR="006609D5" w:rsidRDefault="00711BC5">
      <w:pPr>
        <w:spacing w:before="0" w:after="28"/>
        <w:ind w:left="46" w:right="10" w:firstLine="5"/>
      </w:pPr>
      <w:r>
        <w:t xml:space="preserve">дисциплины равен количеству зачетных единиц по предмету; </w:t>
      </w:r>
      <w:r>
        <w:rPr>
          <w:noProof/>
        </w:rPr>
        <w:drawing>
          <wp:inline distT="0" distB="0" distL="0" distR="0">
            <wp:extent cx="9701" cy="29101"/>
            <wp:effectExtent l="0" t="0" r="0" b="0"/>
            <wp:docPr id="79128" name="Picture 79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8" name="Picture 7912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9701" cy="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1096" cy="19400"/>
            <wp:effectExtent l="0" t="0" r="0" b="0"/>
            <wp:docPr id="31086" name="Picture 3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" name="Picture 3108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81096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дисциплин «Физическая культура» и</w:t>
      </w:r>
      <w:r>
        <w:t xml:space="preserve"> «Прикладная физическая культура», всех видов практик у обучающихся по программам бакалавриата и специалитета, весовой коэффицйент дисциплины равен 1.</w:t>
      </w:r>
    </w:p>
    <w:p w:rsidR="006609D5" w:rsidRDefault="00711BC5">
      <w:pPr>
        <w:spacing w:before="0" w:after="32"/>
        <w:ind w:left="698" w:right="1232" w:firstLine="20"/>
      </w:pPr>
      <w:r>
        <w:t xml:space="preserve">1 1 А. Рейтинг дисциплины (Р) рассчитывается по следующим правилам: </w:t>
      </w:r>
      <w:r>
        <w:rPr>
          <w:noProof/>
        </w:rPr>
        <w:drawing>
          <wp:inline distT="0" distB="0" distL="0" distR="0">
            <wp:extent cx="177862" cy="19400"/>
            <wp:effectExtent l="0" t="0" r="0" b="0"/>
            <wp:docPr id="31087" name="Picture 3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7" name="Picture 31087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для дисциплин с модулями рейтинг ра</w:t>
      </w:r>
      <w:r>
        <w:t>ссчитывается по формуле:</w:t>
      </w:r>
    </w:p>
    <w:p w:rsidR="006609D5" w:rsidRDefault="00711BC5">
      <w:pPr>
        <w:spacing w:before="0" w:after="92" w:line="259" w:lineRule="auto"/>
        <w:ind w:left="4283" w:right="0" w:firstLine="0"/>
        <w:jc w:val="left"/>
      </w:pPr>
      <w:r>
        <w:rPr>
          <w:noProof/>
        </w:rPr>
        <w:drawing>
          <wp:inline distT="0" distB="0" distL="0" distR="0">
            <wp:extent cx="1280606" cy="413865"/>
            <wp:effectExtent l="0" t="0" r="0" b="0"/>
            <wp:docPr id="79130" name="Picture 79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" name="Picture 7913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80606" cy="4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692" w:right="2485" w:hanging="15"/>
      </w:pPr>
      <w:r>
        <w:rPr>
          <w:noProof/>
        </w:rPr>
        <w:drawing>
          <wp:inline distT="0" distB="0" distL="0" distR="0">
            <wp:extent cx="3234" cy="3234"/>
            <wp:effectExtent l="0" t="0" r="0" b="0"/>
            <wp:docPr id="31095" name="Picture 3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" name="Picture 31095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где </w:t>
      </w:r>
      <w:r>
        <w:rPr>
          <w:noProof/>
        </w:rPr>
        <w:drawing>
          <wp:inline distT="0" distB="0" distL="0" distR="0">
            <wp:extent cx="171395" cy="16166"/>
            <wp:effectExtent l="0" t="0" r="0" b="0"/>
            <wp:docPr id="31096" name="Picture 3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" name="Picture 3109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71395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т количество аттестаций по предмету в данном семестре;</w:t>
      </w:r>
    </w:p>
    <w:p w:rsidR="006609D5" w:rsidRDefault="00711BC5">
      <w:pPr>
        <w:spacing w:before="0" w:after="317"/>
        <w:ind w:left="682" w:right="3575" w:firstLine="0"/>
      </w:pPr>
      <w:r>
        <w:rPr>
          <w:noProof/>
        </w:rPr>
        <w:drawing>
          <wp:inline distT="0" distB="0" distL="0" distR="0">
            <wp:extent cx="177862" cy="16166"/>
            <wp:effectExtent l="0" t="0" r="0" b="0"/>
            <wp:docPr id="31098" name="Picture 3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8" name="Picture 3109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М]- отметка за соответствующую аттестацию; </w:t>
      </w:r>
      <w:r>
        <w:rPr>
          <w:noProof/>
        </w:rPr>
        <w:drawing>
          <wp:inline distT="0" distB="0" distL="0" distR="0">
            <wp:extent cx="16169" cy="77601"/>
            <wp:effectExtent l="0" t="0" r="0" b="0"/>
            <wp:docPr id="79132" name="Picture 79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" name="Picture 7913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169" cy="7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7862" cy="16167"/>
            <wp:effectExtent l="0" t="0" r="0" b="0"/>
            <wp:docPr id="31101" name="Picture 3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1" name="Picture 31101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/cfj - коэффициент вида аттестации;</w:t>
      </w:r>
    </w:p>
    <w:p w:rsidR="006609D5" w:rsidRDefault="00711BC5">
      <w:pPr>
        <w:spacing w:before="0" w:after="3" w:line="259" w:lineRule="auto"/>
        <w:ind w:left="10" w:right="56" w:hanging="10"/>
        <w:jc w:val="right"/>
      </w:pPr>
      <w:r>
        <w:t>Пример. Для дисциплины, по которой установлено три вида аттестации: первый и</w:t>
      </w:r>
      <w:r>
        <w:rPr>
          <w:noProof/>
        </w:rPr>
        <w:drawing>
          <wp:inline distT="0" distB="0" distL="0" distR="0">
            <wp:extent cx="6469" cy="6467"/>
            <wp:effectExtent l="0" t="0" r="0" b="0"/>
            <wp:docPr id="31102" name="Picture 3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" name="Picture 3110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469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 w:firstLine="0"/>
      </w:pPr>
      <w:r>
        <w:t xml:space="preserve">второй модули и зачет: Pi </w:t>
      </w:r>
      <w:r>
        <w:rPr>
          <w:noProof/>
        </w:rPr>
        <w:drawing>
          <wp:inline distT="0" distB="0" distL="0" distR="0">
            <wp:extent cx="1148018" cy="190766"/>
            <wp:effectExtent l="0" t="0" r="0" b="0"/>
            <wp:docPr id="79138" name="Picture 79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8" name="Picture 7913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48018" cy="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где М1 — это отметка за первый модуль, М2 -</w:t>
      </w:r>
    </w:p>
    <w:p w:rsidR="006609D5" w:rsidRDefault="00711BC5">
      <w:pPr>
        <w:spacing w:before="0"/>
        <w:ind w:left="46" w:right="4731" w:firstLine="3809"/>
      </w:pPr>
      <w:r>
        <w:t>10 отметка за второй модуль и МЗ - отметка за зачет; Коэффициенты видов аттестаций:</w:t>
      </w:r>
    </w:p>
    <w:tbl>
      <w:tblPr>
        <w:tblStyle w:val="TableGrid"/>
        <w:tblW w:w="4990" w:type="dxa"/>
        <w:tblInd w:w="2478" w:type="dxa"/>
        <w:tblCellMar>
          <w:top w:w="6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57"/>
        <w:gridCol w:w="1833"/>
      </w:tblGrid>
      <w:tr w:rsidR="006609D5">
        <w:trPr>
          <w:trHeight w:val="379"/>
        </w:trPr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50" w:firstLine="0"/>
              <w:jc w:val="center"/>
            </w:pPr>
            <w:r>
              <w:t>Вид аттестации</w:t>
            </w:r>
          </w:p>
        </w:tc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76"/>
        </w:trPr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6" w:firstLine="0"/>
              <w:jc w:val="center"/>
            </w:pPr>
            <w:r>
              <w:t>Первый модуль</w:t>
            </w:r>
          </w:p>
        </w:tc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56"/>
        </w:trPr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6" w:firstLine="0"/>
              <w:jc w:val="center"/>
            </w:pPr>
            <w:r>
              <w:t>Второй модуль</w:t>
            </w:r>
          </w:p>
        </w:tc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9" w:firstLine="0"/>
              <w:jc w:val="center"/>
            </w:pPr>
            <w:r>
              <w:t>2</w:t>
            </w:r>
          </w:p>
        </w:tc>
      </w:tr>
      <w:tr w:rsidR="006609D5">
        <w:trPr>
          <w:trHeight w:val="376"/>
        </w:trPr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6" w:firstLine="0"/>
              <w:jc w:val="center"/>
            </w:pPr>
            <w:r>
              <w:t>Зачет (зачет с оценкой)</w:t>
            </w:r>
          </w:p>
        </w:tc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9" w:firstLine="0"/>
              <w:jc w:val="center"/>
            </w:pPr>
            <w:r>
              <w:rPr>
                <w:sz w:val="28"/>
              </w:rPr>
              <w:t>5</w:t>
            </w:r>
          </w:p>
        </w:tc>
      </w:tr>
      <w:tr w:rsidR="006609D5">
        <w:trPr>
          <w:trHeight w:val="561"/>
        </w:trPr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141" w:right="0" w:hanging="1141"/>
              <w:jc w:val="left"/>
            </w:pPr>
            <w:r>
              <w:t>Курсовой проект (курсовая абота</w:t>
            </w:r>
          </w:p>
        </w:tc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80" w:firstLine="0"/>
              <w:jc w:val="center"/>
            </w:pPr>
            <w:r>
              <w:rPr>
                <w:sz w:val="26"/>
              </w:rPr>
              <w:t>5</w:t>
            </w:r>
          </w:p>
        </w:tc>
      </w:tr>
      <w:tr w:rsidR="006609D5">
        <w:trPr>
          <w:trHeight w:val="376"/>
        </w:trPr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71" w:firstLine="0"/>
              <w:jc w:val="center"/>
            </w:pPr>
            <w:r>
              <w:t>Экзамен</w:t>
            </w:r>
          </w:p>
        </w:tc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9" w:firstLine="0"/>
              <w:jc w:val="center"/>
            </w:pPr>
            <w:r>
              <w:rPr>
                <w:sz w:val="26"/>
              </w:rPr>
              <w:t>7</w:t>
            </w:r>
          </w:p>
        </w:tc>
      </w:tr>
    </w:tbl>
    <w:p w:rsidR="006609D5" w:rsidRDefault="00711BC5">
      <w:pPr>
        <w:spacing w:before="0"/>
        <w:ind w:left="46" w:right="10"/>
      </w:pP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695279</wp:posOffset>
            </wp:positionH>
            <wp:positionV relativeFrom="page">
              <wp:posOffset>6722060</wp:posOffset>
            </wp:positionV>
            <wp:extent cx="3234" cy="6466"/>
            <wp:effectExtent l="0" t="0" r="0" b="0"/>
            <wp:wrapSquare wrapText="bothSides"/>
            <wp:docPr id="33217" name="Picture 33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" name="Picture 33217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page">
              <wp:posOffset>695279</wp:posOffset>
            </wp:positionH>
            <wp:positionV relativeFrom="page">
              <wp:posOffset>7080957</wp:posOffset>
            </wp:positionV>
            <wp:extent cx="3234" cy="3234"/>
            <wp:effectExtent l="0" t="0" r="0" b="0"/>
            <wp:wrapSquare wrapText="bothSides"/>
            <wp:docPr id="33219" name="Picture 33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9" name="Picture 33219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452740" cy="45267"/>
            <wp:effectExtent l="0" t="0" r="0" b="0"/>
            <wp:docPr id="79140" name="Picture 79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" name="Picture 7914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52740" cy="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для дисциплин без модулей, таких как практики, у обучающихся по программам бакалавриата, специалитета и магистратуры, рейтинг предмета равен баллу за промежуточную аттестацию по дисциплине в текущем семестре; </w:t>
      </w:r>
      <w:r>
        <w:rPr>
          <w:noProof/>
        </w:rPr>
        <w:drawing>
          <wp:inline distT="0" distB="0" distL="0" distR="0">
            <wp:extent cx="177862" cy="22633"/>
            <wp:effectExtent l="0" t="0" r="0" b="0"/>
            <wp:docPr id="79142" name="Picture 79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" name="Picture 7914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рейтинги по практикам и научно-исследовательск</w:t>
      </w:r>
      <w:r>
        <w:t xml:space="preserve">им работам у всех обучающихся включаются в расчет общего рейтинга в том семестре, в котором проходит зачет по практике; </w:t>
      </w:r>
      <w:r>
        <w:rPr>
          <w:noProof/>
        </w:rPr>
        <w:drawing>
          <wp:inline distT="0" distB="0" distL="0" distR="0">
            <wp:extent cx="177862" cy="12934"/>
            <wp:effectExtent l="0" t="0" r="0" b="0"/>
            <wp:docPr id="33209" name="Picture 33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" name="Picture 33209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отметка за защиту ВКР не включается в расчет рейтинга.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33210" name="Picture 33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0" name="Picture 3321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1361"/>
        <w:ind w:left="46" w:right="10"/>
      </w:pPr>
      <w:r>
        <w:t>11.5. Накопленный рейтинг обучающегося рассчитывается по результатам каждого с</w:t>
      </w:r>
      <w:r>
        <w:t>еместра по формуле:</w:t>
      </w:r>
    </w:p>
    <w:p w:rsidR="006609D5" w:rsidRDefault="00711BC5">
      <w:pPr>
        <w:spacing w:before="0" w:after="557"/>
        <w:ind w:left="677" w:right="2195" w:firstLine="5"/>
      </w:pPr>
      <w:r>
        <w:rPr>
          <w:noProof/>
        </w:rPr>
        <w:drawing>
          <wp:inline distT="0" distB="0" distL="0" distR="0">
            <wp:extent cx="197265" cy="22633"/>
            <wp:effectExtent l="0" t="0" r="0" b="0"/>
            <wp:docPr id="79144" name="Picture 79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" name="Picture 7914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97265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 количество семестров, которые закончил обучающийся, </w:t>
      </w:r>
      <w:r>
        <w:rPr>
          <w:noProof/>
        </w:rPr>
        <w:drawing>
          <wp:inline distT="0" distB="0" distL="0" distR="0">
            <wp:extent cx="452739" cy="58200"/>
            <wp:effectExtent l="0" t="0" r="0" b="0"/>
            <wp:docPr id="79146" name="Picture 79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" name="Picture 7914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52739" cy="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Pi рейтинг за соответствующий семестр.</w:t>
      </w:r>
    </w:p>
    <w:p w:rsidR="006609D5" w:rsidRDefault="00711BC5">
      <w:pPr>
        <w:tabs>
          <w:tab w:val="center" w:pos="3175"/>
          <w:tab w:val="center" w:pos="5314"/>
        </w:tabs>
        <w:spacing w:before="0" w:after="277" w:line="257" w:lineRule="auto"/>
        <w:ind w:left="0" w:right="0" w:firstLine="0"/>
        <w:jc w:val="left"/>
      </w:pPr>
      <w:r>
        <w:rPr>
          <w:sz w:val="26"/>
        </w:rPr>
        <w:tab/>
        <w:t>12.</w:t>
      </w:r>
      <w:r>
        <w:rPr>
          <w:sz w:val="26"/>
        </w:rPr>
        <w:tab/>
        <w:t>Заключительные положения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33216" name="Picture 33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" name="Picture 3321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t>12.1. Настоящее Положение, изменения и дополнения к нему утверждаются приказом ректора Университета или уполно</w:t>
      </w:r>
      <w:r>
        <w:t>моченным им лицом.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33218" name="Picture 33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8" name="Picture 3321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/>
        <w:ind w:left="46" w:right="10"/>
      </w:pPr>
      <w:r>
        <w:t>12.2. Актуализация настоящего Положения (замена на новое) оформляется в случае внесения значительного количества дополнений и изменений и утверждается приказом ректора или уполномоченньпл им лицом.</w:t>
      </w:r>
    </w:p>
    <w:p w:rsidR="006609D5" w:rsidRDefault="00711BC5">
      <w:pPr>
        <w:spacing w:before="0" w:after="0" w:line="259" w:lineRule="auto"/>
        <w:ind w:left="1900" w:right="0" w:firstLine="0"/>
        <w:jc w:val="left"/>
      </w:pPr>
      <w:r>
        <w:rPr>
          <w:rFonts w:ascii="Malgan Gothic" w:eastAsia="Malgan Gothic" w:hAnsi="Malgan Gothic" w:cs="Malgan Gothic"/>
          <w:sz w:val="60"/>
        </w:rPr>
        <w:t>000000000000000B</w:t>
      </w:r>
    </w:p>
    <w:p w:rsidR="006609D5" w:rsidRDefault="00711BC5">
      <w:pPr>
        <w:spacing w:before="0" w:after="0" w:line="259" w:lineRule="auto"/>
        <w:ind w:left="1395" w:right="0" w:firstLine="0"/>
        <w:jc w:val="left"/>
      </w:pPr>
      <w:r>
        <w:rPr>
          <w:rFonts w:ascii="Malgan Gothic" w:eastAsia="Malgan Gothic" w:hAnsi="Malgan Gothic" w:cs="Malgan Gothic"/>
          <w:sz w:val="108"/>
        </w:rPr>
        <w:t>- 0</w:t>
      </w:r>
      <w:r>
        <w:rPr>
          <w:rFonts w:ascii="Malgan Gothic" w:eastAsia="Malgan Gothic" w:hAnsi="Malgan Gothic" w:cs="Malgan Gothic"/>
          <w:sz w:val="108"/>
        </w:rPr>
        <w:t>囹</w:t>
      </w:r>
      <w:r>
        <w:rPr>
          <w:rFonts w:ascii="Malgan Gothic" w:eastAsia="Malgan Gothic" w:hAnsi="Malgan Gothic" w:cs="Malgan Gothic"/>
          <w:sz w:val="108"/>
        </w:rPr>
        <w:t>0000Ⅱ0000ⅡⅡ0</w:t>
      </w:r>
      <w:r>
        <w:rPr>
          <w:rFonts w:ascii="Malgan Gothic" w:eastAsia="Malgan Gothic" w:hAnsi="Malgan Gothic" w:cs="Malgan Gothic"/>
          <w:sz w:val="108"/>
        </w:rPr>
        <w:t>晷口</w:t>
      </w:r>
    </w:p>
    <w:p w:rsidR="006609D5" w:rsidRDefault="00711BC5">
      <w:pPr>
        <w:spacing w:before="0" w:after="513" w:line="259" w:lineRule="auto"/>
        <w:ind w:left="1839" w:right="0" w:hanging="10"/>
        <w:jc w:val="left"/>
      </w:pPr>
      <w:r>
        <w:rPr>
          <w:rFonts w:ascii="Malgan Gothic" w:eastAsia="Malgan Gothic" w:hAnsi="Malgan Gothic" w:cs="Malgan Gothic"/>
          <w:sz w:val="72"/>
        </w:rPr>
        <w:t>11111111111111,</w:t>
      </w:r>
    </w:p>
    <w:p w:rsidR="006609D5" w:rsidRDefault="00711BC5">
      <w:pPr>
        <w:spacing w:before="0" w:after="2610" w:line="265" w:lineRule="auto"/>
        <w:ind w:left="1844" w:right="0" w:hanging="10"/>
        <w:jc w:val="left"/>
      </w:pPr>
      <w:r>
        <w:rPr>
          <w:rFonts w:ascii="Malgan Gothic" w:eastAsia="Malgan Gothic" w:hAnsi="Malgan Gothic" w:cs="Malgan Gothic"/>
          <w:sz w:val="106"/>
        </w:rPr>
        <w:t>000000000000000</w:t>
      </w:r>
      <w:r>
        <w:rPr>
          <w:rFonts w:ascii="Malgan Gothic" w:eastAsia="Malgan Gothic" w:hAnsi="Malgan Gothic" w:cs="Malgan Gothic"/>
          <w:sz w:val="106"/>
        </w:rPr>
        <w:t>晷</w:t>
      </w:r>
      <w:r>
        <w:rPr>
          <w:rFonts w:ascii="Malgan Gothic" w:eastAsia="Malgan Gothic" w:hAnsi="Malgan Gothic" w:cs="Malgan Gothic"/>
          <w:sz w:val="106"/>
        </w:rPr>
        <w:t>n</w:t>
      </w:r>
    </w:p>
    <w:p w:rsidR="006609D5" w:rsidRDefault="00711BC5">
      <w:pPr>
        <w:spacing w:before="0" w:after="64" w:line="259" w:lineRule="auto"/>
        <w:ind w:left="0" w:right="677" w:firstLine="0"/>
        <w:jc w:val="right"/>
      </w:pPr>
      <w:r>
        <w:rPr>
          <w:noProof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page">
              <wp:posOffset>223136</wp:posOffset>
            </wp:positionH>
            <wp:positionV relativeFrom="page">
              <wp:posOffset>8351650</wp:posOffset>
            </wp:positionV>
            <wp:extent cx="6468" cy="3233"/>
            <wp:effectExtent l="0" t="0" r="0" b="0"/>
            <wp:wrapSquare wrapText="bothSides"/>
            <wp:docPr id="35593" name="Picture 35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" name="Picture 3559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page">
              <wp:posOffset>219902</wp:posOffset>
            </wp:positionH>
            <wp:positionV relativeFrom="page">
              <wp:posOffset>8364583</wp:posOffset>
            </wp:positionV>
            <wp:extent cx="3234" cy="6466"/>
            <wp:effectExtent l="0" t="0" r="0" b="0"/>
            <wp:wrapSquare wrapText="bothSides"/>
            <wp:docPr id="35596" name="Picture 35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" name="Picture 3559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page">
              <wp:posOffset>232837</wp:posOffset>
            </wp:positionH>
            <wp:positionV relativeFrom="page">
              <wp:posOffset>8364583</wp:posOffset>
            </wp:positionV>
            <wp:extent cx="6468" cy="6466"/>
            <wp:effectExtent l="0" t="0" r="0" b="0"/>
            <wp:wrapSquare wrapText="bothSides"/>
            <wp:docPr id="35595" name="Picture 35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5" name="Picture 35595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page">
              <wp:posOffset>219902</wp:posOffset>
            </wp:positionH>
            <wp:positionV relativeFrom="page">
              <wp:posOffset>8377516</wp:posOffset>
            </wp:positionV>
            <wp:extent cx="12935" cy="9701"/>
            <wp:effectExtent l="0" t="0" r="0" b="0"/>
            <wp:wrapSquare wrapText="bothSides"/>
            <wp:docPr id="35597" name="Picture 35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" name="Picture 35597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935" cy="9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an Gothic" w:eastAsia="Malgan Gothic" w:hAnsi="Malgan Gothic" w:cs="Malgan Gothic"/>
          <w:sz w:val="122"/>
        </w:rPr>
        <w:t>1</w:t>
      </w:r>
    </w:p>
    <w:p w:rsidR="006609D5" w:rsidRDefault="00711BC5">
      <w:pPr>
        <w:spacing w:before="0" w:after="0" w:line="265" w:lineRule="auto"/>
        <w:ind w:left="1844" w:right="0" w:hanging="10"/>
        <w:jc w:val="left"/>
      </w:pPr>
      <w:r>
        <w:rPr>
          <w:rFonts w:ascii="Malgan Gothic" w:eastAsia="Malgan Gothic" w:hAnsi="Malgan Gothic" w:cs="Malgan Gothic"/>
          <w:sz w:val="106"/>
        </w:rPr>
        <w:t>000000000000000</w:t>
      </w:r>
      <w:r>
        <w:rPr>
          <w:rFonts w:ascii="Malgan Gothic" w:eastAsia="Malgan Gothic" w:hAnsi="Malgan Gothic" w:cs="Malgan Gothic"/>
          <w:sz w:val="106"/>
        </w:rPr>
        <w:t>콤니</w:t>
      </w:r>
    </w:p>
    <w:p w:rsidR="006609D5" w:rsidRDefault="00711BC5">
      <w:pPr>
        <w:spacing w:before="0" w:after="54" w:line="259" w:lineRule="auto"/>
        <w:ind w:left="1849" w:right="0" w:firstLine="0"/>
        <w:jc w:val="left"/>
      </w:pPr>
      <w:r>
        <w:rPr>
          <w:rFonts w:ascii="Malgan Gothic" w:eastAsia="Malgan Gothic" w:hAnsi="Malgan Gothic" w:cs="Malgan Gothic"/>
          <w:sz w:val="78"/>
        </w:rPr>
        <w:t>1111111111111111 •</w:t>
      </w:r>
    </w:p>
    <w:p w:rsidR="006609D5" w:rsidRDefault="00711BC5">
      <w:pPr>
        <w:spacing w:before="0" w:after="0" w:line="259" w:lineRule="auto"/>
        <w:ind w:left="1839" w:right="0" w:hanging="10"/>
        <w:jc w:val="left"/>
      </w:pPr>
      <w:r>
        <w:rPr>
          <w:rFonts w:ascii="Malgan Gothic" w:eastAsia="Malgan Gothic" w:hAnsi="Malgan Gothic" w:cs="Malgan Gothic"/>
          <w:sz w:val="72"/>
        </w:rPr>
        <w:t>1111111111111111</w:t>
      </w:r>
    </w:p>
    <w:p w:rsidR="006609D5" w:rsidRDefault="00711BC5">
      <w:pPr>
        <w:spacing w:before="0" w:after="0" w:line="259" w:lineRule="auto"/>
        <w:ind w:left="1844" w:right="0" w:firstLine="0"/>
        <w:jc w:val="left"/>
      </w:pPr>
      <w:r>
        <w:rPr>
          <w:rFonts w:ascii="Malgan Gothic" w:eastAsia="Malgan Gothic" w:hAnsi="Malgan Gothic" w:cs="Malgan Gothic"/>
          <w:sz w:val="66"/>
        </w:rPr>
        <w:t>000Ⅱ0000Ⅱ00000Ⅱ</w:t>
      </w:r>
      <w:r>
        <w:rPr>
          <w:rFonts w:ascii="Malgan Gothic" w:eastAsia="Malgan Gothic" w:hAnsi="Malgan Gothic" w:cs="Malgan Gothic"/>
          <w:sz w:val="66"/>
        </w:rPr>
        <w:t>晷</w:t>
      </w:r>
    </w:p>
    <w:p w:rsidR="006609D5" w:rsidRDefault="00711BC5">
      <w:pPr>
        <w:pStyle w:val="Heading1"/>
      </w:pPr>
      <w:r>
        <w:t>1111111111111111</w:t>
      </w:r>
    </w:p>
    <w:p w:rsidR="006609D5" w:rsidRDefault="00711BC5">
      <w:pPr>
        <w:tabs>
          <w:tab w:val="center" w:pos="4729"/>
          <w:tab w:val="right" w:pos="9895"/>
        </w:tabs>
        <w:spacing w:before="0" w:after="0" w:line="259" w:lineRule="auto"/>
        <w:ind w:left="0" w:right="0" w:firstLine="0"/>
        <w:jc w:val="left"/>
      </w:pPr>
      <w:r>
        <w:rPr>
          <w:sz w:val="70"/>
        </w:rPr>
        <w:tab/>
      </w:r>
      <w:r>
        <w:rPr>
          <w:rFonts w:ascii="Malgan Gothic" w:eastAsia="Malgan Gothic" w:hAnsi="Malgan Gothic" w:cs="Malgan Gothic"/>
          <w:sz w:val="70"/>
        </w:rPr>
        <w:t>11111111111111, •</w:t>
      </w:r>
      <w:r>
        <w:rPr>
          <w:rFonts w:ascii="Malgan Gothic" w:eastAsia="Malgan Gothic" w:hAnsi="Malgan Gothic" w:cs="Malgan Gothic"/>
          <w:sz w:val="70"/>
        </w:rPr>
        <w:tab/>
      </w:r>
      <w:r>
        <w:rPr>
          <w:rFonts w:ascii="Malgan Gothic" w:eastAsia="Malgan Gothic" w:hAnsi="Malgan Gothic" w:cs="Malgan Gothic"/>
          <w:sz w:val="70"/>
        </w:rPr>
        <w:t>長</w:t>
      </w:r>
      <w:r>
        <w:rPr>
          <w:rFonts w:ascii="Malgan Gothic" w:eastAsia="Malgan Gothic" w:hAnsi="Malgan Gothic" w:cs="Malgan Gothic"/>
          <w:sz w:val="70"/>
        </w:rPr>
        <w:t>0 (</w:t>
      </w:r>
      <w:r>
        <w:rPr>
          <w:rFonts w:ascii="Malgan Gothic" w:eastAsia="Malgan Gothic" w:hAnsi="Malgan Gothic" w:cs="Malgan Gothic"/>
          <w:sz w:val="70"/>
        </w:rPr>
        <w:t>출</w:t>
      </w:r>
    </w:p>
    <w:p w:rsidR="006609D5" w:rsidRDefault="006609D5">
      <w:pPr>
        <w:sectPr w:rsidR="006609D5">
          <w:headerReference w:type="even" r:id="rId182"/>
          <w:headerReference w:type="default" r:id="rId183"/>
          <w:headerReference w:type="first" r:id="rId184"/>
          <w:pgSz w:w="11902" w:h="16834"/>
          <w:pgMar w:top="1268" w:right="896" w:bottom="1084" w:left="1110" w:header="720" w:footer="720" w:gutter="0"/>
          <w:cols w:space="720"/>
          <w:titlePg/>
        </w:sectPr>
      </w:pPr>
    </w:p>
    <w:p w:rsidR="006609D5" w:rsidRDefault="00711BC5">
      <w:pPr>
        <w:spacing w:before="0" w:after="874" w:line="257" w:lineRule="auto"/>
        <w:ind w:left="9689" w:right="0" w:hanging="10"/>
        <w:jc w:val="center"/>
      </w:pPr>
      <w:r>
        <w:rPr>
          <w:sz w:val="26"/>
        </w:rPr>
        <w:t>2 и</w:t>
      </w:r>
    </w:p>
    <w:p w:rsidR="006609D5" w:rsidRDefault="00711BC5">
      <w:pPr>
        <w:spacing w:before="0" w:after="85" w:line="250" w:lineRule="auto"/>
        <w:ind w:left="636" w:right="626" w:hanging="10"/>
        <w:jc w:val="center"/>
      </w:pPr>
      <w:r>
        <w:t>Форма экзаменационного листа</w:t>
      </w:r>
    </w:p>
    <w:p w:rsidR="006609D5" w:rsidRDefault="00711BC5">
      <w:pPr>
        <w:spacing w:before="0" w:after="55" w:line="259" w:lineRule="auto"/>
        <w:ind w:left="3718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542548" cy="869762"/>
                <wp:effectExtent l="0" t="0" r="0" b="0"/>
                <wp:docPr id="74691" name="Group 74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2548" cy="869762"/>
                          <a:chOff x="0" y="0"/>
                          <a:chExt cx="1542548" cy="869762"/>
                        </a:xfrm>
                      </wpg:grpSpPr>
                      <pic:pic xmlns:pic="http://schemas.openxmlformats.org/drawingml/2006/picture">
                        <pic:nvPicPr>
                          <pic:cNvPr id="79150" name="Picture 79150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381" cy="869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80" name="Rectangle 35880"/>
                        <wps:cNvSpPr/>
                        <wps:spPr>
                          <a:xfrm>
                            <a:off x="1057470" y="433264"/>
                            <a:ext cx="640853" cy="227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9D5" w:rsidRDefault="00711BC5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3"/>
                                  <w:sz w:val="50"/>
                                </w:rPr>
                                <w:t>кин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2" name="Rectangle 35882"/>
                        <wps:cNvSpPr/>
                        <wps:spPr>
                          <a:xfrm>
                            <a:off x="934584" y="620796"/>
                            <a:ext cx="808593" cy="8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9D5" w:rsidRDefault="00711BC5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8"/>
                                  <w:sz w:val="10"/>
                                </w:rPr>
                                <w:t>ГОСУДАРСТВЕННЫЙ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4" name="Rectangle 35884"/>
                        <wps:cNvSpPr/>
                        <wps:spPr>
                          <a:xfrm>
                            <a:off x="1109212" y="682230"/>
                            <a:ext cx="572037" cy="73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9D5" w:rsidRDefault="00711BC5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8"/>
                                  <w:sz w:val="10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91" style="width:121.46pt;height:68.4852pt;mso-position-horizontal-relative:char;mso-position-vertical-relative:line" coordsize="15425,8697">
                <v:shape id="Picture 79150" style="position:absolute;width:11253;height:8697;left:0;top:0;" filled="f">
                  <v:imagedata r:id="rId186"/>
                </v:shape>
                <v:rect id="Rectangle 35880" style="position:absolute;width:6408;height:2279;left:10574;top:4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3"/>
                            <w:sz w:val="50"/>
                          </w:rPr>
                          <w:t xml:space="preserve">кин</w:t>
                        </w:r>
                      </w:p>
                    </w:txbxContent>
                  </v:textbox>
                </v:rect>
                <v:rect id="Rectangle 35882" style="position:absolute;width:8085;height:817;left:9345;top:6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8"/>
                            <w:sz w:val="10"/>
                          </w:rPr>
                          <w:t xml:space="preserve">ГОСУДАРСТВЕННЫЙ</w:t>
                        </w:r>
                      </w:p>
                    </w:txbxContent>
                  </v:textbox>
                </v:rect>
                <v:rect id="Rectangle 35884" style="position:absolute;width:5720;height:731;left:11092;top: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8"/>
                            <w:sz w:val="10"/>
                          </w:rPr>
                          <w:t xml:space="preserve">УНИВЕРСИТЕТ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6609D5" w:rsidRDefault="00711BC5">
      <w:pPr>
        <w:spacing w:before="0" w:after="4" w:line="250" w:lineRule="auto"/>
        <w:ind w:left="848" w:right="838" w:hanging="10"/>
        <w:jc w:val="center"/>
      </w:pPr>
      <w:r>
        <w:t xml:space="preserve">Федеральное государственное бюджетное образовательное учреждение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36272" name="Picture 36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2" name="Picture 3627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высшего образования</w:t>
      </w:r>
    </w:p>
    <w:p w:rsidR="006609D5" w:rsidRDefault="00711BC5">
      <w:pPr>
        <w:spacing w:before="0" w:after="523" w:line="250" w:lineRule="auto"/>
        <w:ind w:left="636" w:right="662" w:hanging="10"/>
        <w:jc w:val="center"/>
      </w:pPr>
      <w:r>
        <w:t>«Московский государственный технологический университет «СТАНКИН»</w:t>
      </w:r>
    </w:p>
    <w:p w:rsidR="006609D5" w:rsidRDefault="00711BC5">
      <w:pPr>
        <w:pStyle w:val="Heading2"/>
      </w:pPr>
      <w:r>
        <w:t>Экзаменационный лист</w:t>
      </w:r>
    </w:p>
    <w:p w:rsidR="006609D5" w:rsidRDefault="00711BC5">
      <w:pPr>
        <w:tabs>
          <w:tab w:val="center" w:pos="8398"/>
        </w:tabs>
        <w:spacing w:before="0" w:after="8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1209462</wp:posOffset>
                </wp:positionH>
                <wp:positionV relativeFrom="paragraph">
                  <wp:posOffset>150641</wp:posOffset>
                </wp:positionV>
                <wp:extent cx="3718932" cy="12933"/>
                <wp:effectExtent l="0" t="0" r="0" b="0"/>
                <wp:wrapSquare wrapText="bothSides"/>
                <wp:docPr id="79152" name="Group 79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8932" cy="12933"/>
                          <a:chOff x="0" y="0"/>
                          <a:chExt cx="3718932" cy="12933"/>
                        </a:xfrm>
                      </wpg:grpSpPr>
                      <wps:wsp>
                        <wps:cNvPr id="79151" name="Shape 79151"/>
                        <wps:cNvSpPr/>
                        <wps:spPr>
                          <a:xfrm>
                            <a:off x="0" y="0"/>
                            <a:ext cx="3718932" cy="12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932" h="12933">
                                <a:moveTo>
                                  <a:pt x="0" y="6467"/>
                                </a:moveTo>
                                <a:lnTo>
                                  <a:pt x="3718932" y="6467"/>
                                </a:lnTo>
                              </a:path>
                            </a:pathLst>
                          </a:custGeom>
                          <a:ln w="1293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152" style="width:292.829pt;height:1.01834pt;position:absolute;mso-position-horizontal-relative:text;mso-position-horizontal:absolute;margin-left:95.2332pt;mso-position-vertical-relative:text;margin-top:11.8615pt;" coordsize="37189,129">
                <v:shape id="Shape 79151" style="position:absolute;width:37189;height:129;left:0;top:0;" coordsize="3718932,12933" path="m0,6467l3718932,6467">
                  <v:stroke weight="1.01834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0">
            <wp:simplePos x="0" y="0"/>
            <wp:positionH relativeFrom="column">
              <wp:posOffset>5746558</wp:posOffset>
            </wp:positionH>
            <wp:positionV relativeFrom="paragraph">
              <wp:posOffset>153875</wp:posOffset>
            </wp:positionV>
            <wp:extent cx="449506" cy="16166"/>
            <wp:effectExtent l="0" t="0" r="0" b="0"/>
            <wp:wrapSquare wrapText="bothSides"/>
            <wp:docPr id="36355" name="Picture 36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" name="Picture 36355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49506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36273" name="Picture 36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3" name="Picture 36273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Дисциплина: «</w:t>
      </w:r>
      <w:r>
        <w:rPr>
          <w:sz w:val="28"/>
        </w:rPr>
        <w:tab/>
        <w:t>» Билет №</w:t>
      </w:r>
    </w:p>
    <w:p w:rsidR="006609D5" w:rsidRDefault="00711BC5">
      <w:pPr>
        <w:spacing w:before="0" w:after="115" w:line="259" w:lineRule="auto"/>
        <w:ind w:left="148" w:right="107" w:hanging="10"/>
        <w:jc w:val="left"/>
      </w:pPr>
      <w:r>
        <w:rPr>
          <w:sz w:val="28"/>
        </w:rPr>
        <w:t>Студент:</w:t>
      </w:r>
      <w:r>
        <w:rPr>
          <w:noProof/>
        </w:rPr>
        <w:drawing>
          <wp:inline distT="0" distB="0" distL="0" distR="0">
            <wp:extent cx="1510210" cy="16166"/>
            <wp:effectExtent l="0" t="0" r="0" b="0"/>
            <wp:docPr id="36356" name="Picture 36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6" name="Picture 3635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10210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Группа</w:t>
      </w:r>
      <w:r>
        <w:rPr>
          <w:noProof/>
        </w:rPr>
        <w:drawing>
          <wp:inline distT="0" distB="0" distL="0" distR="0">
            <wp:extent cx="886076" cy="16166"/>
            <wp:effectExtent l="0" t="0" r="0" b="0"/>
            <wp:docPr id="36357" name="Picture 36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" name="Picture 36357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886076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Зачетная книжка №</w:t>
      </w:r>
      <w:r>
        <w:rPr>
          <w:noProof/>
        </w:rPr>
        <w:drawing>
          <wp:inline distT="0" distB="0" distL="0" distR="0">
            <wp:extent cx="892542" cy="12933"/>
            <wp:effectExtent l="0" t="0" r="0" b="0"/>
            <wp:docPr id="36358" name="Picture 36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" name="Picture 3635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892542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" w:line="259" w:lineRule="auto"/>
        <w:ind w:left="148" w:right="107" w:hanging="10"/>
        <w:jc w:val="left"/>
      </w:pPr>
      <w:r>
        <w:rPr>
          <w:sz w:val="28"/>
        </w:rPr>
        <w:t>оценка: —-——Дата сдачи</w:t>
      </w:r>
      <w:r>
        <w:rPr>
          <w:noProof/>
        </w:rPr>
        <w:drawing>
          <wp:inline distT="0" distB="0" distL="0" distR="0">
            <wp:extent cx="899011" cy="12933"/>
            <wp:effectExtent l="0" t="0" r="0" b="0"/>
            <wp:docPr id="36359" name="Picture 36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9" name="Picture 36359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899011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Подпись экзаменатора</w:t>
      </w:r>
      <w:r>
        <w:rPr>
          <w:noProof/>
        </w:rPr>
        <w:drawing>
          <wp:inline distT="0" distB="0" distL="0" distR="0">
            <wp:extent cx="1144784" cy="9700"/>
            <wp:effectExtent l="0" t="0" r="0" b="0"/>
            <wp:docPr id="36360" name="Picture 36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" name="Picture 3636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144784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609D5" w:rsidRDefault="00711BC5">
      <w:pPr>
        <w:spacing w:before="0" w:after="90" w:line="250" w:lineRule="auto"/>
        <w:ind w:left="636" w:right="0" w:hanging="10"/>
        <w:jc w:val="center"/>
      </w:pPr>
      <w:r>
        <w:t>15</w:t>
      </w:r>
    </w:p>
    <w:p w:rsidR="006609D5" w:rsidRDefault="00711BC5">
      <w:pPr>
        <w:spacing w:before="0" w:after="3" w:line="259" w:lineRule="auto"/>
        <w:ind w:left="10" w:right="56" w:hanging="10"/>
        <w:jc w:val="right"/>
      </w:pPr>
      <w:r>
        <w:t>З</w:t>
      </w:r>
    </w:p>
    <w:p w:rsidR="006609D5" w:rsidRDefault="00711BC5">
      <w:pPr>
        <w:spacing w:before="0" w:after="811" w:line="259" w:lineRule="auto"/>
        <w:ind w:left="0" w:right="0" w:firstLine="0"/>
        <w:jc w:val="right"/>
      </w:pPr>
      <w:r>
        <w:rPr>
          <w:sz w:val="28"/>
        </w:rPr>
        <w:t>и</w:t>
      </w:r>
    </w:p>
    <w:p w:rsidR="006609D5" w:rsidRDefault="00711BC5">
      <w:pPr>
        <w:spacing w:before="0" w:after="330" w:line="250" w:lineRule="auto"/>
        <w:ind w:left="636" w:right="611" w:hanging="10"/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0">
            <wp:simplePos x="0" y="0"/>
            <wp:positionH relativeFrom="page">
              <wp:posOffset>662940</wp:posOffset>
            </wp:positionH>
            <wp:positionV relativeFrom="page">
              <wp:posOffset>9470377</wp:posOffset>
            </wp:positionV>
            <wp:extent cx="6467" cy="6466"/>
            <wp:effectExtent l="0" t="0" r="0" b="0"/>
            <wp:wrapSquare wrapText="bothSides"/>
            <wp:docPr id="38903" name="Picture 38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3" name="Picture 38903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467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Институт</w:t>
      </w:r>
      <w:r>
        <w:rPr>
          <w:noProof/>
        </w:rPr>
        <w:drawing>
          <wp:inline distT="0" distB="0" distL="0" distR="0">
            <wp:extent cx="6468" cy="25866"/>
            <wp:effectExtent l="0" t="0" r="0" b="0"/>
            <wp:docPr id="79155" name="Picture 79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" name="Picture 79155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32" w:line="250" w:lineRule="auto"/>
        <w:ind w:left="2870" w:right="2865" w:hanging="10"/>
        <w:jc w:val="center"/>
      </w:pPr>
      <w:r>
        <w:t>ЭКЗАМЕНАЦИОНННАЯ ВЕДОМОСТЬ</w:t>
      </w:r>
    </w:p>
    <w:p w:rsidR="006609D5" w:rsidRDefault="00711BC5">
      <w:pPr>
        <w:spacing w:before="0" w:after="0" w:line="259" w:lineRule="auto"/>
        <w:ind w:left="-41" w:right="0" w:firstLine="0"/>
        <w:jc w:val="left"/>
      </w:pPr>
      <w:r>
        <w:rPr>
          <w:noProof/>
        </w:rPr>
        <w:drawing>
          <wp:inline distT="0" distB="0" distL="0" distR="0">
            <wp:extent cx="3234" cy="19400"/>
            <wp:effectExtent l="0" t="0" r="0" b="0"/>
            <wp:docPr id="79157" name="Picture 79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" name="Picture 79157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47"/>
        <w:ind w:left="46" w:right="10" w:firstLine="0"/>
      </w:pPr>
      <w:r>
        <w:t>Учебный год</w:t>
      </w:r>
    </w:p>
    <w:p w:rsidR="006609D5" w:rsidRDefault="00711BC5">
      <w:pPr>
        <w:tabs>
          <w:tab w:val="center" w:pos="3690"/>
          <w:tab w:val="center" w:pos="6839"/>
          <w:tab w:val="right" w:pos="9865"/>
        </w:tabs>
        <w:spacing w:before="0"/>
        <w:ind w:left="0" w:right="0" w:firstLine="0"/>
        <w:jc w:val="left"/>
      </w:pPr>
      <w:r>
        <w:t>Дисциплина</w:t>
      </w:r>
      <w:r>
        <w:tab/>
        <w:t>Наименование дисциплины</w:t>
      </w:r>
      <w:r>
        <w:tab/>
        <w:t>Группа</w:t>
      </w:r>
      <w:r>
        <w:tab/>
        <w:t>Номер группы</w:t>
      </w:r>
    </w:p>
    <w:p w:rsidR="006609D5" w:rsidRDefault="00711BC5">
      <w:pPr>
        <w:spacing w:before="0"/>
        <w:ind w:left="46" w:right="3555" w:firstLine="0"/>
      </w:pPr>
      <w:r>
        <w:t>Экзаменаторы</w:t>
      </w:r>
    </w:p>
    <w:p w:rsidR="006609D5" w:rsidRDefault="00711BC5">
      <w:pPr>
        <w:spacing w:before="0" w:after="179" w:line="259" w:lineRule="auto"/>
        <w:ind w:left="1513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046291" cy="9700"/>
                <wp:effectExtent l="0" t="0" r="0" b="0"/>
                <wp:docPr id="79162" name="Group 79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6291" cy="9700"/>
                          <a:chOff x="0" y="0"/>
                          <a:chExt cx="3046291" cy="9700"/>
                        </a:xfrm>
                      </wpg:grpSpPr>
                      <wps:wsp>
                        <wps:cNvPr id="79161" name="Shape 79161"/>
                        <wps:cNvSpPr/>
                        <wps:spPr>
                          <a:xfrm>
                            <a:off x="0" y="0"/>
                            <a:ext cx="3046291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291" h="9700">
                                <a:moveTo>
                                  <a:pt x="0" y="4850"/>
                                </a:moveTo>
                                <a:lnTo>
                                  <a:pt x="3046291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62" style="width:239.865pt;height:0.763794pt;mso-position-horizontal-relative:char;mso-position-vertical-relative:line" coordsize="30462,97">
                <v:shape id="Shape 79161" style="position:absolute;width:30462;height:97;left:0;top:0;" coordsize="3046291,9700" path="m0,4850l3046291,4850">
                  <v:stroke weight="0.76379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9052" w:type="dxa"/>
        <w:tblInd w:w="-41" w:type="dxa"/>
        <w:tblCellMar>
          <w:top w:w="20" w:type="dxa"/>
          <w:left w:w="127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70"/>
        <w:gridCol w:w="2609"/>
        <w:gridCol w:w="1059"/>
        <w:gridCol w:w="871"/>
        <w:gridCol w:w="1289"/>
        <w:gridCol w:w="949"/>
        <w:gridCol w:w="1704"/>
      </w:tblGrid>
      <w:tr w:rsidR="006609D5">
        <w:trPr>
          <w:trHeight w:val="352"/>
        </w:trPr>
        <w:tc>
          <w:tcPr>
            <w:tcW w:w="5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66" w:right="0" w:firstLine="0"/>
              <w:jc w:val="left"/>
            </w:pPr>
            <w:r>
              <w:t xml:space="preserve">№ </w:t>
            </w:r>
          </w:p>
        </w:tc>
        <w:tc>
          <w:tcPr>
            <w:tcW w:w="26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40" w:firstLine="0"/>
              <w:jc w:val="center"/>
            </w:pPr>
            <w:r>
              <w:t>Фамилия, инициалы</w:t>
            </w:r>
          </w:p>
        </w:tc>
        <w:tc>
          <w:tcPr>
            <w:tcW w:w="10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2" w:firstLine="0"/>
              <w:jc w:val="center"/>
            </w:pPr>
            <w:r>
              <w:t>№ зач.</w:t>
            </w:r>
          </w:p>
          <w:p w:rsidR="006609D5" w:rsidRDefault="00711BC5">
            <w:pPr>
              <w:spacing w:before="0" w:after="0" w:line="259" w:lineRule="auto"/>
              <w:ind w:left="34" w:right="0" w:firstLine="0"/>
              <w:jc w:val="left"/>
            </w:pPr>
            <w:r>
              <w:t>книжки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43" w:firstLine="0"/>
              <w:jc w:val="center"/>
            </w:pPr>
            <w:r>
              <w:t>Экзамен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46" w:firstLine="0"/>
              <w:jc w:val="center"/>
            </w:pPr>
            <w:r>
              <w:t>Дата</w:t>
            </w:r>
          </w:p>
        </w:tc>
        <w:tc>
          <w:tcPr>
            <w:tcW w:w="17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0" w:firstLine="0"/>
              <w:jc w:val="left"/>
            </w:pPr>
            <w:r>
              <w:t>Подпись преп.</w:t>
            </w:r>
          </w:p>
        </w:tc>
      </w:tr>
      <w:tr w:rsidR="006609D5">
        <w:trPr>
          <w:trHeight w:val="32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42" w:firstLine="0"/>
              <w:jc w:val="center"/>
            </w:pPr>
            <w:r>
              <w:t>балл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38" w:firstLine="0"/>
              <w:jc w:val="center"/>
            </w:pPr>
            <w:r>
              <w:t>оценка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58" w:firstLine="0"/>
              <w:jc w:val="center"/>
            </w:pPr>
            <w:r>
              <w:t>1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1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3" w:firstLine="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3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78" w:firstLine="0"/>
              <w:jc w:val="center"/>
            </w:pPr>
            <w:r>
              <w:t>З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3" w:firstLine="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73" w:firstLine="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9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78" w:firstLine="0"/>
              <w:jc w:val="center"/>
            </w:pPr>
            <w:r>
              <w:t>6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78" w:firstLine="0"/>
              <w:jc w:val="center"/>
            </w:pPr>
            <w:r>
              <w:t>7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9" w:firstLine="0"/>
              <w:jc w:val="center"/>
            </w:pPr>
            <w:r>
              <w:t>8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4" w:firstLine="0"/>
              <w:jc w:val="center"/>
            </w:pPr>
            <w:r>
              <w:t>9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1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78" w:firstLine="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7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9" w:firstLine="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3" w:firstLine="0"/>
              <w:jc w:val="center"/>
            </w:pPr>
            <w:r>
              <w:t>12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9" w:firstLine="0"/>
              <w:jc w:val="center"/>
            </w:pPr>
            <w:r>
              <w:t>13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3" w:firstLine="0"/>
              <w:jc w:val="center"/>
            </w:pPr>
            <w:r>
              <w:t>14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4" w:firstLine="0"/>
              <w:jc w:val="center"/>
            </w:pPr>
            <w:r>
              <w:t>15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1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04" w:firstLine="0"/>
              <w:jc w:val="center"/>
            </w:pPr>
            <w:r>
              <w:t>16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3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04" w:firstLine="0"/>
              <w:jc w:val="center"/>
            </w:pPr>
            <w:r>
              <w:t>17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14" w:firstLine="0"/>
              <w:jc w:val="center"/>
            </w:pPr>
            <w:r>
              <w:t>18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7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09" w:firstLine="0"/>
              <w:jc w:val="center"/>
            </w:pPr>
            <w:r>
              <w:t>19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1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25" w:right="0" w:firstLine="0"/>
              <w:jc w:val="left"/>
            </w:pPr>
            <w:r>
              <w:t>20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25" w:right="0" w:firstLine="0"/>
              <w:jc w:val="left"/>
            </w:pPr>
            <w:r>
              <w:t>21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25" w:right="0" w:firstLine="0"/>
              <w:jc w:val="left"/>
            </w:pPr>
            <w:r>
              <w:t>22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4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left"/>
            </w:pPr>
            <w:r>
              <w:t>23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left"/>
            </w:pPr>
            <w:r>
              <w:t>24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9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0" w:right="0" w:firstLine="0"/>
              <w:jc w:val="left"/>
            </w:pPr>
            <w:r>
              <w:rPr>
                <w:sz w:val="26"/>
              </w:rPr>
              <w:t>25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left"/>
            </w:pPr>
            <w:r>
              <w:t>26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</w:tbl>
    <w:p w:rsidR="006609D5" w:rsidRDefault="006609D5">
      <w:pPr>
        <w:sectPr w:rsidR="006609D5">
          <w:headerReference w:type="even" r:id="rId197"/>
          <w:headerReference w:type="default" r:id="rId198"/>
          <w:headerReference w:type="first" r:id="rId199"/>
          <w:pgSz w:w="11902" w:h="16834"/>
          <w:pgMar w:top="917" w:right="901" w:bottom="2500" w:left="1136" w:header="1278" w:footer="720" w:gutter="0"/>
          <w:cols w:space="720"/>
        </w:sectPr>
      </w:pPr>
    </w:p>
    <w:p w:rsidR="006609D5" w:rsidRDefault="00711BC5">
      <w:pPr>
        <w:spacing w:before="0" w:after="37"/>
        <w:ind w:left="56" w:right="560" w:hanging="10"/>
      </w:pPr>
      <w:r>
        <w:t xml:space="preserve">Директор центра по работе с </w:t>
      </w:r>
      <w:r>
        <w:rPr>
          <w:noProof/>
        </w:rPr>
        <w:drawing>
          <wp:inline distT="0" distB="0" distL="0" distR="0">
            <wp:extent cx="9701" cy="19400"/>
            <wp:effectExtent l="0" t="0" r="0" b="0"/>
            <wp:docPr id="79159" name="Picture 79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" name="Picture 79159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9701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обучающимися (Единый деканат) ФИО директора</w:t>
      </w:r>
    </w:p>
    <w:p w:rsidR="006609D5" w:rsidRDefault="00711BC5">
      <w:pPr>
        <w:numPr>
          <w:ilvl w:val="0"/>
          <w:numId w:val="10"/>
        </w:numPr>
        <w:spacing w:before="0" w:after="861" w:line="257" w:lineRule="auto"/>
        <w:ind w:right="0" w:firstLine="0"/>
        <w:jc w:val="center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41722" name="Picture 4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2" name="Picture 417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ab/>
        <w:t>и</w:t>
      </w:r>
    </w:p>
    <w:p w:rsidR="006609D5" w:rsidRDefault="00711BC5">
      <w:pPr>
        <w:spacing w:before="0" w:after="330" w:line="250" w:lineRule="auto"/>
        <w:ind w:left="636" w:right="540" w:hanging="10"/>
        <w:jc w:val="center"/>
      </w:pPr>
      <w:r>
        <w:t>Институт</w:t>
      </w:r>
    </w:p>
    <w:p w:rsidR="006609D5" w:rsidRDefault="00711BC5">
      <w:pPr>
        <w:spacing w:before="0" w:after="4" w:line="250" w:lineRule="auto"/>
        <w:ind w:left="636" w:right="555" w:hanging="10"/>
        <w:jc w:val="center"/>
      </w:pPr>
      <w:r>
        <w:rPr>
          <w:noProof/>
        </w:rPr>
        <w:drawing>
          <wp:anchor distT="0" distB="0" distL="114300" distR="114300" simplePos="0" relativeHeight="251683840" behindDoc="0" locked="0" layoutInCell="1" allowOverlap="0">
            <wp:simplePos x="0" y="0"/>
            <wp:positionH relativeFrom="page">
              <wp:posOffset>659706</wp:posOffset>
            </wp:positionH>
            <wp:positionV relativeFrom="page">
              <wp:posOffset>9596476</wp:posOffset>
            </wp:positionV>
            <wp:extent cx="3234" cy="3233"/>
            <wp:effectExtent l="0" t="0" r="0" b="0"/>
            <wp:wrapSquare wrapText="bothSides"/>
            <wp:docPr id="41724" name="Picture 4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" name="Picture 4172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ЗАЧЕТНАЯ</w:t>
      </w:r>
    </w:p>
    <w:p w:rsidR="006609D5" w:rsidRDefault="00711BC5">
      <w:pPr>
        <w:spacing w:before="0" w:after="261" w:line="250" w:lineRule="auto"/>
        <w:ind w:left="636" w:right="570" w:hanging="10"/>
        <w:jc w:val="center"/>
      </w:pPr>
      <w:r>
        <w:t>ВЕДОМОСТЬ</w:t>
      </w:r>
    </w:p>
    <w:p w:rsidR="006609D5" w:rsidRDefault="00711BC5">
      <w:pPr>
        <w:spacing w:before="0" w:after="26"/>
        <w:ind w:left="46" w:right="10" w:firstLine="0"/>
      </w:pPr>
      <w:r>
        <w:t>Учебный год</w:t>
      </w:r>
    </w:p>
    <w:p w:rsidR="006609D5" w:rsidRDefault="00711BC5">
      <w:pPr>
        <w:tabs>
          <w:tab w:val="center" w:pos="3761"/>
          <w:tab w:val="center" w:pos="6885"/>
          <w:tab w:val="right" w:pos="9941"/>
        </w:tabs>
        <w:spacing w:before="0"/>
        <w:ind w:left="0" w:right="0" w:firstLine="0"/>
        <w:jc w:val="left"/>
      </w:pPr>
      <w:r>
        <w:t>Дисциплина</w:t>
      </w:r>
      <w:r>
        <w:tab/>
        <w:t>Наименование дисциплины</w:t>
      </w:r>
      <w:r>
        <w:tab/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41723" name="Picture 4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" name="Picture 4172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Группа</w:t>
      </w:r>
      <w:r>
        <w:tab/>
        <w:t>Номер группы</w:t>
      </w:r>
    </w:p>
    <w:p w:rsidR="006609D5" w:rsidRDefault="00711BC5">
      <w:pPr>
        <w:spacing w:before="0"/>
        <w:ind w:left="46" w:right="4038" w:firstLine="0"/>
      </w:pPr>
      <w:r>
        <w:t>Экзаменаторы</w:t>
      </w:r>
    </w:p>
    <w:p w:rsidR="006609D5" w:rsidRDefault="00711BC5">
      <w:pPr>
        <w:spacing w:before="0" w:after="130" w:line="259" w:lineRule="auto"/>
        <w:ind w:left="1594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35840" cy="9700"/>
                <wp:effectExtent l="0" t="0" r="0" b="0"/>
                <wp:docPr id="79164" name="Group 79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5840" cy="9700"/>
                          <a:chOff x="0" y="0"/>
                          <a:chExt cx="2735840" cy="9700"/>
                        </a:xfrm>
                      </wpg:grpSpPr>
                      <wps:wsp>
                        <wps:cNvPr id="79163" name="Shape 79163"/>
                        <wps:cNvSpPr/>
                        <wps:spPr>
                          <a:xfrm>
                            <a:off x="0" y="0"/>
                            <a:ext cx="2735840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840" h="9700">
                                <a:moveTo>
                                  <a:pt x="0" y="4850"/>
                                </a:moveTo>
                                <a:lnTo>
                                  <a:pt x="2735840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64" style="width:215.42pt;height:0.763763pt;mso-position-horizontal-relative:char;mso-position-vertical-relative:line" coordsize="27358,97">
                <v:shape id="Shape 79163" style="position:absolute;width:27358;height:97;left:0;top:0;" coordsize="2735840,9700" path="m0,4850l2735840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9047" w:type="dxa"/>
        <w:tblInd w:w="31" w:type="dxa"/>
        <w:tblCellMar>
          <w:top w:w="10" w:type="dxa"/>
          <w:left w:w="127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568"/>
        <w:gridCol w:w="2617"/>
        <w:gridCol w:w="1050"/>
        <w:gridCol w:w="868"/>
        <w:gridCol w:w="1291"/>
        <w:gridCol w:w="953"/>
        <w:gridCol w:w="1700"/>
      </w:tblGrid>
      <w:tr w:rsidR="006609D5">
        <w:trPr>
          <w:trHeight w:val="346"/>
        </w:trPr>
        <w:tc>
          <w:tcPr>
            <w:tcW w:w="5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76" w:right="0" w:firstLine="0"/>
              <w:jc w:val="left"/>
            </w:pPr>
            <w:r>
              <w:rPr>
                <w:sz w:val="26"/>
              </w:rPr>
              <w:t xml:space="preserve">№ </w:t>
            </w:r>
          </w:p>
        </w:tc>
        <w:tc>
          <w:tcPr>
            <w:tcW w:w="26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44" w:firstLine="0"/>
              <w:jc w:val="center"/>
            </w:pPr>
            <w:r>
              <w:t>Фамилия,инициалы</w:t>
            </w:r>
          </w:p>
        </w:tc>
        <w:tc>
          <w:tcPr>
            <w:tcW w:w="1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65" w:firstLine="0"/>
              <w:jc w:val="center"/>
            </w:pPr>
            <w:r>
              <w:t>№ зач.</w:t>
            </w:r>
          </w:p>
          <w:p w:rsidR="006609D5" w:rsidRDefault="00711BC5">
            <w:pPr>
              <w:spacing w:before="0" w:after="0" w:line="259" w:lineRule="auto"/>
              <w:ind w:left="38" w:right="0" w:firstLine="0"/>
              <w:jc w:val="left"/>
            </w:pPr>
            <w:r>
              <w:rPr>
                <w:sz w:val="18"/>
              </w:rPr>
              <w:t>КНИЖКИ</w:t>
            </w:r>
          </w:p>
        </w:tc>
        <w:tc>
          <w:tcPr>
            <w:tcW w:w="21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49" w:firstLine="0"/>
              <w:jc w:val="center"/>
            </w:pPr>
            <w:r>
              <w:t>Экзамен</w:t>
            </w:r>
          </w:p>
        </w:tc>
        <w:tc>
          <w:tcPr>
            <w:tcW w:w="9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0" w:right="44" w:firstLine="0"/>
              <w:jc w:val="center"/>
            </w:pPr>
            <w:r>
              <w:rPr>
                <w:sz w:val="26"/>
              </w:rPr>
              <w:t>дата</w:t>
            </w:r>
          </w:p>
        </w:tc>
        <w:tc>
          <w:tcPr>
            <w:tcW w:w="17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609D5" w:rsidRDefault="00711BC5">
            <w:pPr>
              <w:spacing w:before="0" w:after="0" w:line="259" w:lineRule="auto"/>
              <w:ind w:left="17" w:right="0" w:firstLine="0"/>
              <w:jc w:val="left"/>
            </w:pPr>
            <w:r>
              <w:t>Подпись преп.</w:t>
            </w:r>
          </w:p>
        </w:tc>
      </w:tr>
      <w:tr w:rsidR="006609D5">
        <w:trPr>
          <w:trHeight w:val="33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09" w:right="0" w:firstLine="0"/>
              <w:jc w:val="left"/>
            </w:pPr>
            <w:r>
              <w:t>балл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41" w:firstLine="0"/>
              <w:jc w:val="center"/>
            </w:pPr>
            <w:r>
              <w:t>оценка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2" w:firstLine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7" w:firstLine="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2" w:firstLine="0"/>
              <w:jc w:val="center"/>
            </w:pPr>
            <w:r>
              <w:t>З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67" w:firstLine="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8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2" w:firstLine="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2" w:firstLine="0"/>
              <w:jc w:val="center"/>
            </w:pPr>
            <w:r>
              <w:t>6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8" w:firstLine="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03" w:firstLine="0"/>
              <w:jc w:val="center"/>
            </w:pPr>
            <w:r>
              <w:t>8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8" w:firstLine="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9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88" w:firstLine="0"/>
              <w:jc w:val="center"/>
            </w:pPr>
            <w:r>
              <w:t>10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13" w:firstLine="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9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8" w:firstLine="0"/>
              <w:jc w:val="center"/>
            </w:pPr>
            <w:r>
              <w:t>12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1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13" w:firstLine="0"/>
              <w:jc w:val="center"/>
            </w:pPr>
            <w:r>
              <w:t>13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1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98" w:firstLine="0"/>
              <w:jc w:val="center"/>
            </w:pPr>
            <w:r>
              <w:t>14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08" w:firstLine="0"/>
              <w:jc w:val="center"/>
            </w:pPr>
            <w:r>
              <w:t>15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18" w:firstLine="0"/>
              <w:jc w:val="center"/>
            </w:pPr>
            <w:r>
              <w:t>16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1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18" w:firstLine="0"/>
              <w:jc w:val="center"/>
            </w:pPr>
            <w:r>
              <w:t>17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0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133" w:firstLine="0"/>
              <w:jc w:val="center"/>
            </w:pPr>
            <w:r>
              <w:t>18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46" w:right="0" w:firstLine="0"/>
              <w:jc w:val="left"/>
            </w:pPr>
            <w:r>
              <w:t>19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25" w:right="0" w:firstLine="0"/>
              <w:jc w:val="left"/>
            </w:pPr>
            <w:r>
              <w:t>20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2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left"/>
            </w:pPr>
            <w:r>
              <w:t>21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5" w:right="0" w:firstLine="0"/>
              <w:jc w:val="left"/>
            </w:pPr>
            <w:r>
              <w:t>22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9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10" w:right="0" w:firstLine="0"/>
              <w:jc w:val="left"/>
            </w:pPr>
            <w:r>
              <w:t>23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24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4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25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330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0" w:line="259" w:lineRule="auto"/>
              <w:ind w:left="0" w:right="0" w:firstLine="0"/>
              <w:jc w:val="left"/>
            </w:pPr>
            <w:r>
              <w:t>26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</w:tbl>
    <w:p w:rsidR="006609D5" w:rsidRDefault="006609D5">
      <w:pPr>
        <w:sectPr w:rsidR="006609D5">
          <w:type w:val="continuous"/>
          <w:pgSz w:w="11902" w:h="16834"/>
          <w:pgMar w:top="1441" w:right="896" w:bottom="1619" w:left="1064" w:header="720" w:footer="720" w:gutter="0"/>
          <w:cols w:space="720"/>
        </w:sectPr>
      </w:pPr>
    </w:p>
    <w:p w:rsidR="006609D5" w:rsidRDefault="00711BC5">
      <w:pPr>
        <w:spacing w:before="0" w:after="40"/>
        <w:ind w:left="51" w:right="570" w:hanging="5"/>
      </w:pPr>
      <w:r>
        <w:t>Директор центра по работе с обучающимися (Единый деканат) ФИО директора</w:t>
      </w:r>
    </w:p>
    <w:p w:rsidR="006609D5" w:rsidRDefault="00711BC5">
      <w:pPr>
        <w:numPr>
          <w:ilvl w:val="0"/>
          <w:numId w:val="10"/>
        </w:numPr>
        <w:spacing w:before="0" w:after="1" w:line="257" w:lineRule="auto"/>
        <w:ind w:right="0" w:firstLine="0"/>
        <w:jc w:val="center"/>
      </w:pPr>
      <w:r>
        <w:rPr>
          <w:sz w:val="26"/>
        </w:rPr>
        <w:t>и</w:t>
      </w:r>
    </w:p>
    <w:p w:rsidR="006609D5" w:rsidRDefault="00711BC5">
      <w:pPr>
        <w:spacing w:before="0" w:after="378" w:line="259" w:lineRule="auto"/>
        <w:ind w:left="5627" w:right="0" w:firstLine="0"/>
        <w:jc w:val="left"/>
      </w:pPr>
      <w:r>
        <w:rPr>
          <w:noProof/>
        </w:rPr>
        <w:drawing>
          <wp:inline distT="0" distB="0" distL="0" distR="0">
            <wp:extent cx="6468" cy="3233"/>
            <wp:effectExtent l="0" t="0" r="0" b="0"/>
            <wp:docPr id="43399" name="Picture 43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" name="Picture 43399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5" w:rsidRDefault="00711BC5">
      <w:pPr>
        <w:spacing w:before="0" w:after="496"/>
        <w:ind w:left="2327" w:right="10" w:firstLine="0"/>
      </w:pPr>
      <w:r>
        <w:t>Форма индивидуальной экзаменационной ведомости</w:t>
      </w:r>
    </w:p>
    <w:tbl>
      <w:tblPr>
        <w:tblStyle w:val="TableGrid"/>
        <w:tblW w:w="9668" w:type="dxa"/>
        <w:tblInd w:w="135" w:type="dxa"/>
        <w:tblCellMar>
          <w:top w:w="0" w:type="dxa"/>
          <w:left w:w="71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422"/>
        <w:gridCol w:w="1279"/>
        <w:gridCol w:w="241"/>
        <w:gridCol w:w="3430"/>
        <w:gridCol w:w="1296"/>
      </w:tblGrid>
      <w:tr w:rsidR="006609D5">
        <w:trPr>
          <w:trHeight w:val="2133"/>
        </w:trPr>
        <w:tc>
          <w:tcPr>
            <w:tcW w:w="4701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711BC5">
            <w:pPr>
              <w:spacing w:before="0" w:after="22" w:line="227" w:lineRule="auto"/>
              <w:ind w:left="666" w:right="571" w:hanging="42"/>
              <w:jc w:val="center"/>
            </w:pPr>
            <w:r>
              <w:rPr>
                <w:sz w:val="18"/>
              </w:rPr>
              <w:t xml:space="preserve">ФЛОУ ВО </w:t>
            </w:r>
            <w:r>
              <w:rPr>
                <w:noProof/>
              </w:rPr>
              <w:drawing>
                <wp:inline distT="0" distB="0" distL="0" distR="0">
                  <wp:extent cx="614432" cy="122866"/>
                  <wp:effectExtent l="0" t="0" r="0" b="0"/>
                  <wp:docPr id="43346" name="Picture 43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6" name="Picture 43346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32" cy="12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>государственный технологический уыверсптет ”СТАНКШ-Т'</w:t>
            </w:r>
          </w:p>
          <w:p w:rsidR="006609D5" w:rsidRDefault="00711BC5">
            <w:pPr>
              <w:spacing w:before="0" w:after="210" w:line="259" w:lineRule="auto"/>
              <w:ind w:left="32" w:right="0" w:firstLine="0"/>
              <w:jc w:val="center"/>
            </w:pPr>
            <w:r>
              <w:rPr>
                <w:sz w:val="18"/>
              </w:rPr>
              <w:t>Центр по работе с обучающимися (Едпный деканат)</w:t>
            </w:r>
          </w:p>
          <w:p w:rsidR="006609D5" w:rsidRDefault="00711BC5">
            <w:pPr>
              <w:spacing w:before="0" w:after="197" w:line="254" w:lineRule="auto"/>
              <w:ind w:left="1169" w:right="678" w:hanging="815"/>
              <w:jc w:val="left"/>
            </w:pPr>
            <w:r>
              <w:rPr>
                <w:sz w:val="20"/>
              </w:rPr>
              <w:t>Зачетная (экзаменационная) веДомость</w:t>
            </w:r>
          </w:p>
          <w:p w:rsidR="006609D5" w:rsidRDefault="00711BC5">
            <w:pPr>
              <w:tabs>
                <w:tab w:val="center" w:pos="1716"/>
              </w:tabs>
              <w:spacing w:before="0"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Студент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4085" cy="12933"/>
                  <wp:effectExtent l="0" t="0" r="0" b="0"/>
                  <wp:docPr id="43347" name="Picture 43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7" name="Picture 43347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85" cy="1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4726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711BC5">
            <w:pPr>
              <w:spacing w:before="0" w:after="24" w:line="246" w:lineRule="auto"/>
              <w:ind w:left="669" w:right="588" w:hanging="43"/>
              <w:jc w:val="center"/>
            </w:pPr>
            <w:r>
              <w:rPr>
                <w:sz w:val="18"/>
              </w:rPr>
              <w:t xml:space="preserve">ФГБОУ ВО </w:t>
            </w:r>
            <w:r>
              <w:rPr>
                <w:sz w:val="18"/>
              </w:rPr>
              <w:tab/>
              <w:t>государственный технологический университет '!СТАНКИН”</w:t>
            </w:r>
          </w:p>
          <w:p w:rsidR="006609D5" w:rsidRDefault="00711BC5">
            <w:pPr>
              <w:spacing w:before="0" w:after="186" w:line="259" w:lineRule="auto"/>
              <w:ind w:left="18" w:right="0" w:firstLine="0"/>
              <w:jc w:val="center"/>
            </w:pPr>
            <w:r>
              <w:rPr>
                <w:sz w:val="18"/>
              </w:rPr>
              <w:t>Центр по работе с обучающимися (Едпный деканат)</w:t>
            </w:r>
          </w:p>
          <w:p w:rsidR="006609D5" w:rsidRDefault="00711BC5">
            <w:pPr>
              <w:spacing w:before="0" w:after="0" w:line="259" w:lineRule="auto"/>
              <w:ind w:left="341" w:right="0" w:firstLine="0"/>
              <w:jc w:val="left"/>
            </w:pPr>
            <w:r>
              <w:rPr>
                <w:sz w:val="22"/>
              </w:rPr>
              <w:t>Зачетная (экзаменационная)</w:t>
            </w:r>
          </w:p>
          <w:p w:rsidR="006609D5" w:rsidRDefault="00711BC5">
            <w:pPr>
              <w:spacing w:before="0" w:after="247" w:line="259" w:lineRule="auto"/>
              <w:ind w:left="1176" w:right="0" w:firstLine="0"/>
              <w:jc w:val="left"/>
            </w:pPr>
            <w:r>
              <w:rPr>
                <w:sz w:val="16"/>
              </w:rPr>
              <w:t>аеДОМОСТЬ</w:t>
            </w:r>
          </w:p>
          <w:p w:rsidR="006609D5" w:rsidRDefault="00711BC5">
            <w:pPr>
              <w:tabs>
                <w:tab w:val="center" w:pos="1719"/>
              </w:tabs>
              <w:spacing w:before="0"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Студент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4085" cy="16166"/>
                  <wp:effectExtent l="0" t="0" r="0" b="0"/>
                  <wp:docPr id="43398" name="Picture 43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8" name="Picture 43398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85" cy="1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9D5">
        <w:trPr>
          <w:trHeight w:val="220"/>
        </w:trPr>
        <w:tc>
          <w:tcPr>
            <w:tcW w:w="3422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6609D5" w:rsidRDefault="00711BC5">
            <w:pPr>
              <w:tabs>
                <w:tab w:val="center" w:pos="1586"/>
                <w:tab w:val="right" w:pos="3277"/>
              </w:tabs>
              <w:spacing w:before="0" w:after="385" w:line="259" w:lineRule="auto"/>
              <w:ind w:left="0" w:right="0" w:firstLine="0"/>
              <w:jc w:val="left"/>
            </w:pPr>
            <w:r>
              <w:rPr>
                <w:sz w:val="18"/>
              </w:rPr>
              <w:t>Группа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575626" cy="22633"/>
                  <wp:effectExtent l="0" t="0" r="0" b="0"/>
                  <wp:docPr id="43287" name="Picture 432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7" name="Picture 43287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6" cy="2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578860" cy="109932"/>
                  <wp:effectExtent l="0" t="0" r="0" b="0"/>
                  <wp:docPr id="43288" name="Picture 43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8" name="Picture 4328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60" cy="10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09D5" w:rsidRDefault="00711BC5">
            <w:pPr>
              <w:spacing w:before="0" w:after="0" w:line="259" w:lineRule="auto"/>
              <w:ind w:left="18" w:right="0" w:firstLine="0"/>
              <w:jc w:val="left"/>
            </w:pPr>
            <w:r>
              <w:rPr>
                <w:sz w:val="18"/>
              </w:rPr>
              <w:t>Днсцпплжща:</w:t>
            </w:r>
          </w:p>
        </w:tc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3430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6609D5" w:rsidRDefault="00711BC5">
            <w:pPr>
              <w:tabs>
                <w:tab w:val="center" w:pos="1581"/>
                <w:tab w:val="right" w:pos="3285"/>
              </w:tabs>
              <w:spacing w:before="0" w:after="382" w:line="259" w:lineRule="auto"/>
              <w:ind w:left="0" w:right="0" w:firstLine="0"/>
              <w:jc w:val="left"/>
            </w:pPr>
            <w:r>
              <w:rPr>
                <w:sz w:val="22"/>
              </w:rPr>
              <w:t>Группа</w:t>
            </w:r>
            <w:r>
              <w:rPr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591795" cy="32333"/>
                  <wp:effectExtent l="0" t="0" r="0" b="0"/>
                  <wp:docPr id="43305" name="Picture 43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05" name="Picture 43305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95" cy="32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tab/>
              <w:t>Зњ;диака</w:t>
            </w:r>
          </w:p>
          <w:p w:rsidR="006609D5" w:rsidRDefault="00711BC5">
            <w:pPr>
              <w:spacing w:before="0" w:after="0" w:line="259" w:lineRule="auto"/>
              <w:ind w:left="20" w:right="0" w:firstLine="0"/>
              <w:jc w:val="left"/>
            </w:pPr>
            <w:r>
              <w:rPr>
                <w:sz w:val="18"/>
              </w:rPr>
              <w:t>Дисциплина: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91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7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2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  <w:tr w:rsidR="006609D5">
        <w:trPr>
          <w:trHeight w:val="441"/>
        </w:trPr>
        <w:tc>
          <w:tcPr>
            <w:tcW w:w="4701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:rsidR="006609D5" w:rsidRDefault="00711BC5">
            <w:pPr>
              <w:spacing w:before="0" w:after="0" w:line="259" w:lineRule="auto"/>
              <w:ind w:left="23" w:right="0" w:firstLine="0"/>
              <w:jc w:val="left"/>
            </w:pPr>
            <w:r>
              <w:rPr>
                <w:sz w:val="18"/>
              </w:rPr>
              <w:t>Экзаменатор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4726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:rsidR="006609D5" w:rsidRDefault="00711BC5">
            <w:pPr>
              <w:spacing w:before="0" w:after="0" w:line="259" w:lineRule="auto"/>
              <w:ind w:left="31" w:right="0" w:firstLine="0"/>
              <w:jc w:val="left"/>
            </w:pPr>
            <w:r>
              <w:rPr>
                <w:sz w:val="18"/>
              </w:rPr>
              <w:t>Экзаменатор</w:t>
            </w:r>
          </w:p>
        </w:tc>
      </w:tr>
      <w:tr w:rsidR="006609D5">
        <w:trPr>
          <w:trHeight w:val="1496"/>
        </w:trPr>
        <w:tc>
          <w:tcPr>
            <w:tcW w:w="4701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189" w:line="246" w:lineRule="auto"/>
              <w:ind w:left="8" w:right="1213" w:firstLine="0"/>
              <w:jc w:val="left"/>
            </w:pPr>
            <w:r>
              <w:rPr>
                <w:sz w:val="18"/>
              </w:rPr>
              <w:t>Направление действительно по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95279" cy="19400"/>
                  <wp:effectExtent l="0" t="0" r="0" b="0"/>
                  <wp:docPr id="43315" name="Picture 43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5" name="Picture 43315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279" cy="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09D5" w:rsidRDefault="00711BC5">
            <w:pPr>
              <w:spacing w:before="0" w:after="0" w:line="259" w:lineRule="auto"/>
              <w:ind w:left="8" w:right="0" w:firstLine="0"/>
              <w:jc w:val="left"/>
            </w:pPr>
            <w:r>
              <w:rPr>
                <w:sz w:val="18"/>
              </w:rPr>
              <w:t>Директор центра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472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711BC5">
            <w:pPr>
              <w:spacing w:before="0" w:after="195" w:line="246" w:lineRule="auto"/>
              <w:ind w:left="15" w:right="1230" w:firstLine="5"/>
              <w:jc w:val="left"/>
            </w:pPr>
            <w:r>
              <w:rPr>
                <w:sz w:val="18"/>
              </w:rPr>
              <w:t>Направление действительно по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92045" cy="12933"/>
                  <wp:effectExtent l="0" t="0" r="0" b="0"/>
                  <wp:docPr id="43332" name="Picture 43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32" name="Picture 43332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45" cy="1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09D5" w:rsidRDefault="00711BC5">
            <w:pPr>
              <w:spacing w:before="0" w:after="0" w:line="259" w:lineRule="auto"/>
              <w:ind w:left="15" w:right="0" w:firstLine="0"/>
              <w:jc w:val="left"/>
            </w:pPr>
            <w:r>
              <w:rPr>
                <w:sz w:val="18"/>
              </w:rPr>
              <w:t>Директор центра</w:t>
            </w:r>
          </w:p>
        </w:tc>
      </w:tr>
      <w:tr w:rsidR="006609D5">
        <w:trPr>
          <w:trHeight w:val="446"/>
        </w:trPr>
        <w:tc>
          <w:tcPr>
            <w:tcW w:w="4701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:rsidR="006609D5" w:rsidRDefault="00711BC5">
            <w:pPr>
              <w:tabs>
                <w:tab w:val="center" w:pos="2169"/>
              </w:tabs>
              <w:spacing w:before="0"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Оценка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7318" cy="16167"/>
                  <wp:effectExtent l="0" t="0" r="0" b="0"/>
                  <wp:docPr id="43252" name="Picture 43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52" name="Picture 43252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318" cy="1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Дата сдачи</w:t>
            </w:r>
          </w:p>
        </w:tc>
        <w:tc>
          <w:tcPr>
            <w:tcW w:w="241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4726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:rsidR="006609D5" w:rsidRDefault="00711BC5">
            <w:pPr>
              <w:tabs>
                <w:tab w:val="center" w:pos="2177"/>
              </w:tabs>
              <w:spacing w:before="0"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Оцешса</w: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0851" cy="9700"/>
                  <wp:effectExtent l="0" t="0" r="0" b="0"/>
                  <wp:docPr id="43267" name="Picture 43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67" name="Picture 43267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51" cy="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Дата сдачп</w:t>
            </w:r>
          </w:p>
        </w:tc>
      </w:tr>
      <w:tr w:rsidR="006609D5">
        <w:trPr>
          <w:trHeight w:val="432"/>
        </w:trPr>
        <w:tc>
          <w:tcPr>
            <w:tcW w:w="4701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:rsidR="006609D5" w:rsidRDefault="00711BC5">
            <w:pPr>
              <w:spacing w:before="0" w:after="0" w:line="259" w:lineRule="auto"/>
              <w:ind w:left="3" w:right="0" w:firstLine="0"/>
              <w:jc w:val="left"/>
            </w:pPr>
            <w:r>
              <w:rPr>
                <w:sz w:val="18"/>
              </w:rPr>
              <w:t>Подпись экзаменатора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4726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:rsidR="006609D5" w:rsidRDefault="00711BC5">
            <w:pPr>
              <w:spacing w:before="0" w:after="239" w:line="259" w:lineRule="auto"/>
              <w:ind w:left="1110" w:right="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827867" cy="16166"/>
                  <wp:effectExtent l="0" t="0" r="0" b="0"/>
                  <wp:docPr id="43220" name="Picture 43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0" name="Picture 43220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867" cy="1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09D5" w:rsidRDefault="00711BC5"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Подпись экзаменатора</w:t>
            </w:r>
          </w:p>
        </w:tc>
      </w:tr>
      <w:tr w:rsidR="006609D5">
        <w:trPr>
          <w:trHeight w:val="216"/>
        </w:trPr>
        <w:tc>
          <w:tcPr>
            <w:tcW w:w="4701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472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609D5" w:rsidRDefault="006609D5">
            <w:pPr>
              <w:spacing w:before="0" w:after="160" w:line="259" w:lineRule="auto"/>
              <w:ind w:left="0" w:right="0" w:firstLine="0"/>
              <w:jc w:val="left"/>
            </w:pPr>
          </w:p>
        </w:tc>
      </w:tr>
    </w:tbl>
    <w:p w:rsidR="00000000" w:rsidRDefault="00711BC5"/>
    <w:sectPr w:rsidR="00000000">
      <w:type w:val="continuous"/>
      <w:pgSz w:w="11902" w:h="16834"/>
      <w:pgMar w:top="1456" w:right="901" w:bottom="1526" w:left="10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11BC5">
      <w:pPr>
        <w:spacing w:before="0" w:after="0" w:line="240" w:lineRule="auto"/>
      </w:pPr>
      <w:r>
        <w:separator/>
      </w:r>
    </w:p>
  </w:endnote>
  <w:endnote w:type="continuationSeparator" w:id="0">
    <w:p w:rsidR="00000000" w:rsidRDefault="00711B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an Goth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11BC5">
      <w:pPr>
        <w:spacing w:before="0" w:after="0" w:line="240" w:lineRule="auto"/>
      </w:pPr>
      <w:r>
        <w:separator/>
      </w:r>
    </w:p>
  </w:footnote>
  <w:footnote w:type="continuationSeparator" w:id="0">
    <w:p w:rsidR="00000000" w:rsidRDefault="00711BC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58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6609D5">
    <w:pPr>
      <w:spacing w:before="0"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6609D5">
    <w:pPr>
      <w:spacing w:before="0"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64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64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64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565" w:right="0" w:firstLine="0"/>
      <w:jc w:val="center"/>
    </w:pPr>
    <w:r>
      <w:rPr>
        <w:sz w:val="28"/>
      </w:rPr>
      <w:t>1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6609D5">
    <w:pPr>
      <w:spacing w:before="0" w:after="160" w:line="259" w:lineRule="auto"/>
      <w:ind w:left="0"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6609D5">
    <w:pPr>
      <w:spacing w:before="0" w:after="160" w:line="259" w:lineRule="auto"/>
      <w:ind w:left="0" w:righ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545" w:right="0" w:firstLine="0"/>
      <w:jc w:val="center"/>
    </w:pPr>
    <w:r>
      <w:rPr>
        <w:sz w:val="28"/>
      </w:rPr>
      <w:t>1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6609D5">
    <w:pPr>
      <w:spacing w:before="0" w:after="160" w:line="259" w:lineRule="auto"/>
      <w:ind w:left="0" w:righ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59" w:lineRule="auto"/>
      <w:ind w:left="545" w:right="0" w:firstLine="0"/>
      <w:jc w:val="center"/>
    </w:pPr>
    <w:r>
      <w:rPr>
        <w:sz w:val="28"/>
      </w:rPr>
      <w:t>1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31" w:lineRule="auto"/>
      <w:ind w:left="3371" w:right="0" w:firstLine="4736"/>
    </w:pPr>
    <w:r>
      <w:t xml:space="preserve">Приложение </w:t>
    </w:r>
    <w:r>
      <w:rPr>
        <w:sz w:val="26"/>
      </w:rPr>
      <w:t xml:space="preserve">№ </w:t>
    </w:r>
    <w:r>
      <w:rPr>
        <w:sz w:val="28"/>
      </w:rPr>
      <w:t xml:space="preserve">к </w:t>
    </w:r>
    <w:r>
      <w:t>Положению о проведении текущего контроля успеваемости промежуточной аттестации обучающихся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31" w:lineRule="auto"/>
      <w:ind w:left="3371" w:right="0" w:firstLine="4736"/>
    </w:pPr>
    <w:r>
      <w:t xml:space="preserve">Приложение </w:t>
    </w:r>
    <w:r>
      <w:rPr>
        <w:sz w:val="26"/>
      </w:rPr>
      <w:t xml:space="preserve">№ </w:t>
    </w:r>
    <w:r>
      <w:rPr>
        <w:sz w:val="28"/>
      </w:rPr>
      <w:t xml:space="preserve">к </w:t>
    </w:r>
    <w:r>
      <w:t>Положению о проведении текущего контроля успеваемости промежуточной аттестации обучающихся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D5" w:rsidRDefault="00711BC5">
    <w:pPr>
      <w:spacing w:before="0" w:after="0" w:line="231" w:lineRule="auto"/>
      <w:ind w:left="3371" w:right="0" w:firstLine="4736"/>
    </w:pPr>
    <w:r>
      <w:t xml:space="preserve">Приложение </w:t>
    </w:r>
    <w:r>
      <w:rPr>
        <w:sz w:val="26"/>
      </w:rPr>
      <w:t xml:space="preserve">№ </w:t>
    </w:r>
    <w:r>
      <w:rPr>
        <w:sz w:val="28"/>
      </w:rPr>
      <w:t xml:space="preserve">к </w:t>
    </w:r>
    <w:r>
      <w:t>Положению о проведении текуще</w:t>
    </w:r>
    <w:r>
      <w:t>го контроля успеваемости промежуточной аттестации обучающихся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18D9"/>
    <w:multiLevelType w:val="hybridMultilevel"/>
    <w:tmpl w:val="EF8C6D6C"/>
    <w:lvl w:ilvl="0" w:tplc="4232F640">
      <w:start w:val="4"/>
      <w:numFmt w:val="decimal"/>
      <w:lvlText w:val="%1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17463D8">
      <w:start w:val="1"/>
      <w:numFmt w:val="lowerLetter"/>
      <w:lvlText w:val="%2"/>
      <w:lvlJc w:val="left"/>
      <w:pPr>
        <w:ind w:left="9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30CA94">
      <w:start w:val="1"/>
      <w:numFmt w:val="lowerRoman"/>
      <w:lvlText w:val="%3"/>
      <w:lvlJc w:val="left"/>
      <w:pPr>
        <w:ind w:left="10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C27734">
      <w:start w:val="1"/>
      <w:numFmt w:val="decimal"/>
      <w:lvlText w:val="%4"/>
      <w:lvlJc w:val="left"/>
      <w:pPr>
        <w:ind w:left="1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A089E5A">
      <w:start w:val="1"/>
      <w:numFmt w:val="lowerLetter"/>
      <w:lvlText w:val="%5"/>
      <w:lvlJc w:val="left"/>
      <w:pPr>
        <w:ind w:left="1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584B5A8">
      <w:start w:val="1"/>
      <w:numFmt w:val="lowerRoman"/>
      <w:lvlText w:val="%6"/>
      <w:lvlJc w:val="left"/>
      <w:pPr>
        <w:ind w:left="1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2685242">
      <w:start w:val="1"/>
      <w:numFmt w:val="decimal"/>
      <w:lvlText w:val="%7"/>
      <w:lvlJc w:val="left"/>
      <w:pPr>
        <w:ind w:left="1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BC0BB18">
      <w:start w:val="1"/>
      <w:numFmt w:val="lowerLetter"/>
      <w:lvlText w:val="%8"/>
      <w:lvlJc w:val="left"/>
      <w:pPr>
        <w:ind w:left="1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91E0C22">
      <w:start w:val="1"/>
      <w:numFmt w:val="lowerRoman"/>
      <w:lvlText w:val="%9"/>
      <w:lvlJc w:val="left"/>
      <w:pPr>
        <w:ind w:left="1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EC0619"/>
    <w:multiLevelType w:val="multilevel"/>
    <w:tmpl w:val="49F243F0"/>
    <w:lvl w:ilvl="0">
      <w:start w:val="7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5A736C"/>
    <w:multiLevelType w:val="multilevel"/>
    <w:tmpl w:val="88A4600C"/>
    <w:lvl w:ilvl="0">
      <w:start w:val="8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0A5D25"/>
    <w:multiLevelType w:val="multilevel"/>
    <w:tmpl w:val="575AAC8A"/>
    <w:lvl w:ilvl="0">
      <w:start w:val="6"/>
      <w:numFmt w:val="decimal"/>
      <w:lvlText w:val="%1."/>
      <w:lvlJc w:val="left"/>
      <w:pPr>
        <w:ind w:left="1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."/>
      <w:lvlJc w:val="left"/>
      <w:pPr>
        <w:ind w:left="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D50CB1"/>
    <w:multiLevelType w:val="multilevel"/>
    <w:tmpl w:val="2E8E50C4"/>
    <w:lvl w:ilvl="0">
      <w:start w:val="1"/>
      <w:numFmt w:val="decimal"/>
      <w:lvlText w:val="%1.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A24B8C"/>
    <w:multiLevelType w:val="multilevel"/>
    <w:tmpl w:val="0F6618D8"/>
    <w:lvl w:ilvl="0">
      <w:start w:val="7"/>
      <w:numFmt w:val="decimal"/>
      <w:lvlText w:val="%1.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9C43BD"/>
    <w:multiLevelType w:val="multilevel"/>
    <w:tmpl w:val="BBFC500A"/>
    <w:lvl w:ilvl="0">
      <w:start w:val="11"/>
      <w:numFmt w:val="decimal"/>
      <w:lvlText w:val="%1."/>
      <w:lvlJc w:val="left"/>
      <w:pPr>
        <w:ind w:left="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79155D"/>
    <w:multiLevelType w:val="multilevel"/>
    <w:tmpl w:val="778A6602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4F5739"/>
    <w:multiLevelType w:val="multilevel"/>
    <w:tmpl w:val="FA681AAC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Restart w:val="0"/>
      <w:lvlText w:val="%1.%2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47758F"/>
    <w:multiLevelType w:val="multilevel"/>
    <w:tmpl w:val="6848060E"/>
    <w:lvl w:ilvl="0">
      <w:start w:val="4"/>
      <w:numFmt w:val="decimal"/>
      <w:lvlText w:val="%1."/>
      <w:lvlJc w:val="left"/>
      <w:pPr>
        <w:ind w:left="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.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9D5"/>
    <w:rsid w:val="006609D5"/>
    <w:rsid w:val="0071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89CB5FE-0186-4A85-923F-6D1523CD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31" w:after="5" w:line="238" w:lineRule="auto"/>
      <w:ind w:left="947" w:right="631" w:firstLine="703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833"/>
      <w:outlineLvl w:val="0"/>
    </w:pPr>
    <w:rPr>
      <w:rFonts w:ascii="Malgan Gothic" w:eastAsia="Malgan Gothic" w:hAnsi="Malgan Gothic" w:cs="Malgan Gothic"/>
      <w:color w:val="000000"/>
      <w:sz w:val="7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/>
      <w:ind w:right="15"/>
      <w:jc w:val="center"/>
      <w:outlineLvl w:val="1"/>
    </w:pPr>
    <w:rPr>
      <w:rFonts w:ascii="Times New Roman" w:eastAsia="Times New Roman" w:hAnsi="Times New Roman" w:cs="Times New Roman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42"/>
    </w:rPr>
  </w:style>
  <w:style w:type="character" w:customStyle="1" w:styleId="Heading1Char">
    <w:name w:val="Heading 1 Char"/>
    <w:link w:val="Heading1"/>
    <w:rPr>
      <w:rFonts w:ascii="Malgan Gothic" w:eastAsia="Malgan Gothic" w:hAnsi="Malgan Gothic" w:cs="Malgan Gothic"/>
      <w:color w:val="000000"/>
      <w:sz w:val="7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jpg"/><Relationship Id="rId21" Type="http://schemas.openxmlformats.org/officeDocument/2006/relationships/image" Target="media/image6.jpg"/><Relationship Id="rId42" Type="http://schemas.openxmlformats.org/officeDocument/2006/relationships/image" Target="media/image28.jpg"/><Relationship Id="rId63" Type="http://schemas.openxmlformats.org/officeDocument/2006/relationships/image" Target="media/image49.jpg"/><Relationship Id="rId84" Type="http://schemas.openxmlformats.org/officeDocument/2006/relationships/image" Target="media/image67.jpg"/><Relationship Id="rId138" Type="http://schemas.openxmlformats.org/officeDocument/2006/relationships/image" Target="media/image118.jpg"/><Relationship Id="rId159" Type="http://schemas.openxmlformats.org/officeDocument/2006/relationships/image" Target="media/image136.jpg"/><Relationship Id="rId170" Type="http://schemas.openxmlformats.org/officeDocument/2006/relationships/image" Target="media/image147.jpg"/><Relationship Id="rId191" Type="http://schemas.openxmlformats.org/officeDocument/2006/relationships/image" Target="media/image164.jpg"/><Relationship Id="rId205" Type="http://schemas.openxmlformats.org/officeDocument/2006/relationships/image" Target="media/image175.jpg"/><Relationship Id="rId107" Type="http://schemas.openxmlformats.org/officeDocument/2006/relationships/image" Target="media/image90.jpg"/><Relationship Id="rId32" Type="http://schemas.openxmlformats.org/officeDocument/2006/relationships/image" Target="media/image17.jpg"/><Relationship Id="rId53" Type="http://schemas.openxmlformats.org/officeDocument/2006/relationships/image" Target="media/image39.jpg"/><Relationship Id="rId74" Type="http://schemas.openxmlformats.org/officeDocument/2006/relationships/image" Target="media/image60.jpg"/><Relationship Id="rId128" Type="http://schemas.openxmlformats.org/officeDocument/2006/relationships/image" Target="media/image108.jpg"/><Relationship Id="rId149" Type="http://schemas.openxmlformats.org/officeDocument/2006/relationships/image" Target="media/image129.jpg"/><Relationship Id="rId5" Type="http://schemas.openxmlformats.org/officeDocument/2006/relationships/footnotes" Target="footnotes.xml"/><Relationship Id="rId95" Type="http://schemas.openxmlformats.org/officeDocument/2006/relationships/image" Target="media/image78.jpg"/><Relationship Id="rId160" Type="http://schemas.openxmlformats.org/officeDocument/2006/relationships/image" Target="media/image137.jpg"/><Relationship Id="rId181" Type="http://schemas.openxmlformats.org/officeDocument/2006/relationships/image" Target="media/image158.jpg"/><Relationship Id="rId22" Type="http://schemas.openxmlformats.org/officeDocument/2006/relationships/image" Target="media/image7.jpg"/><Relationship Id="rId43" Type="http://schemas.openxmlformats.org/officeDocument/2006/relationships/image" Target="media/image29.jpg"/><Relationship Id="rId64" Type="http://schemas.openxmlformats.org/officeDocument/2006/relationships/image" Target="media/image50.jpg"/><Relationship Id="rId118" Type="http://schemas.openxmlformats.org/officeDocument/2006/relationships/header" Target="header4.xml"/><Relationship Id="rId139" Type="http://schemas.openxmlformats.org/officeDocument/2006/relationships/image" Target="media/image119.jpg"/><Relationship Id="rId85" Type="http://schemas.openxmlformats.org/officeDocument/2006/relationships/image" Target="media/image68.jpg"/><Relationship Id="rId150" Type="http://schemas.openxmlformats.org/officeDocument/2006/relationships/image" Target="media/image130.jpg"/><Relationship Id="rId171" Type="http://schemas.openxmlformats.org/officeDocument/2006/relationships/image" Target="media/image148.jpg"/><Relationship Id="rId192" Type="http://schemas.openxmlformats.org/officeDocument/2006/relationships/image" Target="media/image165.jpg"/><Relationship Id="rId206" Type="http://schemas.openxmlformats.org/officeDocument/2006/relationships/image" Target="media/image176.jpg"/><Relationship Id="rId33" Type="http://schemas.openxmlformats.org/officeDocument/2006/relationships/image" Target="media/image19.jpg"/><Relationship Id="rId108" Type="http://schemas.openxmlformats.org/officeDocument/2006/relationships/image" Target="media/image91.jpg"/><Relationship Id="rId129" Type="http://schemas.openxmlformats.org/officeDocument/2006/relationships/image" Target="media/image109.jpg"/><Relationship Id="rId54" Type="http://schemas.openxmlformats.org/officeDocument/2006/relationships/image" Target="media/image40.jpg"/><Relationship Id="rId75" Type="http://schemas.openxmlformats.org/officeDocument/2006/relationships/image" Target="media/image61.jpg"/><Relationship Id="rId96" Type="http://schemas.openxmlformats.org/officeDocument/2006/relationships/image" Target="media/image79.jpg"/><Relationship Id="rId140" Type="http://schemas.openxmlformats.org/officeDocument/2006/relationships/image" Target="media/image120.jpg"/><Relationship Id="rId161" Type="http://schemas.openxmlformats.org/officeDocument/2006/relationships/image" Target="media/image138.jpg"/><Relationship Id="rId182" Type="http://schemas.openxmlformats.org/officeDocument/2006/relationships/header" Target="header10.xml"/><Relationship Id="rId6" Type="http://schemas.openxmlformats.org/officeDocument/2006/relationships/endnotes" Target="endnotes.xml"/><Relationship Id="rId23" Type="http://schemas.openxmlformats.org/officeDocument/2006/relationships/image" Target="media/image8.jpg"/><Relationship Id="rId119" Type="http://schemas.openxmlformats.org/officeDocument/2006/relationships/header" Target="header5.xml"/><Relationship Id="rId44" Type="http://schemas.openxmlformats.org/officeDocument/2006/relationships/image" Target="media/image30.jpg"/><Relationship Id="rId65" Type="http://schemas.openxmlformats.org/officeDocument/2006/relationships/image" Target="media/image51.jpg"/><Relationship Id="rId86" Type="http://schemas.openxmlformats.org/officeDocument/2006/relationships/image" Target="media/image69.jpg"/><Relationship Id="rId130" Type="http://schemas.openxmlformats.org/officeDocument/2006/relationships/image" Target="media/image110.jpg"/><Relationship Id="rId151" Type="http://schemas.openxmlformats.org/officeDocument/2006/relationships/header" Target="header7.xml"/><Relationship Id="rId172" Type="http://schemas.openxmlformats.org/officeDocument/2006/relationships/image" Target="media/image149.jpg"/><Relationship Id="rId193" Type="http://schemas.openxmlformats.org/officeDocument/2006/relationships/image" Target="media/image166.jpg"/><Relationship Id="rId207" Type="http://schemas.openxmlformats.org/officeDocument/2006/relationships/image" Target="media/image177.jpg"/><Relationship Id="rId109" Type="http://schemas.openxmlformats.org/officeDocument/2006/relationships/image" Target="media/image92.jpg"/><Relationship Id="rId34" Type="http://schemas.openxmlformats.org/officeDocument/2006/relationships/image" Target="media/image20.jpg"/><Relationship Id="rId55" Type="http://schemas.openxmlformats.org/officeDocument/2006/relationships/image" Target="media/image41.jpg"/><Relationship Id="rId76" Type="http://schemas.openxmlformats.org/officeDocument/2006/relationships/image" Target="media/image62.jpg"/><Relationship Id="rId97" Type="http://schemas.openxmlformats.org/officeDocument/2006/relationships/image" Target="media/image80.jpg"/><Relationship Id="rId120" Type="http://schemas.openxmlformats.org/officeDocument/2006/relationships/header" Target="header6.xml"/><Relationship Id="rId141" Type="http://schemas.openxmlformats.org/officeDocument/2006/relationships/image" Target="media/image121.jpg"/><Relationship Id="rId7" Type="http://schemas.openxmlformats.org/officeDocument/2006/relationships/image" Target="media/image1.jpg"/><Relationship Id="rId162" Type="http://schemas.openxmlformats.org/officeDocument/2006/relationships/image" Target="media/image139.jpg"/><Relationship Id="rId183" Type="http://schemas.openxmlformats.org/officeDocument/2006/relationships/header" Target="header11.xml"/><Relationship Id="rId24" Type="http://schemas.openxmlformats.org/officeDocument/2006/relationships/image" Target="media/image9.jpg"/><Relationship Id="rId40" Type="http://schemas.openxmlformats.org/officeDocument/2006/relationships/image" Target="media/image26.jpg"/><Relationship Id="rId45" Type="http://schemas.openxmlformats.org/officeDocument/2006/relationships/image" Target="media/image31.jpg"/><Relationship Id="rId66" Type="http://schemas.openxmlformats.org/officeDocument/2006/relationships/image" Target="media/image52.jpg"/><Relationship Id="rId87" Type="http://schemas.openxmlformats.org/officeDocument/2006/relationships/image" Target="media/image70.jpg"/><Relationship Id="rId110" Type="http://schemas.openxmlformats.org/officeDocument/2006/relationships/image" Target="media/image93.jpg"/><Relationship Id="rId115" Type="http://schemas.openxmlformats.org/officeDocument/2006/relationships/image" Target="media/image98.jpg"/><Relationship Id="rId131" Type="http://schemas.openxmlformats.org/officeDocument/2006/relationships/image" Target="media/image111.jpg"/><Relationship Id="rId136" Type="http://schemas.openxmlformats.org/officeDocument/2006/relationships/image" Target="media/image116.jpg"/><Relationship Id="rId157" Type="http://schemas.openxmlformats.org/officeDocument/2006/relationships/image" Target="media/image134.jpg"/><Relationship Id="rId178" Type="http://schemas.openxmlformats.org/officeDocument/2006/relationships/image" Target="media/image155.jpg"/><Relationship Id="rId61" Type="http://schemas.openxmlformats.org/officeDocument/2006/relationships/image" Target="media/image47.jpg"/><Relationship Id="rId82" Type="http://schemas.openxmlformats.org/officeDocument/2006/relationships/image" Target="media/image65.jpg"/><Relationship Id="rId152" Type="http://schemas.openxmlformats.org/officeDocument/2006/relationships/header" Target="header8.xml"/><Relationship Id="rId173" Type="http://schemas.openxmlformats.org/officeDocument/2006/relationships/image" Target="media/image150.jpg"/><Relationship Id="rId194" Type="http://schemas.openxmlformats.org/officeDocument/2006/relationships/image" Target="media/image167.jpg"/><Relationship Id="rId199" Type="http://schemas.openxmlformats.org/officeDocument/2006/relationships/header" Target="header15.xml"/><Relationship Id="rId203" Type="http://schemas.openxmlformats.org/officeDocument/2006/relationships/image" Target="media/image173.jpg"/><Relationship Id="rId208" Type="http://schemas.openxmlformats.org/officeDocument/2006/relationships/image" Target="media/image178.jpg"/><Relationship Id="rId19" Type="http://schemas.openxmlformats.org/officeDocument/2006/relationships/image" Target="media/image4.jpg"/><Relationship Id="rId30" Type="http://schemas.openxmlformats.org/officeDocument/2006/relationships/image" Target="media/image15.jpg"/><Relationship Id="rId35" Type="http://schemas.openxmlformats.org/officeDocument/2006/relationships/image" Target="media/image21.jpg"/><Relationship Id="rId56" Type="http://schemas.openxmlformats.org/officeDocument/2006/relationships/image" Target="media/image42.jpg"/><Relationship Id="rId77" Type="http://schemas.openxmlformats.org/officeDocument/2006/relationships/image" Target="media/image63.jpg"/><Relationship Id="rId100" Type="http://schemas.openxmlformats.org/officeDocument/2006/relationships/image" Target="media/image83.jpg"/><Relationship Id="rId105" Type="http://schemas.openxmlformats.org/officeDocument/2006/relationships/image" Target="media/image88.jpg"/><Relationship Id="rId126" Type="http://schemas.openxmlformats.org/officeDocument/2006/relationships/image" Target="media/image106.jpg"/><Relationship Id="rId147" Type="http://schemas.openxmlformats.org/officeDocument/2006/relationships/image" Target="media/image127.jpg"/><Relationship Id="rId168" Type="http://schemas.openxmlformats.org/officeDocument/2006/relationships/image" Target="media/image145.jpg"/><Relationship Id="rId8" Type="http://schemas.openxmlformats.org/officeDocument/2006/relationships/image" Target="media/image2.jpg"/><Relationship Id="rId51" Type="http://schemas.openxmlformats.org/officeDocument/2006/relationships/image" Target="media/image37.jpg"/><Relationship Id="rId72" Type="http://schemas.openxmlformats.org/officeDocument/2006/relationships/image" Target="media/image58.jpg"/><Relationship Id="rId93" Type="http://schemas.openxmlformats.org/officeDocument/2006/relationships/image" Target="media/image76.jpg"/><Relationship Id="rId98" Type="http://schemas.openxmlformats.org/officeDocument/2006/relationships/image" Target="media/image81.jpg"/><Relationship Id="rId121" Type="http://schemas.openxmlformats.org/officeDocument/2006/relationships/image" Target="media/image101.jpg"/><Relationship Id="rId142" Type="http://schemas.openxmlformats.org/officeDocument/2006/relationships/image" Target="media/image122.jpg"/><Relationship Id="rId163" Type="http://schemas.openxmlformats.org/officeDocument/2006/relationships/image" Target="media/image140.jpg"/><Relationship Id="rId184" Type="http://schemas.openxmlformats.org/officeDocument/2006/relationships/header" Target="header12.xml"/><Relationship Id="rId189" Type="http://schemas.openxmlformats.org/officeDocument/2006/relationships/image" Target="media/image162.jpg"/><Relationship Id="rId3" Type="http://schemas.openxmlformats.org/officeDocument/2006/relationships/settings" Target="settings.xml"/><Relationship Id="rId25" Type="http://schemas.openxmlformats.org/officeDocument/2006/relationships/image" Target="media/image10.jpg"/><Relationship Id="rId46" Type="http://schemas.openxmlformats.org/officeDocument/2006/relationships/image" Target="media/image32.jpg"/><Relationship Id="rId67" Type="http://schemas.openxmlformats.org/officeDocument/2006/relationships/image" Target="media/image53.jpg"/><Relationship Id="rId116" Type="http://schemas.openxmlformats.org/officeDocument/2006/relationships/image" Target="media/image99.jpg"/><Relationship Id="rId137" Type="http://schemas.openxmlformats.org/officeDocument/2006/relationships/image" Target="media/image117.jpg"/><Relationship Id="rId158" Type="http://schemas.openxmlformats.org/officeDocument/2006/relationships/image" Target="media/image135.jpg"/><Relationship Id="rId20" Type="http://schemas.openxmlformats.org/officeDocument/2006/relationships/image" Target="media/image5.jpg"/><Relationship Id="rId41" Type="http://schemas.openxmlformats.org/officeDocument/2006/relationships/image" Target="media/image27.jpg"/><Relationship Id="rId62" Type="http://schemas.openxmlformats.org/officeDocument/2006/relationships/image" Target="media/image48.jpg"/><Relationship Id="rId83" Type="http://schemas.openxmlformats.org/officeDocument/2006/relationships/image" Target="media/image66.jpg"/><Relationship Id="rId88" Type="http://schemas.openxmlformats.org/officeDocument/2006/relationships/image" Target="media/image71.jpg"/><Relationship Id="rId111" Type="http://schemas.openxmlformats.org/officeDocument/2006/relationships/image" Target="media/image94.jpg"/><Relationship Id="rId132" Type="http://schemas.openxmlformats.org/officeDocument/2006/relationships/image" Target="media/image112.jpg"/><Relationship Id="rId153" Type="http://schemas.openxmlformats.org/officeDocument/2006/relationships/header" Target="header9.xml"/><Relationship Id="rId174" Type="http://schemas.openxmlformats.org/officeDocument/2006/relationships/image" Target="media/image151.jpg"/><Relationship Id="rId179" Type="http://schemas.openxmlformats.org/officeDocument/2006/relationships/image" Target="media/image156.jpg"/><Relationship Id="rId195" Type="http://schemas.openxmlformats.org/officeDocument/2006/relationships/image" Target="media/image168.jpg"/><Relationship Id="rId209" Type="http://schemas.openxmlformats.org/officeDocument/2006/relationships/image" Target="media/image179.jpg"/><Relationship Id="rId190" Type="http://schemas.openxmlformats.org/officeDocument/2006/relationships/image" Target="media/image163.jpg"/><Relationship Id="rId204" Type="http://schemas.openxmlformats.org/officeDocument/2006/relationships/image" Target="media/image174.jpg"/><Relationship Id="rId36" Type="http://schemas.openxmlformats.org/officeDocument/2006/relationships/image" Target="media/image22.jpg"/><Relationship Id="rId57" Type="http://schemas.openxmlformats.org/officeDocument/2006/relationships/image" Target="media/image43.jpg"/><Relationship Id="rId106" Type="http://schemas.openxmlformats.org/officeDocument/2006/relationships/image" Target="media/image89.jpg"/><Relationship Id="rId127" Type="http://schemas.openxmlformats.org/officeDocument/2006/relationships/image" Target="media/image107.jpg"/><Relationship Id="rId31" Type="http://schemas.openxmlformats.org/officeDocument/2006/relationships/image" Target="media/image16.jpg"/><Relationship Id="rId52" Type="http://schemas.openxmlformats.org/officeDocument/2006/relationships/image" Target="media/image38.jpg"/><Relationship Id="rId73" Type="http://schemas.openxmlformats.org/officeDocument/2006/relationships/image" Target="media/image59.jpg"/><Relationship Id="rId78" Type="http://schemas.openxmlformats.org/officeDocument/2006/relationships/header" Target="header1.xml"/><Relationship Id="rId94" Type="http://schemas.openxmlformats.org/officeDocument/2006/relationships/image" Target="media/image77.jpg"/><Relationship Id="rId99" Type="http://schemas.openxmlformats.org/officeDocument/2006/relationships/image" Target="media/image82.jpg"/><Relationship Id="rId101" Type="http://schemas.openxmlformats.org/officeDocument/2006/relationships/image" Target="media/image84.jpg"/><Relationship Id="rId122" Type="http://schemas.openxmlformats.org/officeDocument/2006/relationships/image" Target="media/image102.jpg"/><Relationship Id="rId143" Type="http://schemas.openxmlformats.org/officeDocument/2006/relationships/image" Target="media/image123.jpg"/><Relationship Id="rId148" Type="http://schemas.openxmlformats.org/officeDocument/2006/relationships/image" Target="media/image128.jpg"/><Relationship Id="rId164" Type="http://schemas.openxmlformats.org/officeDocument/2006/relationships/image" Target="media/image141.jpg"/><Relationship Id="rId169" Type="http://schemas.openxmlformats.org/officeDocument/2006/relationships/image" Target="media/image146.jpg"/><Relationship Id="rId185" Type="http://schemas.openxmlformats.org/officeDocument/2006/relationships/image" Target="media/image159.jpg"/><Relationship Id="rId4" Type="http://schemas.openxmlformats.org/officeDocument/2006/relationships/webSettings" Target="webSettings.xml"/><Relationship Id="rId180" Type="http://schemas.openxmlformats.org/officeDocument/2006/relationships/image" Target="media/image157.jpg"/><Relationship Id="rId210" Type="http://schemas.openxmlformats.org/officeDocument/2006/relationships/image" Target="media/image180.jpg"/><Relationship Id="rId26" Type="http://schemas.openxmlformats.org/officeDocument/2006/relationships/image" Target="media/image11.jpg"/><Relationship Id="rId47" Type="http://schemas.openxmlformats.org/officeDocument/2006/relationships/image" Target="media/image33.jpg"/><Relationship Id="rId68" Type="http://schemas.openxmlformats.org/officeDocument/2006/relationships/image" Target="media/image54.jpg"/><Relationship Id="rId89" Type="http://schemas.openxmlformats.org/officeDocument/2006/relationships/image" Target="media/image72.jpg"/><Relationship Id="rId112" Type="http://schemas.openxmlformats.org/officeDocument/2006/relationships/image" Target="media/image95.jpg"/><Relationship Id="rId133" Type="http://schemas.openxmlformats.org/officeDocument/2006/relationships/image" Target="media/image113.jpg"/><Relationship Id="rId154" Type="http://schemas.openxmlformats.org/officeDocument/2006/relationships/image" Target="media/image131.jpg"/><Relationship Id="rId175" Type="http://schemas.openxmlformats.org/officeDocument/2006/relationships/image" Target="media/image152.jpg"/><Relationship Id="rId196" Type="http://schemas.openxmlformats.org/officeDocument/2006/relationships/image" Target="media/image169.jpg"/><Relationship Id="rId200" Type="http://schemas.openxmlformats.org/officeDocument/2006/relationships/image" Target="media/image170.jpg"/><Relationship Id="rId37" Type="http://schemas.openxmlformats.org/officeDocument/2006/relationships/image" Target="media/image23.jpg"/><Relationship Id="rId58" Type="http://schemas.openxmlformats.org/officeDocument/2006/relationships/image" Target="media/image44.jpg"/><Relationship Id="rId79" Type="http://schemas.openxmlformats.org/officeDocument/2006/relationships/header" Target="header2.xml"/><Relationship Id="rId102" Type="http://schemas.openxmlformats.org/officeDocument/2006/relationships/image" Target="media/image85.jpg"/><Relationship Id="rId123" Type="http://schemas.openxmlformats.org/officeDocument/2006/relationships/image" Target="media/image103.jpg"/><Relationship Id="rId144" Type="http://schemas.openxmlformats.org/officeDocument/2006/relationships/image" Target="media/image124.jpg"/><Relationship Id="rId90" Type="http://schemas.openxmlformats.org/officeDocument/2006/relationships/image" Target="media/image73.jpg"/><Relationship Id="rId165" Type="http://schemas.openxmlformats.org/officeDocument/2006/relationships/image" Target="media/image142.jpg"/><Relationship Id="rId186" Type="http://schemas.openxmlformats.org/officeDocument/2006/relationships/image" Target="media/image253.jpg"/><Relationship Id="rId211" Type="http://schemas.openxmlformats.org/officeDocument/2006/relationships/image" Target="media/image181.jpg"/><Relationship Id="rId27" Type="http://schemas.openxmlformats.org/officeDocument/2006/relationships/image" Target="media/image12.jpg"/><Relationship Id="rId48" Type="http://schemas.openxmlformats.org/officeDocument/2006/relationships/image" Target="media/image34.jpg"/><Relationship Id="rId69" Type="http://schemas.openxmlformats.org/officeDocument/2006/relationships/image" Target="media/image55.jpg"/><Relationship Id="rId113" Type="http://schemas.openxmlformats.org/officeDocument/2006/relationships/image" Target="media/image96.jpg"/><Relationship Id="rId134" Type="http://schemas.openxmlformats.org/officeDocument/2006/relationships/image" Target="media/image114.jpg"/><Relationship Id="rId80" Type="http://schemas.openxmlformats.org/officeDocument/2006/relationships/header" Target="header3.xml"/><Relationship Id="rId155" Type="http://schemas.openxmlformats.org/officeDocument/2006/relationships/image" Target="media/image132.jpg"/><Relationship Id="rId176" Type="http://schemas.openxmlformats.org/officeDocument/2006/relationships/image" Target="media/image153.jpg"/><Relationship Id="rId197" Type="http://schemas.openxmlformats.org/officeDocument/2006/relationships/header" Target="header13.xml"/><Relationship Id="rId201" Type="http://schemas.openxmlformats.org/officeDocument/2006/relationships/image" Target="media/image171.jpg"/><Relationship Id="rId17" Type="http://schemas.openxmlformats.org/officeDocument/2006/relationships/image" Target="media/image18.jpg"/><Relationship Id="rId38" Type="http://schemas.openxmlformats.org/officeDocument/2006/relationships/image" Target="media/image24.jpg"/><Relationship Id="rId59" Type="http://schemas.openxmlformats.org/officeDocument/2006/relationships/image" Target="media/image45.jpg"/><Relationship Id="rId103" Type="http://schemas.openxmlformats.org/officeDocument/2006/relationships/image" Target="media/image86.jpg"/><Relationship Id="rId124" Type="http://schemas.openxmlformats.org/officeDocument/2006/relationships/image" Target="media/image104.jpg"/><Relationship Id="rId70" Type="http://schemas.openxmlformats.org/officeDocument/2006/relationships/image" Target="media/image56.jpg"/><Relationship Id="rId91" Type="http://schemas.openxmlformats.org/officeDocument/2006/relationships/image" Target="media/image74.jpg"/><Relationship Id="rId145" Type="http://schemas.openxmlformats.org/officeDocument/2006/relationships/image" Target="media/image125.jpg"/><Relationship Id="rId166" Type="http://schemas.openxmlformats.org/officeDocument/2006/relationships/image" Target="media/image143.jpg"/><Relationship Id="rId187" Type="http://schemas.openxmlformats.org/officeDocument/2006/relationships/image" Target="media/image160.jpg"/><Relationship Id="rId1" Type="http://schemas.openxmlformats.org/officeDocument/2006/relationships/numbering" Target="numbering.xml"/><Relationship Id="rId212" Type="http://schemas.openxmlformats.org/officeDocument/2006/relationships/fontTable" Target="fontTable.xml"/><Relationship Id="rId28" Type="http://schemas.openxmlformats.org/officeDocument/2006/relationships/image" Target="media/image13.jpg"/><Relationship Id="rId49" Type="http://schemas.openxmlformats.org/officeDocument/2006/relationships/image" Target="media/image35.jpg"/><Relationship Id="rId114" Type="http://schemas.openxmlformats.org/officeDocument/2006/relationships/image" Target="media/image97.jpg"/><Relationship Id="rId60" Type="http://schemas.openxmlformats.org/officeDocument/2006/relationships/image" Target="media/image46.jpg"/><Relationship Id="rId81" Type="http://schemas.openxmlformats.org/officeDocument/2006/relationships/image" Target="media/image64.jpg"/><Relationship Id="rId135" Type="http://schemas.openxmlformats.org/officeDocument/2006/relationships/image" Target="media/image115.jpg"/><Relationship Id="rId156" Type="http://schemas.openxmlformats.org/officeDocument/2006/relationships/image" Target="media/image133.jpg"/><Relationship Id="rId177" Type="http://schemas.openxmlformats.org/officeDocument/2006/relationships/image" Target="media/image154.jpg"/><Relationship Id="rId198" Type="http://schemas.openxmlformats.org/officeDocument/2006/relationships/header" Target="header14.xml"/><Relationship Id="rId202" Type="http://schemas.openxmlformats.org/officeDocument/2006/relationships/image" Target="media/image172.jpg"/><Relationship Id="rId18" Type="http://schemas.openxmlformats.org/officeDocument/2006/relationships/image" Target="media/image3.jpg"/><Relationship Id="rId39" Type="http://schemas.openxmlformats.org/officeDocument/2006/relationships/image" Target="media/image25.jpg"/><Relationship Id="rId50" Type="http://schemas.openxmlformats.org/officeDocument/2006/relationships/image" Target="media/image36.jpg"/><Relationship Id="rId104" Type="http://schemas.openxmlformats.org/officeDocument/2006/relationships/image" Target="media/image87.jpg"/><Relationship Id="rId125" Type="http://schemas.openxmlformats.org/officeDocument/2006/relationships/image" Target="media/image105.jpg"/><Relationship Id="rId146" Type="http://schemas.openxmlformats.org/officeDocument/2006/relationships/image" Target="media/image126.jpg"/><Relationship Id="rId167" Type="http://schemas.openxmlformats.org/officeDocument/2006/relationships/image" Target="media/image144.jpg"/><Relationship Id="rId188" Type="http://schemas.openxmlformats.org/officeDocument/2006/relationships/image" Target="media/image161.jpg"/><Relationship Id="rId71" Type="http://schemas.openxmlformats.org/officeDocument/2006/relationships/image" Target="media/image57.jpg"/><Relationship Id="rId92" Type="http://schemas.openxmlformats.org/officeDocument/2006/relationships/image" Target="media/image75.jpg"/><Relationship Id="rId21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5458</Words>
  <Characters>31112</Characters>
  <Application>Microsoft Office Word</Application>
  <DocSecurity>4</DocSecurity>
  <Lines>259</Lines>
  <Paragraphs>72</Paragraphs>
  <ScaleCrop>false</ScaleCrop>
  <Company>Organization</Company>
  <LinksUpToDate>false</LinksUpToDate>
  <CharactersWithSpaces>36498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cp:lastModifiedBy>word2</cp:lastModifiedBy>
  <cp:revision>2</cp:revision>
  <dcterms:created xsi:type="dcterms:W3CDTF">2026-09-28T13:44:00Z</dcterms:created>
  <dcterms:modified xsi:type="dcterms:W3CDTF">2026-09-28T13:44:00Z</dcterms:modified>
</cp:coreProperties>
</file>