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ADD9F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Libraries loaded successfully.</w:t>
      </w:r>
    </w:p>
    <w:p w14:paraId="4FC4F6D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ucimlrepo</w:t>
      </w:r>
      <w:proofErr w:type="spellEnd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unavailable (No module named '</w:t>
      </w:r>
      <w:proofErr w:type="spellStart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ucimlrepo</w:t>
      </w:r>
      <w:proofErr w:type="spellEnd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'). Falling back to direct XLS download...</w:t>
      </w:r>
    </w:p>
    <w:p w14:paraId="523DE33A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Dataset loaded via direct XLS download.</w:t>
      </w:r>
    </w:p>
    <w:p w14:paraId="2B431B76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814D37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Dataset shape: (30000, 24)</w:t>
      </w:r>
    </w:p>
    <w:p w14:paraId="237C1E8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AC224B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Column names:</w:t>
      </w:r>
    </w:p>
    <w:p w14:paraId="45AC7DBF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['LIMIT_BAL', 'SEX', 'EDUCATION', 'MARRIAGE', 'AGE', 'PAY_0', 'PAY_2', 'PAY_3', 'PAY_4', 'PAY_5', 'PAY_6', 'BILL_AMT1', 'BILL_AMT2', 'BILL_AMT3', 'BILL_AMT4', 'BILL_AMT5', 'BILL_AMT6', 'PAY_AMT1', 'PAY_AMT2', 'PAY_AMT3', 'PAY_AMT4', 'PAY_AMT5', 'PAY_AMT6', 'default']</w:t>
      </w:r>
    </w:p>
    <w:p w14:paraId="0560F4D0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 First 5 Rows ===</w:t>
      </w: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"/>
        <w:gridCol w:w="541"/>
        <w:gridCol w:w="246"/>
        <w:gridCol w:w="582"/>
        <w:gridCol w:w="546"/>
        <w:gridCol w:w="265"/>
        <w:gridCol w:w="336"/>
        <w:gridCol w:w="336"/>
        <w:gridCol w:w="336"/>
        <w:gridCol w:w="336"/>
        <w:gridCol w:w="336"/>
        <w:gridCol w:w="150"/>
        <w:gridCol w:w="550"/>
        <w:gridCol w:w="550"/>
        <w:gridCol w:w="550"/>
        <w:gridCol w:w="524"/>
        <w:gridCol w:w="524"/>
        <w:gridCol w:w="524"/>
        <w:gridCol w:w="524"/>
        <w:gridCol w:w="524"/>
        <w:gridCol w:w="524"/>
        <w:gridCol w:w="346"/>
      </w:tblGrid>
      <w:tr w:rsidR="00CD6444" w:rsidRPr="00CD6444" w14:paraId="6380677B" w14:textId="77777777" w:rsidTr="00CD6444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9C7CA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67934C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LIMIT_BAL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8AA919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85D96E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EDUCATION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F33764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MARRIAGE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A0C1E1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3ACAAD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7E24F2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5C0013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7BC088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95DCE7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4845F1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AFCE9F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BILL_AMT4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9679B7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BILL_AMT5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C81928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BILL_AMT6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79C570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PAY_AMT1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980C1E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PAY_AMT2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1597BE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PAY_AMT3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6B1A63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PAY_AMT4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DFEA94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PAY_AMT5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372CD2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PAY_AMT6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BF6B33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default</w:t>
            </w:r>
          </w:p>
        </w:tc>
      </w:tr>
      <w:tr w:rsidR="00CD6444" w:rsidRPr="00CD6444" w14:paraId="2F7DC064" w14:textId="77777777" w:rsidTr="00CD6444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0EBF83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D5D8A8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6E59D98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DB8DA9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D66423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CC6118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B5890B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575519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685B5B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85592C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BABFC9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5C2A7A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D68DD3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0B82BC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A35126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6CD32E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EE6448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89C618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815971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510BE8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42A48B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AF1322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CD6444" w:rsidRPr="00CD6444" w14:paraId="0E0CA9A0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64A8949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81578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080E7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1EDFA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76613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7C04CC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D0D81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FE6C8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965B3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366E0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26DD1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FD05E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D7AE5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47B6D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3E264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4F596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263FBA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67A4F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2FEB1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5A07DA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EC08C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619277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</w:tr>
      <w:tr w:rsidR="00CD6444" w:rsidRPr="00CD6444" w14:paraId="54279024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D40FFB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75D42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585F9E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58F18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36028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0B1FDA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D1B3E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EE95BA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F2FC5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C7E53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B1EECA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228A8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286FE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3272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58A54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3455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C8E0B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3261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61C38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97770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BDFE9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DDBA4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402F8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6D146E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B5A27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</w:tr>
      <w:tr w:rsidR="00CD6444" w:rsidRPr="00CD6444" w14:paraId="1152BE6D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D1A34D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727BD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06C4A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B2D55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AF5DEC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B2FCC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973FA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726EDE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141C4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8DC3A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96F0A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9ADF2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6ED22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14331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7FE70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14948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CDBF8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15549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38CAF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CE954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40DBA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380F0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A56C9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42B52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2CF8D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</w:tr>
      <w:tr w:rsidR="00CD6444" w:rsidRPr="00CD6444" w14:paraId="5541ED9B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60142B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F294C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428A5C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C2ACC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6A774E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6FA34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D8DB7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689FA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C0A1D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0D20A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AA69F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6AF93D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C6EBD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28314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53011C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28959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5E4CC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29547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B3BA8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07467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26843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AB150A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52D90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5DBF4E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810FA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</w:tr>
      <w:tr w:rsidR="00CD6444" w:rsidRPr="00CD6444" w14:paraId="5FB6C916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4523C8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7A8CA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72596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DBA40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2F4B9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73FDE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DF7DA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E42C2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7E049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8318C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5B6BA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3DD72E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75070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20940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9B998A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19146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5E48F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19131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21A25E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5EAF0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36681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6CEF2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1F050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10CC4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79F83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679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334A5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</w:tr>
    </w:tbl>
    <w:p w14:paraId="024D2BA9" w14:textId="77777777" w:rsidR="00CD6444" w:rsidRPr="00CD6444" w:rsidRDefault="00CD6444" w:rsidP="00CD64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D6444">
        <w:rPr>
          <w:rFonts w:ascii="Times New Roman" w:eastAsia="Times New Roman" w:hAnsi="Times New Roman" w:cs="Times New Roman"/>
          <w:kern w:val="0"/>
          <w14:ligatures w14:val="none"/>
        </w:rPr>
        <w:t>5 rows × 24 columns</w:t>
      </w:r>
    </w:p>
    <w:p w14:paraId="65909DA0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FBFBE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 Dataset Info ===</w:t>
      </w:r>
    </w:p>
    <w:p w14:paraId="18FC02FF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&lt;class '</w:t>
      </w:r>
      <w:proofErr w:type="spellStart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pandas.core.frame.DataFrame</w:t>
      </w:r>
      <w:proofErr w:type="spellEnd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'&gt;</w:t>
      </w:r>
    </w:p>
    <w:p w14:paraId="170BB31A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Index: 30000 entries, 1 to 30000</w:t>
      </w:r>
    </w:p>
    <w:p w14:paraId="36E2A458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 columns (total 24 columns):</w:t>
      </w:r>
    </w:p>
    <w:p w14:paraId="2FC78AC7" w14:textId="77777777" w:rsidR="00CD6444" w:rsidRPr="0066364E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66364E"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  <w:t>#   Column     Non-Null Count  Dtype</w:t>
      </w:r>
    </w:p>
    <w:p w14:paraId="1523C0B9" w14:textId="77777777" w:rsidR="00CD6444" w:rsidRPr="0066364E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</w:pPr>
      <w:r w:rsidRPr="0066364E"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  <w:t>---  ------     --------------  -----</w:t>
      </w:r>
    </w:p>
    <w:p w14:paraId="17A5372D" w14:textId="77777777" w:rsidR="00CD6444" w:rsidRPr="0066364E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</w:pPr>
      <w:r w:rsidRPr="0066364E"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  <w:t xml:space="preserve"> 0   LIMIT_BAL  30000 non-null  int64</w:t>
      </w:r>
    </w:p>
    <w:p w14:paraId="38427524" w14:textId="77777777" w:rsidR="00CD6444" w:rsidRPr="0066364E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</w:pPr>
      <w:r w:rsidRPr="0066364E"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  <w:t xml:space="preserve"> 1   SEX        30000 non-null  int64</w:t>
      </w:r>
    </w:p>
    <w:p w14:paraId="6894BDF8" w14:textId="77777777" w:rsidR="00CD6444" w:rsidRPr="0066364E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</w:pPr>
      <w:r w:rsidRPr="0066364E"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  <w:t xml:space="preserve"> 2   EDUCATION  30000 non-null  int64</w:t>
      </w:r>
    </w:p>
    <w:p w14:paraId="2D48AF68" w14:textId="77777777" w:rsidR="00CD6444" w:rsidRPr="0066364E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</w:pPr>
      <w:r w:rsidRPr="0066364E"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  <w:t xml:space="preserve"> 3   MARRIAGE   30000 non-null  int64</w:t>
      </w:r>
    </w:p>
    <w:p w14:paraId="587DFA3A" w14:textId="77777777" w:rsidR="00CD6444" w:rsidRPr="0066364E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</w:pPr>
      <w:r w:rsidRPr="0066364E"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  <w:lastRenderedPageBreak/>
        <w:t xml:space="preserve"> 4   AGE        30000 non-null  int64</w:t>
      </w:r>
    </w:p>
    <w:p w14:paraId="73F56DEA" w14:textId="77777777" w:rsidR="00CD6444" w:rsidRPr="0066364E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</w:pPr>
      <w:r w:rsidRPr="0066364E"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  <w:t xml:space="preserve"> 5   PAY_0      30000 non-null  int64</w:t>
      </w:r>
    </w:p>
    <w:p w14:paraId="2986AAF6" w14:textId="77777777" w:rsidR="00CD6444" w:rsidRPr="0066364E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</w:pPr>
      <w:r w:rsidRPr="0066364E"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  <w:t xml:space="preserve"> 6   PAY_2      30000 non-null  int64</w:t>
      </w:r>
    </w:p>
    <w:p w14:paraId="2E596A12" w14:textId="77777777" w:rsidR="00CD6444" w:rsidRPr="0066364E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</w:pPr>
      <w:r w:rsidRPr="0066364E"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  <w:t xml:space="preserve"> 7   PAY_3      30000 non-null  int64</w:t>
      </w:r>
    </w:p>
    <w:p w14:paraId="3747120D" w14:textId="77777777" w:rsidR="00CD6444" w:rsidRPr="0066364E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</w:pPr>
      <w:r w:rsidRPr="0066364E"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  <w:t xml:space="preserve"> 8   PAY_4      30000 non-null  int64</w:t>
      </w:r>
    </w:p>
    <w:p w14:paraId="3C8C4A9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6364E"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  <w:t xml:space="preserve"> </w:t>
      </w: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   PAY_5      30000 non-null  int64</w:t>
      </w:r>
    </w:p>
    <w:p w14:paraId="6D15B8AD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10  PAY_6      30000 non-null  int64</w:t>
      </w:r>
    </w:p>
    <w:p w14:paraId="755AA56D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11  BILL_AMT1  30000 non-null  int64</w:t>
      </w:r>
    </w:p>
    <w:p w14:paraId="31894C0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12  BILL_AMT2  30000 non-null  int64</w:t>
      </w:r>
    </w:p>
    <w:p w14:paraId="7B372F2A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13  BILL_AMT3  30000 non-null  int64</w:t>
      </w:r>
    </w:p>
    <w:p w14:paraId="0F19510D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14  BILL_AMT4  30000 non-null  int64</w:t>
      </w:r>
    </w:p>
    <w:p w14:paraId="59471DB0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15  BILL_AMT5  30000 non-null  int64</w:t>
      </w:r>
    </w:p>
    <w:p w14:paraId="184ACB1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16  BILL_AMT6  30000 non-null  int64</w:t>
      </w:r>
    </w:p>
    <w:p w14:paraId="085E2F9D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17  PAY_AMT1   30000 non-null  int64</w:t>
      </w:r>
    </w:p>
    <w:p w14:paraId="20554FF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18  PAY_AMT2   30000 non-null  int64</w:t>
      </w:r>
    </w:p>
    <w:p w14:paraId="03EA47FF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19  PAY_AMT3   30000 non-null  int64</w:t>
      </w:r>
    </w:p>
    <w:p w14:paraId="4DD8C61F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20  PAY_AMT4   30000 non-null  int64</w:t>
      </w:r>
    </w:p>
    <w:p w14:paraId="10356DDA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21  PAY_AMT5   30000 non-null  int64</w:t>
      </w:r>
    </w:p>
    <w:p w14:paraId="6CC40ED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22  PAY_AMT6   30000 non-null  int64</w:t>
      </w:r>
    </w:p>
    <w:p w14:paraId="38798B3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23  default    30000 non-null  int64</w:t>
      </w:r>
    </w:p>
    <w:p w14:paraId="29DDCF36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dtypes</w:t>
      </w:r>
      <w:proofErr w:type="spellEnd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int64(24)</w:t>
      </w:r>
    </w:p>
    <w:p w14:paraId="3D63207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memory usage: 5.7 MB</w:t>
      </w:r>
    </w:p>
    <w:p w14:paraId="1EE21508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4DA188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 Target Variable Distribution ===</w:t>
      </w:r>
    </w:p>
    <w:p w14:paraId="573ABF2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default</w:t>
      </w:r>
    </w:p>
    <w:p w14:paraId="03C38EAA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0    23364</w:t>
      </w:r>
    </w:p>
    <w:p w14:paraId="0044C74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1     6636</w:t>
      </w:r>
    </w:p>
    <w:p w14:paraId="699DDF7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Name: count, </w:t>
      </w:r>
      <w:proofErr w:type="spellStart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dtype</w:t>
      </w:r>
      <w:proofErr w:type="spellEnd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int64</w:t>
      </w:r>
    </w:p>
    <w:p w14:paraId="68937914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98E51B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Default rate: 22.12%</w:t>
      </w:r>
    </w:p>
    <w:p w14:paraId="109A2BC8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 Statistical Summary ===</w:t>
      </w: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"/>
        <w:gridCol w:w="501"/>
        <w:gridCol w:w="365"/>
        <w:gridCol w:w="538"/>
        <w:gridCol w:w="505"/>
        <w:gridCol w:w="365"/>
        <w:gridCol w:w="365"/>
        <w:gridCol w:w="365"/>
        <w:gridCol w:w="365"/>
        <w:gridCol w:w="365"/>
        <w:gridCol w:w="365"/>
        <w:gridCol w:w="145"/>
        <w:gridCol w:w="510"/>
        <w:gridCol w:w="510"/>
        <w:gridCol w:w="510"/>
        <w:gridCol w:w="485"/>
        <w:gridCol w:w="485"/>
        <w:gridCol w:w="485"/>
        <w:gridCol w:w="485"/>
        <w:gridCol w:w="485"/>
        <w:gridCol w:w="485"/>
        <w:gridCol w:w="380"/>
      </w:tblGrid>
      <w:tr w:rsidR="00CD6444" w:rsidRPr="00CD6444" w14:paraId="4F3EE2D2" w14:textId="77777777" w:rsidTr="00CD6444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8E4B9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F6683F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LIMIT_BAL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0A1FEB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77247B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EDUCATION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BF5FAC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MARRIAGE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C60CEB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EA7F7E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29E2BB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EC1798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51FF34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B857B1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08E70F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950869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BILL_AMT4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707572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BILL_AMT5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564CF6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BILL_AMT6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D35C33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PAY_AMT1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84DA69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PAY_AMT2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BBA55D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PAY_AMT3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C3DBF9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PAY_AMT4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DA8440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PAY_AMT5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1045D9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PAY_AMT6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5461F5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default</w:t>
            </w:r>
          </w:p>
        </w:tc>
      </w:tr>
      <w:tr w:rsidR="00CD6444" w:rsidRPr="00CD6444" w14:paraId="16EA958B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9084EE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4874DA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B7B99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57D35C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5453C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1ECD9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C1DA9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EBD0AA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B0BC4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331A2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7F0C6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0BBB2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1700F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8CAFA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3AEAF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55BF8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A1932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973BB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DA178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C52CD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55568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E50B2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30000.00</w:t>
            </w:r>
          </w:p>
        </w:tc>
      </w:tr>
      <w:tr w:rsidR="00CD6444" w:rsidRPr="00CD6444" w14:paraId="4A6F9A11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77A0F4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6697F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167484.32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E0CB1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DB8AC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676C8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BA488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35.49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7D880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-0.02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D89A1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-0.13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9B14B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-0.17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77174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-0.22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C42A3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-0.27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93BD9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DD4C9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43262.95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D0AEBA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40311.40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CBD5E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38871.76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DB0CC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5663.58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86687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5921.16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636BB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5225.68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27F8F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4826.08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86D90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4799.39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4084FC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5215.50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3A8E3C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0.22</w:t>
            </w:r>
          </w:p>
        </w:tc>
      </w:tr>
      <w:tr w:rsidR="00CD6444" w:rsidRPr="00CD6444" w14:paraId="29017100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766B33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FB420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129747.66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20800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DC47A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0.79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B6045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D2928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9.22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4BC24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68B59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0C657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9D2B6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969F2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637BD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93ED6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64332.86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078EF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60797.16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05627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59554.11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9E5D6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16563.28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72BFF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23040.87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3A53F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17606.96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B34B3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15666.16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58A6AA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15278.31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FE980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17777.47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1A4CC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0.42</w:t>
            </w:r>
          </w:p>
        </w:tc>
      </w:tr>
      <w:tr w:rsidR="00CD6444" w:rsidRPr="00CD6444" w14:paraId="445526DC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58D1A3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6F1C6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A0779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1A0C6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5B2FE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48776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19416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-2.00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EF9D0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-2.00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67286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-2.00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84ABC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-2.00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BE3D3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-2.00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3F5DF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04B7A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-170000.00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06633A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-81334.00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196E9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-339603.00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B3FAA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A4DA0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4CF8D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F30FD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B4A79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8E33EE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6B16C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</w:tr>
      <w:tr w:rsidR="00CD6444" w:rsidRPr="00CD6444" w14:paraId="432BA112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C08E9B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25%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2B8B2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853B0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35F3F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DD8A6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1336F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28.00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302EE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84C60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AD365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0B360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244C7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9715C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2A456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2326.75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B4AA4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1763.00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F4376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1256.00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FF838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65A29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833.00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1B5EE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390.00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13F0B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296.00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07B7C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252.50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218EA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117.75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6A7C3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</w:tr>
      <w:tr w:rsidR="00CD6444" w:rsidRPr="00CD6444" w14:paraId="72692EF6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CF02A2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50%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A4EB8C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140000.00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ED4CE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AB004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3546A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E55A3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34.00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C334D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CE164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39B89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6C9E4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FFEC1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103AE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B01A3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19052.00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E989B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18104.50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55090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17071.00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46FE7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2100.00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9D27A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2009.00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06CE1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1800.00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1C35F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4E619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031EF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C7072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</w:tr>
      <w:tr w:rsidR="00CD6444" w:rsidRPr="00CD6444" w14:paraId="2457D661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3B997D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75%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7C2FA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240000.00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3CA19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10C14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D29D7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EF1F8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98E38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5D339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92071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27F81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66782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1C678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BC8D7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54506.00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8B1B5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50190.50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A5AD8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49198.25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FEFFD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5006.00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AAA9BC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3E7E9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4505.00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8C4DC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4013.25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900E1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4031.50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78DFD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2F4ADE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</w:t>
            </w:r>
          </w:p>
        </w:tc>
      </w:tr>
      <w:tr w:rsidR="00CD6444" w:rsidRPr="00CD6444" w14:paraId="2E2C70D3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C815C3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F7C17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1000000.00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C5D41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66326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A7534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33CDA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79.00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652BD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5110A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F8E69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B39F8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FBC20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4E708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401F6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891586.00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01478C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927171.00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22A83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961664.00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9D18F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873552.00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D33EF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1684259.00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22E93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896040.00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599CE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621000.00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E50D0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426529.00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32A25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528666.00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8A856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1.00</w:t>
            </w:r>
          </w:p>
        </w:tc>
      </w:tr>
    </w:tbl>
    <w:p w14:paraId="79F10F2A" w14:textId="77777777" w:rsidR="00CD6444" w:rsidRPr="00CD6444" w:rsidRDefault="00CD6444" w:rsidP="00CD64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D6444">
        <w:rPr>
          <w:rFonts w:ascii="Times New Roman" w:eastAsia="Times New Roman" w:hAnsi="Times New Roman" w:cs="Times New Roman"/>
          <w:kern w:val="0"/>
          <w14:ligatures w14:val="none"/>
        </w:rPr>
        <w:t>8 rows × 24 columns</w:t>
      </w:r>
    </w:p>
    <w:p w14:paraId="2FDFA729" w14:textId="77777777" w:rsidR="00CD6444" w:rsidRPr="00CD6444" w:rsidRDefault="00CD6444" w:rsidP="00CD644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D6444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2AB3D520" wp14:editId="500402F1">
            <wp:extent cx="10111105" cy="4510405"/>
            <wp:effectExtent l="0" t="0" r="4445" b="4445"/>
            <wp:docPr id="4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11105" cy="451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C8EC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imbalance ratio: 3.5:1 (no default : default)</w:t>
      </w:r>
    </w:p>
    <w:p w14:paraId="0C9D9188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Note: Dataset is moderately imbalanced. </w:t>
      </w:r>
      <w:proofErr w:type="spellStart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class_weight</w:t>
      </w:r>
      <w:proofErr w:type="spellEnd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="balanced" will be used in models.</w:t>
      </w:r>
    </w:p>
    <w:p w14:paraId="13E4B4D9" w14:textId="77777777" w:rsidR="00CD6444" w:rsidRPr="00CD6444" w:rsidRDefault="00CD6444" w:rsidP="00CD644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D6444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44F1BAFB" wp14:editId="089F0A73">
            <wp:extent cx="14511655" cy="4510405"/>
            <wp:effectExtent l="0" t="0" r="4445" b="4445"/>
            <wp:docPr id="4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11655" cy="451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AA347" w14:textId="77777777" w:rsidR="00CD6444" w:rsidRPr="00CD6444" w:rsidRDefault="00CD6444" w:rsidP="00CD644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D6444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58609A65" wp14:editId="0D0FEC83">
            <wp:extent cx="12682855" cy="4510405"/>
            <wp:effectExtent l="0" t="0" r="4445" b="4445"/>
            <wp:docPr id="4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82855" cy="451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6A857" w14:textId="0F85534F" w:rsidR="00CD6444" w:rsidRPr="00CD6444" w:rsidRDefault="00CD6444" w:rsidP="00CD644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88511BC" w14:textId="631DB0B9" w:rsidR="00CD6444" w:rsidRPr="00CD6444" w:rsidRDefault="00CD6444" w:rsidP="00CD644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4062426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 Top 10 Features Correlated with Default ===</w:t>
      </w:r>
    </w:p>
    <w:p w14:paraId="3AA5B141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|Correlation|</w:t>
      </w:r>
    </w:p>
    <w:p w14:paraId="018DD03A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PAY_0             0.3248</w:t>
      </w:r>
    </w:p>
    <w:p w14:paraId="3879EABB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PAY_2             0.2636</w:t>
      </w:r>
    </w:p>
    <w:p w14:paraId="382EE17A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PAY_3             0.2353</w:t>
      </w:r>
    </w:p>
    <w:p w14:paraId="798CC694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PAY_4             0.2166</w:t>
      </w:r>
    </w:p>
    <w:p w14:paraId="28AB23FD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PAY_5             0.2041</w:t>
      </w:r>
    </w:p>
    <w:p w14:paraId="48905D14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PAY_6             0.1869</w:t>
      </w:r>
    </w:p>
    <w:p w14:paraId="654F9CA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LIMIT_BAL         0.1535</w:t>
      </w:r>
    </w:p>
    <w:p w14:paraId="3A38E0E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PAY_AMT1          0.0729</w:t>
      </w:r>
    </w:p>
    <w:p w14:paraId="3319910E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PAY_AMT2          0.0586</w:t>
      </w:r>
    </w:p>
    <w:p w14:paraId="76DE9F5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PAY_AMT4          0.0568</w:t>
      </w:r>
    </w:p>
    <w:p w14:paraId="559319CE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 Missing Values ===</w:t>
      </w:r>
    </w:p>
    <w:p w14:paraId="0751C7F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 missing: 0</w:t>
      </w:r>
    </w:p>
    <w:p w14:paraId="6771C15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 missing values found. Dataset is complete.</w:t>
      </w:r>
    </w:p>
    <w:p w14:paraId="1213530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64989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Duplicate rows: 35</w:t>
      </w:r>
    </w:p>
    <w:p w14:paraId="503DE3E4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5C8D46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EDUCATION values (before): [np.int64(0), np.int64(1), np.int64(2), np.int64(3), np.int64(4), np.int64(5), np.int64(6)]</w:t>
      </w:r>
    </w:p>
    <w:p w14:paraId="06A4A268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Undocumented counts: 345 rows</w:t>
      </w:r>
    </w:p>
    <w:p w14:paraId="74F7198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EDUCATION values (after):  [np.int64(1), np.int64(2), np.int64(3), np.int64(4)]</w:t>
      </w:r>
    </w:p>
    <w:p w14:paraId="469ABD76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632FE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MARRIAGE values (before): [np.int64(0), np.int64(1), np.int64(2), np.int64(3)]</w:t>
      </w:r>
    </w:p>
    <w:p w14:paraId="2D31C188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Undocumented counts: 54 rows</w:t>
      </w:r>
    </w:p>
    <w:p w14:paraId="68DA479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MARRIAGE values (after):  [np.int64(1), np.int64(2), np.int64(3)]</w:t>
      </w:r>
    </w:p>
    <w:p w14:paraId="18FA1746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5B859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Cleaning complete.</w:t>
      </w:r>
    </w:p>
    <w:p w14:paraId="4B219FD1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Feature matrix shape: (30000, 23)</w:t>
      </w:r>
    </w:p>
    <w:p w14:paraId="63FCEF36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Target vector shape:  (30000,)</w:t>
      </w:r>
    </w:p>
    <w:p w14:paraId="7971E61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95341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Features (23):</w:t>
      </w:r>
    </w:p>
    <w:p w14:paraId="73FCE6B8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1. LIMIT_BAL</w:t>
      </w:r>
    </w:p>
    <w:p w14:paraId="482C04C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2. SEX</w:t>
      </w:r>
    </w:p>
    <w:p w14:paraId="5BC0EBF0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3. EDUCATION</w:t>
      </w:r>
    </w:p>
    <w:p w14:paraId="13282A4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4. MARRIAGE</w:t>
      </w:r>
    </w:p>
    <w:p w14:paraId="06E9F82D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5. AGE</w:t>
      </w:r>
    </w:p>
    <w:p w14:paraId="58E293CA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6. PAY_0</w:t>
      </w:r>
    </w:p>
    <w:p w14:paraId="074C8421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7. PAY_2</w:t>
      </w:r>
    </w:p>
    <w:p w14:paraId="1D758E01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8. PAY_3</w:t>
      </w:r>
    </w:p>
    <w:p w14:paraId="41D56FB0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9. PAY_4</w:t>
      </w:r>
    </w:p>
    <w:p w14:paraId="342A9D0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10. PAY_5</w:t>
      </w:r>
    </w:p>
    <w:p w14:paraId="61D743E6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11. PAY_6</w:t>
      </w:r>
    </w:p>
    <w:p w14:paraId="1A54C26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12. BILL_AMT1</w:t>
      </w:r>
    </w:p>
    <w:p w14:paraId="40B26F7D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13. BILL_AMT2</w:t>
      </w:r>
    </w:p>
    <w:p w14:paraId="186BDD3D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14. BILL_AMT3</w:t>
      </w:r>
    </w:p>
    <w:p w14:paraId="7D1323EE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15. BILL_AMT4</w:t>
      </w:r>
    </w:p>
    <w:p w14:paraId="6256593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16. BILL_AMT5</w:t>
      </w:r>
    </w:p>
    <w:p w14:paraId="25A8B73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17. BILL_AMT6</w:t>
      </w:r>
    </w:p>
    <w:p w14:paraId="5488BF7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18. PAY_AMT1</w:t>
      </w:r>
    </w:p>
    <w:p w14:paraId="1D2560CB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19. PAY_AMT2</w:t>
      </w:r>
    </w:p>
    <w:p w14:paraId="3DFF003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20. PAY_AMT3</w:t>
      </w:r>
    </w:p>
    <w:p w14:paraId="7AB75DB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21. PAY_AMT4</w:t>
      </w:r>
    </w:p>
    <w:p w14:paraId="67926634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22. PAY_AMT5</w:t>
      </w:r>
    </w:p>
    <w:p w14:paraId="7667D27F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23. PAY_AMT6</w:t>
      </w:r>
    </w:p>
    <w:p w14:paraId="08034AC6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Train size: 24,000 samples (80%)</w:t>
      </w:r>
    </w:p>
    <w:p w14:paraId="0158527E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 size:  6,000 samples (20%)</w:t>
      </w:r>
    </w:p>
    <w:p w14:paraId="346166F8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B7FE9B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Train default rate: 22.12%</w:t>
      </w:r>
    </w:p>
    <w:p w14:paraId="08AF3C5E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  default rate: 22.12%</w:t>
      </w:r>
    </w:p>
    <w:p w14:paraId="45AB98E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Stratified split confirmed: rates match.</w:t>
      </w:r>
    </w:p>
    <w:p w14:paraId="6314F72B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5B25B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StandardScaler</w:t>
      </w:r>
      <w:proofErr w:type="spellEnd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fit on train set.</w:t>
      </w:r>
    </w:p>
    <w:p w14:paraId="61C2589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Train mean post-scale: 0.000000 (expected ~0)</w:t>
      </w:r>
    </w:p>
    <w:p w14:paraId="77CE39ED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Train std  post-scale: 1.000000  (expected ~1)</w:t>
      </w:r>
    </w:p>
    <w:p w14:paraId="3D91307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 PCA Variance Summary ===</w:t>
      </w:r>
    </w:p>
    <w:p w14:paraId="05FCDFF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 features:                23</w:t>
      </w:r>
    </w:p>
    <w:p w14:paraId="5129741A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Components for 90% variance:  13</w:t>
      </w:r>
    </w:p>
    <w:p w14:paraId="3E57F41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Components for 95% variance:  15</w:t>
      </w:r>
    </w:p>
    <w:p w14:paraId="4F3B1C3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Components for 99% variance:  19</w:t>
      </w:r>
    </w:p>
    <w:p w14:paraId="29B68DB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66E17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Top 5 components explain:     64.17% of variance</w:t>
      </w:r>
    </w:p>
    <w:p w14:paraId="14E3AEF4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Top 10 components explain:    83.09% of variance</w:t>
      </w:r>
    </w:p>
    <w:p w14:paraId="7DBB86A0" w14:textId="75040CA4" w:rsidR="00CD6444" w:rsidRPr="00CD6444" w:rsidRDefault="00CD6444" w:rsidP="00CD644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E28ACFA" w14:textId="66A45AB3" w:rsidR="00CD6444" w:rsidRPr="00CD6444" w:rsidRDefault="00CD6444" w:rsidP="00CD644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980A83F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Observation: The two classes overlap significantly in the first two PCs,</w:t>
      </w:r>
    </w:p>
    <w:p w14:paraId="77C33FEA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suggesting linear separability is limited - non-linear models may perform better.</w:t>
      </w:r>
    </w:p>
    <w:p w14:paraId="1877FBB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evaluate_model</w:t>
      </w:r>
      <w:proofErr w:type="spellEnd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 helper defined.</w:t>
      </w:r>
    </w:p>
    <w:p w14:paraId="4E00006E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1D663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=======================================================</w:t>
      </w:r>
    </w:p>
    <w:p w14:paraId="0FE6EED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MODEL: Logistic Regression</w:t>
      </w:r>
    </w:p>
    <w:p w14:paraId="2964D9F6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=======================================================</w:t>
      </w:r>
    </w:p>
    <w:p w14:paraId="1D0A8CE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precision    recall  f1-score   support</w:t>
      </w:r>
    </w:p>
    <w:p w14:paraId="38CB7DC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A47C80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No Default       0.87      0.70      0.77      4673</w:t>
      </w:r>
    </w:p>
    <w:p w14:paraId="4E493276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Default       0.37      0.62      0.46      1327</w:t>
      </w:r>
    </w:p>
    <w:p w14:paraId="6921AB5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B7E81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accuracy                           0.68      6000</w:t>
      </w:r>
    </w:p>
    <w:p w14:paraId="694FF4B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macro avg       0.62      0.66      0.62      6000</w:t>
      </w:r>
    </w:p>
    <w:p w14:paraId="3B6B6D44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weighted avg       0.76      0.68      0.70      6000</w:t>
      </w:r>
    </w:p>
    <w:p w14:paraId="234B954F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ABB5BE" w14:textId="77777777" w:rsidR="00CD6444" w:rsidRPr="00CD6444" w:rsidRDefault="00CD6444" w:rsidP="00CD644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D6444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2A2FFC3F" wp14:editId="0DECD575">
            <wp:extent cx="4853305" cy="4453255"/>
            <wp:effectExtent l="0" t="0" r="4445" b="4445"/>
            <wp:docPr id="4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305" cy="445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7FCC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5-Fold CV ROC-AUC: 0.7264 ± 0.0106</w:t>
      </w:r>
    </w:p>
    <w:p w14:paraId="7B597EC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61E81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=======================================================</w:t>
      </w:r>
    </w:p>
    <w:p w14:paraId="4E10C88A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MODEL: Naive Bayes</w:t>
      </w:r>
    </w:p>
    <w:p w14:paraId="74EA3357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=======================================================</w:t>
      </w:r>
    </w:p>
    <w:p w14:paraId="57C08F4F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precision    recall  f1-score   support</w:t>
      </w:r>
    </w:p>
    <w:p w14:paraId="1146A98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E2AC7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No Default       0.86      0.81      0.84      4673</w:t>
      </w:r>
    </w:p>
    <w:p w14:paraId="38FEED7B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Default       0.45      0.55      0.50      1327</w:t>
      </w:r>
    </w:p>
    <w:p w14:paraId="26E94D8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4FA5E1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accuracy                           0.75      6000</w:t>
      </w:r>
    </w:p>
    <w:p w14:paraId="0D9B9C48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macro avg       0.66      0.68      0.67      6000</w:t>
      </w:r>
    </w:p>
    <w:p w14:paraId="25C72D1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weighted avg       0.77      0.75      0.76      6000</w:t>
      </w:r>
    </w:p>
    <w:p w14:paraId="6519379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75DE0B" w14:textId="77777777" w:rsidR="00CD6444" w:rsidRPr="00CD6444" w:rsidRDefault="00CD6444" w:rsidP="00CD644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D6444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51C59171" wp14:editId="23696EC6">
            <wp:extent cx="4853305" cy="4453255"/>
            <wp:effectExtent l="0" t="0" r="4445" b="4445"/>
            <wp:docPr id="4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305" cy="445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0518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5-Fold CV ROC-AUC: 0.7365 ± 0.0102</w:t>
      </w:r>
    </w:p>
    <w:p w14:paraId="7FD42CED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CC7DAE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=======================================================</w:t>
      </w:r>
    </w:p>
    <w:p w14:paraId="04FE402D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MODEL: Decision Tree</w:t>
      </w:r>
    </w:p>
    <w:p w14:paraId="28F0A82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=======================================================</w:t>
      </w:r>
    </w:p>
    <w:p w14:paraId="336FEE0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precision    recall  f1-score   support</w:t>
      </w:r>
    </w:p>
    <w:p w14:paraId="680A96A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422290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No Default       0.87      0.84      0.85      4673</w:t>
      </w:r>
    </w:p>
    <w:p w14:paraId="7934DA5B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Default       0.49      0.55      0.52      1327</w:t>
      </w:r>
    </w:p>
    <w:p w14:paraId="7BA9D28F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FFC1BE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accuracy                           0.77      6000</w:t>
      </w:r>
    </w:p>
    <w:p w14:paraId="3AB8715D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macro avg       0.68      0.69      0.68      6000</w:t>
      </w:r>
    </w:p>
    <w:p w14:paraId="50E1C05F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weighted avg       0.78      0.77      0.78      6000</w:t>
      </w:r>
    </w:p>
    <w:p w14:paraId="7F9DD034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4956F8" w14:textId="77777777" w:rsidR="00CD6444" w:rsidRPr="00CD6444" w:rsidRDefault="00CD6444" w:rsidP="00CD644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D6444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1ECB69CA" wp14:editId="7CA62546">
            <wp:extent cx="4853305" cy="4453255"/>
            <wp:effectExtent l="0" t="0" r="4445" b="4445"/>
            <wp:docPr id="4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305" cy="445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A6080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5-Fold CV ROC-AUC: 0.7577 ± 0.0067</w:t>
      </w:r>
    </w:p>
    <w:p w14:paraId="79750ABA" w14:textId="12362FDB" w:rsidR="00CD6444" w:rsidRPr="00CD6444" w:rsidRDefault="00CD6444" w:rsidP="00CD644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A29881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 Model Performance Comparison ===</w:t>
      </w: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6"/>
        <w:gridCol w:w="1063"/>
        <w:gridCol w:w="1037"/>
        <w:gridCol w:w="750"/>
        <w:gridCol w:w="819"/>
        <w:gridCol w:w="876"/>
        <w:gridCol w:w="1784"/>
        <w:gridCol w:w="1559"/>
      </w:tblGrid>
      <w:tr w:rsidR="00CD6444" w:rsidRPr="00CD6444" w14:paraId="73EE4016" w14:textId="77777777" w:rsidTr="00CD6444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55CFD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123E05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Accuracy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E22F65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Precision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40E68C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Recall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D94CD2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F1-Score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64E476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ROC-AUC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9D6A59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CV_AUC_Mean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0585E3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CV_AUC_Std</w:t>
            </w:r>
            <w:proofErr w:type="spellEnd"/>
          </w:p>
        </w:tc>
      </w:tr>
      <w:tr w:rsidR="00CD6444" w:rsidRPr="00CD6444" w14:paraId="7B174BDC" w14:textId="77777777" w:rsidTr="00CD6444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1D780B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Model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92EEC7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DF0549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DA95D1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B233A9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74D832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96F578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53C772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CD6444" w:rsidRPr="00CD6444" w14:paraId="5A67055D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C6230B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Logistic Regression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3B3B0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0.6795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547A2C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0.3671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DFC2C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0.6202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40092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0.4612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AB4A1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0.7084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459AE1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0.7264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538D7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0.0106</w:t>
            </w:r>
          </w:p>
        </w:tc>
      </w:tr>
      <w:tr w:rsidR="00CD6444" w:rsidRPr="00CD6444" w14:paraId="2B394C82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45B9A6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Naive Bayes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EFDF43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0.7518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54CB8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0.4504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10F11A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0.5539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FE645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0.4968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5C14AD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0.7248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921E2A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0.7365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9C320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0.0102</w:t>
            </w:r>
          </w:p>
        </w:tc>
      </w:tr>
      <w:tr w:rsidR="00CD6444" w:rsidRPr="00CD6444" w14:paraId="6695ECF7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38CFA6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Decision Tree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82E48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0.7723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85E4FC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0.4870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AE7E80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0.5516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37BE2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0.5173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86CD3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0.7589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7B71CC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0.7577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C98F95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0.0067</w:t>
            </w:r>
          </w:p>
        </w:tc>
      </w:tr>
    </w:tbl>
    <w:p w14:paraId="20B0B58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30777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Best F1-Score : Decision Tree (0.5173)</w:t>
      </w:r>
    </w:p>
    <w:p w14:paraId="7C6433B8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Best ROC-AUC  : Decision Tree (0.7589)</w:t>
      </w:r>
    </w:p>
    <w:p w14:paraId="2B212716" w14:textId="67A2BFC4" w:rsidR="00CD6444" w:rsidRPr="00CD6444" w:rsidRDefault="00CD6444" w:rsidP="00CD644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1E5399B" w14:textId="18898E80" w:rsidR="00CD6444" w:rsidRPr="00CD6444" w:rsidRDefault="00CD6444" w:rsidP="00CD644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DFB524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 Top 10 Features: Decision Tree (Gini Importance) ===</w:t>
      </w:r>
    </w:p>
    <w:p w14:paraId="3E350B0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PAY_0        0.7461</w:t>
      </w:r>
    </w:p>
    <w:p w14:paraId="13F418E8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PAY_AMT2     0.0737</w:t>
      </w:r>
    </w:p>
    <w:p w14:paraId="166C333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PAY_4        0.0372</w:t>
      </w:r>
    </w:p>
    <w:p w14:paraId="4FF5313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LIMIT_BAL    0.0276</w:t>
      </w:r>
    </w:p>
    <w:p w14:paraId="0C6D4D2B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PAY_3        0.0225</w:t>
      </w:r>
    </w:p>
    <w:p w14:paraId="583623B7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PAY_2        0.0200</w:t>
      </w:r>
    </w:p>
    <w:p w14:paraId="30050D0E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PAY_AMT4     0.0150</w:t>
      </w:r>
    </w:p>
    <w:p w14:paraId="4CD2A94D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PAY_AMT3     0.0148</w:t>
      </w:r>
    </w:p>
    <w:p w14:paraId="48B5D94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PAY_AMT1     0.0105</w:t>
      </w:r>
    </w:p>
    <w:p w14:paraId="035E08C9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BILL_AMT2    0.0089</w:t>
      </w:r>
    </w:p>
    <w:p w14:paraId="4983C82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A1944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 Top 10 Features: Logistic Regression (|Coefficient|) ===</w:t>
      </w:r>
    </w:p>
    <w:p w14:paraId="54C205B0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PAY_0        0.5903</w:t>
      </w:r>
    </w:p>
    <w:p w14:paraId="32611CF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BILL_AMT1    0.2853</w:t>
      </w:r>
    </w:p>
    <w:p w14:paraId="52A1C68A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PAY_AMT1     0.1843</w:t>
      </w:r>
    </w:p>
    <w:p w14:paraId="234A718E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PAY_AMT2     0.1612</w:t>
      </w:r>
    </w:p>
    <w:p w14:paraId="79F30AC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LIMIT_BAL    0.1369</w:t>
      </w:r>
    </w:p>
    <w:p w14:paraId="7BF09AD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PAY_2        0.1010</w:t>
      </w:r>
    </w:p>
    <w:p w14:paraId="587095A6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PAY_3        0.0909</w:t>
      </w:r>
    </w:p>
    <w:p w14:paraId="7229EB07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EDUCATION    0.0887</w:t>
      </w:r>
    </w:p>
    <w:p w14:paraId="4D2A50B2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MARRIAGE     0.0809</w:t>
      </w:r>
    </w:p>
    <w:p w14:paraId="6B669EE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          0.0761</w:t>
      </w:r>
    </w:p>
    <w:p w14:paraId="5AEA960D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=================================================================</w:t>
      </w:r>
    </w:p>
    <w:p w14:paraId="748B490F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MILESTONE 2 – PRELIMINARY RESULTS SUMMARY</w:t>
      </w:r>
    </w:p>
    <w:p w14:paraId="1E7ECA93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=================================================================</w:t>
      </w: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9"/>
        <w:gridCol w:w="1063"/>
        <w:gridCol w:w="750"/>
        <w:gridCol w:w="1010"/>
        <w:gridCol w:w="1239"/>
      </w:tblGrid>
      <w:tr w:rsidR="00CD6444" w:rsidRPr="00CD6444" w14:paraId="590807D7" w14:textId="77777777" w:rsidTr="00CD6444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2E2247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E5AC19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Accuracy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081EAA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Recall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8D2E0F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F1-Score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2CC82C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ROC-AUC</w:t>
            </w:r>
          </w:p>
        </w:tc>
      </w:tr>
      <w:tr w:rsidR="00CD6444" w:rsidRPr="00CD6444" w14:paraId="1DC6B8A8" w14:textId="77777777" w:rsidTr="00CD6444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21A45D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Model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AB54C9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E0640E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6B6067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5E17DF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CD6444" w:rsidRPr="00CD6444" w14:paraId="63DBC7C4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A6B535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Logistic Regression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82AA96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0.6795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D731E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0.6202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A25D0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0.4612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D7EE3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0.7084</w:t>
            </w:r>
          </w:p>
        </w:tc>
      </w:tr>
      <w:tr w:rsidR="00CD6444" w:rsidRPr="00CD6444" w14:paraId="6B35D233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8BA517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Naive Bayes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4912A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0.7518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5CC24B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0.5539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969CB2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0.4968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06569F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0.7248</w:t>
            </w:r>
          </w:p>
        </w:tc>
      </w:tr>
      <w:tr w:rsidR="00CD6444" w:rsidRPr="00CD6444" w14:paraId="196E1C1F" w14:textId="77777777" w:rsidTr="00CD6444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CDD077" w14:textId="77777777" w:rsidR="00CD6444" w:rsidRPr="00CD6444" w:rsidRDefault="00CD6444" w:rsidP="00CD64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Decision Tree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C30D78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0.7723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E87CD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0.5516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098864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0.5173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C220B9" w14:textId="77777777" w:rsidR="00CD6444" w:rsidRPr="00CD6444" w:rsidRDefault="00CD6444" w:rsidP="00CD64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D644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0.7589</w:t>
            </w:r>
          </w:p>
        </w:tc>
      </w:tr>
    </w:tbl>
    <w:p w14:paraId="30398C9B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D3EAC1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Key Observations:</w:t>
      </w:r>
    </w:p>
    <w:p w14:paraId="1EE1BCCA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1. PAY_0 (most recent payment status) is the strongest predictor</w:t>
      </w:r>
    </w:p>
    <w:p w14:paraId="5514609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2. Payment history features (PAY_0 - PAY_6) dominate feature importance</w:t>
      </w:r>
    </w:p>
    <w:p w14:paraId="09CA0DBF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3. PCA shows significant class overlap in first 2 components</w:t>
      </w:r>
    </w:p>
    <w:p w14:paraId="277E1528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4. Class imbalance (78/22) requires balanced weighting or resampling</w:t>
      </w:r>
    </w:p>
    <w:p w14:paraId="2AFE5EEC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8C50D5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Next Steps (for final report):</w:t>
      </w:r>
    </w:p>
    <w:p w14:paraId="5105F80F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1. Hyperparameter tuning via </w:t>
      </w:r>
      <w:proofErr w:type="spellStart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GridSearchCV</w:t>
      </w:r>
      <w:proofErr w:type="spellEnd"/>
    </w:p>
    <w:p w14:paraId="6D0A3AE0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2. Address class imbalance with SMOTE (</w:t>
      </w:r>
      <w:proofErr w:type="spellStart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imblearn</w:t>
      </w:r>
      <w:proofErr w:type="spellEnd"/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3C81A500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3. Consider ensemble models (Random Forest, Gradient Boosting)</w:t>
      </w:r>
    </w:p>
    <w:p w14:paraId="54A3D421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4. Feature engineering: payment utilization ratios (PAY_AMT/BILL_AMT)</w:t>
      </w:r>
    </w:p>
    <w:p w14:paraId="2C0DDBBE" w14:textId="77777777" w:rsidR="00CD6444" w:rsidRPr="00CD6444" w:rsidRDefault="00CD6444" w:rsidP="00CD64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D644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5. Final model selection with comprehensive analysis</w:t>
      </w:r>
    </w:p>
    <w:p w14:paraId="199E9289" w14:textId="77777777" w:rsidR="0015196A" w:rsidRPr="00CD6444" w:rsidRDefault="0015196A" w:rsidP="00CD6444"/>
    <w:sectPr w:rsidR="0015196A" w:rsidRPr="00CD64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444"/>
    <w:rsid w:val="00065391"/>
    <w:rsid w:val="00121706"/>
    <w:rsid w:val="0015196A"/>
    <w:rsid w:val="003A4FE9"/>
    <w:rsid w:val="003E637D"/>
    <w:rsid w:val="004134D4"/>
    <w:rsid w:val="00485CFE"/>
    <w:rsid w:val="0066364E"/>
    <w:rsid w:val="009D319B"/>
    <w:rsid w:val="00BE2077"/>
    <w:rsid w:val="00C9182D"/>
    <w:rsid w:val="00CD6444"/>
    <w:rsid w:val="00E0433C"/>
    <w:rsid w:val="00EA1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C3DBF4"/>
  <w15:chartTrackingRefBased/>
  <w15:docId w15:val="{DC01212A-7A80-4F5A-ACFD-8BD7E85D5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D64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D64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D64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D64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D64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D64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D64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D64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D64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D64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D64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D64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D644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D644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D644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D644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D644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D644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D64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D64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D64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D64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D64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D644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D644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D644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D64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D644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D64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039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0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95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83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12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754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98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4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74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5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243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2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03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0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62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78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4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01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3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45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0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17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4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1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6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2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40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42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55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52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8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84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69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79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33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576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88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7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36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992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2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4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19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4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35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503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462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8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56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58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6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91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572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249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5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13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00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654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20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11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2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9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6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80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051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51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53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3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13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93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64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6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09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2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54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0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3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6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3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20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10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4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2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1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0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13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8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00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4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65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0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67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4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36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5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2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1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8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7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16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26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15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111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6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96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83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5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90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2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36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8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73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649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993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3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83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32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719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568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6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60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8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211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90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5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74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2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25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0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5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92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12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44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64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64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83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3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1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5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57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31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97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06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32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0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18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562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95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034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484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78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46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1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98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5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60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95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337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696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925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7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11</Pages>
  <Words>1434</Words>
  <Characters>7890</Characters>
  <Application>Microsoft Office Word</Application>
  <DocSecurity>0</DocSecurity>
  <Lines>65</Lines>
  <Paragraphs>18</Paragraphs>
  <ScaleCrop>false</ScaleCrop>
  <Company/>
  <LinksUpToDate>false</LinksUpToDate>
  <CharactersWithSpaces>9306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Bahar, Muhammad H</dc:creator>
  <cp:keywords/>
  <dc:description/>
  <cp:lastModifiedBy>Ced Rabbi</cp:lastModifiedBy>
  <cp:revision>9</cp:revision>
  <dcterms:created xsi:type="dcterms:W3CDTF">2026-03-19T04:53:00Z</dcterms:created>
  <dcterms:modified xsi:type="dcterms:W3CDTF">2026-03-20T17:16:00Z</dcterms:modified>
</cp:coreProperties>
</file>