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F4298F" w14:textId="77777777" w:rsidR="00B057F1" w:rsidRPr="00786ED7" w:rsidRDefault="00B057F1" w:rsidP="00B057F1">
      <w:pPr>
        <w:ind w:left="216" w:hanging="216"/>
        <w:rPr>
          <w:rFonts w:asciiTheme="minorHAnsi" w:hAnsiTheme="minorHAnsi" w:cstheme="minorHAnsi"/>
          <w:b/>
          <w:bCs/>
          <w:sz w:val="28"/>
          <w:szCs w:val="28"/>
        </w:rPr>
      </w:pPr>
      <w:r w:rsidRPr="00786ED7">
        <w:rPr>
          <w:rFonts w:asciiTheme="minorHAnsi" w:hAnsiTheme="minorHAnsi" w:cstheme="minorHAnsi"/>
          <w:b/>
          <w:bCs/>
          <w:sz w:val="28"/>
          <w:szCs w:val="28"/>
        </w:rPr>
        <w:t>Questions</w:t>
      </w:r>
    </w:p>
    <w:p w14:paraId="72EB33AE" w14:textId="77777777" w:rsidR="00B057F1" w:rsidRPr="00786ED7" w:rsidRDefault="00B057F1" w:rsidP="00B057F1">
      <w:pPr>
        <w:ind w:left="216" w:hanging="216"/>
        <w:rPr>
          <w:rFonts w:asciiTheme="minorHAnsi" w:hAnsiTheme="minorHAnsi" w:cstheme="minorHAnsi"/>
        </w:rPr>
      </w:pPr>
    </w:p>
    <w:p w14:paraId="45C3B031" w14:textId="77777777" w:rsidR="003D41A6" w:rsidRPr="00786ED7" w:rsidRDefault="003D41A6" w:rsidP="003D41A6">
      <w:pPr>
        <w:pStyle w:val="ListParagraph"/>
        <w:numPr>
          <w:ilvl w:val="0"/>
          <w:numId w:val="2"/>
        </w:numPr>
        <w:rPr>
          <w:rFonts w:asciiTheme="minorHAnsi" w:hAnsiTheme="minorHAnsi" w:cstheme="minorHAnsi"/>
        </w:rPr>
      </w:pPr>
      <w:r>
        <w:rPr>
          <w:rFonts w:asciiTheme="minorHAnsi" w:hAnsiTheme="minorHAnsi" w:cstheme="minorHAnsi"/>
        </w:rPr>
        <w:t>Which secure domain found in Cisco’s cyber threat defense framework deals with the internal and external security policies, such as HIPAA regulations?</w:t>
      </w:r>
    </w:p>
    <w:p w14:paraId="7F4B2FB9" w14:textId="77777777" w:rsidR="003D41A6" w:rsidRPr="00786ED7" w:rsidRDefault="003D41A6" w:rsidP="003D41A6">
      <w:pPr>
        <w:rPr>
          <w:rFonts w:asciiTheme="minorHAnsi" w:hAnsiTheme="minorHAnsi" w:cstheme="minorHAnsi"/>
        </w:rPr>
      </w:pPr>
    </w:p>
    <w:p w14:paraId="0272C9F1"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Security Intel</w:t>
      </w:r>
    </w:p>
    <w:p w14:paraId="08B9CE3D"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Segmentation</w:t>
      </w:r>
    </w:p>
    <w:p w14:paraId="5B29A9AA"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Compliance</w:t>
      </w:r>
    </w:p>
    <w:p w14:paraId="685ED5BC"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Threat Defense</w:t>
      </w:r>
    </w:p>
    <w:p w14:paraId="50D1D40D" w14:textId="77777777" w:rsidR="003D41A6" w:rsidRDefault="003D41A6" w:rsidP="003D41A6">
      <w:pPr>
        <w:rPr>
          <w:rFonts w:asciiTheme="minorHAnsi" w:hAnsiTheme="minorHAnsi" w:cstheme="minorHAnsi"/>
          <w:b/>
          <w:bCs/>
        </w:rPr>
      </w:pPr>
    </w:p>
    <w:p w14:paraId="1CC0DE93" w14:textId="77777777" w:rsidR="003D41A6" w:rsidRPr="0042492D" w:rsidRDefault="003D41A6" w:rsidP="003D41A6">
      <w:pPr>
        <w:rPr>
          <w:rFonts w:asciiTheme="minorHAnsi" w:hAnsiTheme="minorHAnsi" w:cstheme="minorHAnsi"/>
          <w:b/>
          <w:bCs/>
        </w:rPr>
      </w:pPr>
    </w:p>
    <w:p w14:paraId="2E277DCD" w14:textId="77777777" w:rsidR="003D41A6" w:rsidRPr="00786ED7" w:rsidRDefault="003D41A6" w:rsidP="003D41A6">
      <w:pPr>
        <w:pStyle w:val="ListParagraph"/>
        <w:numPr>
          <w:ilvl w:val="0"/>
          <w:numId w:val="3"/>
        </w:numPr>
        <w:rPr>
          <w:rFonts w:asciiTheme="minorHAnsi" w:hAnsiTheme="minorHAnsi" w:cstheme="minorHAnsi"/>
        </w:rPr>
      </w:pPr>
      <w:r>
        <w:rPr>
          <w:rFonts w:asciiTheme="minorHAnsi" w:hAnsiTheme="minorHAnsi" w:cstheme="minorHAnsi"/>
        </w:rPr>
        <w:t>Which of the following is not a solution used when achieving endpoint hardening?</w:t>
      </w:r>
    </w:p>
    <w:p w14:paraId="3C11F77E" w14:textId="77777777" w:rsidR="003D41A6" w:rsidRPr="0042492D" w:rsidRDefault="003D41A6" w:rsidP="003D41A6">
      <w:pPr>
        <w:rPr>
          <w:rFonts w:asciiTheme="minorHAnsi" w:hAnsiTheme="minorHAnsi" w:cstheme="minorHAnsi"/>
        </w:rPr>
      </w:pPr>
    </w:p>
    <w:p w14:paraId="18506455" w14:textId="77777777" w:rsidR="003D41A6" w:rsidRPr="00786ED7" w:rsidRDefault="003D41A6" w:rsidP="003D41A6">
      <w:pPr>
        <w:pStyle w:val="ListParagraph"/>
        <w:numPr>
          <w:ilvl w:val="1"/>
          <w:numId w:val="4"/>
        </w:numPr>
        <w:rPr>
          <w:rFonts w:asciiTheme="minorHAnsi" w:hAnsiTheme="minorHAnsi" w:cstheme="minorHAnsi"/>
        </w:rPr>
      </w:pPr>
      <w:r>
        <w:rPr>
          <w:rFonts w:asciiTheme="minorHAnsi" w:hAnsiTheme="minorHAnsi" w:cstheme="minorHAnsi"/>
        </w:rPr>
        <w:t>Cisco AMP</w:t>
      </w:r>
    </w:p>
    <w:p w14:paraId="5F25D643" w14:textId="77777777" w:rsidR="003D41A6" w:rsidRPr="00786ED7" w:rsidRDefault="003D41A6" w:rsidP="003D41A6">
      <w:pPr>
        <w:pStyle w:val="ListParagraph"/>
        <w:numPr>
          <w:ilvl w:val="1"/>
          <w:numId w:val="4"/>
        </w:numPr>
        <w:rPr>
          <w:rFonts w:asciiTheme="minorHAnsi" w:hAnsiTheme="minorHAnsi" w:cstheme="minorHAnsi"/>
        </w:rPr>
      </w:pPr>
      <w:r>
        <w:rPr>
          <w:rFonts w:asciiTheme="minorHAnsi" w:hAnsiTheme="minorHAnsi" w:cstheme="minorHAnsi"/>
        </w:rPr>
        <w:t>Cisco Umbrella</w:t>
      </w:r>
    </w:p>
    <w:p w14:paraId="4999A9D2" w14:textId="77777777" w:rsidR="003D41A6" w:rsidRPr="00786ED7" w:rsidRDefault="003D41A6" w:rsidP="003D41A6">
      <w:pPr>
        <w:pStyle w:val="ListParagraph"/>
        <w:numPr>
          <w:ilvl w:val="1"/>
          <w:numId w:val="4"/>
        </w:numPr>
        <w:rPr>
          <w:rFonts w:asciiTheme="minorHAnsi" w:hAnsiTheme="minorHAnsi" w:cstheme="minorHAnsi"/>
        </w:rPr>
      </w:pPr>
      <w:r>
        <w:rPr>
          <w:rFonts w:asciiTheme="minorHAnsi" w:hAnsiTheme="minorHAnsi" w:cstheme="minorHAnsi"/>
        </w:rPr>
        <w:t>Cisco AnyConnect</w:t>
      </w:r>
    </w:p>
    <w:p w14:paraId="2714C332" w14:textId="77777777" w:rsidR="003D41A6" w:rsidRPr="00786ED7" w:rsidRDefault="003D41A6" w:rsidP="003D41A6">
      <w:pPr>
        <w:pStyle w:val="ListParagraph"/>
        <w:numPr>
          <w:ilvl w:val="1"/>
          <w:numId w:val="4"/>
        </w:numPr>
        <w:rPr>
          <w:rFonts w:asciiTheme="minorHAnsi" w:hAnsiTheme="minorHAnsi" w:cstheme="minorHAnsi"/>
        </w:rPr>
      </w:pPr>
      <w:r>
        <w:rPr>
          <w:rFonts w:asciiTheme="minorHAnsi" w:hAnsiTheme="minorHAnsi" w:cstheme="minorHAnsi"/>
        </w:rPr>
        <w:t>Cisco Smart Install</w:t>
      </w:r>
    </w:p>
    <w:p w14:paraId="181BFD3B" w14:textId="77777777" w:rsidR="003D41A6" w:rsidRDefault="003D41A6" w:rsidP="003D41A6">
      <w:pPr>
        <w:rPr>
          <w:rFonts w:asciiTheme="minorHAnsi" w:hAnsiTheme="minorHAnsi" w:cstheme="minorHAnsi"/>
          <w:b/>
          <w:bCs/>
        </w:rPr>
      </w:pPr>
    </w:p>
    <w:p w14:paraId="04CE72F0" w14:textId="77777777" w:rsidR="003D41A6" w:rsidRDefault="003D41A6" w:rsidP="003D41A6">
      <w:pPr>
        <w:rPr>
          <w:rFonts w:asciiTheme="minorHAnsi" w:hAnsiTheme="minorHAnsi" w:cstheme="minorHAnsi"/>
          <w:b/>
          <w:bCs/>
        </w:rPr>
      </w:pPr>
    </w:p>
    <w:p w14:paraId="7F1C24FE" w14:textId="77777777" w:rsidR="003D41A6" w:rsidRPr="00786ED7" w:rsidRDefault="003D41A6" w:rsidP="003D41A6">
      <w:pPr>
        <w:pStyle w:val="ListParagraph"/>
        <w:numPr>
          <w:ilvl w:val="0"/>
          <w:numId w:val="3"/>
        </w:numPr>
        <w:rPr>
          <w:rFonts w:asciiTheme="minorHAnsi" w:hAnsiTheme="minorHAnsi" w:cstheme="minorHAnsi"/>
        </w:rPr>
      </w:pPr>
      <w:r>
        <w:rPr>
          <w:rFonts w:asciiTheme="minorHAnsi" w:hAnsiTheme="minorHAnsi" w:cstheme="minorHAnsi"/>
        </w:rPr>
        <w:t>Which of the following is not an advantage of a next generation firewall (NGFW)?</w:t>
      </w:r>
    </w:p>
    <w:p w14:paraId="75C4333C" w14:textId="77777777" w:rsidR="003D41A6" w:rsidRPr="0042492D" w:rsidRDefault="003D41A6" w:rsidP="003D41A6">
      <w:pPr>
        <w:rPr>
          <w:rFonts w:asciiTheme="minorHAnsi" w:hAnsiTheme="minorHAnsi" w:cstheme="minorHAnsi"/>
        </w:rPr>
      </w:pPr>
    </w:p>
    <w:p w14:paraId="02EE7485" w14:textId="77777777" w:rsidR="003D41A6" w:rsidRPr="00786ED7" w:rsidRDefault="003D41A6" w:rsidP="003D41A6">
      <w:pPr>
        <w:pStyle w:val="ListParagraph"/>
        <w:numPr>
          <w:ilvl w:val="1"/>
          <w:numId w:val="5"/>
        </w:numPr>
        <w:rPr>
          <w:rFonts w:asciiTheme="minorHAnsi" w:hAnsiTheme="minorHAnsi" w:cstheme="minorHAnsi"/>
        </w:rPr>
      </w:pPr>
      <w:r>
        <w:rPr>
          <w:rFonts w:asciiTheme="minorHAnsi" w:hAnsiTheme="minorHAnsi" w:cstheme="minorHAnsi"/>
        </w:rPr>
        <w:t>Zero-touch deployment</w:t>
      </w:r>
    </w:p>
    <w:p w14:paraId="10F8BF34" w14:textId="77777777" w:rsidR="003D41A6" w:rsidRPr="00786ED7" w:rsidRDefault="003D41A6" w:rsidP="003D41A6">
      <w:pPr>
        <w:pStyle w:val="ListParagraph"/>
        <w:numPr>
          <w:ilvl w:val="1"/>
          <w:numId w:val="5"/>
        </w:numPr>
        <w:rPr>
          <w:rFonts w:asciiTheme="minorHAnsi" w:hAnsiTheme="minorHAnsi" w:cstheme="minorHAnsi"/>
        </w:rPr>
      </w:pPr>
      <w:r>
        <w:rPr>
          <w:rFonts w:asciiTheme="minorHAnsi" w:hAnsiTheme="minorHAnsi" w:cstheme="minorHAnsi"/>
        </w:rPr>
        <w:t>Streamlined architecture</w:t>
      </w:r>
    </w:p>
    <w:p w14:paraId="31CBD9CD" w14:textId="77777777" w:rsidR="003D41A6" w:rsidRPr="00786ED7" w:rsidRDefault="003D41A6" w:rsidP="003D41A6">
      <w:pPr>
        <w:pStyle w:val="ListParagraph"/>
        <w:numPr>
          <w:ilvl w:val="1"/>
          <w:numId w:val="5"/>
        </w:numPr>
        <w:rPr>
          <w:rFonts w:asciiTheme="minorHAnsi" w:hAnsiTheme="minorHAnsi" w:cstheme="minorHAnsi"/>
        </w:rPr>
      </w:pPr>
      <w:r>
        <w:rPr>
          <w:rFonts w:asciiTheme="minorHAnsi" w:hAnsiTheme="minorHAnsi" w:cstheme="minorHAnsi"/>
        </w:rPr>
        <w:t>Deep packet inspection</w:t>
      </w:r>
    </w:p>
    <w:p w14:paraId="746F68E2" w14:textId="77777777" w:rsidR="003D41A6" w:rsidRPr="00786ED7" w:rsidRDefault="003D41A6" w:rsidP="003D41A6">
      <w:pPr>
        <w:pStyle w:val="ListParagraph"/>
        <w:numPr>
          <w:ilvl w:val="1"/>
          <w:numId w:val="5"/>
        </w:numPr>
        <w:rPr>
          <w:rFonts w:asciiTheme="minorHAnsi" w:hAnsiTheme="minorHAnsi" w:cstheme="minorHAnsi"/>
        </w:rPr>
      </w:pPr>
      <w:r>
        <w:rPr>
          <w:rFonts w:asciiTheme="minorHAnsi" w:hAnsiTheme="minorHAnsi" w:cstheme="minorHAnsi"/>
        </w:rPr>
        <w:t>Better throughput rates</w:t>
      </w:r>
    </w:p>
    <w:p w14:paraId="1DD609E0" w14:textId="77777777" w:rsidR="003D41A6" w:rsidRDefault="003D41A6" w:rsidP="003D41A6">
      <w:pPr>
        <w:rPr>
          <w:rFonts w:asciiTheme="minorHAnsi" w:hAnsiTheme="minorHAnsi" w:cstheme="minorHAnsi"/>
          <w:b/>
          <w:bCs/>
        </w:rPr>
      </w:pPr>
    </w:p>
    <w:p w14:paraId="3745A0A1" w14:textId="77777777" w:rsidR="003D41A6" w:rsidRDefault="003D41A6" w:rsidP="003D41A6">
      <w:pPr>
        <w:rPr>
          <w:rFonts w:asciiTheme="minorHAnsi" w:hAnsiTheme="minorHAnsi" w:cstheme="minorHAnsi"/>
          <w:b/>
          <w:bCs/>
        </w:rPr>
      </w:pPr>
    </w:p>
    <w:p w14:paraId="05301A8E" w14:textId="77777777" w:rsidR="003D41A6" w:rsidRPr="002F160F" w:rsidRDefault="003D41A6" w:rsidP="003D41A6">
      <w:pPr>
        <w:pStyle w:val="ListParagraph"/>
        <w:numPr>
          <w:ilvl w:val="0"/>
          <w:numId w:val="3"/>
        </w:numPr>
        <w:rPr>
          <w:rFonts w:asciiTheme="minorHAnsi" w:hAnsiTheme="minorHAnsi" w:cstheme="minorHAnsi"/>
        </w:rPr>
      </w:pPr>
      <w:r w:rsidRPr="002F160F">
        <w:rPr>
          <w:rFonts w:asciiTheme="minorHAnsi" w:hAnsiTheme="minorHAnsi" w:cstheme="minorHAnsi"/>
        </w:rPr>
        <w:t xml:space="preserve">Which </w:t>
      </w:r>
      <w:r>
        <w:rPr>
          <w:rFonts w:asciiTheme="minorHAnsi" w:hAnsiTheme="minorHAnsi" w:cstheme="minorHAnsi"/>
        </w:rPr>
        <w:t>mechanism is used by Cisco Identity Services Engine (ISE) to assign security tags for access policy enforcement?</w:t>
      </w:r>
    </w:p>
    <w:p w14:paraId="217779CD" w14:textId="77777777" w:rsidR="003D41A6" w:rsidRPr="00786ED7" w:rsidRDefault="003D41A6" w:rsidP="003D41A6">
      <w:pPr>
        <w:rPr>
          <w:rFonts w:asciiTheme="minorHAnsi" w:hAnsiTheme="minorHAnsi" w:cstheme="minorHAnsi"/>
        </w:rPr>
      </w:pPr>
    </w:p>
    <w:p w14:paraId="7F887A7F"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TrustSec</w:t>
      </w:r>
    </w:p>
    <w:p w14:paraId="31D04FDA"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MACsec</w:t>
      </w:r>
    </w:p>
    <w:p w14:paraId="1F941F76"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NAC</w:t>
      </w:r>
    </w:p>
    <w:p w14:paraId="1087AD5D" w14:textId="77777777" w:rsidR="003D41A6" w:rsidRPr="00786ED7" w:rsidRDefault="003D41A6" w:rsidP="003D41A6">
      <w:pPr>
        <w:pStyle w:val="ListParagraph"/>
        <w:numPr>
          <w:ilvl w:val="1"/>
          <w:numId w:val="3"/>
        </w:numPr>
        <w:rPr>
          <w:rFonts w:asciiTheme="minorHAnsi" w:hAnsiTheme="minorHAnsi" w:cstheme="minorHAnsi"/>
        </w:rPr>
      </w:pPr>
      <w:r>
        <w:rPr>
          <w:rFonts w:asciiTheme="minorHAnsi" w:hAnsiTheme="minorHAnsi" w:cstheme="minorHAnsi"/>
        </w:rPr>
        <w:t>MAB</w:t>
      </w:r>
    </w:p>
    <w:p w14:paraId="77CDFE5D" w14:textId="77777777" w:rsidR="003D41A6" w:rsidRDefault="003D41A6" w:rsidP="003D41A6">
      <w:pPr>
        <w:rPr>
          <w:rFonts w:asciiTheme="minorHAnsi" w:hAnsiTheme="minorHAnsi" w:cstheme="minorHAnsi"/>
          <w:b/>
          <w:bCs/>
        </w:rPr>
      </w:pPr>
    </w:p>
    <w:p w14:paraId="34A42C66" w14:textId="77777777" w:rsidR="003D41A6" w:rsidRPr="0042492D" w:rsidRDefault="003D41A6" w:rsidP="003D41A6">
      <w:pPr>
        <w:rPr>
          <w:rFonts w:asciiTheme="minorHAnsi" w:hAnsiTheme="minorHAnsi" w:cstheme="minorHAnsi"/>
          <w:b/>
          <w:bCs/>
        </w:rPr>
      </w:pPr>
    </w:p>
    <w:p w14:paraId="19480D37" w14:textId="77777777" w:rsidR="003D41A6" w:rsidRPr="00786ED7" w:rsidRDefault="003D41A6" w:rsidP="003D41A6">
      <w:pPr>
        <w:pStyle w:val="ListParagraph"/>
        <w:numPr>
          <w:ilvl w:val="0"/>
          <w:numId w:val="3"/>
        </w:numPr>
        <w:rPr>
          <w:rFonts w:asciiTheme="minorHAnsi" w:hAnsiTheme="minorHAnsi" w:cstheme="minorHAnsi"/>
        </w:rPr>
      </w:pPr>
      <w:r>
        <w:rPr>
          <w:rFonts w:asciiTheme="minorHAnsi" w:hAnsiTheme="minorHAnsi" w:cstheme="minorHAnsi"/>
        </w:rPr>
        <w:t>Which security standard is considered to be the wired equivalent of WPA2 protection used in wireless networks?</w:t>
      </w:r>
    </w:p>
    <w:p w14:paraId="7C2FA761" w14:textId="77777777" w:rsidR="003D41A6" w:rsidRPr="0042492D" w:rsidRDefault="003D41A6" w:rsidP="003D41A6">
      <w:pPr>
        <w:rPr>
          <w:rFonts w:asciiTheme="minorHAnsi" w:hAnsiTheme="minorHAnsi" w:cstheme="minorHAnsi"/>
        </w:rPr>
      </w:pPr>
    </w:p>
    <w:p w14:paraId="4B35417A" w14:textId="77777777" w:rsidR="003D41A6" w:rsidRPr="00786ED7" w:rsidRDefault="003D41A6" w:rsidP="003D41A6">
      <w:pPr>
        <w:pStyle w:val="ListParagraph"/>
        <w:numPr>
          <w:ilvl w:val="1"/>
          <w:numId w:val="6"/>
        </w:numPr>
        <w:rPr>
          <w:rFonts w:asciiTheme="minorHAnsi" w:hAnsiTheme="minorHAnsi" w:cstheme="minorHAnsi"/>
        </w:rPr>
      </w:pPr>
      <w:r>
        <w:rPr>
          <w:rFonts w:asciiTheme="minorHAnsi" w:hAnsiTheme="minorHAnsi" w:cstheme="minorHAnsi"/>
        </w:rPr>
        <w:t>MACsec</w:t>
      </w:r>
    </w:p>
    <w:p w14:paraId="551DCE4B" w14:textId="77777777" w:rsidR="003D41A6" w:rsidRPr="00786ED7" w:rsidRDefault="003D41A6" w:rsidP="003D41A6">
      <w:pPr>
        <w:pStyle w:val="ListParagraph"/>
        <w:numPr>
          <w:ilvl w:val="1"/>
          <w:numId w:val="6"/>
        </w:numPr>
        <w:rPr>
          <w:rFonts w:asciiTheme="minorHAnsi" w:hAnsiTheme="minorHAnsi" w:cstheme="minorHAnsi"/>
        </w:rPr>
      </w:pPr>
      <w:r>
        <w:rPr>
          <w:rFonts w:asciiTheme="minorHAnsi" w:hAnsiTheme="minorHAnsi" w:cstheme="minorHAnsi"/>
        </w:rPr>
        <w:t>NAC</w:t>
      </w:r>
    </w:p>
    <w:p w14:paraId="737FFF71" w14:textId="77777777" w:rsidR="003D41A6" w:rsidRPr="00786ED7" w:rsidRDefault="003D41A6" w:rsidP="003D41A6">
      <w:pPr>
        <w:pStyle w:val="ListParagraph"/>
        <w:numPr>
          <w:ilvl w:val="1"/>
          <w:numId w:val="6"/>
        </w:numPr>
        <w:rPr>
          <w:rFonts w:asciiTheme="minorHAnsi" w:hAnsiTheme="minorHAnsi" w:cstheme="minorHAnsi"/>
        </w:rPr>
      </w:pPr>
      <w:r>
        <w:rPr>
          <w:rFonts w:asciiTheme="minorHAnsi" w:hAnsiTheme="minorHAnsi" w:cstheme="minorHAnsi"/>
        </w:rPr>
        <w:t>MAB</w:t>
      </w:r>
    </w:p>
    <w:p w14:paraId="107776FC" w14:textId="77777777" w:rsidR="003D41A6" w:rsidRPr="00786ED7" w:rsidRDefault="003D41A6" w:rsidP="003D41A6">
      <w:pPr>
        <w:pStyle w:val="ListParagraph"/>
        <w:numPr>
          <w:ilvl w:val="1"/>
          <w:numId w:val="6"/>
        </w:numPr>
        <w:rPr>
          <w:rFonts w:asciiTheme="minorHAnsi" w:hAnsiTheme="minorHAnsi" w:cstheme="minorHAnsi"/>
        </w:rPr>
      </w:pPr>
      <w:r>
        <w:rPr>
          <w:rFonts w:asciiTheme="minorHAnsi" w:hAnsiTheme="minorHAnsi" w:cstheme="minorHAnsi"/>
        </w:rPr>
        <w:t>TrustSec</w:t>
      </w:r>
    </w:p>
    <w:p w14:paraId="7CFF2B46" w14:textId="77777777" w:rsidR="003D41A6" w:rsidRDefault="003D41A6" w:rsidP="003D41A6">
      <w:pPr>
        <w:rPr>
          <w:rFonts w:asciiTheme="minorHAnsi" w:hAnsiTheme="minorHAnsi" w:cstheme="minorHAnsi"/>
          <w:b/>
          <w:bCs/>
        </w:rPr>
      </w:pPr>
    </w:p>
    <w:p w14:paraId="642C1BE1" w14:textId="77777777" w:rsidR="003D41A6" w:rsidRDefault="003D41A6" w:rsidP="003D41A6">
      <w:pPr>
        <w:rPr>
          <w:rFonts w:asciiTheme="minorHAnsi" w:hAnsiTheme="minorHAnsi" w:cstheme="minorHAnsi"/>
          <w:b/>
          <w:bCs/>
        </w:rPr>
      </w:pPr>
    </w:p>
    <w:p w14:paraId="0B3685E5" w14:textId="77777777" w:rsidR="003D41A6" w:rsidRPr="00786ED7" w:rsidRDefault="003D41A6" w:rsidP="003D41A6">
      <w:pPr>
        <w:pStyle w:val="ListParagraph"/>
        <w:numPr>
          <w:ilvl w:val="0"/>
          <w:numId w:val="3"/>
        </w:numPr>
        <w:rPr>
          <w:rFonts w:asciiTheme="minorHAnsi" w:hAnsiTheme="minorHAnsi" w:cstheme="minorHAnsi"/>
        </w:rPr>
      </w:pPr>
      <w:r>
        <w:rPr>
          <w:rFonts w:asciiTheme="minorHAnsi" w:hAnsiTheme="minorHAnsi" w:cstheme="minorHAnsi"/>
        </w:rPr>
        <w:t>Which piece of the Network Access Control (NAC) architecture receives extensible authentication protocol (EAP) packets and translates those into RADIUS packets?</w:t>
      </w:r>
    </w:p>
    <w:p w14:paraId="45BB5F08" w14:textId="77777777" w:rsidR="003D41A6" w:rsidRPr="0042492D" w:rsidRDefault="003D41A6" w:rsidP="003D41A6">
      <w:pPr>
        <w:rPr>
          <w:rFonts w:asciiTheme="minorHAnsi" w:hAnsiTheme="minorHAnsi" w:cstheme="minorHAnsi"/>
        </w:rPr>
      </w:pPr>
    </w:p>
    <w:p w14:paraId="4039A2A1" w14:textId="77777777" w:rsidR="003D41A6" w:rsidRPr="00786ED7" w:rsidRDefault="003D41A6" w:rsidP="003D41A6">
      <w:pPr>
        <w:pStyle w:val="ListParagraph"/>
        <w:numPr>
          <w:ilvl w:val="1"/>
          <w:numId w:val="7"/>
        </w:numPr>
        <w:rPr>
          <w:rFonts w:asciiTheme="minorHAnsi" w:hAnsiTheme="minorHAnsi" w:cstheme="minorHAnsi"/>
        </w:rPr>
      </w:pPr>
      <w:r>
        <w:rPr>
          <w:rFonts w:asciiTheme="minorHAnsi" w:hAnsiTheme="minorHAnsi" w:cstheme="minorHAnsi"/>
        </w:rPr>
        <w:t>Supplicant</w:t>
      </w:r>
    </w:p>
    <w:p w14:paraId="7E20C377" w14:textId="77777777" w:rsidR="003D41A6" w:rsidRPr="00786ED7" w:rsidRDefault="003D41A6" w:rsidP="003D41A6">
      <w:pPr>
        <w:pStyle w:val="ListParagraph"/>
        <w:numPr>
          <w:ilvl w:val="1"/>
          <w:numId w:val="7"/>
        </w:numPr>
        <w:rPr>
          <w:rFonts w:asciiTheme="minorHAnsi" w:hAnsiTheme="minorHAnsi" w:cstheme="minorHAnsi"/>
        </w:rPr>
      </w:pPr>
      <w:r>
        <w:rPr>
          <w:rFonts w:asciiTheme="minorHAnsi" w:hAnsiTheme="minorHAnsi" w:cstheme="minorHAnsi"/>
        </w:rPr>
        <w:t>Translator</w:t>
      </w:r>
    </w:p>
    <w:p w14:paraId="49F7A949" w14:textId="77777777" w:rsidR="003D41A6" w:rsidRPr="00786ED7" w:rsidRDefault="003D41A6" w:rsidP="003D41A6">
      <w:pPr>
        <w:pStyle w:val="ListParagraph"/>
        <w:numPr>
          <w:ilvl w:val="1"/>
          <w:numId w:val="7"/>
        </w:numPr>
        <w:rPr>
          <w:rFonts w:asciiTheme="minorHAnsi" w:hAnsiTheme="minorHAnsi" w:cstheme="minorHAnsi"/>
        </w:rPr>
      </w:pPr>
      <w:r>
        <w:rPr>
          <w:rFonts w:asciiTheme="minorHAnsi" w:hAnsiTheme="minorHAnsi" w:cstheme="minorHAnsi"/>
        </w:rPr>
        <w:t>Authentication Server</w:t>
      </w:r>
    </w:p>
    <w:p w14:paraId="3D263581" w14:textId="77777777" w:rsidR="003D41A6" w:rsidRPr="00786ED7" w:rsidRDefault="003D41A6" w:rsidP="003D41A6">
      <w:pPr>
        <w:pStyle w:val="ListParagraph"/>
        <w:numPr>
          <w:ilvl w:val="1"/>
          <w:numId w:val="7"/>
        </w:numPr>
        <w:rPr>
          <w:rFonts w:asciiTheme="minorHAnsi" w:hAnsiTheme="minorHAnsi" w:cstheme="minorHAnsi"/>
        </w:rPr>
      </w:pPr>
      <w:r>
        <w:rPr>
          <w:rFonts w:asciiTheme="minorHAnsi" w:hAnsiTheme="minorHAnsi" w:cstheme="minorHAnsi"/>
        </w:rPr>
        <w:t>Authenticator</w:t>
      </w:r>
    </w:p>
    <w:p w14:paraId="740CAEFC" w14:textId="77777777" w:rsidR="003D41A6" w:rsidRDefault="003D41A6" w:rsidP="003D41A6">
      <w:pPr>
        <w:rPr>
          <w:rFonts w:asciiTheme="minorHAnsi" w:hAnsiTheme="minorHAnsi" w:cstheme="minorHAnsi"/>
          <w:b/>
          <w:bCs/>
        </w:rPr>
      </w:pPr>
    </w:p>
    <w:p w14:paraId="25A1FF39" w14:textId="77777777" w:rsidR="003D41A6" w:rsidRDefault="003D41A6" w:rsidP="003D41A6">
      <w:pPr>
        <w:rPr>
          <w:rFonts w:asciiTheme="minorHAnsi" w:hAnsiTheme="minorHAnsi" w:cstheme="minorHAnsi"/>
          <w:b/>
          <w:bCs/>
        </w:rPr>
      </w:pPr>
    </w:p>
    <w:p w14:paraId="52C8E2FB" w14:textId="77777777" w:rsidR="003D41A6" w:rsidRPr="00786ED7" w:rsidRDefault="003D41A6" w:rsidP="003D41A6">
      <w:pPr>
        <w:pStyle w:val="ListParagraph"/>
        <w:numPr>
          <w:ilvl w:val="0"/>
          <w:numId w:val="3"/>
        </w:numPr>
        <w:rPr>
          <w:rFonts w:asciiTheme="minorHAnsi" w:hAnsiTheme="minorHAnsi" w:cstheme="minorHAnsi"/>
        </w:rPr>
      </w:pPr>
      <w:r>
        <w:rPr>
          <w:rFonts w:asciiTheme="minorHAnsi" w:hAnsiTheme="minorHAnsi" w:cstheme="minorHAnsi"/>
        </w:rPr>
        <w:t>By default, how long does it take a Cisco Catalyst switch to consider 802.1X to be timed out before beginning MAC Authentication Bypass (MAB)?</w:t>
      </w:r>
    </w:p>
    <w:p w14:paraId="7FB896A4" w14:textId="77777777" w:rsidR="003D41A6" w:rsidRPr="0042492D" w:rsidRDefault="003D41A6" w:rsidP="003D41A6">
      <w:pPr>
        <w:rPr>
          <w:rFonts w:asciiTheme="minorHAnsi" w:hAnsiTheme="minorHAnsi" w:cstheme="minorHAnsi"/>
        </w:rPr>
      </w:pPr>
    </w:p>
    <w:p w14:paraId="6777FB26" w14:textId="77777777" w:rsidR="003D41A6" w:rsidRPr="00786ED7" w:rsidRDefault="003D41A6" w:rsidP="003D41A6">
      <w:pPr>
        <w:pStyle w:val="ListParagraph"/>
        <w:numPr>
          <w:ilvl w:val="1"/>
          <w:numId w:val="8"/>
        </w:numPr>
        <w:rPr>
          <w:rFonts w:asciiTheme="minorHAnsi" w:hAnsiTheme="minorHAnsi" w:cstheme="minorHAnsi"/>
        </w:rPr>
      </w:pPr>
      <w:r>
        <w:rPr>
          <w:rFonts w:asciiTheme="minorHAnsi" w:hAnsiTheme="minorHAnsi" w:cstheme="minorHAnsi"/>
        </w:rPr>
        <w:t>30 seconds</w:t>
      </w:r>
    </w:p>
    <w:p w14:paraId="00EADE77" w14:textId="77777777" w:rsidR="003D41A6" w:rsidRPr="00786ED7" w:rsidRDefault="003D41A6" w:rsidP="003D41A6">
      <w:pPr>
        <w:pStyle w:val="ListParagraph"/>
        <w:numPr>
          <w:ilvl w:val="1"/>
          <w:numId w:val="8"/>
        </w:numPr>
        <w:rPr>
          <w:rFonts w:asciiTheme="minorHAnsi" w:hAnsiTheme="minorHAnsi" w:cstheme="minorHAnsi"/>
        </w:rPr>
      </w:pPr>
      <w:r>
        <w:rPr>
          <w:rFonts w:asciiTheme="minorHAnsi" w:hAnsiTheme="minorHAnsi" w:cstheme="minorHAnsi"/>
        </w:rPr>
        <w:t>60 seconds</w:t>
      </w:r>
    </w:p>
    <w:p w14:paraId="4D651FCC" w14:textId="77777777" w:rsidR="003D41A6" w:rsidRPr="00786ED7" w:rsidRDefault="003D41A6" w:rsidP="003D41A6">
      <w:pPr>
        <w:pStyle w:val="ListParagraph"/>
        <w:numPr>
          <w:ilvl w:val="1"/>
          <w:numId w:val="8"/>
        </w:numPr>
        <w:rPr>
          <w:rFonts w:asciiTheme="minorHAnsi" w:hAnsiTheme="minorHAnsi" w:cstheme="minorHAnsi"/>
        </w:rPr>
      </w:pPr>
      <w:r>
        <w:rPr>
          <w:rFonts w:asciiTheme="minorHAnsi" w:hAnsiTheme="minorHAnsi" w:cstheme="minorHAnsi"/>
        </w:rPr>
        <w:t>90 seconds</w:t>
      </w:r>
    </w:p>
    <w:p w14:paraId="20C9CBE8" w14:textId="44C0C06B" w:rsidR="00897696" w:rsidRPr="003D41A6" w:rsidRDefault="003D41A6" w:rsidP="003D41A6">
      <w:pPr>
        <w:pStyle w:val="ListParagraph"/>
        <w:numPr>
          <w:ilvl w:val="1"/>
          <w:numId w:val="8"/>
        </w:numPr>
        <w:rPr>
          <w:rFonts w:asciiTheme="minorHAnsi" w:hAnsiTheme="minorHAnsi" w:cstheme="minorHAnsi"/>
        </w:rPr>
      </w:pPr>
      <w:r>
        <w:rPr>
          <w:rFonts w:asciiTheme="minorHAnsi" w:hAnsiTheme="minorHAnsi" w:cstheme="minorHAnsi"/>
        </w:rPr>
        <w:t>120 seconds</w:t>
      </w:r>
      <w:r w:rsidR="00897696" w:rsidRPr="003D41A6">
        <w:rPr>
          <w:rFonts w:asciiTheme="minorHAnsi" w:hAnsiTheme="minorHAnsi" w:cstheme="minorHAnsi"/>
        </w:rPr>
        <w:br w:type="page"/>
      </w:r>
    </w:p>
    <w:p w14:paraId="7ED744EB" w14:textId="18AF868F" w:rsidR="00B057F1" w:rsidRPr="00786ED7" w:rsidRDefault="00B057F1" w:rsidP="00B057F1">
      <w:pPr>
        <w:rPr>
          <w:rFonts w:asciiTheme="minorHAnsi" w:hAnsiTheme="minorHAnsi" w:cstheme="minorHAnsi"/>
        </w:rPr>
      </w:pPr>
      <w:r w:rsidRPr="00786ED7">
        <w:rPr>
          <w:rFonts w:asciiTheme="minorHAnsi" w:hAnsiTheme="minorHAnsi" w:cstheme="minorHAnsi"/>
          <w:b/>
          <w:bCs/>
          <w:sz w:val="28"/>
          <w:szCs w:val="28"/>
        </w:rPr>
        <w:lastRenderedPageBreak/>
        <w:t>Questions and Answers</w:t>
      </w:r>
    </w:p>
    <w:p w14:paraId="237BDAB7" w14:textId="77777777" w:rsidR="00B057F1" w:rsidRPr="00786ED7" w:rsidRDefault="00B057F1" w:rsidP="00B057F1">
      <w:pPr>
        <w:rPr>
          <w:rFonts w:asciiTheme="minorHAnsi" w:hAnsiTheme="minorHAnsi" w:cstheme="minorHAnsi"/>
        </w:rPr>
      </w:pPr>
    </w:p>
    <w:p w14:paraId="5578D526" w14:textId="2C9CEB1A" w:rsidR="00E906A1" w:rsidRPr="00786ED7" w:rsidRDefault="00494C29" w:rsidP="003D41A6">
      <w:pPr>
        <w:pStyle w:val="ListParagraph"/>
        <w:numPr>
          <w:ilvl w:val="0"/>
          <w:numId w:val="9"/>
        </w:numPr>
        <w:rPr>
          <w:rFonts w:asciiTheme="minorHAnsi" w:hAnsiTheme="minorHAnsi" w:cstheme="minorHAnsi"/>
        </w:rPr>
      </w:pPr>
      <w:r>
        <w:rPr>
          <w:rFonts w:asciiTheme="minorHAnsi" w:hAnsiTheme="minorHAnsi" w:cstheme="minorHAnsi"/>
        </w:rPr>
        <w:t>Which secure domain found in Cisco’s cyber threat defense framework deals with the internal and external security policies, such as HIPAA regulations?</w:t>
      </w:r>
    </w:p>
    <w:p w14:paraId="326E2843" w14:textId="77777777" w:rsidR="00F464EB" w:rsidRPr="00786ED7" w:rsidRDefault="00F464EB" w:rsidP="00F464EB">
      <w:pPr>
        <w:rPr>
          <w:rFonts w:asciiTheme="minorHAnsi" w:hAnsiTheme="minorHAnsi" w:cstheme="minorHAnsi"/>
        </w:rPr>
      </w:pPr>
    </w:p>
    <w:p w14:paraId="470B6908" w14:textId="17AB2318" w:rsidR="00F464EB" w:rsidRPr="00786ED7" w:rsidRDefault="00494C29" w:rsidP="003D41A6">
      <w:pPr>
        <w:pStyle w:val="ListParagraph"/>
        <w:numPr>
          <w:ilvl w:val="1"/>
          <w:numId w:val="10"/>
        </w:numPr>
        <w:rPr>
          <w:rFonts w:asciiTheme="minorHAnsi" w:hAnsiTheme="minorHAnsi" w:cstheme="minorHAnsi"/>
        </w:rPr>
      </w:pPr>
      <w:r>
        <w:rPr>
          <w:rFonts w:asciiTheme="minorHAnsi" w:hAnsiTheme="minorHAnsi" w:cstheme="minorHAnsi"/>
        </w:rPr>
        <w:t>Security Intel</w:t>
      </w:r>
    </w:p>
    <w:p w14:paraId="1BC937D1" w14:textId="7BF6558E" w:rsidR="00F464EB" w:rsidRPr="00786ED7" w:rsidRDefault="00494C29" w:rsidP="003D41A6">
      <w:pPr>
        <w:pStyle w:val="ListParagraph"/>
        <w:numPr>
          <w:ilvl w:val="1"/>
          <w:numId w:val="10"/>
        </w:numPr>
        <w:rPr>
          <w:rFonts w:asciiTheme="minorHAnsi" w:hAnsiTheme="minorHAnsi" w:cstheme="minorHAnsi"/>
        </w:rPr>
      </w:pPr>
      <w:r>
        <w:rPr>
          <w:rFonts w:asciiTheme="minorHAnsi" w:hAnsiTheme="minorHAnsi" w:cstheme="minorHAnsi"/>
        </w:rPr>
        <w:t>Segmentation</w:t>
      </w:r>
    </w:p>
    <w:p w14:paraId="116F1396" w14:textId="417F52A3" w:rsidR="00F464EB" w:rsidRPr="00786ED7" w:rsidRDefault="00494C29" w:rsidP="003D41A6">
      <w:pPr>
        <w:pStyle w:val="ListParagraph"/>
        <w:numPr>
          <w:ilvl w:val="1"/>
          <w:numId w:val="10"/>
        </w:numPr>
        <w:rPr>
          <w:rFonts w:asciiTheme="minorHAnsi" w:hAnsiTheme="minorHAnsi" w:cstheme="minorHAnsi"/>
        </w:rPr>
      </w:pPr>
      <w:r>
        <w:rPr>
          <w:rFonts w:asciiTheme="minorHAnsi" w:hAnsiTheme="minorHAnsi" w:cstheme="minorHAnsi"/>
        </w:rPr>
        <w:t>Compliance</w:t>
      </w:r>
    </w:p>
    <w:p w14:paraId="6D4F1FFB" w14:textId="0785EEA2" w:rsidR="00F464EB" w:rsidRPr="00786ED7" w:rsidRDefault="00494C29" w:rsidP="003D41A6">
      <w:pPr>
        <w:pStyle w:val="ListParagraph"/>
        <w:numPr>
          <w:ilvl w:val="1"/>
          <w:numId w:val="10"/>
        </w:numPr>
        <w:rPr>
          <w:rFonts w:asciiTheme="minorHAnsi" w:hAnsiTheme="minorHAnsi" w:cstheme="minorHAnsi"/>
        </w:rPr>
      </w:pPr>
      <w:r>
        <w:rPr>
          <w:rFonts w:asciiTheme="minorHAnsi" w:hAnsiTheme="minorHAnsi" w:cstheme="minorHAnsi"/>
        </w:rPr>
        <w:t>Threat Defense</w:t>
      </w:r>
    </w:p>
    <w:p w14:paraId="16906473" w14:textId="77777777" w:rsidR="00DF1F13" w:rsidRPr="00786ED7" w:rsidRDefault="00DF1F13" w:rsidP="00DF1F13">
      <w:pPr>
        <w:rPr>
          <w:rFonts w:asciiTheme="minorHAnsi" w:hAnsiTheme="minorHAnsi" w:cstheme="minorHAnsi"/>
        </w:rPr>
      </w:pPr>
    </w:p>
    <w:p w14:paraId="3C6A5264" w14:textId="0CFDF658" w:rsidR="00DF1F13" w:rsidRPr="00786ED7" w:rsidRDefault="00DF1F13" w:rsidP="00DF1F13">
      <w:pPr>
        <w:rPr>
          <w:rFonts w:asciiTheme="minorHAnsi" w:hAnsiTheme="minorHAnsi" w:cstheme="minorHAnsi"/>
          <w:b/>
          <w:bCs/>
        </w:rPr>
      </w:pPr>
      <w:r w:rsidRPr="00786ED7">
        <w:rPr>
          <w:rFonts w:asciiTheme="minorHAnsi" w:hAnsiTheme="minorHAnsi" w:cstheme="minorHAnsi"/>
          <w:b/>
          <w:bCs/>
        </w:rPr>
        <w:t xml:space="preserve">Answer: </w:t>
      </w:r>
      <w:r w:rsidR="00494C29">
        <w:rPr>
          <w:rFonts w:asciiTheme="minorHAnsi" w:hAnsiTheme="minorHAnsi" w:cstheme="minorHAnsi"/>
          <w:b/>
          <w:bCs/>
        </w:rPr>
        <w:t>C</w:t>
      </w:r>
    </w:p>
    <w:p w14:paraId="5C77E732" w14:textId="28502F74" w:rsidR="00F464EB" w:rsidRPr="00A136A8" w:rsidRDefault="00DF1F13" w:rsidP="00DF1F13">
      <w:pPr>
        <w:rPr>
          <w:rFonts w:asciiTheme="minorHAnsi" w:hAnsiTheme="minorHAnsi" w:cstheme="minorHAnsi"/>
        </w:rPr>
      </w:pPr>
      <w:r w:rsidRPr="00786ED7">
        <w:rPr>
          <w:rFonts w:asciiTheme="minorHAnsi" w:hAnsiTheme="minorHAnsi" w:cstheme="minorHAnsi"/>
        </w:rPr>
        <w:t xml:space="preserve">Explanation: </w:t>
      </w:r>
      <w:r w:rsidR="00494C29">
        <w:rPr>
          <w:rFonts w:asciiTheme="minorHAnsi" w:hAnsiTheme="minorHAnsi" w:cstheme="minorHAnsi"/>
        </w:rPr>
        <w:t>The Compliance domain addresses both internal and external security policies. Examples of these include standard regulations such as HIPAA, SOX, and PCI. This would also include any internal policies that are specific to your network.</w:t>
      </w:r>
    </w:p>
    <w:p w14:paraId="2436C9F4" w14:textId="670917BD" w:rsidR="00402CC2" w:rsidRPr="0042492D" w:rsidRDefault="00402CC2" w:rsidP="00402CC2">
      <w:pPr>
        <w:rPr>
          <w:rFonts w:asciiTheme="minorHAnsi" w:hAnsiTheme="minorHAnsi" w:cstheme="minorHAnsi"/>
        </w:rPr>
      </w:pPr>
    </w:p>
    <w:p w14:paraId="4FF25200" w14:textId="5845F71D" w:rsidR="00F464EB" w:rsidRPr="0042492D" w:rsidRDefault="00865738" w:rsidP="00F464EB">
      <w:pPr>
        <w:rPr>
          <w:rFonts w:asciiTheme="minorHAnsi" w:hAnsiTheme="minorHAnsi" w:cstheme="minorHAnsi"/>
          <w:b/>
          <w:bCs/>
        </w:rPr>
      </w:pPr>
      <w:r w:rsidRPr="0042492D">
        <w:rPr>
          <w:rFonts w:asciiTheme="minorHAnsi" w:hAnsiTheme="minorHAnsi" w:cstheme="minorHAnsi"/>
          <w:b/>
          <w:bCs/>
        </w:rPr>
        <w:t>Video Reference:</w:t>
      </w:r>
      <w:r w:rsidR="00F464EB" w:rsidRPr="0042492D">
        <w:rPr>
          <w:rFonts w:asciiTheme="minorHAnsi" w:hAnsiTheme="minorHAnsi" w:cstheme="minorHAnsi"/>
          <w:b/>
          <w:bCs/>
        </w:rPr>
        <w:t xml:space="preserve"> </w:t>
      </w:r>
      <w:r w:rsidR="00540089">
        <w:rPr>
          <w:rFonts w:asciiTheme="minorHAnsi" w:hAnsiTheme="minorHAnsi" w:cstheme="minorHAnsi"/>
          <w:b/>
          <w:bCs/>
        </w:rPr>
        <w:t>5.</w:t>
      </w:r>
      <w:r w:rsidR="002F160F">
        <w:rPr>
          <w:rFonts w:asciiTheme="minorHAnsi" w:hAnsiTheme="minorHAnsi" w:cstheme="minorHAnsi"/>
          <w:b/>
          <w:bCs/>
        </w:rPr>
        <w:t>4.1 Cyber Threat Defense</w:t>
      </w:r>
    </w:p>
    <w:p w14:paraId="4E21F326" w14:textId="59F5DB5C" w:rsidR="0062720F" w:rsidRDefault="0062720F" w:rsidP="0062720F">
      <w:pPr>
        <w:rPr>
          <w:rFonts w:asciiTheme="minorHAnsi" w:hAnsiTheme="minorHAnsi" w:cstheme="minorHAnsi"/>
          <w:b/>
          <w:bCs/>
        </w:rPr>
      </w:pPr>
    </w:p>
    <w:p w14:paraId="47ED4BE3" w14:textId="77777777" w:rsidR="005052A5" w:rsidRPr="0042492D" w:rsidRDefault="005052A5" w:rsidP="0062720F">
      <w:pPr>
        <w:rPr>
          <w:rFonts w:asciiTheme="minorHAnsi" w:hAnsiTheme="minorHAnsi" w:cstheme="minorHAnsi"/>
          <w:b/>
          <w:bCs/>
        </w:rPr>
      </w:pPr>
    </w:p>
    <w:p w14:paraId="2006F86F" w14:textId="1A22F8E6" w:rsidR="00A441BA" w:rsidRPr="00786ED7" w:rsidRDefault="003F58E6" w:rsidP="003D41A6">
      <w:pPr>
        <w:pStyle w:val="ListParagraph"/>
        <w:numPr>
          <w:ilvl w:val="0"/>
          <w:numId w:val="10"/>
        </w:numPr>
        <w:rPr>
          <w:rFonts w:asciiTheme="minorHAnsi" w:hAnsiTheme="minorHAnsi" w:cstheme="minorHAnsi"/>
        </w:rPr>
      </w:pPr>
      <w:r>
        <w:rPr>
          <w:rFonts w:asciiTheme="minorHAnsi" w:hAnsiTheme="minorHAnsi" w:cstheme="minorHAnsi"/>
        </w:rPr>
        <w:t xml:space="preserve">Which </w:t>
      </w:r>
      <w:r w:rsidR="00494C29">
        <w:rPr>
          <w:rFonts w:asciiTheme="minorHAnsi" w:hAnsiTheme="minorHAnsi" w:cstheme="minorHAnsi"/>
        </w:rPr>
        <w:t>of the following is not a solution used when achieving endpoint hardening?</w:t>
      </w:r>
    </w:p>
    <w:p w14:paraId="37E5F1CB" w14:textId="77777777" w:rsidR="0044693E" w:rsidRPr="0042492D" w:rsidRDefault="0044693E" w:rsidP="0044693E">
      <w:pPr>
        <w:rPr>
          <w:rFonts w:asciiTheme="minorHAnsi" w:hAnsiTheme="minorHAnsi" w:cstheme="minorHAnsi"/>
        </w:rPr>
      </w:pPr>
    </w:p>
    <w:p w14:paraId="2F6D578A" w14:textId="47D46B9E" w:rsidR="00A441BA" w:rsidRPr="00786ED7" w:rsidRDefault="00494C29" w:rsidP="003D41A6">
      <w:pPr>
        <w:pStyle w:val="ListParagraph"/>
        <w:numPr>
          <w:ilvl w:val="1"/>
          <w:numId w:val="11"/>
        </w:numPr>
        <w:rPr>
          <w:rFonts w:asciiTheme="minorHAnsi" w:hAnsiTheme="minorHAnsi" w:cstheme="minorHAnsi"/>
        </w:rPr>
      </w:pPr>
      <w:r>
        <w:rPr>
          <w:rFonts w:asciiTheme="minorHAnsi" w:hAnsiTheme="minorHAnsi" w:cstheme="minorHAnsi"/>
        </w:rPr>
        <w:t>Cisco AMP</w:t>
      </w:r>
    </w:p>
    <w:p w14:paraId="450CA131" w14:textId="6E34B4FD" w:rsidR="00A63A51" w:rsidRPr="00786ED7" w:rsidRDefault="00494C29" w:rsidP="003D41A6">
      <w:pPr>
        <w:pStyle w:val="ListParagraph"/>
        <w:numPr>
          <w:ilvl w:val="1"/>
          <w:numId w:val="11"/>
        </w:numPr>
        <w:rPr>
          <w:rFonts w:asciiTheme="minorHAnsi" w:hAnsiTheme="minorHAnsi" w:cstheme="minorHAnsi"/>
        </w:rPr>
      </w:pPr>
      <w:r>
        <w:rPr>
          <w:rFonts w:asciiTheme="minorHAnsi" w:hAnsiTheme="minorHAnsi" w:cstheme="minorHAnsi"/>
        </w:rPr>
        <w:t>Cisco Umbrella</w:t>
      </w:r>
    </w:p>
    <w:p w14:paraId="1090A37B" w14:textId="23269E22" w:rsidR="00A63A51" w:rsidRPr="00786ED7" w:rsidRDefault="00494C29" w:rsidP="003D41A6">
      <w:pPr>
        <w:pStyle w:val="ListParagraph"/>
        <w:numPr>
          <w:ilvl w:val="1"/>
          <w:numId w:val="11"/>
        </w:numPr>
        <w:rPr>
          <w:rFonts w:asciiTheme="minorHAnsi" w:hAnsiTheme="minorHAnsi" w:cstheme="minorHAnsi"/>
        </w:rPr>
      </w:pPr>
      <w:r>
        <w:rPr>
          <w:rFonts w:asciiTheme="minorHAnsi" w:hAnsiTheme="minorHAnsi" w:cstheme="minorHAnsi"/>
        </w:rPr>
        <w:t>Cisco AnyConnect</w:t>
      </w:r>
    </w:p>
    <w:p w14:paraId="17DC4E86" w14:textId="25BD2DA4" w:rsidR="00A63A51" w:rsidRPr="00786ED7" w:rsidRDefault="00494C29" w:rsidP="003D41A6">
      <w:pPr>
        <w:pStyle w:val="ListParagraph"/>
        <w:numPr>
          <w:ilvl w:val="1"/>
          <w:numId w:val="11"/>
        </w:numPr>
        <w:rPr>
          <w:rFonts w:asciiTheme="minorHAnsi" w:hAnsiTheme="minorHAnsi" w:cstheme="minorHAnsi"/>
        </w:rPr>
      </w:pPr>
      <w:r>
        <w:rPr>
          <w:rFonts w:asciiTheme="minorHAnsi" w:hAnsiTheme="minorHAnsi" w:cstheme="minorHAnsi"/>
        </w:rPr>
        <w:t>Cisco Smart Install</w:t>
      </w:r>
    </w:p>
    <w:p w14:paraId="459487AB" w14:textId="23A64483" w:rsidR="0062720F" w:rsidRPr="0042492D" w:rsidRDefault="0062720F">
      <w:pPr>
        <w:rPr>
          <w:rFonts w:asciiTheme="minorHAnsi" w:hAnsiTheme="minorHAnsi" w:cstheme="minorHAnsi"/>
        </w:rPr>
      </w:pPr>
    </w:p>
    <w:p w14:paraId="192DC504" w14:textId="056F98C8" w:rsidR="0062720F" w:rsidRPr="0042492D" w:rsidRDefault="0062720F" w:rsidP="0062720F">
      <w:pPr>
        <w:rPr>
          <w:rFonts w:asciiTheme="minorHAnsi" w:hAnsiTheme="minorHAnsi" w:cstheme="minorHAnsi"/>
          <w:b/>
          <w:bCs/>
        </w:rPr>
      </w:pPr>
      <w:r w:rsidRPr="0042492D">
        <w:rPr>
          <w:rFonts w:asciiTheme="minorHAnsi" w:hAnsiTheme="minorHAnsi" w:cstheme="minorHAnsi"/>
          <w:b/>
          <w:bCs/>
        </w:rPr>
        <w:t xml:space="preserve">Answer: </w:t>
      </w:r>
      <w:r w:rsidR="00494C29">
        <w:rPr>
          <w:rFonts w:asciiTheme="minorHAnsi" w:hAnsiTheme="minorHAnsi" w:cstheme="minorHAnsi"/>
          <w:b/>
          <w:bCs/>
        </w:rPr>
        <w:t>D</w:t>
      </w:r>
    </w:p>
    <w:p w14:paraId="0BEBE50D" w14:textId="533ADF6E" w:rsidR="0062720F" w:rsidRPr="0042492D" w:rsidRDefault="0062720F" w:rsidP="0062720F">
      <w:pPr>
        <w:rPr>
          <w:rFonts w:asciiTheme="minorHAnsi" w:hAnsiTheme="minorHAnsi" w:cstheme="minorHAnsi"/>
        </w:rPr>
      </w:pPr>
      <w:r w:rsidRPr="0042492D">
        <w:rPr>
          <w:rFonts w:asciiTheme="minorHAnsi" w:hAnsiTheme="minorHAnsi" w:cstheme="minorHAnsi"/>
        </w:rPr>
        <w:t xml:space="preserve">Explanation: </w:t>
      </w:r>
      <w:r w:rsidR="00494C29">
        <w:rPr>
          <w:rFonts w:asciiTheme="minorHAnsi" w:hAnsiTheme="minorHAnsi" w:cstheme="minorHAnsi"/>
        </w:rPr>
        <w:t>Cisco Smart Install is a method for hardening the network</w:t>
      </w:r>
      <w:r w:rsidR="00E11D2E">
        <w:rPr>
          <w:rFonts w:asciiTheme="minorHAnsi" w:hAnsiTheme="minorHAnsi" w:cstheme="minorHAnsi"/>
        </w:rPr>
        <w:t>, used for zero-touch deployment of new access layer switches. Cisco AMP, Cisco Umbrella, and Cisco AnyConnect are all used specifically for hardening our endpoints.</w:t>
      </w:r>
    </w:p>
    <w:p w14:paraId="73BED8D8" w14:textId="77777777" w:rsidR="0062720F" w:rsidRPr="0042492D" w:rsidRDefault="0062720F" w:rsidP="0062720F">
      <w:pPr>
        <w:rPr>
          <w:rFonts w:asciiTheme="minorHAnsi" w:hAnsiTheme="minorHAnsi" w:cstheme="minorHAnsi"/>
        </w:rPr>
      </w:pPr>
    </w:p>
    <w:p w14:paraId="11F6E437" w14:textId="51D1E2F6" w:rsidR="00DE7FBF" w:rsidRDefault="00A441BA" w:rsidP="00A819CC">
      <w:pPr>
        <w:rPr>
          <w:rFonts w:asciiTheme="minorHAnsi" w:hAnsiTheme="minorHAnsi" w:cstheme="minorHAnsi"/>
          <w:b/>
          <w:bCs/>
        </w:rPr>
      </w:pPr>
      <w:r w:rsidRPr="0042492D">
        <w:rPr>
          <w:rFonts w:asciiTheme="minorHAnsi" w:hAnsiTheme="minorHAnsi" w:cstheme="minorHAnsi"/>
          <w:b/>
          <w:bCs/>
        </w:rPr>
        <w:t xml:space="preserve">Video Reference: </w:t>
      </w:r>
      <w:r w:rsidR="00540089">
        <w:rPr>
          <w:rFonts w:asciiTheme="minorHAnsi" w:hAnsiTheme="minorHAnsi" w:cstheme="minorHAnsi"/>
          <w:b/>
          <w:bCs/>
        </w:rPr>
        <w:t>5.</w:t>
      </w:r>
      <w:r w:rsidR="002F160F">
        <w:rPr>
          <w:rFonts w:asciiTheme="minorHAnsi" w:hAnsiTheme="minorHAnsi" w:cstheme="minorHAnsi"/>
          <w:b/>
          <w:bCs/>
        </w:rPr>
        <w:t>4.2 Endpoint Hardening</w:t>
      </w:r>
    </w:p>
    <w:p w14:paraId="5D5A5163" w14:textId="6CF1365A" w:rsidR="00540089" w:rsidRDefault="00540089" w:rsidP="00A819CC">
      <w:pPr>
        <w:rPr>
          <w:rFonts w:asciiTheme="minorHAnsi" w:hAnsiTheme="minorHAnsi" w:cstheme="minorHAnsi"/>
          <w:b/>
          <w:bCs/>
        </w:rPr>
      </w:pPr>
    </w:p>
    <w:p w14:paraId="7CBF1067" w14:textId="48E54D68" w:rsidR="00540089" w:rsidRDefault="00540089" w:rsidP="00A819CC">
      <w:pPr>
        <w:rPr>
          <w:rFonts w:asciiTheme="minorHAnsi" w:hAnsiTheme="minorHAnsi" w:cstheme="minorHAnsi"/>
          <w:b/>
          <w:bCs/>
        </w:rPr>
      </w:pPr>
    </w:p>
    <w:p w14:paraId="270BDF78" w14:textId="7D132373" w:rsidR="00540089" w:rsidRPr="00786ED7" w:rsidRDefault="00E506A4" w:rsidP="003D41A6">
      <w:pPr>
        <w:pStyle w:val="ListParagraph"/>
        <w:numPr>
          <w:ilvl w:val="0"/>
          <w:numId w:val="10"/>
        </w:numPr>
        <w:rPr>
          <w:rFonts w:asciiTheme="minorHAnsi" w:hAnsiTheme="minorHAnsi" w:cstheme="minorHAnsi"/>
        </w:rPr>
      </w:pPr>
      <w:r>
        <w:rPr>
          <w:rFonts w:asciiTheme="minorHAnsi" w:hAnsiTheme="minorHAnsi" w:cstheme="minorHAnsi"/>
        </w:rPr>
        <w:t xml:space="preserve">Which </w:t>
      </w:r>
      <w:r w:rsidR="00260F0A">
        <w:rPr>
          <w:rFonts w:asciiTheme="minorHAnsi" w:hAnsiTheme="minorHAnsi" w:cstheme="minorHAnsi"/>
        </w:rPr>
        <w:t>of the following is not an advantage of a next generation firewall (NGFW)?</w:t>
      </w:r>
    </w:p>
    <w:p w14:paraId="0D88C0E9" w14:textId="77777777" w:rsidR="00540089" w:rsidRPr="0042492D" w:rsidRDefault="00540089" w:rsidP="00540089">
      <w:pPr>
        <w:rPr>
          <w:rFonts w:asciiTheme="minorHAnsi" w:hAnsiTheme="minorHAnsi" w:cstheme="minorHAnsi"/>
        </w:rPr>
      </w:pPr>
    </w:p>
    <w:p w14:paraId="525D549B" w14:textId="71B2CD0C" w:rsidR="00540089" w:rsidRPr="00786ED7" w:rsidRDefault="00260F0A" w:rsidP="003D41A6">
      <w:pPr>
        <w:pStyle w:val="ListParagraph"/>
        <w:numPr>
          <w:ilvl w:val="1"/>
          <w:numId w:val="12"/>
        </w:numPr>
        <w:rPr>
          <w:rFonts w:asciiTheme="minorHAnsi" w:hAnsiTheme="minorHAnsi" w:cstheme="minorHAnsi"/>
        </w:rPr>
      </w:pPr>
      <w:r>
        <w:rPr>
          <w:rFonts w:asciiTheme="minorHAnsi" w:hAnsiTheme="minorHAnsi" w:cstheme="minorHAnsi"/>
        </w:rPr>
        <w:t>Zero-touch deployment</w:t>
      </w:r>
    </w:p>
    <w:p w14:paraId="61838D5B" w14:textId="70DABC53" w:rsidR="00540089" w:rsidRPr="00786ED7" w:rsidRDefault="00260F0A" w:rsidP="003D41A6">
      <w:pPr>
        <w:pStyle w:val="ListParagraph"/>
        <w:numPr>
          <w:ilvl w:val="1"/>
          <w:numId w:val="12"/>
        </w:numPr>
        <w:rPr>
          <w:rFonts w:asciiTheme="minorHAnsi" w:hAnsiTheme="minorHAnsi" w:cstheme="minorHAnsi"/>
        </w:rPr>
      </w:pPr>
      <w:r>
        <w:rPr>
          <w:rFonts w:asciiTheme="minorHAnsi" w:hAnsiTheme="minorHAnsi" w:cstheme="minorHAnsi"/>
        </w:rPr>
        <w:t>Streamlined architecture</w:t>
      </w:r>
    </w:p>
    <w:p w14:paraId="0ED2CE1A" w14:textId="2CA401A8" w:rsidR="00540089" w:rsidRPr="00786ED7" w:rsidRDefault="00260F0A" w:rsidP="003D41A6">
      <w:pPr>
        <w:pStyle w:val="ListParagraph"/>
        <w:numPr>
          <w:ilvl w:val="1"/>
          <w:numId w:val="12"/>
        </w:numPr>
        <w:rPr>
          <w:rFonts w:asciiTheme="minorHAnsi" w:hAnsiTheme="minorHAnsi" w:cstheme="minorHAnsi"/>
        </w:rPr>
      </w:pPr>
      <w:r>
        <w:rPr>
          <w:rFonts w:asciiTheme="minorHAnsi" w:hAnsiTheme="minorHAnsi" w:cstheme="minorHAnsi"/>
        </w:rPr>
        <w:t>Deep packet inspection</w:t>
      </w:r>
    </w:p>
    <w:p w14:paraId="48398074" w14:textId="016BB4BA" w:rsidR="00540089" w:rsidRPr="00786ED7" w:rsidRDefault="00260F0A" w:rsidP="003D41A6">
      <w:pPr>
        <w:pStyle w:val="ListParagraph"/>
        <w:numPr>
          <w:ilvl w:val="1"/>
          <w:numId w:val="12"/>
        </w:numPr>
        <w:rPr>
          <w:rFonts w:asciiTheme="minorHAnsi" w:hAnsiTheme="minorHAnsi" w:cstheme="minorHAnsi"/>
        </w:rPr>
      </w:pPr>
      <w:r>
        <w:rPr>
          <w:rFonts w:asciiTheme="minorHAnsi" w:hAnsiTheme="minorHAnsi" w:cstheme="minorHAnsi"/>
        </w:rPr>
        <w:t>Better throughput rates</w:t>
      </w:r>
    </w:p>
    <w:p w14:paraId="6101C724" w14:textId="77777777" w:rsidR="00540089" w:rsidRPr="0042492D" w:rsidRDefault="00540089" w:rsidP="00540089">
      <w:pPr>
        <w:rPr>
          <w:rFonts w:asciiTheme="minorHAnsi" w:hAnsiTheme="minorHAnsi" w:cstheme="minorHAnsi"/>
        </w:rPr>
      </w:pPr>
    </w:p>
    <w:p w14:paraId="1C41AA97" w14:textId="5FF37262" w:rsidR="00540089" w:rsidRPr="0042492D" w:rsidRDefault="00540089" w:rsidP="00540089">
      <w:pPr>
        <w:rPr>
          <w:rFonts w:asciiTheme="minorHAnsi" w:hAnsiTheme="minorHAnsi" w:cstheme="minorHAnsi"/>
          <w:b/>
          <w:bCs/>
        </w:rPr>
      </w:pPr>
      <w:r w:rsidRPr="0042492D">
        <w:rPr>
          <w:rFonts w:asciiTheme="minorHAnsi" w:hAnsiTheme="minorHAnsi" w:cstheme="minorHAnsi"/>
          <w:b/>
          <w:bCs/>
        </w:rPr>
        <w:t xml:space="preserve">Answer: </w:t>
      </w:r>
      <w:r w:rsidR="00494C29">
        <w:rPr>
          <w:rFonts w:asciiTheme="minorHAnsi" w:hAnsiTheme="minorHAnsi" w:cstheme="minorHAnsi"/>
          <w:b/>
          <w:bCs/>
        </w:rPr>
        <w:t>A</w:t>
      </w:r>
    </w:p>
    <w:p w14:paraId="1E3A15A9" w14:textId="42092056" w:rsidR="00540089" w:rsidRPr="0042492D" w:rsidRDefault="00540089" w:rsidP="00540089">
      <w:pPr>
        <w:rPr>
          <w:rFonts w:asciiTheme="minorHAnsi" w:hAnsiTheme="minorHAnsi" w:cstheme="minorHAnsi"/>
        </w:rPr>
      </w:pPr>
      <w:r w:rsidRPr="0042492D">
        <w:rPr>
          <w:rFonts w:asciiTheme="minorHAnsi" w:hAnsiTheme="minorHAnsi" w:cstheme="minorHAnsi"/>
        </w:rPr>
        <w:t xml:space="preserve">Explanation: </w:t>
      </w:r>
      <w:r w:rsidR="00260F0A">
        <w:rPr>
          <w:rFonts w:asciiTheme="minorHAnsi" w:hAnsiTheme="minorHAnsi" w:cstheme="minorHAnsi"/>
        </w:rPr>
        <w:t xml:space="preserve">Next generation firewalls allow for a streamlined architecture by integrating multiple security services into a single appliance, the ability to monitor traffic at OSI layers 2 </w:t>
      </w:r>
      <w:r w:rsidR="00260F0A">
        <w:rPr>
          <w:rFonts w:asciiTheme="minorHAnsi" w:hAnsiTheme="minorHAnsi" w:cstheme="minorHAnsi"/>
        </w:rPr>
        <w:lastRenderedPageBreak/>
        <w:t>through 7 with deep packet inspection, and better throughput rates through more robust hardware and streamlined software.</w:t>
      </w:r>
    </w:p>
    <w:p w14:paraId="355DADB7" w14:textId="77777777" w:rsidR="00540089" w:rsidRPr="0042492D" w:rsidRDefault="00540089" w:rsidP="00540089">
      <w:pPr>
        <w:rPr>
          <w:rFonts w:asciiTheme="minorHAnsi" w:hAnsiTheme="minorHAnsi" w:cstheme="minorHAnsi"/>
        </w:rPr>
      </w:pPr>
    </w:p>
    <w:p w14:paraId="41BE8DC7" w14:textId="5B7967A4" w:rsidR="00322ECB" w:rsidRDefault="00540089" w:rsidP="00A819CC">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w:t>
      </w:r>
      <w:r w:rsidR="002F160F">
        <w:rPr>
          <w:rFonts w:asciiTheme="minorHAnsi" w:hAnsiTheme="minorHAnsi" w:cstheme="minorHAnsi"/>
          <w:b/>
          <w:bCs/>
        </w:rPr>
        <w:t>.4.3 Next Generation Firewall (NGFW)</w:t>
      </w:r>
    </w:p>
    <w:p w14:paraId="41B4EAD6" w14:textId="77777777" w:rsidR="002F160F" w:rsidRDefault="002F160F" w:rsidP="002F160F">
      <w:pPr>
        <w:rPr>
          <w:rFonts w:asciiTheme="minorHAnsi" w:hAnsiTheme="minorHAnsi" w:cstheme="minorHAnsi"/>
          <w:b/>
          <w:bCs/>
        </w:rPr>
      </w:pPr>
    </w:p>
    <w:p w14:paraId="64EA6A5E" w14:textId="77777777" w:rsidR="002F160F" w:rsidRDefault="002F160F" w:rsidP="002F160F">
      <w:pPr>
        <w:rPr>
          <w:rFonts w:asciiTheme="minorHAnsi" w:hAnsiTheme="minorHAnsi" w:cstheme="minorHAnsi"/>
          <w:b/>
          <w:bCs/>
        </w:rPr>
      </w:pPr>
    </w:p>
    <w:p w14:paraId="101C3186" w14:textId="67E82EC8" w:rsidR="002F160F" w:rsidRPr="002F160F" w:rsidRDefault="002F160F" w:rsidP="003D41A6">
      <w:pPr>
        <w:pStyle w:val="ListParagraph"/>
        <w:numPr>
          <w:ilvl w:val="0"/>
          <w:numId w:val="10"/>
        </w:numPr>
        <w:rPr>
          <w:rFonts w:asciiTheme="minorHAnsi" w:hAnsiTheme="minorHAnsi" w:cstheme="minorHAnsi"/>
        </w:rPr>
      </w:pPr>
      <w:r w:rsidRPr="002F160F">
        <w:rPr>
          <w:rFonts w:asciiTheme="minorHAnsi" w:hAnsiTheme="minorHAnsi" w:cstheme="minorHAnsi"/>
        </w:rPr>
        <w:t xml:space="preserve">Which </w:t>
      </w:r>
      <w:r w:rsidR="00453CE5">
        <w:rPr>
          <w:rFonts w:asciiTheme="minorHAnsi" w:hAnsiTheme="minorHAnsi" w:cstheme="minorHAnsi"/>
        </w:rPr>
        <w:t>mechanism is used by Cisco Identity Services Engine (ISE) to assign security tags for access policy enforcement?</w:t>
      </w:r>
    </w:p>
    <w:p w14:paraId="24A4A2F2" w14:textId="77777777" w:rsidR="002F160F" w:rsidRPr="00786ED7" w:rsidRDefault="002F160F" w:rsidP="002F160F">
      <w:pPr>
        <w:rPr>
          <w:rFonts w:asciiTheme="minorHAnsi" w:hAnsiTheme="minorHAnsi" w:cstheme="minorHAnsi"/>
        </w:rPr>
      </w:pPr>
    </w:p>
    <w:p w14:paraId="5B0BD968" w14:textId="42E9036F" w:rsidR="002F160F" w:rsidRPr="00786ED7" w:rsidRDefault="00453CE5" w:rsidP="003D41A6">
      <w:pPr>
        <w:pStyle w:val="ListParagraph"/>
        <w:numPr>
          <w:ilvl w:val="1"/>
          <w:numId w:val="13"/>
        </w:numPr>
        <w:rPr>
          <w:rFonts w:asciiTheme="minorHAnsi" w:hAnsiTheme="minorHAnsi" w:cstheme="minorHAnsi"/>
        </w:rPr>
      </w:pPr>
      <w:r>
        <w:rPr>
          <w:rFonts w:asciiTheme="minorHAnsi" w:hAnsiTheme="minorHAnsi" w:cstheme="minorHAnsi"/>
        </w:rPr>
        <w:t>TrustSec</w:t>
      </w:r>
    </w:p>
    <w:p w14:paraId="70A04D29" w14:textId="5241D72F" w:rsidR="002F160F" w:rsidRPr="00786ED7" w:rsidRDefault="00453CE5" w:rsidP="003D41A6">
      <w:pPr>
        <w:pStyle w:val="ListParagraph"/>
        <w:numPr>
          <w:ilvl w:val="1"/>
          <w:numId w:val="13"/>
        </w:numPr>
        <w:rPr>
          <w:rFonts w:asciiTheme="minorHAnsi" w:hAnsiTheme="minorHAnsi" w:cstheme="minorHAnsi"/>
        </w:rPr>
      </w:pPr>
      <w:r>
        <w:rPr>
          <w:rFonts w:asciiTheme="minorHAnsi" w:hAnsiTheme="minorHAnsi" w:cstheme="minorHAnsi"/>
        </w:rPr>
        <w:t>MACsec</w:t>
      </w:r>
    </w:p>
    <w:p w14:paraId="50BD0AB1" w14:textId="65C7B55C" w:rsidR="002F160F" w:rsidRPr="00786ED7" w:rsidRDefault="00453CE5" w:rsidP="003D41A6">
      <w:pPr>
        <w:pStyle w:val="ListParagraph"/>
        <w:numPr>
          <w:ilvl w:val="1"/>
          <w:numId w:val="13"/>
        </w:numPr>
        <w:rPr>
          <w:rFonts w:asciiTheme="minorHAnsi" w:hAnsiTheme="minorHAnsi" w:cstheme="minorHAnsi"/>
        </w:rPr>
      </w:pPr>
      <w:r>
        <w:rPr>
          <w:rFonts w:asciiTheme="minorHAnsi" w:hAnsiTheme="minorHAnsi" w:cstheme="minorHAnsi"/>
        </w:rPr>
        <w:t>NAC</w:t>
      </w:r>
    </w:p>
    <w:p w14:paraId="7F4FF83F" w14:textId="48CD580A" w:rsidR="002F160F" w:rsidRPr="00786ED7" w:rsidRDefault="00453CE5" w:rsidP="003D41A6">
      <w:pPr>
        <w:pStyle w:val="ListParagraph"/>
        <w:numPr>
          <w:ilvl w:val="1"/>
          <w:numId w:val="13"/>
        </w:numPr>
        <w:rPr>
          <w:rFonts w:asciiTheme="minorHAnsi" w:hAnsiTheme="minorHAnsi" w:cstheme="minorHAnsi"/>
        </w:rPr>
      </w:pPr>
      <w:r>
        <w:rPr>
          <w:rFonts w:asciiTheme="minorHAnsi" w:hAnsiTheme="minorHAnsi" w:cstheme="minorHAnsi"/>
        </w:rPr>
        <w:t>MAB</w:t>
      </w:r>
    </w:p>
    <w:p w14:paraId="39F381D2" w14:textId="77777777" w:rsidR="002F160F" w:rsidRPr="00786ED7" w:rsidRDefault="002F160F" w:rsidP="002F160F">
      <w:pPr>
        <w:rPr>
          <w:rFonts w:asciiTheme="minorHAnsi" w:hAnsiTheme="minorHAnsi" w:cstheme="minorHAnsi"/>
        </w:rPr>
      </w:pPr>
    </w:p>
    <w:p w14:paraId="4DC835B9" w14:textId="2B9A7284" w:rsidR="002F160F" w:rsidRPr="00786ED7" w:rsidRDefault="002F160F" w:rsidP="002F160F">
      <w:pPr>
        <w:rPr>
          <w:rFonts w:asciiTheme="minorHAnsi" w:hAnsiTheme="minorHAnsi" w:cstheme="minorHAnsi"/>
          <w:b/>
          <w:bCs/>
        </w:rPr>
      </w:pPr>
      <w:r w:rsidRPr="00786ED7">
        <w:rPr>
          <w:rFonts w:asciiTheme="minorHAnsi" w:hAnsiTheme="minorHAnsi" w:cstheme="minorHAnsi"/>
          <w:b/>
          <w:bCs/>
        </w:rPr>
        <w:t xml:space="preserve">Answer: </w:t>
      </w:r>
      <w:r w:rsidR="00494C29">
        <w:rPr>
          <w:rFonts w:asciiTheme="minorHAnsi" w:hAnsiTheme="minorHAnsi" w:cstheme="minorHAnsi"/>
          <w:b/>
          <w:bCs/>
        </w:rPr>
        <w:t>B</w:t>
      </w:r>
    </w:p>
    <w:p w14:paraId="14C1CB48" w14:textId="1F2345E6" w:rsidR="002F160F" w:rsidRPr="00A136A8" w:rsidRDefault="002F160F" w:rsidP="002F160F">
      <w:pPr>
        <w:rPr>
          <w:rFonts w:asciiTheme="minorHAnsi" w:hAnsiTheme="minorHAnsi" w:cstheme="minorHAnsi"/>
        </w:rPr>
      </w:pPr>
      <w:r w:rsidRPr="00786ED7">
        <w:rPr>
          <w:rFonts w:asciiTheme="minorHAnsi" w:hAnsiTheme="minorHAnsi" w:cstheme="minorHAnsi"/>
        </w:rPr>
        <w:t xml:space="preserve">Explanation: </w:t>
      </w:r>
      <w:r w:rsidR="00453CE5">
        <w:rPr>
          <w:rFonts w:asciiTheme="minorHAnsi" w:hAnsiTheme="minorHAnsi" w:cstheme="minorHAnsi"/>
        </w:rPr>
        <w:t xml:space="preserve">Cisco TrustSec is used by Cisco ISE to assign a security group tag (SGT) to each device at the egress point of a TrustSec capable device. Based on the SGT tag, certain access policies will be enforced elsewhere in the infrastructure. SGTs can be used by routers, switches, and firewalls on Cisco TrustSec capable devices in order to make forwarding </w:t>
      </w:r>
      <w:r w:rsidR="00EB3445">
        <w:rPr>
          <w:rFonts w:asciiTheme="minorHAnsi" w:hAnsiTheme="minorHAnsi" w:cstheme="minorHAnsi"/>
        </w:rPr>
        <w:t>decisions</w:t>
      </w:r>
      <w:r w:rsidR="00453CE5">
        <w:rPr>
          <w:rFonts w:asciiTheme="minorHAnsi" w:hAnsiTheme="minorHAnsi" w:cstheme="minorHAnsi"/>
        </w:rPr>
        <w:t>.</w:t>
      </w:r>
    </w:p>
    <w:p w14:paraId="69A05129" w14:textId="77777777" w:rsidR="002F160F" w:rsidRPr="0042492D" w:rsidRDefault="002F160F" w:rsidP="002F160F">
      <w:pPr>
        <w:rPr>
          <w:rFonts w:asciiTheme="minorHAnsi" w:hAnsiTheme="minorHAnsi" w:cstheme="minorHAnsi"/>
        </w:rPr>
      </w:pPr>
    </w:p>
    <w:p w14:paraId="46568117" w14:textId="2D17943E" w:rsidR="002F160F" w:rsidRPr="0042492D" w:rsidRDefault="002F160F" w:rsidP="002F160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w:t>
      </w:r>
      <w:r>
        <w:rPr>
          <w:rFonts w:asciiTheme="minorHAnsi" w:hAnsiTheme="minorHAnsi" w:cstheme="minorHAnsi"/>
          <w:b/>
          <w:bCs/>
        </w:rPr>
        <w:t>4.4 Cisco TrustSec</w:t>
      </w:r>
    </w:p>
    <w:p w14:paraId="069EBD0D" w14:textId="77777777" w:rsidR="003D41A6" w:rsidRDefault="003D41A6" w:rsidP="003D41A6">
      <w:pPr>
        <w:rPr>
          <w:rFonts w:asciiTheme="minorHAnsi" w:hAnsiTheme="minorHAnsi" w:cstheme="minorHAnsi"/>
          <w:b/>
          <w:bCs/>
        </w:rPr>
      </w:pPr>
    </w:p>
    <w:p w14:paraId="03BA6341" w14:textId="77777777" w:rsidR="003D41A6" w:rsidRDefault="003D41A6" w:rsidP="003D41A6">
      <w:pPr>
        <w:rPr>
          <w:rFonts w:asciiTheme="minorHAnsi" w:hAnsiTheme="minorHAnsi" w:cstheme="minorHAnsi"/>
          <w:b/>
          <w:bCs/>
        </w:rPr>
      </w:pPr>
    </w:p>
    <w:p w14:paraId="01F18037" w14:textId="6813C0EA" w:rsidR="002F160F" w:rsidRPr="003D41A6" w:rsidRDefault="002F160F" w:rsidP="003D41A6">
      <w:pPr>
        <w:pStyle w:val="ListParagraph"/>
        <w:numPr>
          <w:ilvl w:val="0"/>
          <w:numId w:val="10"/>
        </w:numPr>
        <w:rPr>
          <w:rFonts w:asciiTheme="minorHAnsi" w:hAnsiTheme="minorHAnsi" w:cstheme="minorHAnsi"/>
        </w:rPr>
      </w:pPr>
      <w:r w:rsidRPr="003D41A6">
        <w:rPr>
          <w:rFonts w:asciiTheme="minorHAnsi" w:hAnsiTheme="minorHAnsi" w:cstheme="minorHAnsi"/>
        </w:rPr>
        <w:t xml:space="preserve">Which </w:t>
      </w:r>
      <w:r w:rsidR="00EB3445" w:rsidRPr="003D41A6">
        <w:rPr>
          <w:rFonts w:asciiTheme="minorHAnsi" w:hAnsiTheme="minorHAnsi" w:cstheme="minorHAnsi"/>
        </w:rPr>
        <w:t>security standard is considered to be the wired equivalent of WPA2 protection used in wireless networks?</w:t>
      </w:r>
    </w:p>
    <w:p w14:paraId="28D06B17" w14:textId="77777777" w:rsidR="002F160F" w:rsidRPr="0042492D" w:rsidRDefault="002F160F" w:rsidP="002F160F">
      <w:pPr>
        <w:rPr>
          <w:rFonts w:asciiTheme="minorHAnsi" w:hAnsiTheme="minorHAnsi" w:cstheme="minorHAnsi"/>
        </w:rPr>
      </w:pPr>
    </w:p>
    <w:p w14:paraId="5EA9122B" w14:textId="6E2347EA" w:rsidR="002F160F" w:rsidRPr="00786ED7" w:rsidRDefault="00EB3445" w:rsidP="003D41A6">
      <w:pPr>
        <w:pStyle w:val="ListParagraph"/>
        <w:numPr>
          <w:ilvl w:val="1"/>
          <w:numId w:val="14"/>
        </w:numPr>
        <w:rPr>
          <w:rFonts w:asciiTheme="minorHAnsi" w:hAnsiTheme="minorHAnsi" w:cstheme="minorHAnsi"/>
        </w:rPr>
      </w:pPr>
      <w:r>
        <w:rPr>
          <w:rFonts w:asciiTheme="minorHAnsi" w:hAnsiTheme="minorHAnsi" w:cstheme="minorHAnsi"/>
        </w:rPr>
        <w:t>MACsec</w:t>
      </w:r>
    </w:p>
    <w:p w14:paraId="172AF109" w14:textId="1AC72C96" w:rsidR="002F160F" w:rsidRPr="00786ED7" w:rsidRDefault="00EB3445" w:rsidP="003D41A6">
      <w:pPr>
        <w:pStyle w:val="ListParagraph"/>
        <w:numPr>
          <w:ilvl w:val="1"/>
          <w:numId w:val="14"/>
        </w:numPr>
        <w:rPr>
          <w:rFonts w:asciiTheme="minorHAnsi" w:hAnsiTheme="minorHAnsi" w:cstheme="minorHAnsi"/>
        </w:rPr>
      </w:pPr>
      <w:r>
        <w:rPr>
          <w:rFonts w:asciiTheme="minorHAnsi" w:hAnsiTheme="minorHAnsi" w:cstheme="minorHAnsi"/>
        </w:rPr>
        <w:t>NAC</w:t>
      </w:r>
    </w:p>
    <w:p w14:paraId="656DB1F2" w14:textId="7B1B4099" w:rsidR="002F160F" w:rsidRPr="00786ED7" w:rsidRDefault="00EB3445" w:rsidP="003D41A6">
      <w:pPr>
        <w:pStyle w:val="ListParagraph"/>
        <w:numPr>
          <w:ilvl w:val="1"/>
          <w:numId w:val="14"/>
        </w:numPr>
        <w:rPr>
          <w:rFonts w:asciiTheme="minorHAnsi" w:hAnsiTheme="minorHAnsi" w:cstheme="minorHAnsi"/>
        </w:rPr>
      </w:pPr>
      <w:r>
        <w:rPr>
          <w:rFonts w:asciiTheme="minorHAnsi" w:hAnsiTheme="minorHAnsi" w:cstheme="minorHAnsi"/>
        </w:rPr>
        <w:t>MAB</w:t>
      </w:r>
    </w:p>
    <w:p w14:paraId="3C507C49" w14:textId="4794D68C" w:rsidR="002F160F" w:rsidRPr="00786ED7" w:rsidRDefault="00EB3445" w:rsidP="003D41A6">
      <w:pPr>
        <w:pStyle w:val="ListParagraph"/>
        <w:numPr>
          <w:ilvl w:val="1"/>
          <w:numId w:val="14"/>
        </w:numPr>
        <w:rPr>
          <w:rFonts w:asciiTheme="minorHAnsi" w:hAnsiTheme="minorHAnsi" w:cstheme="minorHAnsi"/>
        </w:rPr>
      </w:pPr>
      <w:r>
        <w:rPr>
          <w:rFonts w:asciiTheme="minorHAnsi" w:hAnsiTheme="minorHAnsi" w:cstheme="minorHAnsi"/>
        </w:rPr>
        <w:t>TrustSec</w:t>
      </w:r>
    </w:p>
    <w:p w14:paraId="76BCE185" w14:textId="77777777" w:rsidR="002F160F" w:rsidRPr="0042492D" w:rsidRDefault="002F160F" w:rsidP="002F160F">
      <w:pPr>
        <w:rPr>
          <w:rFonts w:asciiTheme="minorHAnsi" w:hAnsiTheme="minorHAnsi" w:cstheme="minorHAnsi"/>
        </w:rPr>
      </w:pPr>
    </w:p>
    <w:p w14:paraId="4724A5D3" w14:textId="1ABBA610" w:rsidR="002F160F" w:rsidRPr="0042492D" w:rsidRDefault="002F160F" w:rsidP="002F160F">
      <w:pPr>
        <w:rPr>
          <w:rFonts w:asciiTheme="minorHAnsi" w:hAnsiTheme="minorHAnsi" w:cstheme="minorHAnsi"/>
          <w:b/>
          <w:bCs/>
        </w:rPr>
      </w:pPr>
      <w:r w:rsidRPr="0042492D">
        <w:rPr>
          <w:rFonts w:asciiTheme="minorHAnsi" w:hAnsiTheme="minorHAnsi" w:cstheme="minorHAnsi"/>
          <w:b/>
          <w:bCs/>
        </w:rPr>
        <w:t xml:space="preserve">Answer: </w:t>
      </w:r>
      <w:r w:rsidR="00494C29">
        <w:rPr>
          <w:rFonts w:asciiTheme="minorHAnsi" w:hAnsiTheme="minorHAnsi" w:cstheme="minorHAnsi"/>
          <w:b/>
          <w:bCs/>
        </w:rPr>
        <w:t>A</w:t>
      </w:r>
    </w:p>
    <w:p w14:paraId="63FA68E4" w14:textId="26BEF498" w:rsidR="002F160F" w:rsidRPr="0042492D" w:rsidRDefault="002F160F" w:rsidP="002F160F">
      <w:pPr>
        <w:rPr>
          <w:rFonts w:asciiTheme="minorHAnsi" w:hAnsiTheme="minorHAnsi" w:cstheme="minorHAnsi"/>
        </w:rPr>
      </w:pPr>
      <w:r w:rsidRPr="0042492D">
        <w:rPr>
          <w:rFonts w:asciiTheme="minorHAnsi" w:hAnsiTheme="minorHAnsi" w:cstheme="minorHAnsi"/>
        </w:rPr>
        <w:t xml:space="preserve">Explanation: </w:t>
      </w:r>
      <w:r w:rsidR="00EB3445">
        <w:rPr>
          <w:rFonts w:asciiTheme="minorHAnsi" w:hAnsiTheme="minorHAnsi" w:cstheme="minorHAnsi"/>
        </w:rPr>
        <w:t>MACsec is a Layer 2 protocol that relies on AES to provide confidentiality and integr</w:t>
      </w:r>
      <w:r w:rsidR="00DB71C5">
        <w:rPr>
          <w:rFonts w:asciiTheme="minorHAnsi" w:hAnsiTheme="minorHAnsi" w:cstheme="minorHAnsi"/>
        </w:rPr>
        <w:t>ity, similar to WPA2. However, MACsec operates over a wired Ethernet connection. This is an extension to 802.1X that provides secure key exchange and mutual authentication between MACsec capable devices.</w:t>
      </w:r>
    </w:p>
    <w:p w14:paraId="1896D97C" w14:textId="77777777" w:rsidR="002F160F" w:rsidRPr="0042492D" w:rsidRDefault="002F160F" w:rsidP="002F160F">
      <w:pPr>
        <w:rPr>
          <w:rFonts w:asciiTheme="minorHAnsi" w:hAnsiTheme="minorHAnsi" w:cstheme="minorHAnsi"/>
        </w:rPr>
      </w:pPr>
    </w:p>
    <w:p w14:paraId="6E2217AD" w14:textId="7C7EC356" w:rsidR="002F160F" w:rsidRDefault="002F160F" w:rsidP="002F160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w:t>
      </w:r>
      <w:r>
        <w:rPr>
          <w:rFonts w:asciiTheme="minorHAnsi" w:hAnsiTheme="minorHAnsi" w:cstheme="minorHAnsi"/>
          <w:b/>
          <w:bCs/>
        </w:rPr>
        <w:t>4.5 Media Access Control Security (MACsec)</w:t>
      </w:r>
    </w:p>
    <w:p w14:paraId="2CF33971" w14:textId="77777777" w:rsidR="002F160F" w:rsidRDefault="002F160F" w:rsidP="002F160F">
      <w:pPr>
        <w:rPr>
          <w:rFonts w:asciiTheme="minorHAnsi" w:hAnsiTheme="minorHAnsi" w:cstheme="minorHAnsi"/>
          <w:b/>
          <w:bCs/>
        </w:rPr>
      </w:pPr>
    </w:p>
    <w:p w14:paraId="09EF659E" w14:textId="77777777" w:rsidR="002F160F" w:rsidRDefault="002F160F" w:rsidP="002F160F">
      <w:pPr>
        <w:rPr>
          <w:rFonts w:asciiTheme="minorHAnsi" w:hAnsiTheme="minorHAnsi" w:cstheme="minorHAnsi"/>
          <w:b/>
          <w:bCs/>
        </w:rPr>
      </w:pPr>
    </w:p>
    <w:p w14:paraId="401A0F67" w14:textId="26AF1441" w:rsidR="002F160F" w:rsidRPr="00786ED7" w:rsidRDefault="002F160F" w:rsidP="003D41A6">
      <w:pPr>
        <w:pStyle w:val="ListParagraph"/>
        <w:numPr>
          <w:ilvl w:val="0"/>
          <w:numId w:val="10"/>
        </w:numPr>
        <w:rPr>
          <w:rFonts w:asciiTheme="minorHAnsi" w:hAnsiTheme="minorHAnsi" w:cstheme="minorHAnsi"/>
        </w:rPr>
      </w:pPr>
      <w:r>
        <w:rPr>
          <w:rFonts w:asciiTheme="minorHAnsi" w:hAnsiTheme="minorHAnsi" w:cstheme="minorHAnsi"/>
        </w:rPr>
        <w:t xml:space="preserve">Which </w:t>
      </w:r>
      <w:r w:rsidR="00B206D6">
        <w:rPr>
          <w:rFonts w:asciiTheme="minorHAnsi" w:hAnsiTheme="minorHAnsi" w:cstheme="minorHAnsi"/>
        </w:rPr>
        <w:t>piece of the Network Access Control (NAC) architecture receives extensible authentication protocol (EAP) packets and translates those into RADIUS packets?</w:t>
      </w:r>
    </w:p>
    <w:p w14:paraId="42CDB451" w14:textId="77777777" w:rsidR="002F160F" w:rsidRPr="0042492D" w:rsidRDefault="002F160F" w:rsidP="002F160F">
      <w:pPr>
        <w:rPr>
          <w:rFonts w:asciiTheme="minorHAnsi" w:hAnsiTheme="minorHAnsi" w:cstheme="minorHAnsi"/>
        </w:rPr>
      </w:pPr>
    </w:p>
    <w:p w14:paraId="688B4F5B" w14:textId="6FB177A1" w:rsidR="002F160F" w:rsidRPr="00786ED7" w:rsidRDefault="00B206D6" w:rsidP="003D41A6">
      <w:pPr>
        <w:pStyle w:val="ListParagraph"/>
        <w:numPr>
          <w:ilvl w:val="1"/>
          <w:numId w:val="15"/>
        </w:numPr>
        <w:rPr>
          <w:rFonts w:asciiTheme="minorHAnsi" w:hAnsiTheme="minorHAnsi" w:cstheme="minorHAnsi"/>
        </w:rPr>
      </w:pPr>
      <w:r>
        <w:rPr>
          <w:rFonts w:asciiTheme="minorHAnsi" w:hAnsiTheme="minorHAnsi" w:cstheme="minorHAnsi"/>
        </w:rPr>
        <w:t>Supplicant</w:t>
      </w:r>
    </w:p>
    <w:p w14:paraId="43703E49" w14:textId="388D5A0D" w:rsidR="002F160F" w:rsidRPr="00786ED7" w:rsidRDefault="00B206D6" w:rsidP="003D41A6">
      <w:pPr>
        <w:pStyle w:val="ListParagraph"/>
        <w:numPr>
          <w:ilvl w:val="1"/>
          <w:numId w:val="15"/>
        </w:numPr>
        <w:rPr>
          <w:rFonts w:asciiTheme="minorHAnsi" w:hAnsiTheme="minorHAnsi" w:cstheme="minorHAnsi"/>
        </w:rPr>
      </w:pPr>
      <w:r>
        <w:rPr>
          <w:rFonts w:asciiTheme="minorHAnsi" w:hAnsiTheme="minorHAnsi" w:cstheme="minorHAnsi"/>
        </w:rPr>
        <w:lastRenderedPageBreak/>
        <w:t>Translator</w:t>
      </w:r>
    </w:p>
    <w:p w14:paraId="44124365" w14:textId="18AFACB8" w:rsidR="002F160F" w:rsidRPr="00786ED7" w:rsidRDefault="00B206D6" w:rsidP="003D41A6">
      <w:pPr>
        <w:pStyle w:val="ListParagraph"/>
        <w:numPr>
          <w:ilvl w:val="1"/>
          <w:numId w:val="15"/>
        </w:numPr>
        <w:rPr>
          <w:rFonts w:asciiTheme="minorHAnsi" w:hAnsiTheme="minorHAnsi" w:cstheme="minorHAnsi"/>
        </w:rPr>
      </w:pPr>
      <w:r>
        <w:rPr>
          <w:rFonts w:asciiTheme="minorHAnsi" w:hAnsiTheme="minorHAnsi" w:cstheme="minorHAnsi"/>
        </w:rPr>
        <w:t>Authentication Server</w:t>
      </w:r>
    </w:p>
    <w:p w14:paraId="0BB06178" w14:textId="522B543C" w:rsidR="002F160F" w:rsidRPr="00786ED7" w:rsidRDefault="00B206D6" w:rsidP="003D41A6">
      <w:pPr>
        <w:pStyle w:val="ListParagraph"/>
        <w:numPr>
          <w:ilvl w:val="1"/>
          <w:numId w:val="15"/>
        </w:numPr>
        <w:rPr>
          <w:rFonts w:asciiTheme="minorHAnsi" w:hAnsiTheme="minorHAnsi" w:cstheme="minorHAnsi"/>
        </w:rPr>
      </w:pPr>
      <w:r>
        <w:rPr>
          <w:rFonts w:asciiTheme="minorHAnsi" w:hAnsiTheme="minorHAnsi" w:cstheme="minorHAnsi"/>
        </w:rPr>
        <w:t>Authenticator</w:t>
      </w:r>
    </w:p>
    <w:p w14:paraId="08980207" w14:textId="77777777" w:rsidR="002F160F" w:rsidRPr="0042492D" w:rsidRDefault="002F160F" w:rsidP="002F160F">
      <w:pPr>
        <w:rPr>
          <w:rFonts w:asciiTheme="minorHAnsi" w:hAnsiTheme="minorHAnsi" w:cstheme="minorHAnsi"/>
        </w:rPr>
      </w:pPr>
    </w:p>
    <w:p w14:paraId="4A927A51" w14:textId="11802D47" w:rsidR="002F160F" w:rsidRPr="0042492D" w:rsidRDefault="002F160F" w:rsidP="002F160F">
      <w:pPr>
        <w:rPr>
          <w:rFonts w:asciiTheme="minorHAnsi" w:hAnsiTheme="minorHAnsi" w:cstheme="minorHAnsi"/>
          <w:b/>
          <w:bCs/>
        </w:rPr>
      </w:pPr>
      <w:r w:rsidRPr="0042492D">
        <w:rPr>
          <w:rFonts w:asciiTheme="minorHAnsi" w:hAnsiTheme="minorHAnsi" w:cstheme="minorHAnsi"/>
          <w:b/>
          <w:bCs/>
        </w:rPr>
        <w:t xml:space="preserve">Answer: </w:t>
      </w:r>
      <w:r w:rsidR="00494C29">
        <w:rPr>
          <w:rFonts w:asciiTheme="minorHAnsi" w:hAnsiTheme="minorHAnsi" w:cstheme="minorHAnsi"/>
          <w:b/>
          <w:bCs/>
        </w:rPr>
        <w:t>D</w:t>
      </w:r>
    </w:p>
    <w:p w14:paraId="706B62F8" w14:textId="25D96097" w:rsidR="002F160F" w:rsidRPr="0042492D" w:rsidRDefault="002F160F" w:rsidP="002F160F">
      <w:pPr>
        <w:rPr>
          <w:rFonts w:asciiTheme="minorHAnsi" w:hAnsiTheme="minorHAnsi" w:cstheme="minorHAnsi"/>
        </w:rPr>
      </w:pPr>
      <w:r w:rsidRPr="0042492D">
        <w:rPr>
          <w:rFonts w:asciiTheme="minorHAnsi" w:hAnsiTheme="minorHAnsi" w:cstheme="minorHAnsi"/>
        </w:rPr>
        <w:t xml:space="preserve">Explanation: </w:t>
      </w:r>
      <w:r w:rsidR="00B206D6">
        <w:rPr>
          <w:rFonts w:asciiTheme="minorHAnsi" w:hAnsiTheme="minorHAnsi" w:cstheme="minorHAnsi"/>
        </w:rPr>
        <w:t>The Authenticator is the piece of the Network Access Control (NAC) architecture that controls access to the network based on a client’s authentication status. This is commonly a switch or wireless LAN controller. The Authenticator receives EAP packets from the client, where Supplicant software is installed in order to send identity credentials to the Authenticator. These are translated into RADIUS packets and forwarded to the Authentication Server in order to validate the client identity.</w:t>
      </w:r>
    </w:p>
    <w:p w14:paraId="62C0B35C" w14:textId="77777777" w:rsidR="002F160F" w:rsidRPr="0042492D" w:rsidRDefault="002F160F" w:rsidP="002F160F">
      <w:pPr>
        <w:rPr>
          <w:rFonts w:asciiTheme="minorHAnsi" w:hAnsiTheme="minorHAnsi" w:cstheme="minorHAnsi"/>
        </w:rPr>
      </w:pPr>
    </w:p>
    <w:p w14:paraId="15ADC696" w14:textId="5863C5C6" w:rsidR="002F160F" w:rsidRDefault="002F160F" w:rsidP="002F160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w:t>
      </w:r>
      <w:r>
        <w:rPr>
          <w:rFonts w:asciiTheme="minorHAnsi" w:hAnsiTheme="minorHAnsi" w:cstheme="minorHAnsi"/>
          <w:b/>
          <w:bCs/>
        </w:rPr>
        <w:t>4.6 Network Access Control (NAC) with 802.1X</w:t>
      </w:r>
    </w:p>
    <w:p w14:paraId="38EEBCBA" w14:textId="39CAFF7E" w:rsidR="002F160F" w:rsidRDefault="002F160F" w:rsidP="002F160F">
      <w:pPr>
        <w:rPr>
          <w:rFonts w:asciiTheme="minorHAnsi" w:hAnsiTheme="minorHAnsi" w:cstheme="minorHAnsi"/>
          <w:b/>
          <w:bCs/>
        </w:rPr>
      </w:pPr>
    </w:p>
    <w:p w14:paraId="3BB84909" w14:textId="27D6A3F4" w:rsidR="002F160F" w:rsidRDefault="002F160F" w:rsidP="002F160F">
      <w:pPr>
        <w:rPr>
          <w:rFonts w:asciiTheme="minorHAnsi" w:hAnsiTheme="minorHAnsi" w:cstheme="minorHAnsi"/>
          <w:b/>
          <w:bCs/>
        </w:rPr>
      </w:pPr>
    </w:p>
    <w:p w14:paraId="2C3E8245" w14:textId="1DE852D6" w:rsidR="002F160F" w:rsidRPr="00786ED7" w:rsidRDefault="00DA55A7" w:rsidP="003D41A6">
      <w:pPr>
        <w:pStyle w:val="ListParagraph"/>
        <w:numPr>
          <w:ilvl w:val="0"/>
          <w:numId w:val="10"/>
        </w:numPr>
        <w:rPr>
          <w:rFonts w:asciiTheme="minorHAnsi" w:hAnsiTheme="minorHAnsi" w:cstheme="minorHAnsi"/>
        </w:rPr>
      </w:pPr>
      <w:r>
        <w:rPr>
          <w:rFonts w:asciiTheme="minorHAnsi" w:hAnsiTheme="minorHAnsi" w:cstheme="minorHAnsi"/>
        </w:rPr>
        <w:t>By default, how long does it take a Cisco Catalyst switch to consider 802.1X to be timed out before beginning MAC Authentication Bypass (MAB)?</w:t>
      </w:r>
    </w:p>
    <w:p w14:paraId="75186D9A" w14:textId="77777777" w:rsidR="002F160F" w:rsidRPr="0042492D" w:rsidRDefault="002F160F" w:rsidP="002F160F">
      <w:pPr>
        <w:rPr>
          <w:rFonts w:asciiTheme="minorHAnsi" w:hAnsiTheme="minorHAnsi" w:cstheme="minorHAnsi"/>
        </w:rPr>
      </w:pPr>
    </w:p>
    <w:p w14:paraId="4531934C" w14:textId="4A7985B5" w:rsidR="002F160F" w:rsidRPr="00786ED7" w:rsidRDefault="00DA55A7" w:rsidP="003D41A6">
      <w:pPr>
        <w:pStyle w:val="ListParagraph"/>
        <w:numPr>
          <w:ilvl w:val="1"/>
          <w:numId w:val="16"/>
        </w:numPr>
        <w:rPr>
          <w:rFonts w:asciiTheme="minorHAnsi" w:hAnsiTheme="minorHAnsi" w:cstheme="minorHAnsi"/>
        </w:rPr>
      </w:pPr>
      <w:bookmarkStart w:id="0" w:name="_GoBack"/>
      <w:bookmarkEnd w:id="0"/>
      <w:r>
        <w:rPr>
          <w:rFonts w:asciiTheme="minorHAnsi" w:hAnsiTheme="minorHAnsi" w:cstheme="minorHAnsi"/>
        </w:rPr>
        <w:t>30 seconds</w:t>
      </w:r>
    </w:p>
    <w:p w14:paraId="19ECA93F" w14:textId="651F3C9F" w:rsidR="002F160F" w:rsidRPr="00786ED7" w:rsidRDefault="00DA55A7" w:rsidP="003D41A6">
      <w:pPr>
        <w:pStyle w:val="ListParagraph"/>
        <w:numPr>
          <w:ilvl w:val="1"/>
          <w:numId w:val="16"/>
        </w:numPr>
        <w:rPr>
          <w:rFonts w:asciiTheme="minorHAnsi" w:hAnsiTheme="minorHAnsi" w:cstheme="minorHAnsi"/>
        </w:rPr>
      </w:pPr>
      <w:r>
        <w:rPr>
          <w:rFonts w:asciiTheme="minorHAnsi" w:hAnsiTheme="minorHAnsi" w:cstheme="minorHAnsi"/>
        </w:rPr>
        <w:t>60 seconds</w:t>
      </w:r>
    </w:p>
    <w:p w14:paraId="2725992D" w14:textId="0C6C8CD9" w:rsidR="002F160F" w:rsidRPr="00786ED7" w:rsidRDefault="00DA55A7" w:rsidP="003D41A6">
      <w:pPr>
        <w:pStyle w:val="ListParagraph"/>
        <w:numPr>
          <w:ilvl w:val="1"/>
          <w:numId w:val="16"/>
        </w:numPr>
        <w:rPr>
          <w:rFonts w:asciiTheme="minorHAnsi" w:hAnsiTheme="minorHAnsi" w:cstheme="minorHAnsi"/>
        </w:rPr>
      </w:pPr>
      <w:r>
        <w:rPr>
          <w:rFonts w:asciiTheme="minorHAnsi" w:hAnsiTheme="minorHAnsi" w:cstheme="minorHAnsi"/>
        </w:rPr>
        <w:t>90 seconds</w:t>
      </w:r>
    </w:p>
    <w:p w14:paraId="68720B2B" w14:textId="074EF632" w:rsidR="002F160F" w:rsidRPr="00786ED7" w:rsidRDefault="00DA55A7" w:rsidP="003D41A6">
      <w:pPr>
        <w:pStyle w:val="ListParagraph"/>
        <w:numPr>
          <w:ilvl w:val="1"/>
          <w:numId w:val="16"/>
        </w:numPr>
        <w:rPr>
          <w:rFonts w:asciiTheme="minorHAnsi" w:hAnsiTheme="minorHAnsi" w:cstheme="minorHAnsi"/>
        </w:rPr>
      </w:pPr>
      <w:r>
        <w:rPr>
          <w:rFonts w:asciiTheme="minorHAnsi" w:hAnsiTheme="minorHAnsi" w:cstheme="minorHAnsi"/>
        </w:rPr>
        <w:t>120 seconds</w:t>
      </w:r>
    </w:p>
    <w:p w14:paraId="7A2356D2" w14:textId="77777777" w:rsidR="002F160F" w:rsidRPr="0042492D" w:rsidRDefault="002F160F" w:rsidP="002F160F">
      <w:pPr>
        <w:rPr>
          <w:rFonts w:asciiTheme="minorHAnsi" w:hAnsiTheme="minorHAnsi" w:cstheme="minorHAnsi"/>
        </w:rPr>
      </w:pPr>
    </w:p>
    <w:p w14:paraId="38C6AD33" w14:textId="77777777" w:rsidR="002F160F" w:rsidRPr="0042492D" w:rsidRDefault="002F160F" w:rsidP="002F160F">
      <w:pPr>
        <w:rPr>
          <w:rFonts w:asciiTheme="minorHAnsi" w:hAnsiTheme="minorHAnsi" w:cstheme="minorHAnsi"/>
          <w:b/>
          <w:bCs/>
        </w:rPr>
      </w:pPr>
      <w:r w:rsidRPr="0042492D">
        <w:rPr>
          <w:rFonts w:asciiTheme="minorHAnsi" w:hAnsiTheme="minorHAnsi" w:cstheme="minorHAnsi"/>
          <w:b/>
          <w:bCs/>
        </w:rPr>
        <w:t xml:space="preserve">Answer: </w:t>
      </w:r>
      <w:r>
        <w:rPr>
          <w:rFonts w:asciiTheme="minorHAnsi" w:hAnsiTheme="minorHAnsi" w:cstheme="minorHAnsi"/>
          <w:b/>
          <w:bCs/>
        </w:rPr>
        <w:t>C</w:t>
      </w:r>
    </w:p>
    <w:p w14:paraId="38EF618F" w14:textId="0B0560F3" w:rsidR="002F160F" w:rsidRPr="0042492D" w:rsidRDefault="002F160F" w:rsidP="002F160F">
      <w:pPr>
        <w:rPr>
          <w:rFonts w:asciiTheme="minorHAnsi" w:hAnsiTheme="minorHAnsi" w:cstheme="minorHAnsi"/>
        </w:rPr>
      </w:pPr>
      <w:r w:rsidRPr="0042492D">
        <w:rPr>
          <w:rFonts w:asciiTheme="minorHAnsi" w:hAnsiTheme="minorHAnsi" w:cstheme="minorHAnsi"/>
        </w:rPr>
        <w:t xml:space="preserve">Explanation: </w:t>
      </w:r>
      <w:r w:rsidR="00DA55A7">
        <w:rPr>
          <w:rFonts w:asciiTheme="minorHAnsi" w:hAnsiTheme="minorHAnsi" w:cstheme="minorHAnsi"/>
        </w:rPr>
        <w:t>MAC Authentication Bypass</w:t>
      </w:r>
      <w:r w:rsidR="005640BC">
        <w:rPr>
          <w:rFonts w:asciiTheme="minorHAnsi" w:hAnsiTheme="minorHAnsi" w:cstheme="minorHAnsi"/>
        </w:rPr>
        <w:t xml:space="preserve"> must wait until 802.1X times out before attempting network access. By default, this value is set to 90 seconds on a Cisco Catalyst switch. It’s common for administrators to lower this value in order to overcome client access issues caused by the delay, but it’s important to be aware that setting the timer interval too low can result in 802.1X bypass happening unnecessarily.</w:t>
      </w:r>
    </w:p>
    <w:p w14:paraId="527E713B" w14:textId="77777777" w:rsidR="002F160F" w:rsidRPr="0042492D" w:rsidRDefault="002F160F" w:rsidP="002F160F">
      <w:pPr>
        <w:rPr>
          <w:rFonts w:asciiTheme="minorHAnsi" w:hAnsiTheme="minorHAnsi" w:cstheme="minorHAnsi"/>
        </w:rPr>
      </w:pPr>
    </w:p>
    <w:p w14:paraId="57CACCCF" w14:textId="1340E2EF" w:rsidR="002F160F" w:rsidRPr="00A136A8" w:rsidRDefault="002F160F" w:rsidP="002F160F">
      <w:pPr>
        <w:rPr>
          <w:rFonts w:asciiTheme="minorHAnsi" w:hAnsiTheme="minorHAnsi" w:cstheme="minorHAnsi"/>
          <w:b/>
          <w:bCs/>
        </w:rPr>
      </w:pPr>
      <w:r w:rsidRPr="0042492D">
        <w:rPr>
          <w:rFonts w:asciiTheme="minorHAnsi" w:hAnsiTheme="minorHAnsi" w:cstheme="minorHAnsi"/>
          <w:b/>
          <w:bCs/>
        </w:rPr>
        <w:t xml:space="preserve">Video Reference: </w:t>
      </w:r>
      <w:r>
        <w:rPr>
          <w:rFonts w:asciiTheme="minorHAnsi" w:hAnsiTheme="minorHAnsi" w:cstheme="minorHAnsi"/>
          <w:b/>
          <w:bCs/>
        </w:rPr>
        <w:t>5.</w:t>
      </w:r>
      <w:r>
        <w:rPr>
          <w:rFonts w:asciiTheme="minorHAnsi" w:hAnsiTheme="minorHAnsi" w:cstheme="minorHAnsi"/>
          <w:b/>
          <w:bCs/>
        </w:rPr>
        <w:t>4.7 MAC Authentication Bypass (MAB)</w:t>
      </w:r>
    </w:p>
    <w:p w14:paraId="705C9EA1" w14:textId="77777777" w:rsidR="002F160F" w:rsidRPr="00A136A8" w:rsidRDefault="002F160F" w:rsidP="002F160F">
      <w:pPr>
        <w:rPr>
          <w:rFonts w:asciiTheme="minorHAnsi" w:hAnsiTheme="minorHAnsi" w:cstheme="minorHAnsi"/>
          <w:b/>
          <w:bCs/>
        </w:rPr>
      </w:pPr>
    </w:p>
    <w:p w14:paraId="7F4EE10A" w14:textId="77777777" w:rsidR="002F160F" w:rsidRPr="00A136A8" w:rsidRDefault="002F160F" w:rsidP="00A819CC">
      <w:pPr>
        <w:rPr>
          <w:rFonts w:asciiTheme="minorHAnsi" w:hAnsiTheme="minorHAnsi" w:cstheme="minorHAnsi"/>
          <w:b/>
          <w:bCs/>
        </w:rPr>
      </w:pPr>
    </w:p>
    <w:sectPr w:rsidR="002F160F" w:rsidRPr="00A136A8" w:rsidSect="00BE7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4286E"/>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1243B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11D55184"/>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11DE1C59"/>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1A1F581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F7C18C1"/>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31A2478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3344054C"/>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44924F0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46A73CD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4D3E10D6"/>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4E7D4A08"/>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66842D43"/>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692446E7"/>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6BBA1D3F"/>
    <w:multiLevelType w:val="multilevel"/>
    <w:tmpl w:val="C7C426DA"/>
    <w:lvl w:ilvl="0">
      <w:start w:val="1"/>
      <w:numFmt w:val="decimal"/>
      <w:lvlText w:val="%1."/>
      <w:lvlJc w:val="left"/>
      <w:pPr>
        <w:ind w:left="432" w:hanging="432"/>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7A5E3A3C"/>
    <w:multiLevelType w:val="multilevel"/>
    <w:tmpl w:val="93968CCE"/>
    <w:styleLink w:val="Style1"/>
    <w:lvl w:ilvl="0">
      <w:start w:val="1"/>
      <w:numFmt w:val="decimal"/>
      <w:lvlText w:val="%1."/>
      <w:lvlJc w:val="left"/>
      <w:pPr>
        <w:ind w:left="216" w:hanging="216"/>
      </w:pPr>
      <w:rPr>
        <w:rFonts w:asciiTheme="minorHAnsi" w:eastAsiaTheme="minorHAnsi" w:hAnsiTheme="minorHAnsi" w:cstheme="minorBidi" w:hint="default"/>
      </w:rPr>
    </w:lvl>
    <w:lvl w:ilvl="1">
      <w:start w:val="1"/>
      <w:numFmt w:val="upperLetter"/>
      <w:suff w:val="space"/>
      <w:lvlText w:val="%2."/>
      <w:lvlJc w:val="left"/>
      <w:pPr>
        <w:ind w:left="1224" w:hanging="864"/>
      </w:pPr>
      <w:rPr>
        <w:rFonts w:asciiTheme="minorHAnsi" w:hAnsiTheme="minorHAnsi"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15"/>
  </w:num>
  <w:num w:numId="2">
    <w:abstractNumId w:val="1"/>
  </w:num>
  <w:num w:numId="3">
    <w:abstractNumId w:val="12"/>
  </w:num>
  <w:num w:numId="4">
    <w:abstractNumId w:val="2"/>
  </w:num>
  <w:num w:numId="5">
    <w:abstractNumId w:val="9"/>
  </w:num>
  <w:num w:numId="6">
    <w:abstractNumId w:val="0"/>
  </w:num>
  <w:num w:numId="7">
    <w:abstractNumId w:val="8"/>
  </w:num>
  <w:num w:numId="8">
    <w:abstractNumId w:val="4"/>
  </w:num>
  <w:num w:numId="9">
    <w:abstractNumId w:val="6"/>
  </w:num>
  <w:num w:numId="10">
    <w:abstractNumId w:val="11"/>
  </w:num>
  <w:num w:numId="11">
    <w:abstractNumId w:val="13"/>
  </w:num>
  <w:num w:numId="12">
    <w:abstractNumId w:val="10"/>
  </w:num>
  <w:num w:numId="13">
    <w:abstractNumId w:val="3"/>
  </w:num>
  <w:num w:numId="14">
    <w:abstractNumId w:val="5"/>
  </w:num>
  <w:num w:numId="15">
    <w:abstractNumId w:val="14"/>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5F"/>
    <w:rsid w:val="00011986"/>
    <w:rsid w:val="00014578"/>
    <w:rsid w:val="00016FAA"/>
    <w:rsid w:val="0002565C"/>
    <w:rsid w:val="00061B58"/>
    <w:rsid w:val="00062A34"/>
    <w:rsid w:val="0006682C"/>
    <w:rsid w:val="00077257"/>
    <w:rsid w:val="00084BAA"/>
    <w:rsid w:val="0009353D"/>
    <w:rsid w:val="000A5661"/>
    <w:rsid w:val="000F1280"/>
    <w:rsid w:val="000F17CD"/>
    <w:rsid w:val="000F60F7"/>
    <w:rsid w:val="00103648"/>
    <w:rsid w:val="0010769B"/>
    <w:rsid w:val="001103EC"/>
    <w:rsid w:val="00132C3E"/>
    <w:rsid w:val="00143E8E"/>
    <w:rsid w:val="001465DB"/>
    <w:rsid w:val="001A1EB1"/>
    <w:rsid w:val="001D2537"/>
    <w:rsid w:val="001E14A7"/>
    <w:rsid w:val="00224582"/>
    <w:rsid w:val="00231F2F"/>
    <w:rsid w:val="00235D72"/>
    <w:rsid w:val="00260F0A"/>
    <w:rsid w:val="00262379"/>
    <w:rsid w:val="002639A8"/>
    <w:rsid w:val="00264A94"/>
    <w:rsid w:val="0027516F"/>
    <w:rsid w:val="00293A8C"/>
    <w:rsid w:val="002B1F88"/>
    <w:rsid w:val="002E186D"/>
    <w:rsid w:val="002E7C37"/>
    <w:rsid w:val="002F160F"/>
    <w:rsid w:val="002F5B42"/>
    <w:rsid w:val="0030440B"/>
    <w:rsid w:val="00311C9B"/>
    <w:rsid w:val="00322ECB"/>
    <w:rsid w:val="003423CF"/>
    <w:rsid w:val="003443C1"/>
    <w:rsid w:val="003446E2"/>
    <w:rsid w:val="00350A77"/>
    <w:rsid w:val="00353795"/>
    <w:rsid w:val="00361B94"/>
    <w:rsid w:val="003633CA"/>
    <w:rsid w:val="003745C1"/>
    <w:rsid w:val="0037691A"/>
    <w:rsid w:val="003A3110"/>
    <w:rsid w:val="003C597A"/>
    <w:rsid w:val="003D41A6"/>
    <w:rsid w:val="003F58E6"/>
    <w:rsid w:val="00400ECC"/>
    <w:rsid w:val="00402CC2"/>
    <w:rsid w:val="0042492D"/>
    <w:rsid w:val="00443C6C"/>
    <w:rsid w:val="0044693E"/>
    <w:rsid w:val="00453CE5"/>
    <w:rsid w:val="00474E4E"/>
    <w:rsid w:val="0048218E"/>
    <w:rsid w:val="0048399E"/>
    <w:rsid w:val="00494C29"/>
    <w:rsid w:val="004B5C00"/>
    <w:rsid w:val="004D177A"/>
    <w:rsid w:val="004E2DD3"/>
    <w:rsid w:val="004E4CCF"/>
    <w:rsid w:val="004E5968"/>
    <w:rsid w:val="004F3044"/>
    <w:rsid w:val="004F4EC4"/>
    <w:rsid w:val="005052A5"/>
    <w:rsid w:val="00521CC1"/>
    <w:rsid w:val="00532D75"/>
    <w:rsid w:val="00540089"/>
    <w:rsid w:val="005473C6"/>
    <w:rsid w:val="00556D35"/>
    <w:rsid w:val="005640BC"/>
    <w:rsid w:val="00572699"/>
    <w:rsid w:val="005754F1"/>
    <w:rsid w:val="00584EA1"/>
    <w:rsid w:val="00585DB2"/>
    <w:rsid w:val="005B22D8"/>
    <w:rsid w:val="005E7A1F"/>
    <w:rsid w:val="005F2E55"/>
    <w:rsid w:val="005F72F2"/>
    <w:rsid w:val="00620FE7"/>
    <w:rsid w:val="0062720F"/>
    <w:rsid w:val="00634DA2"/>
    <w:rsid w:val="00635384"/>
    <w:rsid w:val="00641143"/>
    <w:rsid w:val="00651ADD"/>
    <w:rsid w:val="006571E3"/>
    <w:rsid w:val="00671E09"/>
    <w:rsid w:val="0069118F"/>
    <w:rsid w:val="00691B0A"/>
    <w:rsid w:val="006A5FBD"/>
    <w:rsid w:val="006D7D36"/>
    <w:rsid w:val="006E3F77"/>
    <w:rsid w:val="006F4C8A"/>
    <w:rsid w:val="006F6CA8"/>
    <w:rsid w:val="007211F5"/>
    <w:rsid w:val="00721503"/>
    <w:rsid w:val="007230A9"/>
    <w:rsid w:val="00723295"/>
    <w:rsid w:val="00734616"/>
    <w:rsid w:val="00745E1F"/>
    <w:rsid w:val="00786ED7"/>
    <w:rsid w:val="007949A8"/>
    <w:rsid w:val="007F2492"/>
    <w:rsid w:val="007F44AF"/>
    <w:rsid w:val="007F798B"/>
    <w:rsid w:val="00800C89"/>
    <w:rsid w:val="008113C1"/>
    <w:rsid w:val="00831970"/>
    <w:rsid w:val="0084637D"/>
    <w:rsid w:val="00863A97"/>
    <w:rsid w:val="00865738"/>
    <w:rsid w:val="00874968"/>
    <w:rsid w:val="00877999"/>
    <w:rsid w:val="00880059"/>
    <w:rsid w:val="008805C2"/>
    <w:rsid w:val="008919F2"/>
    <w:rsid w:val="00897696"/>
    <w:rsid w:val="008A1AAF"/>
    <w:rsid w:val="008A288D"/>
    <w:rsid w:val="008A7CCC"/>
    <w:rsid w:val="008B49F9"/>
    <w:rsid w:val="008B56AE"/>
    <w:rsid w:val="008D739B"/>
    <w:rsid w:val="008F4D5A"/>
    <w:rsid w:val="00915DB9"/>
    <w:rsid w:val="00927245"/>
    <w:rsid w:val="00934CBC"/>
    <w:rsid w:val="0094158D"/>
    <w:rsid w:val="00963C5F"/>
    <w:rsid w:val="00995999"/>
    <w:rsid w:val="009C6CB3"/>
    <w:rsid w:val="009D1421"/>
    <w:rsid w:val="009F194E"/>
    <w:rsid w:val="00A055FF"/>
    <w:rsid w:val="00A136A8"/>
    <w:rsid w:val="00A441BA"/>
    <w:rsid w:val="00A53DD7"/>
    <w:rsid w:val="00A624BB"/>
    <w:rsid w:val="00A63A51"/>
    <w:rsid w:val="00A651E2"/>
    <w:rsid w:val="00A724DD"/>
    <w:rsid w:val="00A72A0B"/>
    <w:rsid w:val="00A73BD4"/>
    <w:rsid w:val="00A819CC"/>
    <w:rsid w:val="00A966BE"/>
    <w:rsid w:val="00AD21D3"/>
    <w:rsid w:val="00AE736E"/>
    <w:rsid w:val="00AF53B9"/>
    <w:rsid w:val="00B057F1"/>
    <w:rsid w:val="00B11D38"/>
    <w:rsid w:val="00B206D6"/>
    <w:rsid w:val="00B27566"/>
    <w:rsid w:val="00B317EC"/>
    <w:rsid w:val="00B53C78"/>
    <w:rsid w:val="00B62B66"/>
    <w:rsid w:val="00B663B4"/>
    <w:rsid w:val="00B971EE"/>
    <w:rsid w:val="00BC191A"/>
    <w:rsid w:val="00BC37FB"/>
    <w:rsid w:val="00BD6C32"/>
    <w:rsid w:val="00BE7917"/>
    <w:rsid w:val="00C04791"/>
    <w:rsid w:val="00C12216"/>
    <w:rsid w:val="00C1577D"/>
    <w:rsid w:val="00C700F8"/>
    <w:rsid w:val="00C70F0F"/>
    <w:rsid w:val="00C73ABD"/>
    <w:rsid w:val="00C76C6C"/>
    <w:rsid w:val="00C9514C"/>
    <w:rsid w:val="00CA46B2"/>
    <w:rsid w:val="00CB4273"/>
    <w:rsid w:val="00CB42F1"/>
    <w:rsid w:val="00CC655B"/>
    <w:rsid w:val="00CF09A4"/>
    <w:rsid w:val="00CF68D8"/>
    <w:rsid w:val="00D1593F"/>
    <w:rsid w:val="00D1609C"/>
    <w:rsid w:val="00D175D1"/>
    <w:rsid w:val="00D2644A"/>
    <w:rsid w:val="00D33F12"/>
    <w:rsid w:val="00D35921"/>
    <w:rsid w:val="00D45CD0"/>
    <w:rsid w:val="00D45EB2"/>
    <w:rsid w:val="00D53DD7"/>
    <w:rsid w:val="00D80A64"/>
    <w:rsid w:val="00D8229E"/>
    <w:rsid w:val="00D87C01"/>
    <w:rsid w:val="00D926DA"/>
    <w:rsid w:val="00DA55A7"/>
    <w:rsid w:val="00DB71C5"/>
    <w:rsid w:val="00DB7257"/>
    <w:rsid w:val="00DC7D32"/>
    <w:rsid w:val="00DD0492"/>
    <w:rsid w:val="00DD3C2B"/>
    <w:rsid w:val="00DE7FBF"/>
    <w:rsid w:val="00DF1F13"/>
    <w:rsid w:val="00DF4F3C"/>
    <w:rsid w:val="00E04935"/>
    <w:rsid w:val="00E06AC8"/>
    <w:rsid w:val="00E101B0"/>
    <w:rsid w:val="00E11D2E"/>
    <w:rsid w:val="00E1427D"/>
    <w:rsid w:val="00E34CD3"/>
    <w:rsid w:val="00E44991"/>
    <w:rsid w:val="00E506A4"/>
    <w:rsid w:val="00E5422E"/>
    <w:rsid w:val="00E749E5"/>
    <w:rsid w:val="00E906A1"/>
    <w:rsid w:val="00EA02DA"/>
    <w:rsid w:val="00EA1A9A"/>
    <w:rsid w:val="00EA62F8"/>
    <w:rsid w:val="00EB3445"/>
    <w:rsid w:val="00EB7632"/>
    <w:rsid w:val="00EC4C6C"/>
    <w:rsid w:val="00ED6D1B"/>
    <w:rsid w:val="00EE0540"/>
    <w:rsid w:val="00F237BC"/>
    <w:rsid w:val="00F40600"/>
    <w:rsid w:val="00F464EB"/>
    <w:rsid w:val="00F465E4"/>
    <w:rsid w:val="00F60593"/>
    <w:rsid w:val="00F66F95"/>
    <w:rsid w:val="00FA057B"/>
    <w:rsid w:val="00FB20B3"/>
    <w:rsid w:val="00FD1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4E0CD"/>
  <w14:defaultImageDpi w14:val="32767"/>
  <w15:chartTrackingRefBased/>
  <w15:docId w15:val="{F939A475-F29A-C745-B630-DDF58198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4EC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4BAA"/>
    <w:pPr>
      <w:ind w:left="720"/>
      <w:contextualSpacing/>
    </w:pPr>
  </w:style>
  <w:style w:type="numbering" w:customStyle="1" w:styleId="Style1">
    <w:name w:val="Style1"/>
    <w:uiPriority w:val="99"/>
    <w:rsid w:val="00D1609C"/>
    <w:pPr>
      <w:numPr>
        <w:numId w:val="1"/>
      </w:numPr>
    </w:pPr>
  </w:style>
  <w:style w:type="paragraph" w:styleId="BalloonText">
    <w:name w:val="Balloon Text"/>
    <w:basedOn w:val="Normal"/>
    <w:link w:val="BalloonTextChar"/>
    <w:uiPriority w:val="99"/>
    <w:semiHidden/>
    <w:unhideWhenUsed/>
    <w:rsid w:val="00620FE7"/>
    <w:rPr>
      <w:sz w:val="18"/>
      <w:szCs w:val="18"/>
    </w:rPr>
  </w:style>
  <w:style w:type="character" w:customStyle="1" w:styleId="BalloonTextChar">
    <w:name w:val="Balloon Text Char"/>
    <w:basedOn w:val="DefaultParagraphFont"/>
    <w:link w:val="BalloonText"/>
    <w:uiPriority w:val="99"/>
    <w:semiHidden/>
    <w:rsid w:val="00620FE7"/>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5835">
      <w:bodyDiv w:val="1"/>
      <w:marLeft w:val="0"/>
      <w:marRight w:val="0"/>
      <w:marTop w:val="0"/>
      <w:marBottom w:val="0"/>
      <w:divBdr>
        <w:top w:val="none" w:sz="0" w:space="0" w:color="auto"/>
        <w:left w:val="none" w:sz="0" w:space="0" w:color="auto"/>
        <w:bottom w:val="none" w:sz="0" w:space="0" w:color="auto"/>
        <w:right w:val="none" w:sz="0" w:space="0" w:color="auto"/>
      </w:divBdr>
    </w:div>
    <w:div w:id="392854282">
      <w:bodyDiv w:val="1"/>
      <w:marLeft w:val="0"/>
      <w:marRight w:val="0"/>
      <w:marTop w:val="0"/>
      <w:marBottom w:val="0"/>
      <w:divBdr>
        <w:top w:val="none" w:sz="0" w:space="0" w:color="auto"/>
        <w:left w:val="none" w:sz="0" w:space="0" w:color="auto"/>
        <w:bottom w:val="none" w:sz="0" w:space="0" w:color="auto"/>
        <w:right w:val="none" w:sz="0" w:space="0" w:color="auto"/>
      </w:divBdr>
    </w:div>
    <w:div w:id="561453682">
      <w:bodyDiv w:val="1"/>
      <w:marLeft w:val="0"/>
      <w:marRight w:val="0"/>
      <w:marTop w:val="0"/>
      <w:marBottom w:val="0"/>
      <w:divBdr>
        <w:top w:val="none" w:sz="0" w:space="0" w:color="auto"/>
        <w:left w:val="none" w:sz="0" w:space="0" w:color="auto"/>
        <w:bottom w:val="none" w:sz="0" w:space="0" w:color="auto"/>
        <w:right w:val="none" w:sz="0" w:space="0" w:color="auto"/>
      </w:divBdr>
    </w:div>
    <w:div w:id="574047410">
      <w:bodyDiv w:val="1"/>
      <w:marLeft w:val="0"/>
      <w:marRight w:val="0"/>
      <w:marTop w:val="0"/>
      <w:marBottom w:val="0"/>
      <w:divBdr>
        <w:top w:val="none" w:sz="0" w:space="0" w:color="auto"/>
        <w:left w:val="none" w:sz="0" w:space="0" w:color="auto"/>
        <w:bottom w:val="none" w:sz="0" w:space="0" w:color="auto"/>
        <w:right w:val="none" w:sz="0" w:space="0" w:color="auto"/>
      </w:divBdr>
    </w:div>
    <w:div w:id="687945358">
      <w:bodyDiv w:val="1"/>
      <w:marLeft w:val="0"/>
      <w:marRight w:val="0"/>
      <w:marTop w:val="0"/>
      <w:marBottom w:val="0"/>
      <w:divBdr>
        <w:top w:val="none" w:sz="0" w:space="0" w:color="auto"/>
        <w:left w:val="none" w:sz="0" w:space="0" w:color="auto"/>
        <w:bottom w:val="none" w:sz="0" w:space="0" w:color="auto"/>
        <w:right w:val="none" w:sz="0" w:space="0" w:color="auto"/>
      </w:divBdr>
    </w:div>
    <w:div w:id="735322164">
      <w:bodyDiv w:val="1"/>
      <w:marLeft w:val="0"/>
      <w:marRight w:val="0"/>
      <w:marTop w:val="0"/>
      <w:marBottom w:val="0"/>
      <w:divBdr>
        <w:top w:val="none" w:sz="0" w:space="0" w:color="auto"/>
        <w:left w:val="none" w:sz="0" w:space="0" w:color="auto"/>
        <w:bottom w:val="none" w:sz="0" w:space="0" w:color="auto"/>
        <w:right w:val="none" w:sz="0" w:space="0" w:color="auto"/>
      </w:divBdr>
    </w:div>
    <w:div w:id="819469463">
      <w:bodyDiv w:val="1"/>
      <w:marLeft w:val="0"/>
      <w:marRight w:val="0"/>
      <w:marTop w:val="0"/>
      <w:marBottom w:val="0"/>
      <w:divBdr>
        <w:top w:val="none" w:sz="0" w:space="0" w:color="auto"/>
        <w:left w:val="none" w:sz="0" w:space="0" w:color="auto"/>
        <w:bottom w:val="none" w:sz="0" w:space="0" w:color="auto"/>
        <w:right w:val="none" w:sz="0" w:space="0" w:color="auto"/>
      </w:divBdr>
    </w:div>
    <w:div w:id="988094677">
      <w:bodyDiv w:val="1"/>
      <w:marLeft w:val="0"/>
      <w:marRight w:val="0"/>
      <w:marTop w:val="0"/>
      <w:marBottom w:val="0"/>
      <w:divBdr>
        <w:top w:val="none" w:sz="0" w:space="0" w:color="auto"/>
        <w:left w:val="none" w:sz="0" w:space="0" w:color="auto"/>
        <w:bottom w:val="none" w:sz="0" w:space="0" w:color="auto"/>
        <w:right w:val="none" w:sz="0" w:space="0" w:color="auto"/>
      </w:divBdr>
    </w:div>
    <w:div w:id="1018972452">
      <w:bodyDiv w:val="1"/>
      <w:marLeft w:val="0"/>
      <w:marRight w:val="0"/>
      <w:marTop w:val="0"/>
      <w:marBottom w:val="0"/>
      <w:divBdr>
        <w:top w:val="none" w:sz="0" w:space="0" w:color="auto"/>
        <w:left w:val="none" w:sz="0" w:space="0" w:color="auto"/>
        <w:bottom w:val="none" w:sz="0" w:space="0" w:color="auto"/>
        <w:right w:val="none" w:sz="0" w:space="0" w:color="auto"/>
      </w:divBdr>
    </w:div>
    <w:div w:id="1074932272">
      <w:bodyDiv w:val="1"/>
      <w:marLeft w:val="0"/>
      <w:marRight w:val="0"/>
      <w:marTop w:val="0"/>
      <w:marBottom w:val="0"/>
      <w:divBdr>
        <w:top w:val="none" w:sz="0" w:space="0" w:color="auto"/>
        <w:left w:val="none" w:sz="0" w:space="0" w:color="auto"/>
        <w:bottom w:val="none" w:sz="0" w:space="0" w:color="auto"/>
        <w:right w:val="none" w:sz="0" w:space="0" w:color="auto"/>
      </w:divBdr>
    </w:div>
    <w:div w:id="1333147076">
      <w:bodyDiv w:val="1"/>
      <w:marLeft w:val="0"/>
      <w:marRight w:val="0"/>
      <w:marTop w:val="0"/>
      <w:marBottom w:val="0"/>
      <w:divBdr>
        <w:top w:val="none" w:sz="0" w:space="0" w:color="auto"/>
        <w:left w:val="none" w:sz="0" w:space="0" w:color="auto"/>
        <w:bottom w:val="none" w:sz="0" w:space="0" w:color="auto"/>
        <w:right w:val="none" w:sz="0" w:space="0" w:color="auto"/>
      </w:divBdr>
    </w:div>
    <w:div w:id="1454595668">
      <w:bodyDiv w:val="1"/>
      <w:marLeft w:val="0"/>
      <w:marRight w:val="0"/>
      <w:marTop w:val="0"/>
      <w:marBottom w:val="0"/>
      <w:divBdr>
        <w:top w:val="none" w:sz="0" w:space="0" w:color="auto"/>
        <w:left w:val="none" w:sz="0" w:space="0" w:color="auto"/>
        <w:bottom w:val="none" w:sz="0" w:space="0" w:color="auto"/>
        <w:right w:val="none" w:sz="0" w:space="0" w:color="auto"/>
      </w:divBdr>
    </w:div>
    <w:div w:id="1875918969">
      <w:bodyDiv w:val="1"/>
      <w:marLeft w:val="0"/>
      <w:marRight w:val="0"/>
      <w:marTop w:val="0"/>
      <w:marBottom w:val="0"/>
      <w:divBdr>
        <w:top w:val="none" w:sz="0" w:space="0" w:color="auto"/>
        <w:left w:val="none" w:sz="0" w:space="0" w:color="auto"/>
        <w:bottom w:val="none" w:sz="0" w:space="0" w:color="auto"/>
        <w:right w:val="none" w:sz="0" w:space="0" w:color="auto"/>
      </w:divBdr>
    </w:div>
    <w:div w:id="1978802057">
      <w:bodyDiv w:val="1"/>
      <w:marLeft w:val="0"/>
      <w:marRight w:val="0"/>
      <w:marTop w:val="0"/>
      <w:marBottom w:val="0"/>
      <w:divBdr>
        <w:top w:val="none" w:sz="0" w:space="0" w:color="auto"/>
        <w:left w:val="none" w:sz="0" w:space="0" w:color="auto"/>
        <w:bottom w:val="none" w:sz="0" w:space="0" w:color="auto"/>
        <w:right w:val="none" w:sz="0" w:space="0" w:color="auto"/>
      </w:divBdr>
    </w:div>
    <w:div w:id="2099714929">
      <w:bodyDiv w:val="1"/>
      <w:marLeft w:val="0"/>
      <w:marRight w:val="0"/>
      <w:marTop w:val="0"/>
      <w:marBottom w:val="0"/>
      <w:divBdr>
        <w:top w:val="none" w:sz="0" w:space="0" w:color="auto"/>
        <w:left w:val="none" w:sz="0" w:space="0" w:color="auto"/>
        <w:bottom w:val="none" w:sz="0" w:space="0" w:color="auto"/>
        <w:right w:val="none" w:sz="0" w:space="0" w:color="auto"/>
      </w:divBdr>
    </w:div>
    <w:div w:id="213224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Judd</dc:creator>
  <cp:keywords/>
  <dc:description/>
  <cp:lastModifiedBy>Charles Judd</cp:lastModifiedBy>
  <cp:revision>29</cp:revision>
  <cp:lastPrinted>2020-02-24T20:49:00Z</cp:lastPrinted>
  <dcterms:created xsi:type="dcterms:W3CDTF">2020-02-24T20:50:00Z</dcterms:created>
  <dcterms:modified xsi:type="dcterms:W3CDTF">2020-02-24T21:29:00Z</dcterms:modified>
</cp:coreProperties>
</file>