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22933120" wp14:textId="2633CBF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6409A96F" w14:paraId="21D4CF42" wp14:textId="4B2C95F0">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 xml:space="preserve">Review the following packet captured at your NIDS: </w:t>
      </w:r>
      <w:r>
        <w:br/>
      </w:r>
    </w:p>
    <w:p xmlns:wp14="http://schemas.microsoft.com/office/word/2010/wordml" w14:paraId="544A682E" wp14:textId="13F24A4B">
      <w:r w:rsidR="6409A96F">
        <w:drawing>
          <wp:inline xmlns:wp14="http://schemas.microsoft.com/office/word/2010/wordprocessingDrawing" wp14:editId="65A6D648" wp14:anchorId="4529E690">
            <wp:extent cx="4572000" cy="828675"/>
            <wp:effectExtent l="0" t="0" r="0" b="0"/>
            <wp:docPr id="1025127428" name="" title=""/>
            <wp:cNvGraphicFramePr>
              <a:graphicFrameLocks noChangeAspect="1"/>
            </wp:cNvGraphicFramePr>
            <a:graphic>
              <a:graphicData uri="http://schemas.openxmlformats.org/drawingml/2006/picture">
                <pic:pic>
                  <pic:nvPicPr>
                    <pic:cNvPr id="0" name=""/>
                    <pic:cNvPicPr/>
                  </pic:nvPicPr>
                  <pic:blipFill>
                    <a:blip r:embed="R6e7e8bab919d42f5">
                      <a:extLst>
                        <a:ext xmlns:a="http://schemas.openxmlformats.org/drawingml/2006/main" uri="{28A0092B-C50C-407E-A947-70E740481C1C}">
                          <a14:useLocalDpi val="0"/>
                        </a:ext>
                      </a:extLst>
                    </a:blip>
                    <a:stretch>
                      <a:fillRect/>
                    </a:stretch>
                  </pic:blipFill>
                  <pic:spPr>
                    <a:xfrm>
                      <a:off x="0" y="0"/>
                      <a:ext cx="4572000" cy="828675"/>
                    </a:xfrm>
                    <a:prstGeom prst="rect">
                      <a:avLst/>
                    </a:prstGeom>
                  </pic:spPr>
                </pic:pic>
              </a:graphicData>
            </a:graphic>
          </wp:inline>
        </w:drawing>
      </w:r>
    </w:p>
    <w:p xmlns:wp14="http://schemas.microsoft.com/office/word/2010/wordml" w14:paraId="789DF95C" wp14:textId="4CF272BC">
      <w:r w:rsidRPr="6409A96F" w:rsidR="6409A96F">
        <w:rPr>
          <w:rFonts w:ascii="Calibri" w:hAnsi="Calibri" w:eastAsia="Calibri" w:cs="Calibri"/>
          <w:b w:val="0"/>
          <w:bCs w:val="0"/>
          <w:i w:val="0"/>
          <w:iCs w:val="0"/>
          <w:caps w:val="0"/>
          <w:smallCaps w:val="0"/>
          <w:noProof w:val="0"/>
          <w:color w:val="1C1D1F"/>
          <w:sz w:val="24"/>
          <w:szCs w:val="24"/>
          <w:lang w:val="en-US"/>
        </w:rPr>
        <w:t>After reviewing the packet above, you discovered there is an unauthorized service running on the host. Which of the following ACL entries should be implemented to prevent further access to the unauthorized service while maintaining full access to the approved services running on this host?</w:t>
      </w:r>
    </w:p>
    <w:p xmlns:wp14="http://schemas.microsoft.com/office/word/2010/wordml" w:rsidP="6409A96F" w14:paraId="40090555" wp14:textId="37D8A6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DENY TCP ANY HOST 71.168.10.45 EQ 3389</w:t>
      </w:r>
    </w:p>
    <w:p xmlns:wp14="http://schemas.microsoft.com/office/word/2010/wordml" w:rsidP="6409A96F" w14:paraId="6FA2F835" wp14:textId="39E2E35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8C0DAD6" wp14:textId="43E38E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DENY IP HOST 86.18.10.3 EQ 3389</w:t>
      </w:r>
    </w:p>
    <w:p xmlns:wp14="http://schemas.microsoft.com/office/word/2010/wordml" w:rsidP="6409A96F" w14:paraId="41D68D68" wp14:textId="02974A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DENY IP HOST 71.168.10.45 ANY EQ 25</w:t>
      </w:r>
    </w:p>
    <w:p xmlns:wp14="http://schemas.microsoft.com/office/word/2010/wordml" w:rsidP="6409A96F" w14:paraId="5C4E2925" wp14:textId="2AF8E7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DENY TCP ANY HOST 86.18.10.3 EQ 25</w:t>
      </w:r>
    </w:p>
    <w:p xmlns:wp14="http://schemas.microsoft.com/office/word/2010/wordml" w:rsidP="6409A96F" w14:paraId="21CEA246" wp14:textId="39128C04">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08BEDF8" wp14:textId="168135E0">
      <w:r w:rsidRPr="6409A96F" w:rsidR="6409A96F">
        <w:rPr>
          <w:rFonts w:ascii="Calibri" w:hAnsi="Calibri" w:eastAsia="Calibri" w:cs="Calibri"/>
          <w:b w:val="0"/>
          <w:bCs w:val="0"/>
          <w:i w:val="0"/>
          <w:iCs w:val="0"/>
          <w:caps w:val="0"/>
          <w:smallCaps w:val="0"/>
          <w:noProof w:val="0"/>
          <w:color w:val="1C1D1F"/>
          <w:sz w:val="24"/>
          <w:szCs w:val="24"/>
          <w:lang w:val="en-US"/>
        </w:rPr>
        <w:t>OBJ-4.4: Since the question asks you to prevent unauthorized service access, we need to block port 3389 from accepting connections on 71.168.10.45 (the host). This option will deny ANY workstation from connecting to this machine (host) over the Remote Desktop Protocol service that is unauthorized (port 3389).</w:t>
      </w:r>
    </w:p>
    <w:p xmlns:wp14="http://schemas.microsoft.com/office/word/2010/wordml" w14:paraId="520A0366" wp14:textId="7FE785D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6409A96F" w14:paraId="4E020155" wp14:textId="577855DF">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You are reviewing a rule within your organization's IDS. You see the following output:</w:t>
      </w:r>
      <w:r>
        <w:br/>
      </w:r>
    </w:p>
    <w:p xmlns:wp14="http://schemas.microsoft.com/office/word/2010/wordml" w14:paraId="2FD354FB" wp14:textId="69D2C428">
      <w:r w:rsidR="6409A96F">
        <w:drawing>
          <wp:inline xmlns:wp14="http://schemas.microsoft.com/office/word/2010/wordprocessingDrawing" wp14:editId="342AC923" wp14:anchorId="54691C9F">
            <wp:extent cx="4572000" cy="2466975"/>
            <wp:effectExtent l="0" t="0" r="0" b="0"/>
            <wp:docPr id="212980669" name="" title=""/>
            <wp:cNvGraphicFramePr>
              <a:graphicFrameLocks noChangeAspect="1"/>
            </wp:cNvGraphicFramePr>
            <a:graphic>
              <a:graphicData uri="http://schemas.openxmlformats.org/drawingml/2006/picture">
                <pic:pic>
                  <pic:nvPicPr>
                    <pic:cNvPr id="0" name=""/>
                    <pic:cNvPicPr/>
                  </pic:nvPicPr>
                  <pic:blipFill>
                    <a:blip r:embed="Rabb81ffe36d3465f">
                      <a:extLst>
                        <a:ext xmlns:a="http://schemas.openxmlformats.org/drawingml/2006/main" uri="{28A0092B-C50C-407E-A947-70E740481C1C}">
                          <a14:useLocalDpi val="0"/>
                        </a:ext>
                      </a:extLst>
                    </a:blip>
                    <a:stretch>
                      <a:fillRect/>
                    </a:stretch>
                  </pic:blipFill>
                  <pic:spPr>
                    <a:xfrm>
                      <a:off x="0" y="0"/>
                      <a:ext cx="4572000" cy="2466975"/>
                    </a:xfrm>
                    <a:prstGeom prst="rect">
                      <a:avLst/>
                    </a:prstGeom>
                  </pic:spPr>
                </pic:pic>
              </a:graphicData>
            </a:graphic>
          </wp:inline>
        </w:drawing>
      </w:r>
    </w:p>
    <w:p xmlns:wp14="http://schemas.microsoft.com/office/word/2010/wordml" w14:paraId="0A3DA06F" wp14:textId="0180D730">
      <w:r w:rsidRPr="6409A96F" w:rsidR="6409A96F">
        <w:rPr>
          <w:rFonts w:ascii="Calibri" w:hAnsi="Calibri" w:eastAsia="Calibri" w:cs="Calibri"/>
          <w:b w:val="0"/>
          <w:bCs w:val="0"/>
          <w:i w:val="0"/>
          <w:iCs w:val="0"/>
          <w:caps w:val="0"/>
          <w:smallCaps w:val="0"/>
          <w:noProof w:val="0"/>
          <w:color w:val="1C1D1F"/>
          <w:sz w:val="24"/>
          <w:szCs w:val="24"/>
          <w:lang w:val="en-US"/>
        </w:rPr>
        <w:t>Based on this rule, which of the following malicious packets would this IDS alert on?</w:t>
      </w:r>
    </w:p>
    <w:p xmlns:wp14="http://schemas.microsoft.com/office/word/2010/wordml" w:rsidP="6409A96F" w14:paraId="13C316C8" wp14:textId="3B102C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Any malicious inbound packets</w:t>
      </w:r>
    </w:p>
    <w:p xmlns:wp14="http://schemas.microsoft.com/office/word/2010/wordml" w:rsidP="6409A96F" w14:paraId="02D3ADC2" wp14:textId="307C18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 malicious outbound TCP packet</w:t>
      </w:r>
    </w:p>
    <w:p xmlns:wp14="http://schemas.microsoft.com/office/word/2010/wordml" w:rsidP="6409A96F" w14:paraId="6EB8F119" wp14:textId="40C130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Any malicious outbound packets</w:t>
      </w:r>
    </w:p>
    <w:p xmlns:wp14="http://schemas.microsoft.com/office/word/2010/wordml" w:rsidP="6409A96F" w14:paraId="10B9C665" wp14:textId="444464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 malicious inbound TCP packet</w:t>
      </w:r>
    </w:p>
    <w:p xmlns:wp14="http://schemas.microsoft.com/office/word/2010/wordml" w:rsidP="6409A96F" w14:paraId="723C154A" wp14:textId="1FF3846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F6329F0" wp14:textId="6368155A">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52DB65C" wp14:textId="23A43740">
      <w:r w:rsidRPr="6409A96F" w:rsidR="6409A96F">
        <w:rPr>
          <w:rFonts w:ascii="Calibri" w:hAnsi="Calibri" w:eastAsia="Calibri" w:cs="Calibri"/>
          <w:b w:val="0"/>
          <w:bCs w:val="0"/>
          <w:i w:val="0"/>
          <w:iCs w:val="0"/>
          <w:caps w:val="0"/>
          <w:smallCaps w:val="0"/>
          <w:noProof w:val="0"/>
          <w:color w:val="1C1D1F"/>
          <w:sz w:val="24"/>
          <w:szCs w:val="24"/>
          <w:lang w:val="en-US"/>
        </w:rPr>
        <w:t>OBJ-3.3: The rule header is set to alert only on TCP packets based on this IDS rule's first line. The flow condition is set as "to_client, established," which means that only inbound traffic will be analyzed against this rule and only inbound traffic for connections that are already established. Therefore, this rule will alert on an inbound malicious TCP packet only when the packet matches all the conditions listed in this rule. This rule is an example of a Snort IDS rule. For the exam, you do not need to create your own IDS rules, but you should be able to read them and pick out generic content like the type of protocol covered by the signature, the port to be analyzed, and the direction of flow.</w:t>
      </w:r>
    </w:p>
    <w:p xmlns:wp14="http://schemas.microsoft.com/office/word/2010/wordml" w14:paraId="0B2D3948" wp14:textId="144B5E3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4C1F883" wp14:textId="7A1F2994">
      <w:r w:rsidRPr="6409A96F" w:rsidR="6409A96F">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xmlns:wp14="http://schemas.microsoft.com/office/word/2010/wordml" w:rsidP="6409A96F" w14:paraId="2E17812D" wp14:textId="68FE9C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Blowfish</w:t>
      </w:r>
    </w:p>
    <w:p xmlns:wp14="http://schemas.microsoft.com/office/word/2010/wordml" w:rsidP="6409A96F" w14:paraId="37AADBAA" wp14:textId="48923143">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19BBD638" wp14:textId="3FFE9B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6409A96F" w14:paraId="1B8DE3E6" wp14:textId="6C34DFF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768D5195" wp14:textId="46259F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6409A96F" w14:paraId="2BAA2FED" wp14:textId="4034AB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PGP</w:t>
      </w:r>
    </w:p>
    <w:p xmlns:wp14="http://schemas.microsoft.com/office/word/2010/wordml" w:rsidP="6409A96F" w14:paraId="3674BD5F" wp14:textId="493057F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5EEADB4" wp14:textId="395D821F">
      <w:r w:rsidRPr="6409A96F" w:rsidR="6409A96F">
        <w:rPr>
          <w:rFonts w:ascii="Calibri" w:hAnsi="Calibri" w:eastAsia="Calibri" w:cs="Calibri"/>
          <w:b w:val="0"/>
          <w:bCs w:val="0"/>
          <w:i w:val="0"/>
          <w:iCs w:val="0"/>
          <w:caps w:val="0"/>
          <w:smallCaps w:val="0"/>
          <w:noProof w:val="0"/>
          <w:color w:val="1C1D1F"/>
          <w:sz w:val="24"/>
          <w:szCs w:val="24"/>
          <w:lang w:val="en-US"/>
        </w:rPr>
        <w:t>OBJ-2.8: Blowfish is a symmetric-key block cipher, designed in 1993 by Bruce Schneier and included in many cipher suites and encryption products. ECC, PGP, and RSA are all asymmetric algorithms.</w:t>
      </w:r>
    </w:p>
    <w:p xmlns:wp14="http://schemas.microsoft.com/office/word/2010/wordml" w14:paraId="296C1CA8" wp14:textId="01CF1074">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82D62A" wp14:textId="2970C66F">
      <w:r w:rsidRPr="6409A96F" w:rsidR="6409A96F">
        <w:rPr>
          <w:rFonts w:ascii="Calibri" w:hAnsi="Calibri" w:eastAsia="Calibri" w:cs="Calibri"/>
          <w:b w:val="1"/>
          <w:bCs w:val="1"/>
          <w:i w:val="0"/>
          <w:iCs w:val="0"/>
          <w:caps w:val="0"/>
          <w:smallCaps w:val="0"/>
          <w:noProof w:val="0"/>
          <w:color w:val="1C1D1F"/>
          <w:sz w:val="24"/>
          <w:szCs w:val="24"/>
          <w:lang w:val="en-US"/>
        </w:rPr>
        <w:t>What type of wireless security measure can easily be defeated by a hacker by spoofing their network interface card's hardware address?</w:t>
      </w:r>
    </w:p>
    <w:p xmlns:wp14="http://schemas.microsoft.com/office/word/2010/wordml" w:rsidP="6409A96F" w14:paraId="0C4D1B7A" wp14:textId="01ABF9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Disable SSID broadcast</w:t>
      </w:r>
    </w:p>
    <w:p xmlns:wp14="http://schemas.microsoft.com/office/word/2010/wordml" w:rsidP="6409A96F" w14:paraId="6046C61A" wp14:textId="2B92EF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6409A96F" w14:paraId="717DBDDA" wp14:textId="3345C7A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1F995D7" wp14:textId="530729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WEP</w:t>
      </w:r>
    </w:p>
    <w:p xmlns:wp14="http://schemas.microsoft.com/office/word/2010/wordml" w:rsidP="6409A96F" w14:paraId="6D306D6B" wp14:textId="5F8EE2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WPS</w:t>
      </w:r>
    </w:p>
    <w:p xmlns:wp14="http://schemas.microsoft.com/office/word/2010/wordml" w:rsidP="6409A96F" w14:paraId="51826C3E" wp14:textId="2395729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A948CD0" wp14:textId="30A8D4D9">
      <w:r w:rsidRPr="6409A96F" w:rsidR="6409A96F">
        <w:rPr>
          <w:rFonts w:ascii="Calibri" w:hAnsi="Calibri" w:eastAsia="Calibri" w:cs="Calibri"/>
          <w:b w:val="0"/>
          <w:bCs w:val="0"/>
          <w:i w:val="0"/>
          <w:iCs w:val="0"/>
          <w:caps w:val="0"/>
          <w:smallCaps w:val="0"/>
          <w:noProof w:val="0"/>
          <w:color w:val="1C1D1F"/>
          <w:sz w:val="24"/>
          <w:szCs w:val="24"/>
          <w:lang w:val="en-US"/>
        </w:rPr>
        <w:t>OBJ-3.3: Wireless access points can utilize MAC filtering to ensure only known network interface cards are allowed to connect to the network. If the hacker changes their MAC address to a trusted MAC address, they can easily bypass this security mechanism. MAC filtering is considered a good security practice as part of a larger defense-in-depth strategy, but it won't stop a skilled hacker for long. MAC addresses are permanently burned into the network interface card by the manufacturer and serve as the device's physical address. WEP is the Wired Equivalent Privacy encryption standard, which is considered obsolete in modern wireless networks. WEP can be broken using a brute force attack within just a few minutes by an attacker. Another security technique is to disable the SSID broadcast of an access point. While this prevents the SSID broadcast, a skilled attacker can still find the SSID using discovery scanning techniques. WPS is the WiFi Protected Setup. WPS is used to connect and configure wireless devices to an access point easily.</w:t>
      </w:r>
    </w:p>
    <w:p xmlns:wp14="http://schemas.microsoft.com/office/word/2010/wordml" w14:paraId="18E04A73" wp14:textId="017063D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A8828F5" wp14:textId="3F3CBC92">
      <w:r w:rsidRPr="6409A96F" w:rsidR="6409A96F">
        <w:rPr>
          <w:rFonts w:ascii="Calibri" w:hAnsi="Calibri" w:eastAsia="Calibri" w:cs="Calibri"/>
          <w:b w:val="1"/>
          <w:bCs w:val="1"/>
          <w:i w:val="0"/>
          <w:iCs w:val="0"/>
          <w:caps w:val="0"/>
          <w:smallCaps w:val="0"/>
          <w:noProof w:val="0"/>
          <w:color w:val="1C1D1F"/>
          <w:sz w:val="24"/>
          <w:szCs w:val="24"/>
          <w:lang w:val="en-US"/>
        </w:rPr>
        <w:t>Praveen is currently investigating activity from an attacker who compromised a host on the network. The individual appears to have used credentials belonging to a janitor. After breaching the system, the attacker entered some unrecognized commands with very long text strings and then began using the sudo command to carry out actions. What type of attack has just taken place?</w:t>
      </w:r>
    </w:p>
    <w:p xmlns:wp14="http://schemas.microsoft.com/office/word/2010/wordml" w:rsidP="6409A96F" w14:paraId="4BECEBD3" wp14:textId="460E8F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6409A96F" w14:paraId="74481BA1" wp14:textId="73E479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Session hijacking</w:t>
      </w:r>
    </w:p>
    <w:p xmlns:wp14="http://schemas.microsoft.com/office/word/2010/wordml" w:rsidP="6409A96F" w14:paraId="5E3F15C8" wp14:textId="269654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Privilege escalation</w:t>
      </w:r>
    </w:p>
    <w:p xmlns:wp14="http://schemas.microsoft.com/office/word/2010/wordml" w:rsidP="6409A96F" w14:paraId="58DCFA34" wp14:textId="55CF5BE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EEE6EE3" wp14:textId="0F1635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Social engineering</w:t>
      </w:r>
    </w:p>
    <w:p xmlns:wp14="http://schemas.microsoft.com/office/word/2010/wordml" w:rsidP="6409A96F" w14:paraId="494D2619" wp14:textId="7585896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4440D0C9" wp14:textId="501D608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0CB729" wp14:textId="1587B387">
      <w:r w:rsidRPr="6409A96F" w:rsidR="6409A96F">
        <w:rPr>
          <w:rFonts w:ascii="Calibri" w:hAnsi="Calibri" w:eastAsia="Calibri" w:cs="Calibri"/>
          <w:b w:val="0"/>
          <w:bCs w:val="0"/>
          <w:i w:val="0"/>
          <w:iCs w:val="0"/>
          <w:caps w:val="0"/>
          <w:smallCaps w:val="0"/>
          <w:noProof w:val="0"/>
          <w:color w:val="1C1D1F"/>
          <w:sz w:val="24"/>
          <w:szCs w:val="24"/>
          <w:lang w:val="en-US"/>
        </w:rPr>
        <w:t>OBJ-1.3: The use of long query strings points to a buffer overflow attack, and the sudo command confirms the elevated privileges after the attack. This indicates a privilege escalation has occurred. While the other three options may have been used as an initial access vector, they cannot be confirmed based on the question's details. Only a privilege escalation is currently verified within the scenario due to the use of sudo.</w:t>
      </w:r>
    </w:p>
    <w:p xmlns:wp14="http://schemas.microsoft.com/office/word/2010/wordml" w14:paraId="5BEEC354" wp14:textId="65B4B81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B7F83F" wp14:textId="251D78CC">
      <w:r w:rsidRPr="6409A96F" w:rsidR="6409A96F">
        <w:rPr>
          <w:rFonts w:ascii="Calibri" w:hAnsi="Calibri" w:eastAsia="Calibri" w:cs="Calibri"/>
          <w:b w:val="1"/>
          <w:bCs w:val="1"/>
          <w:i w:val="0"/>
          <w:iCs w:val="0"/>
          <w:caps w:val="0"/>
          <w:smallCaps w:val="0"/>
          <w:noProof w:val="0"/>
          <w:color w:val="1C1D1F"/>
          <w:sz w:val="24"/>
          <w:szCs w:val="24"/>
          <w:lang w:val="en-US"/>
        </w:rPr>
        <w:t>Which of the following hashing algorithms results in a 128-bit fixed output?</w:t>
      </w:r>
    </w:p>
    <w:p xmlns:wp14="http://schemas.microsoft.com/office/word/2010/wordml" w:rsidP="6409A96F" w14:paraId="591DCC25" wp14:textId="3B9D4B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SHA-1</w:t>
      </w:r>
    </w:p>
    <w:p xmlns:wp14="http://schemas.microsoft.com/office/word/2010/wordml" w:rsidP="6409A96F" w14:paraId="173309BA" wp14:textId="28D92E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SHA-2</w:t>
      </w:r>
    </w:p>
    <w:p xmlns:wp14="http://schemas.microsoft.com/office/word/2010/wordml" w:rsidP="6409A96F" w14:paraId="0AE12530" wp14:textId="58FE21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RIPEMD</w:t>
      </w:r>
    </w:p>
    <w:p xmlns:wp14="http://schemas.microsoft.com/office/word/2010/wordml" w:rsidP="6409A96F" w14:paraId="2B5A3E72" wp14:textId="411766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MD-5</w:t>
      </w:r>
    </w:p>
    <w:p xmlns:wp14="http://schemas.microsoft.com/office/word/2010/wordml" w:rsidP="6409A96F" w14:paraId="1BBE1CC2" wp14:textId="6E88E5F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9D27F60" wp14:textId="0F9CF6B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BF2F450" wp14:textId="3CE4830C">
      <w:r w:rsidRPr="6409A96F" w:rsidR="6409A96F">
        <w:rPr>
          <w:rFonts w:ascii="Calibri" w:hAnsi="Calibri" w:eastAsia="Calibri" w:cs="Calibri"/>
          <w:b w:val="0"/>
          <w:bCs w:val="0"/>
          <w:i w:val="0"/>
          <w:iCs w:val="0"/>
          <w:caps w:val="0"/>
          <w:smallCaps w:val="0"/>
          <w:noProof w:val="0"/>
          <w:color w:val="1C1D1F"/>
          <w:sz w:val="24"/>
          <w:szCs w:val="24"/>
          <w:lang w:val="en-US"/>
        </w:rPr>
        <w:t>OBJ-2.8: MD-5 creates a 128-bit fixed output. SHA-1 creates a 160-bit fixed output. SHA-2 creates a 256-bit fixed output. RIPEMD creates a 160-bit fixed output.</w:t>
      </w:r>
    </w:p>
    <w:p xmlns:wp14="http://schemas.microsoft.com/office/word/2010/wordml" w14:paraId="59E6CBC2" wp14:textId="3E86D6CD">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A249D7" wp14:textId="51D400C7">
      <w:r w:rsidRPr="6409A96F" w:rsidR="6409A96F">
        <w:rPr>
          <w:rFonts w:ascii="Calibri" w:hAnsi="Calibri" w:eastAsia="Calibri" w:cs="Calibri"/>
          <w:b w:val="1"/>
          <w:bCs w:val="1"/>
          <w:i w:val="0"/>
          <w:iCs w:val="0"/>
          <w:caps w:val="0"/>
          <w:smallCaps w:val="0"/>
          <w:noProof w:val="0"/>
          <w:color w:val="1C1D1F"/>
          <w:sz w:val="24"/>
          <w:szCs w:val="24"/>
          <w:lang w:val="en-US"/>
        </w:rPr>
        <w:t>A salesperson's laptop has become unresponsive after attempting to open a PDF in their email. A cybersecurity analyst reviews the IDS and anti-virus software for any alerts or unusual behavior but finds nothing suspicious. Which of the following threats would BEST classify this scenario?</w:t>
      </w:r>
    </w:p>
    <w:p xmlns:wp14="http://schemas.microsoft.com/office/word/2010/wordml" w:rsidP="6409A96F" w14:paraId="7094FC35" wp14:textId="3A8A89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Ping of death</w:t>
      </w:r>
    </w:p>
    <w:p xmlns:wp14="http://schemas.microsoft.com/office/word/2010/wordml" w:rsidP="6409A96F" w14:paraId="56391D35" wp14:textId="634ABA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PII exfiltration</w:t>
      </w:r>
    </w:p>
    <w:p xmlns:wp14="http://schemas.microsoft.com/office/word/2010/wordml" w:rsidP="6409A96F" w14:paraId="14F68F6B" wp14:textId="6DED80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Zero-day malware</w:t>
      </w:r>
    </w:p>
    <w:p xmlns:wp14="http://schemas.microsoft.com/office/word/2010/wordml" w:rsidP="6409A96F" w14:paraId="32006C4B" wp14:textId="5BB8D17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7D0227A" wp14:textId="5A58CE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RAT</w:t>
      </w:r>
    </w:p>
    <w:p xmlns:wp14="http://schemas.microsoft.com/office/word/2010/wordml" w:rsidP="6409A96F" w14:paraId="5A72550F" wp14:textId="78DC250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681CDA4" wp14:textId="2D687E38">
      <w:r w:rsidRPr="6409A96F" w:rsidR="6409A96F">
        <w:rPr>
          <w:rFonts w:ascii="Calibri" w:hAnsi="Calibri" w:eastAsia="Calibri" w:cs="Calibri"/>
          <w:b w:val="0"/>
          <w:bCs w:val="0"/>
          <w:i w:val="0"/>
          <w:iCs w:val="0"/>
          <w:caps w:val="0"/>
          <w:smallCaps w:val="0"/>
          <w:noProof w:val="0"/>
          <w:color w:val="1C1D1F"/>
          <w:sz w:val="24"/>
          <w:szCs w:val="24"/>
          <w:lang w:val="en-US"/>
        </w:rPr>
        <w:t>OBJ-1.6: Based on the scenario provided, it appears that the laptop has become the victim of a zero-day attack. A zero-day attack is an attack that exploits a potentially serious software security weakness that the vendor or developer may be unaware of. This means that there will not be a signature available in the IDS or anti-virus definition file. Therefore, it cannot be combatted with traditional signature-based detection methods. PII (personally identifiable information) exfiltration is the unauthorized copying, transfer, or retrieval of PII data from a computer or server. A ping of death is a type of attack on a computer system that involves sending a malformed or otherwise malicious ping to a computer. A remote access Trojan (RAT) is a malware program that includes a back door for administrative control over the target computer. Based on the scenario's information, we do not have any indications that a ping packet was sent, that PII has been exfiltrated, or that the attack now has remote control of the laptop. Since neither the IDS nor anti-virus alerted on the PDF, it is most likely a form of a zero-day attack.</w:t>
      </w:r>
    </w:p>
    <w:p xmlns:wp14="http://schemas.microsoft.com/office/word/2010/wordml" w14:paraId="35716173" wp14:textId="77A5546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D49293" wp14:textId="0B66EF5F">
      <w:r w:rsidRPr="6409A96F" w:rsidR="6409A96F">
        <w:rPr>
          <w:rFonts w:ascii="Calibri" w:hAnsi="Calibri" w:eastAsia="Calibri" w:cs="Calibri"/>
          <w:b w:val="1"/>
          <w:bCs w:val="1"/>
          <w:i w:val="0"/>
          <w:iCs w:val="0"/>
          <w:caps w:val="0"/>
          <w:smallCaps w:val="0"/>
          <w:noProof w:val="0"/>
          <w:color w:val="1C1D1F"/>
          <w:sz w:val="24"/>
          <w:szCs w:val="24"/>
          <w:lang w:val="en-US"/>
        </w:rPr>
        <w:t>A cybersecurity analyst is working for a university that is conducting a big data medical research project. The analyst is concerned about the possibility of an inadvertent release of PHI data. Which of the following strategies should be used to prevent this?</w:t>
      </w:r>
    </w:p>
    <w:p xmlns:wp14="http://schemas.microsoft.com/office/word/2010/wordml" w:rsidP="6409A96F" w14:paraId="1F4375CA" wp14:textId="32BCAE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Utilize a SaaS model to process the PHI data instead of an on-premise solution</w:t>
      </w:r>
    </w:p>
    <w:p xmlns:wp14="http://schemas.microsoft.com/office/word/2010/wordml" w:rsidP="6409A96F" w14:paraId="101F7749" wp14:textId="786F39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Utilize formal methods of verification against the application processing the PHI</w:t>
      </w:r>
    </w:p>
    <w:p xmlns:wp14="http://schemas.microsoft.com/office/word/2010/wordml" w:rsidP="6409A96F" w14:paraId="4911F5A4" wp14:textId="1BB130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Conduct tokenization of the PHI data before ingesting it into the big data application</w:t>
      </w:r>
    </w:p>
    <w:p xmlns:wp14="http://schemas.microsoft.com/office/word/2010/wordml" w:rsidP="6409A96F" w14:paraId="3EB8B9CF" wp14:textId="3F4AA96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F7FB8DB" wp14:textId="7D001F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Use DevSecOps to build the application that processes the PHI</w:t>
      </w:r>
    </w:p>
    <w:p xmlns:wp14="http://schemas.microsoft.com/office/word/2010/wordml" w:rsidP="6409A96F" w14:paraId="39823989" wp14:textId="7B5B5BB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0F4C9D" wp14:textId="34759C0D">
      <w:r w:rsidRPr="6409A96F" w:rsidR="6409A96F">
        <w:rPr>
          <w:rFonts w:ascii="Calibri" w:hAnsi="Calibri" w:eastAsia="Calibri" w:cs="Calibri"/>
          <w:b w:val="0"/>
          <w:bCs w:val="0"/>
          <w:i w:val="0"/>
          <w:iCs w:val="0"/>
          <w:caps w:val="0"/>
          <w:smallCaps w:val="0"/>
          <w:noProof w:val="0"/>
          <w:color w:val="1C1D1F"/>
          <w:sz w:val="24"/>
          <w:szCs w:val="24"/>
          <w:lang w:val="en-US"/>
        </w:rPr>
        <w:t>OBJ-2.1: The university should utilize a tokenization approach to prevent an inadvertent release of the PHI data. In a tokenization approach, all or part of data in a field is replaced with a randomly generated token. That token is then stored with the original value on a token server or token vault, separate from the production database. This is an example of a deidentification control and should be used since the personally identifiable medical data is not needed to be retained after ingesting it for the research project; only the medical data itself is needed. While using DevSecOps can improve the overall security posture of the applications being developed in this project, it does not explicitly define a solution to prevent this specific issue making it a less ideal answer choice for the exam. Formal verification methods can be used to prove that none of the AI/ML techniques that process the PHI data could inadvertently leak. Still, the cost and time associated with using these methods make them inappropriate for a system used to conduct research. A formal method uses a mathematical model of a system's inputs and outputs to prove that the system works as specified in all cases. It is difficult for manual analysis and testing to capture every possible use case scenario in a sufficiently complex system. Formal methods are mostly used with critical systems such as aircraft flight control systems, self-driving car software, and nuclear reactors, not big data research projects. The option provided that recommends utilizing a SaaS model is not realistic. There is unlikely to be a SaaS provider with a product suited to the big data research being done. SaaS products tend to be commoditized software products that are hosted in the cloud. The idea of migrating to a SaaS is a distractor on this exam, which is trying to get you to think about shifting the responsibility for the PHI to the service provider and away from the university, but due to the research nature of the project, this is unlikely to be a valid option in the real world and may not be legally allowed due to the PHI being processed.</w:t>
      </w:r>
    </w:p>
    <w:p xmlns:wp14="http://schemas.microsoft.com/office/word/2010/wordml" w14:paraId="333CCDBD" wp14:textId="4B7E13C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9: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0200D3F" wp14:textId="20D2EF06">
      <w:r w:rsidR="6409A96F">
        <w:drawing>
          <wp:inline xmlns:wp14="http://schemas.microsoft.com/office/word/2010/wordprocessingDrawing" wp14:editId="79D8766A" wp14:anchorId="3CF86568">
            <wp:extent cx="4572000" cy="2733675"/>
            <wp:effectExtent l="0" t="0" r="0" b="0"/>
            <wp:docPr id="813500190" name="" title=""/>
            <wp:cNvGraphicFramePr>
              <a:graphicFrameLocks noChangeAspect="1"/>
            </wp:cNvGraphicFramePr>
            <a:graphic>
              <a:graphicData uri="http://schemas.openxmlformats.org/drawingml/2006/picture">
                <pic:pic>
                  <pic:nvPicPr>
                    <pic:cNvPr id="0" name=""/>
                    <pic:cNvPicPr/>
                  </pic:nvPicPr>
                  <pic:blipFill>
                    <a:blip r:embed="R186c088715114a6e">
                      <a:extLst>
                        <a:ext xmlns:a="http://schemas.openxmlformats.org/drawingml/2006/main" uri="{28A0092B-C50C-407E-A947-70E740481C1C}">
                          <a14:useLocalDpi val="0"/>
                        </a:ext>
                      </a:extLst>
                    </a:blip>
                    <a:stretch>
                      <a:fillRect/>
                    </a:stretch>
                  </pic:blipFill>
                  <pic:spPr>
                    <a:xfrm>
                      <a:off x="0" y="0"/>
                      <a:ext cx="4572000" cy="2733675"/>
                    </a:xfrm>
                    <a:prstGeom prst="rect">
                      <a:avLst/>
                    </a:prstGeom>
                  </pic:spPr>
                </pic:pic>
              </a:graphicData>
            </a:graphic>
          </wp:inline>
        </w:drawing>
      </w:r>
    </w:p>
    <w:p xmlns:wp14="http://schemas.microsoft.com/office/word/2010/wordml" w14:paraId="1BCEE910" wp14:textId="1881AE4B">
      <w:r w:rsidRPr="6409A96F" w:rsidR="6409A96F">
        <w:rPr>
          <w:rFonts w:ascii="Calibri" w:hAnsi="Calibri" w:eastAsia="Calibri" w:cs="Calibri"/>
          <w:b w:val="0"/>
          <w:bCs w:val="0"/>
          <w:i w:val="0"/>
          <w:iCs w:val="0"/>
          <w:caps w:val="0"/>
          <w:smallCaps w:val="0"/>
          <w:noProof w:val="0"/>
          <w:color w:val="1C1D1F"/>
          <w:sz w:val="24"/>
          <w:szCs w:val="24"/>
          <w:lang w:val="en-US"/>
        </w:rPr>
        <w:t>Which of the following best describes the type of attack shown?</w:t>
      </w:r>
    </w:p>
    <w:p xmlns:wp14="http://schemas.microsoft.com/office/word/2010/wordml" w:rsidP="6409A96F" w14:paraId="2683CD8B" wp14:textId="6C09C4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Smurf</w:t>
      </w:r>
    </w:p>
    <w:p xmlns:wp14="http://schemas.microsoft.com/office/word/2010/wordml" w:rsidP="6409A96F" w14:paraId="03A8E08A" wp14:textId="0DE8801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BEDB240" wp14:textId="10BE49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Ping of death</w:t>
      </w:r>
    </w:p>
    <w:p xmlns:wp14="http://schemas.microsoft.com/office/word/2010/wordml" w:rsidP="6409A96F" w14:paraId="7CBD2F87" wp14:textId="7F751F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Man in the Middle</w:t>
      </w:r>
    </w:p>
    <w:p xmlns:wp14="http://schemas.microsoft.com/office/word/2010/wordml" w:rsidP="6409A96F" w14:paraId="693C61E7" wp14:textId="4A5D9FA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78FE450C" wp14:textId="3DA63F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XMAS tree attack</w:t>
      </w:r>
    </w:p>
    <w:p xmlns:wp14="http://schemas.microsoft.com/office/word/2010/wordml" w:rsidP="6409A96F" w14:paraId="104A14C7" wp14:textId="35659B1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F3BF89F" wp14:textId="51E73E07">
      <w:r w:rsidRPr="6409A96F" w:rsidR="6409A96F">
        <w:rPr>
          <w:rFonts w:ascii="Calibri" w:hAnsi="Calibri" w:eastAsia="Calibri" w:cs="Calibri"/>
          <w:b w:val="0"/>
          <w:bCs w:val="0"/>
          <w:i w:val="0"/>
          <w:iCs w:val="0"/>
          <w:caps w:val="0"/>
          <w:smallCaps w:val="0"/>
          <w:noProof w:val="0"/>
          <w:color w:val="1C1D1F"/>
          <w:sz w:val="24"/>
          <w:szCs w:val="24"/>
          <w:lang w:val="en-US"/>
        </w:rPr>
        <w:t>OBJ-1.4: A smurf attack uses a single ping with a spoofed source address sent to the broadcast address of a network. This causes every device within the network to receive a single ping, which appears to come from the device with the spoofed source address. Each network device then responds to the spoofed address, causing the victim (whose address was spoofed) to be overwhelmed with the responses to the initial ping.</w:t>
      </w:r>
    </w:p>
    <w:p xmlns:wp14="http://schemas.microsoft.com/office/word/2010/wordml" w14:paraId="6EB4AA4B" wp14:textId="1CC28E6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10: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1F2ACF" wp14:textId="2BAB9A68">
      <w:r w:rsidRPr="6409A96F" w:rsidR="6409A96F">
        <w:rPr>
          <w:rFonts w:ascii="Calibri" w:hAnsi="Calibri" w:eastAsia="Calibri" w:cs="Calibri"/>
          <w:b w:val="1"/>
          <w:bCs w:val="1"/>
          <w:i w:val="0"/>
          <w:iCs w:val="0"/>
          <w:caps w:val="0"/>
          <w:smallCaps w:val="0"/>
          <w:noProof w:val="0"/>
          <w:color w:val="1C1D1F"/>
          <w:sz w:val="24"/>
          <w:szCs w:val="24"/>
          <w:lang w:val="en-US"/>
        </w:rPr>
        <w:t>Your company is setting up a system to accept credit cards in their retail and online locations. Which of the following compliance types should you be MOST concerned with dealing with credit cards?</w:t>
      </w:r>
    </w:p>
    <w:p xmlns:wp14="http://schemas.microsoft.com/office/word/2010/wordml" w:rsidP="6409A96F" w14:paraId="1610ACA1" wp14:textId="651D28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6409A96F" w14:paraId="4BA08ED2" wp14:textId="427B68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GDPR</w:t>
      </w:r>
    </w:p>
    <w:p xmlns:wp14="http://schemas.microsoft.com/office/word/2010/wordml" w:rsidP="6409A96F" w14:paraId="38E36D7C" wp14:textId="4C9D12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PCI-DSS</w:t>
      </w:r>
    </w:p>
    <w:p xmlns:wp14="http://schemas.microsoft.com/office/word/2010/wordml" w:rsidP="6409A96F" w14:paraId="41DEFAED" wp14:textId="187137B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29523B5" wp14:textId="1E135F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6409A96F" w14:paraId="7C85C70B" wp14:textId="0B00565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FE83B36" wp14:textId="1A8FB091">
      <w:r w:rsidRPr="6409A96F" w:rsidR="6409A96F">
        <w:rPr>
          <w:rFonts w:ascii="Calibri" w:hAnsi="Calibri" w:eastAsia="Calibri" w:cs="Calibri"/>
          <w:b w:val="0"/>
          <w:bCs w:val="0"/>
          <w:i w:val="0"/>
          <w:iCs w:val="0"/>
          <w:caps w:val="0"/>
          <w:smallCaps w:val="0"/>
          <w:noProof w:val="0"/>
          <w:color w:val="1C1D1F"/>
          <w:sz w:val="24"/>
          <w:szCs w:val="24"/>
          <w:lang w:val="en-US"/>
        </w:rPr>
        <w:t>OBJ-5.2: The Payment Card Industry Data Security Standard (PCI-DSS) applies to companies of any size that accept credit card payments. If your company intends to accept card payment and store, process, and transmit cardholder data, you need to securely host your data and follow PCI compliance requirements. The General Data Protection Regulation (GDPR) is a regulation created in the European Union that creates provisions and requirements to protect the personal data of European Union (EU) citizens. Transfers of personal data outside the EU Single Market are restricted unless protected by like-for-like regulations, such as the US’s Privacy Shield requirements. Personally identifiable information (PII) is data used to identify, contact, or locate an individual. Information such as social security number (SSN), name, date of birth, email address, telephone number, street address, and biometric data is considered PII. Protected health information (PHI) refers to medical and insurance records, plus associated hospital and laboratory test results.</w:t>
      </w:r>
    </w:p>
    <w:p xmlns:wp14="http://schemas.microsoft.com/office/word/2010/wordml" w14:paraId="06D124A0" wp14:textId="7F705A2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11: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3C4689F" wp14:textId="23E873E6">
      <w:r w:rsidRPr="6409A96F" w:rsidR="6409A96F">
        <w:rPr>
          <w:rFonts w:ascii="Calibri" w:hAnsi="Calibri" w:eastAsia="Calibri" w:cs="Calibri"/>
          <w:b w:val="1"/>
          <w:bCs w:val="1"/>
          <w:i w:val="0"/>
          <w:iCs w:val="0"/>
          <w:caps w:val="0"/>
          <w:smallCaps w:val="0"/>
          <w:noProof w:val="0"/>
          <w:color w:val="1C1D1F"/>
          <w:sz w:val="24"/>
          <w:szCs w:val="24"/>
          <w:lang w:val="en-US"/>
        </w:rPr>
        <w:t>Your organization is updating its Acceptable User Policy (AUP) to implement a new password standard that requires a guest's wireless devices to be sponsored before receiving authentication. Which of the following should be added to the AUP to support this new requirement?</w:t>
      </w:r>
    </w:p>
    <w:p xmlns:wp14="http://schemas.microsoft.com/office/word/2010/wordml" w:rsidP="6409A96F" w14:paraId="6E6E5B30" wp14:textId="05D08B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All guests must provide valid identification when registering their wireless devices for use on the network</w:t>
      </w:r>
    </w:p>
    <w:p xmlns:wp14="http://schemas.microsoft.com/office/word/2010/wordml" w:rsidP="6409A96F" w14:paraId="3DB5D2B1" wp14:textId="2191D91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3B93D4D" wp14:textId="6D72F3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Open authentication standards should be implemented on all wireless infrastructure</w:t>
      </w:r>
    </w:p>
    <w:p xmlns:wp14="http://schemas.microsoft.com/office/word/2010/wordml" w:rsidP="6409A96F" w14:paraId="3190A8D3" wp14:textId="74D5E4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Network authentication of all guest users should occur using the 802.1x protocol as authenticated by a RADIUS server</w:t>
      </w:r>
    </w:p>
    <w:p xmlns:wp14="http://schemas.microsoft.com/office/word/2010/wordml" w:rsidP="6409A96F" w14:paraId="696893F6" wp14:textId="03046EDE">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403FDCA3" wp14:textId="1E8A9B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Sponsored guest passwords must be at least 14 alphanumeric characters containing a mixture of uppercase, lowercase, and special characters</w:t>
      </w:r>
    </w:p>
    <w:p xmlns:wp14="http://schemas.microsoft.com/office/word/2010/wordml" w:rsidP="6409A96F" w14:paraId="5A574EA3" wp14:textId="245621D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7622080" wp14:textId="14787F8B">
      <w:r w:rsidRPr="6409A96F" w:rsidR="6409A96F">
        <w:rPr>
          <w:rFonts w:ascii="Calibri" w:hAnsi="Calibri" w:eastAsia="Calibri" w:cs="Calibri"/>
          <w:b w:val="0"/>
          <w:bCs w:val="0"/>
          <w:i w:val="0"/>
          <w:iCs w:val="0"/>
          <w:caps w:val="0"/>
          <w:smallCaps w:val="0"/>
          <w:noProof w:val="0"/>
          <w:color w:val="1C1D1F"/>
          <w:sz w:val="24"/>
          <w:szCs w:val="24"/>
          <w:lang w:val="en-US"/>
        </w:rPr>
        <w:t>OBJ-5.3: Sponsored authentication of guest wireless devices requires a guest user to provide valid identification when registering their wireless device for use on the network. This requires that an employee validates the guest's need for access, known as sponsoring the guest. While setting a strong password or using 802.1x are good security practices, these alone do not meet the question's sponsorship requirement. An open authentication standard only requires that the guest know the Service-Set Identifier (SSID) to gain access to the network. Therefore, this does not meet the sponsorship requirement.</w:t>
      </w:r>
    </w:p>
    <w:p xmlns:wp14="http://schemas.microsoft.com/office/word/2010/wordml" w14:paraId="52E7A766" wp14:textId="1316265A">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37A1E91" wp14:textId="432114E0">
      <w:r w:rsidRPr="6409A96F" w:rsidR="6409A96F">
        <w:rPr>
          <w:rFonts w:ascii="Calibri" w:hAnsi="Calibri" w:eastAsia="Calibri" w:cs="Calibri"/>
          <w:b w:val="1"/>
          <w:bCs w:val="1"/>
          <w:i w:val="0"/>
          <w:iCs w:val="0"/>
          <w:caps w:val="0"/>
          <w:smallCaps w:val="0"/>
          <w:noProof w:val="0"/>
          <w:color w:val="1C1D1F"/>
          <w:sz w:val="24"/>
          <w:szCs w:val="24"/>
          <w:lang w:val="en-US"/>
        </w:rPr>
        <w:t>Dion Training has performed an assessment as part of their disaster recovery planning. The assessment found that their file server has crashed twice in the last two years. The most recent time was in August, and the time before that was 15 months before. Which of the following metrics would best represent this 15 month time period?</w:t>
      </w:r>
    </w:p>
    <w:p xmlns:wp14="http://schemas.microsoft.com/office/word/2010/wordml" w:rsidP="6409A96F" w14:paraId="445EE5FD" wp14:textId="40A350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6409A96F" w14:paraId="057DDE01" wp14:textId="27B6808D">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51586A9" wp14:textId="53C499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6409A96F" w14:paraId="235A6699" wp14:textId="469D05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6409A96F" w14:paraId="489214D1" wp14:textId="6013AD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6409A96F" w14:paraId="583B9E20" wp14:textId="0EA09EA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4A44C9" wp14:textId="356307B3">
      <w:r w:rsidRPr="6409A96F" w:rsidR="6409A96F">
        <w:rPr>
          <w:rFonts w:ascii="Calibri" w:hAnsi="Calibri" w:eastAsia="Calibri" w:cs="Calibri"/>
          <w:b w:val="0"/>
          <w:bCs w:val="0"/>
          <w:i w:val="0"/>
          <w:iCs w:val="0"/>
          <w:caps w:val="0"/>
          <w:smallCaps w:val="0"/>
          <w:noProof w:val="0"/>
          <w:color w:val="1C1D1F"/>
          <w:sz w:val="24"/>
          <w:szCs w:val="24"/>
          <w:lang w:val="en-US"/>
        </w:rPr>
        <w:t>OBJ-5.4: Mean time between failures (MTBF) is the average time between system breakdowns. MTBF is a crucial maintenance metric to measure performance, safety, and equipment design, especially for critical or complex assets, like generators or airplanes. It is also used to determine the reliability of an asset.</w:t>
      </w:r>
    </w:p>
    <w:p xmlns:wp14="http://schemas.microsoft.com/office/word/2010/wordml" w14:paraId="6C6401F6" wp14:textId="1E2D5B1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13: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5B52FA3" wp14:textId="78B6B64E">
      <w:r w:rsidRPr="6409A96F" w:rsidR="6409A96F">
        <w:rPr>
          <w:rFonts w:ascii="Calibri" w:hAnsi="Calibri" w:eastAsia="Calibri" w:cs="Calibri"/>
          <w:b w:val="1"/>
          <w:bCs w:val="1"/>
          <w:i w:val="0"/>
          <w:iCs w:val="0"/>
          <w:caps w:val="0"/>
          <w:smallCaps w:val="0"/>
          <w:noProof w:val="0"/>
          <w:color w:val="1C1D1F"/>
          <w:sz w:val="24"/>
          <w:szCs w:val="24"/>
          <w:lang w:val="en-US"/>
        </w:rPr>
        <w:t>Nicole's organization does not have the budget or staff to conduct 24/7 security monitoring of their network. To supplement her team, she contracts with a managed SOC service. Which of the following services or providers would be best suited for this role?</w:t>
      </w:r>
    </w:p>
    <w:p xmlns:wp14="http://schemas.microsoft.com/office/word/2010/wordml" w:rsidP="6409A96F" w14:paraId="41516555" wp14:textId="362420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MSSP</w:t>
      </w:r>
    </w:p>
    <w:p xmlns:wp14="http://schemas.microsoft.com/office/word/2010/wordml" w:rsidP="6409A96F" w14:paraId="257039A5" wp14:textId="564924E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8D6221C" wp14:textId="2AC16C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409A96F" w14:paraId="7F2C6DEC" wp14:textId="5B5989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409A96F" w14:paraId="04251151" wp14:textId="001D71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409A96F" w14:paraId="317E6890" wp14:textId="724103C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5E1E1E27" wp14:textId="750D8BB7">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907D00" wp14:textId="4359DE30">
      <w:r w:rsidRPr="6409A96F" w:rsidR="6409A96F">
        <w:rPr>
          <w:rFonts w:ascii="Calibri" w:hAnsi="Calibri" w:eastAsia="Calibri" w:cs="Calibri"/>
          <w:b w:val="0"/>
          <w:bCs w:val="0"/>
          <w:i w:val="0"/>
          <w:iCs w:val="0"/>
          <w:caps w:val="0"/>
          <w:smallCaps w:val="0"/>
          <w:noProof w:val="0"/>
          <w:color w:val="1C1D1F"/>
          <w:sz w:val="24"/>
          <w:szCs w:val="24"/>
          <w:lang w:val="en-US"/>
        </w:rPr>
        <w:t>OBJ-2.2: A managed security service provider (MSSP) provides security as a service (SECaaS). IaaS, PaaS, and SaaS (infrastructure, platform, and software as a service) do not include security monitoring as part of their core service offerings. Security as a service or a managed service provider (MSP) would be better suited for this role. This question may seem beyond the exam scope. Still, the objectives allow for "other examples of technologies, processes, or tasks about each objective may also be included on the exam although not listed or covered" in the objectives' bulletized lists. The exam tests the equivalent of 4 years of hands-on experience in a technical cybersecurity job role. The content examples listed in the objectives are meant to clarify the test objectives and should not be construed as a comprehensive listing of this examination's content. Therefore, questions like this are fair game on test day. That said, your goal isn’t to score 100% on the exam; it is to pass it. Don't let questions like this throw you off on test day. If you aren't sure, take your best guess and move on!</w:t>
      </w:r>
    </w:p>
    <w:p xmlns:wp14="http://schemas.microsoft.com/office/word/2010/wordml" w14:paraId="2387EA45" wp14:textId="5D27747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97A7E2" wp14:textId="78565C91">
      <w:r w:rsidRPr="6409A96F" w:rsidR="6409A96F">
        <w:rPr>
          <w:rFonts w:ascii="Calibri" w:hAnsi="Calibri" w:eastAsia="Calibri" w:cs="Calibri"/>
          <w:b w:val="1"/>
          <w:bCs w:val="1"/>
          <w:i w:val="0"/>
          <w:iCs w:val="0"/>
          <w:caps w:val="0"/>
          <w:smallCaps w:val="0"/>
          <w:noProof w:val="0"/>
          <w:color w:val="1C1D1F"/>
          <w:sz w:val="24"/>
          <w:szCs w:val="24"/>
          <w:lang w:val="en-US"/>
        </w:rPr>
        <w:t>Which mobile device strategy is most likely to introduce vulnerable devices to a corporate network?</w:t>
      </w:r>
    </w:p>
    <w:p xmlns:wp14="http://schemas.microsoft.com/office/word/2010/wordml" w:rsidP="6409A96F" w14:paraId="3F6780CA" wp14:textId="36D0AA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MDM</w:t>
      </w:r>
    </w:p>
    <w:p xmlns:wp14="http://schemas.microsoft.com/office/word/2010/wordml" w:rsidP="6409A96F" w14:paraId="1BAF4E85" wp14:textId="6EF3E5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CYOD</w:t>
      </w:r>
    </w:p>
    <w:p xmlns:wp14="http://schemas.microsoft.com/office/word/2010/wordml" w:rsidP="6409A96F" w14:paraId="55EBC973" wp14:textId="349136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BYOD</w:t>
      </w:r>
    </w:p>
    <w:p xmlns:wp14="http://schemas.microsoft.com/office/word/2010/wordml" w:rsidP="6409A96F" w14:paraId="5F34C75D" wp14:textId="0B21085A">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0123871" wp14:textId="795389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COPE</w:t>
      </w:r>
    </w:p>
    <w:p xmlns:wp14="http://schemas.microsoft.com/office/word/2010/wordml" w:rsidP="6409A96F" w14:paraId="6F9A380D" wp14:textId="725FAF7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C33FED" wp14:textId="6F8CD8CD">
      <w:r w:rsidRPr="6409A96F" w:rsidR="6409A96F">
        <w:rPr>
          <w:rFonts w:ascii="Calibri" w:hAnsi="Calibri" w:eastAsia="Calibri" w:cs="Calibri"/>
          <w:b w:val="0"/>
          <w:bCs w:val="0"/>
          <w:i w:val="0"/>
          <w:iCs w:val="0"/>
          <w:caps w:val="0"/>
          <w:smallCaps w:val="0"/>
          <w:noProof w:val="0"/>
          <w:color w:val="1C1D1F"/>
          <w:sz w:val="24"/>
          <w:szCs w:val="24"/>
          <w:lang w:val="en-US"/>
        </w:rPr>
        <w:t>OBJ-3.5: The BYOD (bring your own device) strategy opens a network to many vulnerabilities. People can bring their personal devices to the corporate network, and their devices may contain vulnerabilities that could be allowed to roam free on a corporate network. COPE (company-owned/personally enabled) means that the company provides the users with a smartphone primarily for work use, but basic functions such as voice calls, messaging, and personal applications are allowed, with some controls on usage and flexibility. With CYOD, the user can choose which device they wish to use from a small selection of devices approved by the company. The company then buys, procures, and secures the device for the user. The MDM is a mobile device management system that gives centralized control over COPE company-owned personally enabled devices.</w:t>
      </w:r>
    </w:p>
    <w:p xmlns:wp14="http://schemas.microsoft.com/office/word/2010/wordml" w14:paraId="5C427EEB" wp14:textId="37D31BE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97501C" wp14:textId="1969A57D">
      <w:r w:rsidRPr="6409A96F" w:rsidR="6409A96F">
        <w:rPr>
          <w:rFonts w:ascii="Calibri" w:hAnsi="Calibri" w:eastAsia="Calibri" w:cs="Calibri"/>
          <w:b w:val="1"/>
          <w:bCs w:val="1"/>
          <w:i w:val="0"/>
          <w:iCs w:val="0"/>
          <w:caps w:val="0"/>
          <w:smallCaps w:val="0"/>
          <w:noProof w:val="0"/>
          <w:color w:val="1C1D1F"/>
          <w:sz w:val="24"/>
          <w:szCs w:val="24"/>
          <w:lang w:val="en-US"/>
        </w:rPr>
        <w:t>You are developing a containment and remediation strategy to prevent the spread of an APT within your network. Your plan suggests creating a mirror of the company’s databases, routing all externally sourced network traffic to it, and gradually updating with pseudo-realistic data to confuse and deceive the APT as they attempt to exfiltrate the data. Once the attacker has downloaded the corrupted database, your company would then conduct remediation actions on the network and restore the correct database information to the production system. Which of the following types of containment strategies does the plan utilize?</w:t>
      </w:r>
    </w:p>
    <w:p xmlns:wp14="http://schemas.microsoft.com/office/word/2010/wordml" w:rsidP="6409A96F" w14:paraId="60805B25" wp14:textId="3F52B3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Isolation-based containment by removing the affected database from production</w:t>
      </w:r>
    </w:p>
    <w:p xmlns:wp14="http://schemas.microsoft.com/office/word/2010/wordml" w:rsidP="6409A96F" w14:paraId="06ED8D20" wp14:textId="6ED117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Isolation-based containment by disconnecting the APT from the affected network</w:t>
      </w:r>
    </w:p>
    <w:p xmlns:wp14="http://schemas.microsoft.com/office/word/2010/wordml" w:rsidP="6409A96F" w14:paraId="0950F2CF" wp14:textId="7E55B1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Segmentation-based containment disrupts the APT by using a hack-back approach</w:t>
      </w:r>
    </w:p>
    <w:p xmlns:wp14="http://schemas.microsoft.com/office/word/2010/wordml" w:rsidP="6409A96F" w14:paraId="3CB70782" wp14:textId="270A9B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Segmentation-based containment that deceives the attack into believing their attack was successful</w:t>
      </w:r>
    </w:p>
    <w:p xmlns:wp14="http://schemas.microsoft.com/office/word/2010/wordml" w:rsidP="6409A96F" w14:paraId="65D8F6CF" wp14:textId="352CE90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340C858" wp14:textId="63C7B04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E8439D" wp14:textId="52E46110">
      <w:r w:rsidRPr="6409A96F" w:rsidR="6409A96F">
        <w:rPr>
          <w:rFonts w:ascii="Calibri" w:hAnsi="Calibri" w:eastAsia="Calibri" w:cs="Calibri"/>
          <w:b w:val="0"/>
          <w:bCs w:val="0"/>
          <w:i w:val="0"/>
          <w:iCs w:val="0"/>
          <w:caps w:val="0"/>
          <w:smallCaps w:val="0"/>
          <w:noProof w:val="0"/>
          <w:color w:val="1C1D1F"/>
          <w:sz w:val="24"/>
          <w:szCs w:val="24"/>
          <w:lang w:val="en-US"/>
        </w:rPr>
        <w:t>OBJ-2.1: There are two types of containment: segmentation and isolation. This is an example of a segmentation-based containment strategy that utilizes deception. Segmentation-based containment is a means of achieving the isolation of a host or group of hosts using network technologies and architecture. As opposed to completely isolating the hosts, you might configure the protected segment to deceive him or her into thinking the attack is progressing successfully, such as in the database modification example. The scenario is not a hack-back approach since the APT is not directly attacked, only deceived. Isolation-based containment involves removing an affected component from whatever larger environment it is a part of. In this scenario, the original database was never isolated from the network, nor were any other affected assets during the deception.</w:t>
      </w:r>
    </w:p>
    <w:p xmlns:wp14="http://schemas.microsoft.com/office/word/2010/wordml" w14:paraId="4C157D77" wp14:textId="3431264A">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A55578" wp14:textId="2CACA28F">
      <w:r w:rsidRPr="6409A96F" w:rsidR="6409A96F">
        <w:rPr>
          <w:rFonts w:ascii="Calibri" w:hAnsi="Calibri" w:eastAsia="Calibri" w:cs="Calibri"/>
          <w:b w:val="1"/>
          <w:bCs w:val="1"/>
          <w:i w:val="0"/>
          <w:iCs w:val="0"/>
          <w:caps w:val="0"/>
          <w:smallCaps w:val="0"/>
          <w:noProof w:val="0"/>
          <w:color w:val="1C1D1F"/>
          <w:sz w:val="24"/>
          <w:szCs w:val="24"/>
          <w:lang w:val="en-US"/>
        </w:rPr>
        <w:t>You suspect that your server has been the victim of a web-based attack. Which of the following ports would most likely be seen in the logs to indicate the attack's target?</w:t>
      </w:r>
    </w:p>
    <w:p xmlns:wp14="http://schemas.microsoft.com/office/word/2010/wordml" w:rsidP="6409A96F" w14:paraId="7D355796" wp14:textId="62B1C7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389</w:t>
      </w:r>
    </w:p>
    <w:p xmlns:wp14="http://schemas.microsoft.com/office/word/2010/wordml" w:rsidP="6409A96F" w14:paraId="372FA656" wp14:textId="175B7B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21</w:t>
      </w:r>
    </w:p>
    <w:p xmlns:wp14="http://schemas.microsoft.com/office/word/2010/wordml" w:rsidP="6409A96F" w14:paraId="005D5593" wp14:textId="65131C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3389</w:t>
      </w:r>
    </w:p>
    <w:p xmlns:wp14="http://schemas.microsoft.com/office/word/2010/wordml" w:rsidP="6409A96F" w14:paraId="01012B31" wp14:textId="658937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443</w:t>
      </w:r>
    </w:p>
    <w:p xmlns:wp14="http://schemas.microsoft.com/office/word/2010/wordml" w:rsidP="6409A96F" w14:paraId="67E51046" wp14:textId="73A6DFC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532A7FE" wp14:textId="134D319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145B81" wp14:textId="018A610A">
      <w:r w:rsidRPr="6409A96F" w:rsidR="6409A96F">
        <w:rPr>
          <w:rFonts w:ascii="Calibri" w:hAnsi="Calibri" w:eastAsia="Calibri" w:cs="Calibri"/>
          <w:b w:val="0"/>
          <w:bCs w:val="0"/>
          <w:i w:val="0"/>
          <w:iCs w:val="0"/>
          <w:caps w:val="0"/>
          <w:smallCaps w:val="0"/>
          <w:noProof w:val="0"/>
          <w:color w:val="1C1D1F"/>
          <w:sz w:val="24"/>
          <w:szCs w:val="24"/>
          <w:lang w:val="en-US"/>
        </w:rPr>
        <w:t>OBJ-1.6: Web-based attacks would likely appear on port 80 (HTTP) or port 443 (HTTPS). An attack against Active Directory is likely to be observed on port 389 LDAP. An attack on an FTP server is likely to be observed on port 21 (FTP). An attack using the remote desktop protocol would be observed on port 3389 (RDP).</w:t>
      </w:r>
    </w:p>
    <w:p xmlns:wp14="http://schemas.microsoft.com/office/word/2010/wordml" w14:paraId="0C3C8E68" wp14:textId="41AB0838">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82F483" wp14:textId="0443C715">
      <w:r w:rsidRPr="6409A96F" w:rsidR="6409A96F">
        <w:rPr>
          <w:rFonts w:ascii="Calibri" w:hAnsi="Calibri" w:eastAsia="Calibri" w:cs="Calibri"/>
          <w:b w:val="0"/>
          <w:bCs w:val="0"/>
          <w:i w:val="0"/>
          <w:iCs w:val="0"/>
          <w:caps w:val="0"/>
          <w:smallCaps w:val="0"/>
          <w:noProof w:val="0"/>
          <w:color w:val="1C1D1F"/>
          <w:sz w:val="24"/>
          <w:szCs w:val="24"/>
          <w:lang w:val="en-US"/>
        </w:rPr>
        <w:t>Which of the following types of digital forensic investigations is the most challenging due to the on-demand nature of the analyzed assets?</w:t>
      </w:r>
    </w:p>
    <w:p xmlns:wp14="http://schemas.microsoft.com/office/word/2010/wordml" w:rsidP="6409A96F" w14:paraId="65A3618E" wp14:textId="7B097C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On-premise servers</w:t>
      </w:r>
    </w:p>
    <w:p xmlns:wp14="http://schemas.microsoft.com/office/word/2010/wordml" w:rsidP="6409A96F" w14:paraId="5F8E2F34" wp14:textId="17A7BC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Mobile devices</w:t>
      </w:r>
    </w:p>
    <w:p xmlns:wp14="http://schemas.microsoft.com/office/word/2010/wordml" w:rsidP="6409A96F" w14:paraId="215F1934" wp14:textId="5861C8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Employee workstations</w:t>
      </w:r>
    </w:p>
    <w:p xmlns:wp14="http://schemas.microsoft.com/office/word/2010/wordml" w:rsidP="6409A96F" w14:paraId="748E432F" wp14:textId="5E6279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Cloud services</w:t>
      </w:r>
    </w:p>
    <w:p xmlns:wp14="http://schemas.microsoft.com/office/word/2010/wordml" w:rsidP="6409A96F" w14:paraId="3C2D5387" wp14:textId="0E5EC6E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E82DE79" wp14:textId="1F53CAB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675C9D3" wp14:textId="326D1DEE">
      <w:r w:rsidRPr="6409A96F" w:rsidR="6409A96F">
        <w:rPr>
          <w:rFonts w:ascii="Calibri" w:hAnsi="Calibri" w:eastAsia="Calibri" w:cs="Calibri"/>
          <w:b w:val="0"/>
          <w:bCs w:val="0"/>
          <w:i w:val="0"/>
          <w:iCs w:val="0"/>
          <w:caps w:val="0"/>
          <w:smallCaps w:val="0"/>
          <w:noProof w:val="0"/>
          <w:color w:val="1C1D1F"/>
          <w:sz w:val="24"/>
          <w:szCs w:val="24"/>
          <w:lang w:val="en-US"/>
        </w:rPr>
        <w:t>OBJ-3.6: The on-demand nature of cloud services means that instances are often created and destroyed again, with no real opportunity for forensic recovery of any data. Cloud providers can mitigate this to some extent by using extensive logging and monitoring options. A CSP might also provide an option to generate a file system and memory snapshots from containers and VMs in response to an alert condition generated by a SIEM. Employee workstations are often the easiest to conduct forensics on since they are a single-user environment for the most part. Mobile devices have some unique challenges due to their operating systems, but good forensic tool suites are available to ease the forensic acquisition and analysis of mobile devices. On-premise servers are more challenging than a workstation to analyze, but they do not suffer from the same issues as cloud-based services and servers.</w:t>
      </w:r>
    </w:p>
    <w:p xmlns:wp14="http://schemas.microsoft.com/office/word/2010/wordml" w14:paraId="402FC7A6" wp14:textId="07F26EE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1418B89" wp14:textId="6AAF7FC6">
      <w:r w:rsidRPr="6409A96F" w:rsidR="6409A96F">
        <w:rPr>
          <w:rFonts w:ascii="Calibri" w:hAnsi="Calibri" w:eastAsia="Calibri" w:cs="Calibri"/>
          <w:b w:val="1"/>
          <w:bCs w:val="1"/>
          <w:i w:val="0"/>
          <w:iCs w:val="0"/>
          <w:caps w:val="0"/>
          <w:smallCaps w:val="0"/>
          <w:noProof w:val="0"/>
          <w:color w:val="1C1D1F"/>
          <w:sz w:val="24"/>
          <w:szCs w:val="24"/>
          <w:lang w:val="en-US"/>
        </w:rPr>
        <w:t>You have recently been hired as a security analyst at Dion Training. On your first day, your supervisor begins to explain the way their network is configured, showing you the physical and logical placement of each firewall, IDS sensor, host-based IPS installations, the networked spam filter, and the DMZ. What best describes how these various devices are placed into the network for the highest level of security?</w:t>
      </w:r>
    </w:p>
    <w:p xmlns:wp14="http://schemas.microsoft.com/office/word/2010/wordml" w:rsidP="6409A96F" w14:paraId="1D6B9973" wp14:textId="01EB31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Network segmentation</w:t>
      </w:r>
    </w:p>
    <w:p xmlns:wp14="http://schemas.microsoft.com/office/word/2010/wordml" w:rsidP="6409A96F" w14:paraId="14035400" wp14:textId="2C0768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UTM</w:t>
      </w:r>
    </w:p>
    <w:p xmlns:wp14="http://schemas.microsoft.com/office/word/2010/wordml" w:rsidP="6409A96F" w14:paraId="7CD8F12E" wp14:textId="312712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Load balancer</w:t>
      </w:r>
    </w:p>
    <w:p xmlns:wp14="http://schemas.microsoft.com/office/word/2010/wordml" w:rsidP="6409A96F" w14:paraId="7EBF0575" wp14:textId="3372E9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Defense in depth</w:t>
      </w:r>
    </w:p>
    <w:p xmlns:wp14="http://schemas.microsoft.com/office/word/2010/wordml" w:rsidP="6409A96F" w14:paraId="3A8C4EEC" wp14:textId="3F2267F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8E0C788" wp14:textId="71FD0B14">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F58F991" wp14:textId="79DC4440">
      <w:r w:rsidRPr="6409A96F" w:rsidR="6409A96F">
        <w:rPr>
          <w:rFonts w:ascii="Calibri" w:hAnsi="Calibri" w:eastAsia="Calibri" w:cs="Calibri"/>
          <w:b w:val="0"/>
          <w:bCs w:val="0"/>
          <w:i w:val="0"/>
          <w:iCs w:val="0"/>
          <w:caps w:val="0"/>
          <w:smallCaps w:val="0"/>
          <w:noProof w:val="0"/>
          <w:color w:val="1C1D1F"/>
          <w:sz w:val="24"/>
          <w:szCs w:val="24"/>
          <w:lang w:val="en-US"/>
        </w:rPr>
        <w:t>OBJ-2.1: Defense in depth is the concept of layering various network appliances and configurations to create a more secure and defensible architecture. Dion Training appears to be using various host-based and network-based devices to ensure there are multiple security layers in the network.</w:t>
      </w:r>
    </w:p>
    <w:p xmlns:wp14="http://schemas.microsoft.com/office/word/2010/wordml" w14:paraId="5FF5634D" wp14:textId="3A8321AD">
      <w:r w:rsidRPr="6409A96F" w:rsidR="6409A96F">
        <w:rPr>
          <w:rFonts w:ascii="Calibri" w:hAnsi="Calibri" w:eastAsia="Calibri" w:cs="Calibri"/>
          <w:b w:val="0"/>
          <w:bCs w:val="0"/>
          <w:i w:val="0"/>
          <w:iCs w:val="0"/>
          <w:caps w:val="0"/>
          <w:smallCaps w:val="0"/>
          <w:noProof w:val="0"/>
          <w:color w:val="1C1D1F"/>
          <w:sz w:val="24"/>
          <w:szCs w:val="24"/>
          <w:lang w:val="en-US"/>
        </w:rPr>
        <w:t xml:space="preserve">Question 19: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9D15A4A" wp14:textId="0F1AB2DA">
      <w:r w:rsidRPr="6409A96F" w:rsidR="6409A96F">
        <w:rPr>
          <w:rFonts w:ascii="Calibri" w:hAnsi="Calibri" w:eastAsia="Calibri" w:cs="Calibri"/>
          <w:b w:val="1"/>
          <w:bCs w:val="1"/>
          <w:i w:val="0"/>
          <w:iCs w:val="0"/>
          <w:caps w:val="0"/>
          <w:smallCaps w:val="0"/>
          <w:noProof w:val="0"/>
          <w:color w:val="1C1D1F"/>
          <w:sz w:val="24"/>
          <w:szCs w:val="24"/>
          <w:lang w:val="en-US"/>
        </w:rPr>
        <w:t>Dion Training wants to install a new accounting system and is considering moving to a cloud-based solution to reduce cost, reduce the information technology overhead costs, improve reliability, and improve availability. Your Chief Information Officer is supportive of this move since it will be more fiscally responsible. Still, the Chief Risk Officer is concerned with housing all of the company’s confidential financial data in a cloud provider’s network that might be shared with other companies. Since the Chief Information Officer is determined to move to the cloud, what type of cloud-based solution would you recommend to account for the Chief Risk Officer’s concerns?</w:t>
      </w:r>
    </w:p>
    <w:p xmlns:wp14="http://schemas.microsoft.com/office/word/2010/wordml" w:rsidP="6409A96F" w14:paraId="3EC2EB5D" wp14:textId="266BEA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PaaS in a hybrid cloud</w:t>
      </w:r>
    </w:p>
    <w:p xmlns:wp14="http://schemas.microsoft.com/office/word/2010/wordml" w:rsidP="6409A96F" w14:paraId="5F69FC61" wp14:textId="5F146D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PaaS in a community cloud</w:t>
      </w:r>
    </w:p>
    <w:p xmlns:wp14="http://schemas.microsoft.com/office/word/2010/wordml" w:rsidP="6409A96F" w14:paraId="5D47304E" wp14:textId="6F0BF4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SaaS in a public cloud</w:t>
      </w:r>
    </w:p>
    <w:p xmlns:wp14="http://schemas.microsoft.com/office/word/2010/wordml" w:rsidP="6409A96F" w14:paraId="67B9CDEC" wp14:textId="2B4534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SaaS in a private cloud</w:t>
      </w:r>
    </w:p>
    <w:p xmlns:wp14="http://schemas.microsoft.com/office/word/2010/wordml" w:rsidP="6409A96F" w14:paraId="6D6E499A" wp14:textId="1FACE43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473F31A" wp14:textId="59CE6A6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8BE69F" wp14:textId="264F5B59">
      <w:r w:rsidRPr="6409A96F" w:rsidR="6409A96F">
        <w:rPr>
          <w:rFonts w:ascii="Calibri" w:hAnsi="Calibri" w:eastAsia="Calibri" w:cs="Calibri"/>
          <w:b w:val="0"/>
          <w:bCs w:val="0"/>
          <w:i w:val="0"/>
          <w:iCs w:val="0"/>
          <w:caps w:val="0"/>
          <w:smallCaps w:val="0"/>
          <w:noProof w:val="0"/>
          <w:color w:val="1C1D1F"/>
          <w:sz w:val="24"/>
          <w:szCs w:val="24"/>
          <w:lang w:val="en-US"/>
        </w:rPr>
        <w:t>OBJ-2.2: A SaaS (Software as a Service) solution best describes an accounting system or software used as part of a cloud service. This meets the CIO's requirements. To mitigate the concerns of the Chief Risk Officer, you should use a private cloud solution. This type of solution ensures that the cloud provider does not comingle your data with other customers' data and providers dedicated servers and resources for your company's use only.</w:t>
      </w:r>
    </w:p>
    <w:p xmlns:wp14="http://schemas.microsoft.com/office/word/2010/wordml" w14:paraId="22AD0FDF" wp14:textId="34B8646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20: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20AC70F" wp14:textId="22C41E10">
      <w:r w:rsidRPr="6409A96F" w:rsidR="6409A96F">
        <w:rPr>
          <w:rFonts w:ascii="Calibri" w:hAnsi="Calibri" w:eastAsia="Calibri" w:cs="Calibri"/>
          <w:b w:val="1"/>
          <w:bCs w:val="1"/>
          <w:i w:val="0"/>
          <w:iCs w:val="0"/>
          <w:caps w:val="0"/>
          <w:smallCaps w:val="0"/>
          <w:noProof w:val="0"/>
          <w:color w:val="1C1D1F"/>
          <w:sz w:val="24"/>
          <w:szCs w:val="24"/>
          <w:lang w:val="en-US"/>
        </w:rPr>
        <w:t>The management at Steven’s work is concerned about rogue devices being attached to the network. Which of the following solutions would quickly provide the most accurate information that Steve could use to identify rogue devices on a wired network?</w:t>
      </w:r>
    </w:p>
    <w:p xmlns:wp14="http://schemas.microsoft.com/office/word/2010/wordml" w:rsidP="6409A96F" w14:paraId="3CC1EFE8" wp14:textId="33FFD0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Router and switch-based MAC address reporting</w:t>
      </w:r>
    </w:p>
    <w:p xmlns:wp14="http://schemas.microsoft.com/office/word/2010/wordml" w:rsidP="6409A96F" w14:paraId="3984AE3E" wp14:textId="6A55B5F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17656B88" wp14:textId="595A8F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 discovery scan using a port scanner</w:t>
      </w:r>
    </w:p>
    <w:p xmlns:wp14="http://schemas.microsoft.com/office/word/2010/wordml" w:rsidP="6409A96F" w14:paraId="6391EC35" wp14:textId="7FCC540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1F37A995" wp14:textId="651408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 physical survey</w:t>
      </w:r>
    </w:p>
    <w:p xmlns:wp14="http://schemas.microsoft.com/office/word/2010/wordml" w:rsidP="6409A96F" w14:paraId="1C379AB5" wp14:textId="264809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Reviewing a central administration tool like an endpoint manager</w:t>
      </w:r>
    </w:p>
    <w:p xmlns:wp14="http://schemas.microsoft.com/office/word/2010/wordml" w:rsidP="6409A96F" w14:paraId="54FFCA75" wp14:textId="25B171D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6A888E7" wp14:textId="2A30464C">
      <w:r w:rsidRPr="6409A96F" w:rsidR="6409A96F">
        <w:rPr>
          <w:rFonts w:ascii="Calibri" w:hAnsi="Calibri" w:eastAsia="Calibri" w:cs="Calibri"/>
          <w:b w:val="0"/>
          <w:bCs w:val="0"/>
          <w:i w:val="0"/>
          <w:iCs w:val="0"/>
          <w:caps w:val="0"/>
          <w:smallCaps w:val="0"/>
          <w:noProof w:val="0"/>
          <w:color w:val="1C1D1F"/>
          <w:sz w:val="24"/>
          <w:szCs w:val="24"/>
          <w:lang w:val="en-US"/>
        </w:rPr>
        <w:t>OBJ-1.4: The best option is MAC address reporting from a source device like a router or a switch. If the company uses a management system or inventory process to capture these addresses, then a report from one of these devices will show what is connected to the network even when they are not currently in the inventory. This information could then be used to track down rogue devices based on the physical port connected to a network device.</w:t>
      </w:r>
    </w:p>
    <w:p xmlns:wp14="http://schemas.microsoft.com/office/word/2010/wordml" w14:paraId="4196D0D7" wp14:textId="05038EA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21: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DF523AD" wp14:textId="1A073149">
      <w:r w:rsidRPr="6409A96F" w:rsidR="6409A96F">
        <w:rPr>
          <w:rFonts w:ascii="Calibri" w:hAnsi="Calibri" w:eastAsia="Calibri" w:cs="Calibri"/>
          <w:b w:val="1"/>
          <w:bCs w:val="1"/>
          <w:i w:val="0"/>
          <w:iCs w:val="0"/>
          <w:caps w:val="0"/>
          <w:smallCaps w:val="0"/>
          <w:noProof w:val="0"/>
          <w:color w:val="1C1D1F"/>
          <w:sz w:val="24"/>
          <w:szCs w:val="24"/>
          <w:lang w:val="en-US"/>
        </w:rPr>
        <w:t>A cybersecurity analyst is preparing to run a vulnerability scan on a dedicated Apache server that will be moved into a DMZ. Which of the following vulnerability scans is most likely to provide valuable information to the analyst?</w:t>
      </w:r>
    </w:p>
    <w:p xmlns:wp14="http://schemas.microsoft.com/office/word/2010/wordml" w:rsidP="6409A96F" w14:paraId="73802F10" wp14:textId="32AC6A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Network vulnerability scan</w:t>
      </w:r>
    </w:p>
    <w:p xmlns:wp14="http://schemas.microsoft.com/office/word/2010/wordml" w:rsidP="6409A96F" w14:paraId="142C311F" wp14:textId="5D188E93">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5017DDF1" wp14:textId="380F43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Web application vulnerability scan</w:t>
      </w:r>
    </w:p>
    <w:p xmlns:wp14="http://schemas.microsoft.com/office/word/2010/wordml" w:rsidP="6409A96F" w14:paraId="664EF4A7" wp14:textId="502A54B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2D9E049" wp14:textId="02A89C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Database vulnerability scan</w:t>
      </w:r>
    </w:p>
    <w:p xmlns:wp14="http://schemas.microsoft.com/office/word/2010/wordml" w:rsidP="6409A96F" w14:paraId="41D38AC7" wp14:textId="51A888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Port scan</w:t>
      </w:r>
    </w:p>
    <w:p xmlns:wp14="http://schemas.microsoft.com/office/word/2010/wordml" w:rsidP="6409A96F" w14:paraId="6B1C99E5" wp14:textId="5DFA7403">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8F1F3C3" wp14:textId="423F8C7C">
      <w:r w:rsidRPr="6409A96F" w:rsidR="6409A96F">
        <w:rPr>
          <w:rFonts w:ascii="Calibri" w:hAnsi="Calibri" w:eastAsia="Calibri" w:cs="Calibri"/>
          <w:b w:val="0"/>
          <w:bCs w:val="0"/>
          <w:i w:val="0"/>
          <w:iCs w:val="0"/>
          <w:caps w:val="0"/>
          <w:smallCaps w:val="0"/>
          <w:noProof w:val="0"/>
          <w:color w:val="1C1D1F"/>
          <w:sz w:val="24"/>
          <w:szCs w:val="24"/>
          <w:lang w:val="en-US"/>
        </w:rPr>
        <w:t>OBJ-1.7: Since Apache is being run on the scanned server, this indicates a web server. Therefore, a web application vulnerability scan would be the most likely to provide valuable information. A network vulnerability scan or port scan can provide valuable information against any network-enabled server. Since an Apache server doesn’t contain a database by default, running a database vulnerability scan is not likely to provide any valuable information to the analyst.</w:t>
      </w:r>
    </w:p>
    <w:p xmlns:wp14="http://schemas.microsoft.com/office/word/2010/wordml" w14:paraId="6791D325" wp14:textId="2C35DD3D">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B2C8C4" wp14:textId="712AF4F0">
      <w:r w:rsidRPr="6409A96F" w:rsidR="6409A96F">
        <w:rPr>
          <w:rFonts w:ascii="Calibri" w:hAnsi="Calibri" w:eastAsia="Calibri" w:cs="Calibri"/>
          <w:b w:val="1"/>
          <w:bCs w:val="1"/>
          <w:i w:val="0"/>
          <w:iCs w:val="0"/>
          <w:caps w:val="0"/>
          <w:smallCaps w:val="0"/>
          <w:noProof w:val="0"/>
          <w:color w:val="1C1D1F"/>
          <w:sz w:val="24"/>
          <w:szCs w:val="24"/>
          <w:lang w:val="en-US"/>
        </w:rPr>
        <w:t>Fail to Pass Systems has recently moved its corporate offices from France to Westeros, a country with no meaningful privacy regulations. The marketing department believes that this move will allow the company to resell all of its customer's data to third-party companies and shield the company from any legal responsibility. Which policy is violated by this scenario?</w:t>
      </w:r>
    </w:p>
    <w:p xmlns:wp14="http://schemas.microsoft.com/office/word/2010/wordml" w:rsidP="6409A96F" w14:paraId="37E2DD52" wp14:textId="2B2D5D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enrichment</w:t>
      </w:r>
    </w:p>
    <w:p xmlns:wp14="http://schemas.microsoft.com/office/word/2010/wordml" w:rsidP="6409A96F" w14:paraId="75B25CC0" wp14:textId="5691C1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minimization</w:t>
      </w:r>
    </w:p>
    <w:p xmlns:wp14="http://schemas.microsoft.com/office/word/2010/wordml" w:rsidP="6409A96F" w14:paraId="4B05F7B4" wp14:textId="2F1E36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sovereignty</w:t>
      </w:r>
    </w:p>
    <w:p xmlns:wp14="http://schemas.microsoft.com/office/word/2010/wordml" w:rsidP="6409A96F" w14:paraId="73E3A9FF" wp14:textId="442EBE6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18B4114" wp14:textId="329D41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limitation</w:t>
      </w:r>
    </w:p>
    <w:p xmlns:wp14="http://schemas.microsoft.com/office/word/2010/wordml" w:rsidP="6409A96F" w14:paraId="73DAE181" wp14:textId="24997A8D">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B6B916" wp14:textId="3BEDDE67">
      <w:r w:rsidRPr="6409A96F" w:rsidR="6409A96F">
        <w:rPr>
          <w:rFonts w:ascii="Calibri" w:hAnsi="Calibri" w:eastAsia="Calibri" w:cs="Calibri"/>
          <w:b w:val="0"/>
          <w:bCs w:val="0"/>
          <w:i w:val="0"/>
          <w:iCs w:val="0"/>
          <w:caps w:val="0"/>
          <w:smallCaps w:val="0"/>
          <w:noProof w:val="0"/>
          <w:color w:val="1C1D1F"/>
          <w:sz w:val="24"/>
          <w:szCs w:val="24"/>
          <w:lang w:val="en-US"/>
        </w:rPr>
        <w:t>OBJ-2.1: While the fictitious Westeros may have no privacy laws or regulations, the laws of the countries where the company's customers reside may still retain sovereignty over the data obtained from those regions during the company's business there. This is called Data Sovereignty. Data sovereignty refers to a jurisdiction (such as France or the European Union) preventing or restricting processing and storage from taking place on systems that do not physically reside within that jurisdiction. Data sovereignty may demand certain concessions on your part, such as using location-specific storage facilities in a cloud service. Fail to Pass Systems will likely face steep fines from different regions if they go through with their plan to sell all of their customers' data to the highest bidders.  Fail to Pass Systems may even be blocked from communicating with individual regions.  Although data minimization and data limitation policies may be violated depending on the company's internal policies, these policies are not legally binding like the provisions of GDPR are. Data enrichment means that the machine analytics behind the view of a particular alert can deliver more correlating and contextual information with a higher degree of confidence, both from within the local network’s data points and from external threat intelligence.</w:t>
      </w:r>
    </w:p>
    <w:p xmlns:wp14="http://schemas.microsoft.com/office/word/2010/wordml" w14:paraId="74FF2953" wp14:textId="0B65894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074AF59" wp14:textId="19AED73B">
      <w:r w:rsidRPr="6409A96F" w:rsidR="6409A96F">
        <w:rPr>
          <w:rFonts w:ascii="Calibri" w:hAnsi="Calibri" w:eastAsia="Calibri" w:cs="Calibri"/>
          <w:b w:val="1"/>
          <w:bCs w:val="1"/>
          <w:i w:val="0"/>
          <w:iCs w:val="0"/>
          <w:caps w:val="0"/>
          <w:smallCaps w:val="0"/>
          <w:noProof w:val="0"/>
          <w:color w:val="1C1D1F"/>
          <w:sz w:val="24"/>
          <w:szCs w:val="24"/>
          <w:lang w:val="en-US"/>
        </w:rPr>
        <w:t>You are attending a cybersecurity conference and just watched a security researcher demonstrating the exploitation of a web interface on a SCADA/ICS component. This caused the device to malfunction and be destroyed. You recognize that the same component is used throughout your company’s manufacturing plants. Which of the following mitigation strategies would provide you with the most immediate protection against this emergent threat?</w:t>
      </w:r>
    </w:p>
    <w:p xmlns:wp14="http://schemas.microsoft.com/office/word/2010/wordml" w:rsidP="6409A96F" w14:paraId="7AC8626C" wp14:textId="59C6AF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Logically or physically isolate the SCADA/ICS component from the enterprise network</w:t>
      </w:r>
    </w:p>
    <w:p xmlns:wp14="http://schemas.microsoft.com/office/word/2010/wordml" w:rsidP="6409A96F" w14:paraId="21C3725C" wp14:textId="7CD79F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Replace the affected SCADA/ICS components with more secure models from a different manufacturer</w:t>
      </w:r>
    </w:p>
    <w:p xmlns:wp14="http://schemas.microsoft.com/office/word/2010/wordml" w:rsidP="6409A96F" w14:paraId="23941498" wp14:textId="209FFF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Evaluate if the web interface must remain open for the system to function; if it isn’t needed, block the web interface</w:t>
      </w:r>
    </w:p>
    <w:p xmlns:wp14="http://schemas.microsoft.com/office/word/2010/wordml" w:rsidP="6409A96F" w14:paraId="23C79728" wp14:textId="65FA7CE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F8A0B1D" wp14:textId="185E01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Demand that the manufacturer of the component release a patch immediately and deploy the patch as soon as possible</w:t>
      </w:r>
    </w:p>
    <w:p xmlns:wp14="http://schemas.microsoft.com/office/word/2010/wordml" w:rsidP="6409A96F" w14:paraId="66F21AD0" wp14:textId="24023C87">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A5E320D" wp14:textId="7F3FF6F3">
      <w:r w:rsidRPr="6409A96F" w:rsidR="6409A96F">
        <w:rPr>
          <w:rFonts w:ascii="Calibri" w:hAnsi="Calibri" w:eastAsia="Calibri" w:cs="Calibri"/>
          <w:b w:val="0"/>
          <w:bCs w:val="0"/>
          <w:i w:val="0"/>
          <w:iCs w:val="0"/>
          <w:caps w:val="0"/>
          <w:smallCaps w:val="0"/>
          <w:noProof w:val="0"/>
          <w:color w:val="1C1D1F"/>
          <w:sz w:val="24"/>
          <w:szCs w:val="24"/>
          <w:lang w:val="en-US"/>
        </w:rPr>
        <w:t>OBJ-2.6: The most immediate protection against this emergent threat would be to block the web interface from being accessible over the network. Before doing this, you must evaluate whether the interface needs to remain open for the system to function properly. If it is not needed, you should block it to minimize the SCADA/ICS component's attack surface. Ideally, your SCADA/ICS components should already be logically or physically isolated from the enterprise network. Since the question doesn’t mention the networks as an area of concern, we can assume they are already following the industry best practice of logical or physical segmentation between the SCADA/ICS network and the enterprise network. On the exam, make sure you focus on the question being asked. In this case, the question focuses on the web interface. Developing a patch can be a time-consuming process, therefore waiting for the manufacturer to provide a patch will not provide immediate protection to your components. The same is true for replacing the affected components. Even if you could get the company to authorize the funding for such a purchase, it would take time to order, ship, receive, and install the new components. Additionally, you would cause unwanted downtime in the factory during the installation of the components, making it an ineffective option when simply blocking the web interface is free, quick, and effective.</w:t>
      </w:r>
    </w:p>
    <w:p xmlns:wp14="http://schemas.microsoft.com/office/word/2010/wordml" w14:paraId="2C7C1DA4" wp14:textId="3DF4C01B">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C7D6DB9" wp14:textId="15A3A0CC">
      <w:r w:rsidRPr="6409A96F" w:rsidR="6409A96F">
        <w:rPr>
          <w:rFonts w:ascii="Calibri" w:hAnsi="Calibri" w:eastAsia="Calibri" w:cs="Calibri"/>
          <w:b w:val="1"/>
          <w:bCs w:val="1"/>
          <w:i w:val="0"/>
          <w:iCs w:val="0"/>
          <w:caps w:val="0"/>
          <w:smallCaps w:val="0"/>
          <w:noProof w:val="0"/>
          <w:color w:val="1C1D1F"/>
          <w:sz w:val="24"/>
          <w:szCs w:val="24"/>
          <w:lang w:val="en-US"/>
        </w:rPr>
        <w:t>You have been asked to classify a hospital's medical records as a form of regulated data. Which of the following would BEST classify this type of data?</w:t>
      </w:r>
    </w:p>
    <w:p xmlns:wp14="http://schemas.microsoft.com/office/word/2010/wordml" w:rsidP="6409A96F" w14:paraId="440C09B0" wp14:textId="666AAA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6409A96F" w14:paraId="60599399" wp14:textId="4F16769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07E9270" wp14:textId="4D29F9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PCI</w:t>
      </w:r>
    </w:p>
    <w:p xmlns:wp14="http://schemas.microsoft.com/office/word/2010/wordml" w:rsidP="6409A96F" w14:paraId="19CEE857" wp14:textId="53F8E5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GDPR</w:t>
      </w:r>
    </w:p>
    <w:p xmlns:wp14="http://schemas.microsoft.com/office/word/2010/wordml" w:rsidP="6409A96F" w14:paraId="43C268F8" wp14:textId="45D00F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6409A96F" w14:paraId="26E4FE76" wp14:textId="0EBF0C5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CBE584C" wp14:textId="7B2748CF">
      <w:r w:rsidRPr="6409A96F" w:rsidR="6409A96F">
        <w:rPr>
          <w:rFonts w:ascii="Calibri" w:hAnsi="Calibri" w:eastAsia="Calibri" w:cs="Calibri"/>
          <w:b w:val="0"/>
          <w:bCs w:val="0"/>
          <w:i w:val="0"/>
          <w:iCs w:val="0"/>
          <w:caps w:val="0"/>
          <w:smallCaps w:val="0"/>
          <w:noProof w:val="0"/>
          <w:color w:val="1C1D1F"/>
          <w:sz w:val="24"/>
          <w:szCs w:val="24"/>
          <w:lang w:val="en-US"/>
        </w:rPr>
        <w:t>OBJ-5.5: Protected health information (PHI) refers to medical and insurance records, plus associated hospital and laboratory test results. Personally identifiable information (PII) is data used to identify, contact, or locate an individual. Information such as social security number (SSN), name, date of birth, email address, telephone number, street address, and biometric data is considered PII. The General Data Protection Regulation (GDPR) is a regulation created in the European Union that creates provisions and requirements to protect the personal data of European Union (EU) citizens. Transfers of personal data outside the EU Single Market are restricted unless protected by like-for-like regulations, such as the US’s Privacy Shield requirements. The peripheral component interconnect (PCI) bus is used to provide low-speed connectivity to expansion cards but has been mostly replaced by the faster PCIe bus. The Payment Card Industry Data Security Standard (PCI-DSS) applies to companies of any size that accept credit card payments. If your company intends to accept card payment and store, process, and transmit cardholder data, you need to securely host your data and follow PCI compliance requirements.</w:t>
      </w:r>
    </w:p>
    <w:p xmlns:wp14="http://schemas.microsoft.com/office/word/2010/wordml" w14:paraId="06D5B2B4" wp14:textId="0046CD0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25: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DEB8B4C" wp14:textId="46E631A8">
      <w:r w:rsidRPr="6409A96F" w:rsidR="6409A96F">
        <w:rPr>
          <w:rFonts w:ascii="Calibri" w:hAnsi="Calibri" w:eastAsia="Calibri" w:cs="Calibri"/>
          <w:b w:val="1"/>
          <w:bCs w:val="1"/>
          <w:i w:val="0"/>
          <w:iCs w:val="0"/>
          <w:caps w:val="0"/>
          <w:smallCaps w:val="0"/>
          <w:noProof w:val="0"/>
          <w:color w:val="1C1D1F"/>
          <w:sz w:val="24"/>
          <w:szCs w:val="24"/>
          <w:lang w:val="en-US"/>
        </w:rPr>
        <w:t>A company's NetFlow collection system can handle up to 2 Gbps. Due to excessive load, this has begun to approach full utilization at various times of the day. If the security team does not have additional money in their budget to purchase a more capable collector, which of the following options could they use to collect useful data?</w:t>
      </w:r>
    </w:p>
    <w:p xmlns:wp14="http://schemas.microsoft.com/office/word/2010/wordml" w:rsidP="6409A96F" w14:paraId="5C689E39" wp14:textId="53DA78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full packet capture</w:t>
      </w:r>
    </w:p>
    <w:p xmlns:wp14="http://schemas.microsoft.com/office/word/2010/wordml" w:rsidP="6409A96F" w14:paraId="71FDF6E5" wp14:textId="753A47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QoS</w:t>
      </w:r>
    </w:p>
    <w:p xmlns:wp14="http://schemas.microsoft.com/office/word/2010/wordml" w:rsidP="6409A96F" w14:paraId="33C84D05" wp14:textId="67247E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NetFlow compression</w:t>
      </w:r>
    </w:p>
    <w:p xmlns:wp14="http://schemas.microsoft.com/office/word/2010/wordml" w:rsidP="6409A96F" w14:paraId="44B4699E" wp14:textId="22F7870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57FCA18C" wp14:textId="2434D9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sampling of the data</w:t>
      </w:r>
    </w:p>
    <w:p xmlns:wp14="http://schemas.microsoft.com/office/word/2010/wordml" w:rsidP="6409A96F" w14:paraId="325332B0" wp14:textId="21FE9EB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44BB3F9" wp14:textId="0718A64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94C563F" wp14:textId="5AF36DAA">
      <w:r w:rsidRPr="6409A96F" w:rsidR="6409A96F">
        <w:rPr>
          <w:rFonts w:ascii="Calibri" w:hAnsi="Calibri" w:eastAsia="Calibri" w:cs="Calibri"/>
          <w:b w:val="0"/>
          <w:bCs w:val="0"/>
          <w:i w:val="0"/>
          <w:iCs w:val="0"/>
          <w:caps w:val="0"/>
          <w:smallCaps w:val="0"/>
          <w:noProof w:val="0"/>
          <w:color w:val="1C1D1F"/>
          <w:sz w:val="24"/>
          <w:szCs w:val="24"/>
          <w:lang w:val="en-US"/>
        </w:rPr>
        <w:t>OBJ-3.3: The organization should enable sampling of the data collected. Sampling can help them capture network flows that could be useful without collecting everything passing through the sensor. This reduces the bottleneck of 2 Gbps and still provides useful information. Quality of Service (QoS) is a set of technologies that work on a network to guarantee its ability to run high-priority applications and traffic dependably, but that does not help in this situation. Compressing NetFlow data helps save disk space, but it does not increase the capacity of the bottleneck of 2 Gbps during collection. Enabling full packet capture would take even more resources to process and store and not minimize the bottleneck of 2 Gbps during collection.</w:t>
      </w:r>
    </w:p>
    <w:p xmlns:wp14="http://schemas.microsoft.com/office/word/2010/wordml" w14:paraId="1BFE40F0" wp14:textId="62D7F31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26: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31D0A12" wp14:textId="145BFDEF">
      <w:r w:rsidRPr="6409A96F" w:rsidR="6409A96F">
        <w:rPr>
          <w:rFonts w:ascii="Calibri" w:hAnsi="Calibri" w:eastAsia="Calibri" w:cs="Calibri"/>
          <w:b w:val="1"/>
          <w:bCs w:val="1"/>
          <w:i w:val="0"/>
          <w:iCs w:val="0"/>
          <w:caps w:val="0"/>
          <w:smallCaps w:val="0"/>
          <w:noProof w:val="0"/>
          <w:color w:val="1C1D1F"/>
          <w:sz w:val="24"/>
          <w:szCs w:val="24"/>
          <w:lang w:val="en-US"/>
        </w:rPr>
        <w:t>What kind of attack is an example of IP spoofing?</w:t>
      </w:r>
    </w:p>
    <w:p xmlns:wp14="http://schemas.microsoft.com/office/word/2010/wordml" w:rsidP="6409A96F" w14:paraId="55616FA6" wp14:textId="7FB969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6409A96F" w14:paraId="704120B4" wp14:textId="4FCA62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On-path attack</w:t>
      </w:r>
    </w:p>
    <w:p xmlns:wp14="http://schemas.microsoft.com/office/word/2010/wordml" w:rsidP="6409A96F" w14:paraId="52A7A023" wp14:textId="5A2043E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FBE5D67" wp14:textId="760D93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SQL injections</w:t>
      </w:r>
    </w:p>
    <w:p xmlns:wp14="http://schemas.microsoft.com/office/word/2010/wordml" w:rsidP="6409A96F" w14:paraId="111B6997" wp14:textId="3A51BC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ARP poisoning</w:t>
      </w:r>
    </w:p>
    <w:p xmlns:wp14="http://schemas.microsoft.com/office/word/2010/wordml" w:rsidP="6409A96F" w14:paraId="3AA1812B" wp14:textId="046B785D">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462571CD" wp14:textId="23C2E8A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05C53D" wp14:textId="6CEAAE28">
      <w:r w:rsidRPr="6409A96F" w:rsidR="6409A96F">
        <w:rPr>
          <w:rFonts w:ascii="Calibri" w:hAnsi="Calibri" w:eastAsia="Calibri" w:cs="Calibri"/>
          <w:b w:val="0"/>
          <w:bCs w:val="0"/>
          <w:i w:val="0"/>
          <w:iCs w:val="0"/>
          <w:caps w:val="0"/>
          <w:smallCaps w:val="0"/>
          <w:noProof w:val="0"/>
          <w:color w:val="1C1D1F"/>
          <w:sz w:val="24"/>
          <w:szCs w:val="24"/>
          <w:lang w:val="en-US"/>
        </w:rPr>
        <w:t>OBJ-1.4: An on-path attack (formerly known as a man-in-the-middle attack) intercepts communications between two systems. For example, in an HTTP transaction, the target is the TCP connection between client and server. Using different techniques, the attacker splits the original TCP connection into 2 new connections, one between the client and the attacker and the other between the attacker and the server. This often uses IP spoofing to trick a victim into connecting to the attack. SQL injection is a code injection technique used to attack data-driven applications. Malicious SQL statements are inserted into an entry field for execution, such as dumping the database contents to the attacker. An on-path attack is an attack where the attacker secretly relays and possibly alters the communications between two parties who believe that they are directly communicating with each other. ARP Poisoning, also known as ARP Spoofing, is a type of cyber attack carried out over a Local Area Network (LAN) that involves sending malicious ARP packets to a default gateway on a LAN to change the pairings in its IP to MAC address table. Cross-Site Scripting (XSS) attacks are a type of injection in which malicious scripts are injected into otherwise benign and trusted websites. XSS attacks occur when an attacker uses a web application to send malicious code, generally in a browser side script, to a different end-user.</w:t>
      </w:r>
    </w:p>
    <w:p xmlns:wp14="http://schemas.microsoft.com/office/word/2010/wordml" w14:paraId="5E9C92CA" wp14:textId="0E96913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3AE941" wp14:textId="103BED7C">
      <w:r w:rsidRPr="6409A96F" w:rsidR="6409A96F">
        <w:rPr>
          <w:rFonts w:ascii="Calibri" w:hAnsi="Calibri" w:eastAsia="Calibri" w:cs="Calibri"/>
          <w:b w:val="1"/>
          <w:bCs w:val="1"/>
          <w:i w:val="0"/>
          <w:iCs w:val="0"/>
          <w:caps w:val="0"/>
          <w:smallCaps w:val="0"/>
          <w:noProof w:val="0"/>
          <w:color w:val="1C1D1F"/>
          <w:sz w:val="24"/>
          <w:szCs w:val="24"/>
          <w:lang w:val="en-US"/>
        </w:rPr>
        <w:t>A cybersecurity analyst from BigCorp contacts your company to notify them that several of your computers were seen attempting to create a denial of service condition against their servers. They believe your company has become infected with malware, and those machines were part of a larger botnet. Which of the following BEST describes your company's infected computers?</w:t>
      </w:r>
    </w:p>
    <w:p xmlns:wp14="http://schemas.microsoft.com/office/word/2010/wordml" w:rsidP="6409A96F" w14:paraId="05452D72" wp14:textId="6D5847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Zombie</w:t>
      </w:r>
    </w:p>
    <w:p xmlns:wp14="http://schemas.microsoft.com/office/word/2010/wordml" w:rsidP="6409A96F" w14:paraId="2457323A" wp14:textId="1B1264D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163AEF2" wp14:textId="6D4CCF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Zero-day</w:t>
      </w:r>
    </w:p>
    <w:p xmlns:wp14="http://schemas.microsoft.com/office/word/2010/wordml" w:rsidP="6409A96F" w14:paraId="63C0CD6D" wp14:textId="774A31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Monsters</w:t>
      </w:r>
    </w:p>
    <w:p xmlns:wp14="http://schemas.microsoft.com/office/word/2010/wordml" w:rsidP="6409A96F" w14:paraId="7A40E307" wp14:textId="39B172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Bugs</w:t>
      </w:r>
    </w:p>
    <w:p xmlns:wp14="http://schemas.microsoft.com/office/word/2010/wordml" w:rsidP="6409A96F" w14:paraId="54853BDB" wp14:textId="21765135">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9144313" wp14:textId="2BDCBBDB">
      <w:r w:rsidRPr="6409A96F" w:rsidR="6409A96F">
        <w:rPr>
          <w:rFonts w:ascii="Calibri" w:hAnsi="Calibri" w:eastAsia="Calibri" w:cs="Calibri"/>
          <w:b w:val="0"/>
          <w:bCs w:val="0"/>
          <w:i w:val="0"/>
          <w:iCs w:val="0"/>
          <w:caps w:val="0"/>
          <w:smallCaps w:val="0"/>
          <w:noProof w:val="0"/>
          <w:color w:val="1C1D1F"/>
          <w:sz w:val="24"/>
          <w:szCs w:val="24"/>
          <w:lang w:val="en-US"/>
        </w:rPr>
        <w:t>OBJ-1.2: A zombie is a computer connected to the internet that has been compromised by a hacker, computer virus, or trojan horse program and can be used to perform malicious tasks of one sort or another under remote direction. Botnets of zombie computers are often used to spread email spam and launch denial-of-service attacks (DoS attacks). A zero-day attack happens once that flaw, or software/hardware vulnerability, is exploited, and attackers release malware before a developer has an opportunity to create a patch to fix the vulnerability, hence the term zero-day. A software bug is an error, flaw, or fault in an application. This error causes the application to produce an unintended or unexpected result, such as crashing or producing invalid results.</w:t>
      </w:r>
    </w:p>
    <w:p xmlns:wp14="http://schemas.microsoft.com/office/word/2010/wordml" w14:paraId="6FC5923E" wp14:textId="7B0FCC9D">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A0D66FC" wp14:textId="6D9AAACE">
      <w:r w:rsidRPr="6409A96F" w:rsidR="6409A96F">
        <w:rPr>
          <w:rFonts w:ascii="Calibri" w:hAnsi="Calibri" w:eastAsia="Calibri" w:cs="Calibri"/>
          <w:b w:val="1"/>
          <w:bCs w:val="1"/>
          <w:i w:val="0"/>
          <w:iCs w:val="0"/>
          <w:caps w:val="0"/>
          <w:smallCaps w:val="0"/>
          <w:noProof w:val="0"/>
          <w:color w:val="1C1D1F"/>
          <w:sz w:val="24"/>
          <w:szCs w:val="24"/>
          <w:lang w:val="en-US"/>
        </w:rPr>
        <w:t>Your home network is configured with a long, strong, and complex pre-shared key for its WPA2 encryption. You noticed that your wireless network has been running slow, so you checked the list of "connected clients" and see that "Bob's Laptop" is connected to it. Bob lives downstairs and is the maintenance man for your apartment building. You know that you never gave Bob your password, but somehow he has figured out how to connect to your wireless network. Which of the following actions should you take to prevent anyone from connecting to your wireless network without the proper WPA3 password?</w:t>
      </w:r>
    </w:p>
    <w:p xmlns:wp14="http://schemas.microsoft.com/office/word/2010/wordml" w:rsidP="6409A96F" w14:paraId="5E71C809" wp14:textId="34EEF6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Disable WPA3</w:t>
      </w:r>
    </w:p>
    <w:p xmlns:wp14="http://schemas.microsoft.com/office/word/2010/wordml" w:rsidP="6409A96F" w14:paraId="3D2251D6" wp14:textId="6C14A5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Disable WPS</w:t>
      </w:r>
    </w:p>
    <w:p xmlns:wp14="http://schemas.microsoft.com/office/word/2010/wordml" w:rsidP="6409A96F" w14:paraId="75688A2D" wp14:textId="78D11E2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522F418" wp14:textId="1E91FE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WEP</w:t>
      </w:r>
    </w:p>
    <w:p xmlns:wp14="http://schemas.microsoft.com/office/word/2010/wordml" w:rsidP="6409A96F" w14:paraId="1710E2AE" wp14:textId="0AA1F4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Disable SSID broadcast</w:t>
      </w:r>
    </w:p>
    <w:p xmlns:wp14="http://schemas.microsoft.com/office/word/2010/wordml" w:rsidP="6409A96F" w14:paraId="09FA94DF" wp14:textId="78AAB5BA">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0474AEE" wp14:textId="16A9EAFF">
      <w:r w:rsidRPr="6409A96F" w:rsidR="6409A96F">
        <w:rPr>
          <w:rFonts w:ascii="Calibri" w:hAnsi="Calibri" w:eastAsia="Calibri" w:cs="Calibri"/>
          <w:b w:val="0"/>
          <w:bCs w:val="0"/>
          <w:i w:val="0"/>
          <w:iCs w:val="0"/>
          <w:caps w:val="0"/>
          <w:smallCaps w:val="0"/>
          <w:noProof w:val="0"/>
          <w:color w:val="1C1D1F"/>
          <w:sz w:val="24"/>
          <w:szCs w:val="24"/>
          <w:lang w:val="en-US"/>
        </w:rPr>
        <w:t>OBJ-3.4: WPS was created to ease the setup and configuration of new wireless devices by allowing the router to automatically configure them after a short eight-digit PIN was entered. Unfortunately, WPS is vulnerable to a brute-force attack and is easily compromised. Therefore, WPS should be disabled on all wireless networks. If Bob could enter your apartment and press the WPS button, he could have configured his laptop to use your wireless network without your WPA3 password. While disabling the SSID broadcast could help prevent someone from seeing your network, the issue was someone connecting to your network without having the password. Disabling the SSID broadcast would not solve this issue.</w:t>
      </w:r>
    </w:p>
    <w:p xmlns:wp14="http://schemas.microsoft.com/office/word/2010/wordml" w14:paraId="6BC8CACC" wp14:textId="21ED2D38">
      <w:r w:rsidRPr="6409A96F" w:rsidR="6409A96F">
        <w:rPr>
          <w:rFonts w:ascii="Calibri" w:hAnsi="Calibri" w:eastAsia="Calibri" w:cs="Calibri"/>
          <w:b w:val="0"/>
          <w:bCs w:val="0"/>
          <w:i w:val="0"/>
          <w:iCs w:val="0"/>
          <w:caps w:val="0"/>
          <w:smallCaps w:val="0"/>
          <w:noProof w:val="0"/>
          <w:color w:val="1C1D1F"/>
          <w:sz w:val="24"/>
          <w:szCs w:val="24"/>
          <w:lang w:val="en-US"/>
        </w:rPr>
        <w:t xml:space="preserve">Question 29: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6409A96F" w14:paraId="44BE5BD8" wp14:textId="397610DA">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drag and drop the authentication factor into the spot for the correct category.)</w:t>
      </w:r>
      <w:r>
        <w:br/>
      </w:r>
    </w:p>
    <w:p xmlns:wp14="http://schemas.microsoft.com/office/word/2010/wordml" w14:paraId="7A2DC300" wp14:textId="1FBE2B5F">
      <w:r w:rsidR="6409A96F">
        <w:drawing>
          <wp:inline xmlns:wp14="http://schemas.microsoft.com/office/word/2010/wordprocessingDrawing" wp14:editId="0AC224F4" wp14:anchorId="09F0775C">
            <wp:extent cx="4572000" cy="2571750"/>
            <wp:effectExtent l="0" t="0" r="0" b="0"/>
            <wp:docPr id="1369408386" name="" title=""/>
            <wp:cNvGraphicFramePr>
              <a:graphicFrameLocks noChangeAspect="1"/>
            </wp:cNvGraphicFramePr>
            <a:graphic>
              <a:graphicData uri="http://schemas.openxmlformats.org/drawingml/2006/picture">
                <pic:pic>
                  <pic:nvPicPr>
                    <pic:cNvPr id="0" name=""/>
                    <pic:cNvPicPr/>
                  </pic:nvPicPr>
                  <pic:blipFill>
                    <a:blip r:embed="Rb449c58bf3eb446c">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4D48D7B6" wp14:textId="71494F96">
      <w:r w:rsidRPr="6409A96F" w:rsidR="6409A96F">
        <w:rPr>
          <w:rFonts w:ascii="Calibri" w:hAnsi="Calibri" w:eastAsia="Calibri" w:cs="Calibri"/>
          <w:b w:val="0"/>
          <w:bCs w:val="0"/>
          <w:i w:val="0"/>
          <w:iCs w:val="0"/>
          <w:caps w:val="0"/>
          <w:smallCaps w:val="0"/>
          <w:noProof w:val="0"/>
          <w:color w:val="1C1D1F"/>
          <w:sz w:val="24"/>
          <w:szCs w:val="24"/>
          <w:lang w:val="en-US"/>
        </w:rPr>
        <w:t>How would you appropriately categorize the authentication method displayed here?</w:t>
      </w:r>
    </w:p>
    <w:p xmlns:wp14="http://schemas.microsoft.com/office/word/2010/wordml" w:rsidP="6409A96F" w14:paraId="52D63B9D" wp14:textId="4F19B0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PIN, Signature, Fingerprint, Smart Card, GPS Coordinates</w:t>
      </w:r>
    </w:p>
    <w:p xmlns:wp14="http://schemas.microsoft.com/office/word/2010/wordml" w:rsidP="6409A96F" w14:paraId="69B5EEEF" wp14:textId="49E7D2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PIN, Smart Card, Fingerprint, Signature, GPS Coordinates</w:t>
      </w:r>
    </w:p>
    <w:p xmlns:wp14="http://schemas.microsoft.com/office/word/2010/wordml" w:rsidP="6409A96F" w14:paraId="51A5ECEE" wp14:textId="2D94312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B0243D3" wp14:textId="125155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Fingerprint, PIN, GPS Coordinates, Smart Card, Signature</w:t>
      </w:r>
    </w:p>
    <w:p xmlns:wp14="http://schemas.microsoft.com/office/word/2010/wordml" w:rsidP="6409A96F" w14:paraId="56D8F79B" wp14:textId="5E4F88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Smart card, Signature, GPS Coordinates, PIN, Fingerprint</w:t>
      </w:r>
    </w:p>
    <w:p xmlns:wp14="http://schemas.microsoft.com/office/word/2010/wordml" w:rsidP="6409A96F" w14:paraId="33CF1EA3" wp14:textId="4F7E0DD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4B5FE2E" wp14:textId="05644E63">
      <w:r w:rsidRPr="6409A96F" w:rsidR="6409A96F">
        <w:rPr>
          <w:rFonts w:ascii="Calibri" w:hAnsi="Calibri" w:eastAsia="Calibri" w:cs="Calibri"/>
          <w:b w:val="0"/>
          <w:bCs w:val="0"/>
          <w:i w:val="0"/>
          <w:iCs w:val="0"/>
          <w:caps w:val="0"/>
          <w:smallCaps w:val="0"/>
          <w:noProof w:val="0"/>
          <w:color w:val="1C1D1F"/>
          <w:sz w:val="24"/>
          <w:szCs w:val="24"/>
          <w:lang w:val="en-US"/>
        </w:rPr>
        <w:t>OBJ-2.4: For the exam, you need to know the different factors of authentication. If you use two or more of these factors, you are using multi-factor authentication. The five factors are something you know (knowledge), something you have (possession), something you are (biometrics), something you do (action), and somewhere you are (location).</w:t>
      </w:r>
    </w:p>
    <w:p xmlns:wp14="http://schemas.microsoft.com/office/word/2010/wordml" w14:paraId="4261797A" wp14:textId="27B34F20">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30: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BAAA9F3" wp14:textId="17FF5C58">
      <w:r w:rsidRPr="6409A96F" w:rsidR="6409A96F">
        <w:rPr>
          <w:rFonts w:ascii="Calibri" w:hAnsi="Calibri" w:eastAsia="Calibri" w:cs="Calibri"/>
          <w:b w:val="1"/>
          <w:bCs w:val="1"/>
          <w:i w:val="0"/>
          <w:iCs w:val="0"/>
          <w:caps w:val="0"/>
          <w:smallCaps w:val="0"/>
          <w:noProof w:val="0"/>
          <w:color w:val="1C1D1F"/>
          <w:sz w:val="24"/>
          <w:szCs w:val="24"/>
          <w:lang w:val="en-US"/>
        </w:rPr>
        <w:t>Hilda needs a cost-effective backup solution that would allow for the restoration of data within a 24 hour RPO. The disaster recovery plan requires that backups occur during a specific timeframe each week, and then the backups should be transported to an off-site facility for storage. What strategy should Hilda choose to BEST meet these requirements?</w:t>
      </w:r>
    </w:p>
    <w:p xmlns:wp14="http://schemas.microsoft.com/office/word/2010/wordml" w:rsidP="6409A96F" w14:paraId="35CE2EF6" wp14:textId="550276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Create a daily incremental backup to tape</w:t>
      </w:r>
    </w:p>
    <w:p xmlns:wp14="http://schemas.microsoft.com/office/word/2010/wordml" w:rsidP="6409A96F" w14:paraId="7F19389C" wp14:textId="3CC1DCA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ACD2216" wp14:textId="4B9CFA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Conduct full backups daily to tape</w:t>
      </w:r>
    </w:p>
    <w:p xmlns:wp14="http://schemas.microsoft.com/office/word/2010/wordml" w:rsidP="6409A96F" w14:paraId="627E3CDF" wp14:textId="6B1E67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Create disk-to-disk snapshots of the server every hour</w:t>
      </w:r>
    </w:p>
    <w:p xmlns:wp14="http://schemas.microsoft.com/office/word/2010/wordml" w:rsidP="6409A96F" w14:paraId="339D7539" wp14:textId="766703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Configure replication of the data to a set of servers located at a hot site</w:t>
      </w:r>
    </w:p>
    <w:p xmlns:wp14="http://schemas.microsoft.com/office/word/2010/wordml" w:rsidP="6409A96F" w14:paraId="3A0D2625" wp14:textId="2D87939C">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0DA207D9" wp14:textId="57B8241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763790F" wp14:textId="322961C5">
      <w:r w:rsidRPr="6409A96F" w:rsidR="6409A96F">
        <w:rPr>
          <w:rFonts w:ascii="Calibri" w:hAnsi="Calibri" w:eastAsia="Calibri" w:cs="Calibri"/>
          <w:b w:val="0"/>
          <w:bCs w:val="0"/>
          <w:i w:val="0"/>
          <w:iCs w:val="0"/>
          <w:caps w:val="0"/>
          <w:smallCaps w:val="0"/>
          <w:noProof w:val="0"/>
          <w:color w:val="1C1D1F"/>
          <w:sz w:val="24"/>
          <w:szCs w:val="24"/>
          <w:lang w:val="en-US"/>
        </w:rPr>
        <w:t>OBJ-5.4: Since the RPO must be within 24 hours, daily or hourly backups must be conducted. Since the requirement is for backups to be conducted at a specific time each week, hourly snapshots would not meet this requirement and are not easily transported since they are being conducted as a disk-to-disk backup. Replication to a hot site environment also doesn't allow for transportation of the data to an off-site facility for storage, and replication would continuously occur throughout the day. Therefore, a daily incremental backup should be conducted since it will require the least amount of time to conduct. The tapes could be easily transported for storage and restored incrementally from tape since the last full backup was conducted.</w:t>
      </w:r>
    </w:p>
    <w:p xmlns:wp14="http://schemas.microsoft.com/office/word/2010/wordml" w14:paraId="6CFBDEC0" wp14:textId="1D1DCAF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31: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1C15B42" wp14:textId="6199A749">
      <w:r w:rsidRPr="6409A96F" w:rsidR="6409A96F">
        <w:rPr>
          <w:rFonts w:ascii="Calibri" w:hAnsi="Calibri" w:eastAsia="Calibri" w:cs="Calibri"/>
          <w:b w:val="1"/>
          <w:bCs w:val="1"/>
          <w:i w:val="0"/>
          <w:iCs w:val="0"/>
          <w:caps w:val="0"/>
          <w:smallCaps w:val="0"/>
          <w:noProof w:val="0"/>
          <w:color w:val="1C1D1F"/>
          <w:sz w:val="24"/>
          <w:szCs w:val="24"/>
          <w:lang w:val="en-US"/>
        </w:rPr>
        <w:t>Dion Training has contracted a software development firm to create a bulk file upload utility for its website. During a requirements planning meeting, the developers asked what type of encryption is required for the project. After some discussion, Jason decides that the file upload tool should use a cipher capable of encrypting 64 bits of data at a time before transmitting the files from the web developer’s workstation to the webserver. What of the following should be selected to meet this security requirement?</w:t>
      </w:r>
    </w:p>
    <w:p xmlns:wp14="http://schemas.microsoft.com/office/word/2010/wordml" w:rsidP="6409A96F" w14:paraId="0D3010BB" wp14:textId="56D8A6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CRC</w:t>
      </w:r>
    </w:p>
    <w:p xmlns:wp14="http://schemas.microsoft.com/office/word/2010/wordml" w:rsidP="6409A96F" w14:paraId="3E273148" wp14:textId="10294B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Block cipher</w:t>
      </w:r>
    </w:p>
    <w:p xmlns:wp14="http://schemas.microsoft.com/office/word/2010/wordml" w:rsidP="6409A96F" w14:paraId="1D0AC9A7" wp14:textId="356B3AEC">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3E6149B" wp14:textId="04DF22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Hashing algorithm</w:t>
      </w:r>
    </w:p>
    <w:p xmlns:wp14="http://schemas.microsoft.com/office/word/2010/wordml" w:rsidP="6409A96F" w14:paraId="434D75C4" wp14:textId="3FA5EDB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42224F59" wp14:textId="402786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Stream cipher</w:t>
      </w:r>
    </w:p>
    <w:p xmlns:wp14="http://schemas.microsoft.com/office/word/2010/wordml" w:rsidP="6409A96F" w14:paraId="0C3459EB" wp14:textId="5695A908">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2E449C0" wp14:textId="7889BBD2">
      <w:r w:rsidRPr="6409A96F" w:rsidR="6409A96F">
        <w:rPr>
          <w:rFonts w:ascii="Calibri" w:hAnsi="Calibri" w:eastAsia="Calibri" w:cs="Calibri"/>
          <w:b w:val="0"/>
          <w:bCs w:val="0"/>
          <w:i w:val="0"/>
          <w:iCs w:val="0"/>
          <w:caps w:val="0"/>
          <w:smallCaps w:val="0"/>
          <w:noProof w:val="0"/>
          <w:color w:val="1C1D1F"/>
          <w:sz w:val="24"/>
          <w:szCs w:val="24"/>
          <w:lang w:val="en-US"/>
        </w:rPr>
        <w:t>OBJ-2.8: A block cipher is used to encrypt multiple bits at a time before moving to the next set of data. Block ciphers generally have a fixed-length block (8-bit, 16-bit, 32-bit, 64-bit, etc.). Stream ciphers encrypt a single bit (or byte) at a time during their encryption process. Hashing algorithms would not meet the requirement because the data would be encrypted using a one-way hash algorithm and be unusable once on the webserver. A cyclic redundancy check (CRC) is an error-detecting code commonly used in digital networks and storage devices to detect accidental changes to raw data. Blocks of data entering these systems get a short check value attached, based on the remainder of their contents' polynomial division.</w:t>
      </w:r>
    </w:p>
    <w:p xmlns:wp14="http://schemas.microsoft.com/office/word/2010/wordml" w14:paraId="681642C6" wp14:textId="47DBFA4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EBB4299" wp14:textId="47CD045D">
      <w:r w:rsidRPr="6409A96F" w:rsidR="6409A96F">
        <w:rPr>
          <w:rFonts w:ascii="Calibri" w:hAnsi="Calibri" w:eastAsia="Calibri" w:cs="Calibri"/>
          <w:b w:val="1"/>
          <w:bCs w:val="1"/>
          <w:i w:val="0"/>
          <w:iCs w:val="0"/>
          <w:caps w:val="0"/>
          <w:smallCaps w:val="0"/>
          <w:noProof w:val="0"/>
          <w:color w:val="1C1D1F"/>
          <w:sz w:val="24"/>
          <w:szCs w:val="24"/>
          <w:lang w:val="en-US"/>
        </w:rPr>
        <w:t>Which of the following would NOT be included in a company's password policy?</w:t>
      </w:r>
    </w:p>
    <w:p xmlns:wp14="http://schemas.microsoft.com/office/word/2010/wordml" w:rsidP="6409A96F" w14:paraId="400A9324" wp14:textId="01F784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style</w:t>
      </w:r>
    </w:p>
    <w:p xmlns:wp14="http://schemas.microsoft.com/office/word/2010/wordml" w:rsidP="6409A96F" w14:paraId="40F5435E" wp14:textId="749EB53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66BA21D" wp14:textId="281BAF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history</w:t>
      </w:r>
    </w:p>
    <w:p xmlns:wp14="http://schemas.microsoft.com/office/word/2010/wordml" w:rsidP="6409A96F" w14:paraId="35D25DFE" wp14:textId="27AEA1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age</w:t>
      </w:r>
    </w:p>
    <w:p xmlns:wp14="http://schemas.microsoft.com/office/word/2010/wordml" w:rsidP="6409A96F" w14:paraId="4638AE38" wp14:textId="138441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complexity requirements</w:t>
      </w:r>
    </w:p>
    <w:p xmlns:wp14="http://schemas.microsoft.com/office/word/2010/wordml" w:rsidP="6409A96F" w14:paraId="61A53B7C" wp14:textId="5F09E8D3">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08CF5FA" wp14:textId="7D9664F1">
      <w:r w:rsidRPr="6409A96F" w:rsidR="6409A96F">
        <w:rPr>
          <w:rFonts w:ascii="Calibri" w:hAnsi="Calibri" w:eastAsia="Calibri" w:cs="Calibri"/>
          <w:b w:val="0"/>
          <w:bCs w:val="0"/>
          <w:i w:val="0"/>
          <w:iCs w:val="0"/>
          <w:caps w:val="0"/>
          <w:smallCaps w:val="0"/>
          <w:noProof w:val="0"/>
          <w:color w:val="1C1D1F"/>
          <w:sz w:val="24"/>
          <w:szCs w:val="24"/>
          <w:lang w:val="en-US"/>
        </w:rPr>
        <w:t>OBJ-3.7: A password policy is a set of rules designed to enhance computer security by encouraging users to employ strong passwords and use them properly. A password policy is often part of an organization's official regulations and may be taught as part of security awareness training. It contains items like password complexity, password age, and password history requirements.</w:t>
      </w:r>
    </w:p>
    <w:p xmlns:wp14="http://schemas.microsoft.com/office/word/2010/wordml" w14:paraId="5FC689E4" wp14:textId="50F38307">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E9D79DF" wp14:textId="3B13925C">
      <w:r w:rsidRPr="6409A96F" w:rsidR="6409A96F">
        <w:rPr>
          <w:rFonts w:ascii="Calibri" w:hAnsi="Calibri" w:eastAsia="Calibri" w:cs="Calibri"/>
          <w:b w:val="1"/>
          <w:bCs w:val="1"/>
          <w:i w:val="0"/>
          <w:iCs w:val="0"/>
          <w:caps w:val="0"/>
          <w:smallCaps w:val="0"/>
          <w:noProof w:val="0"/>
          <w:color w:val="1C1D1F"/>
          <w:sz w:val="24"/>
          <w:szCs w:val="24"/>
          <w:lang w:val="en-US"/>
        </w:rPr>
        <w:t>Janet, a defense contractor for the military, performs an analysis of their enterprise network to identify what type of work the Army would be unable to perform if the network were down for more than a few days. Which of the following was Janet trying to identify?</w:t>
      </w:r>
    </w:p>
    <w:p xmlns:wp14="http://schemas.microsoft.com/office/word/2010/wordml" w:rsidP="6409A96F" w14:paraId="0CA2ECD2" wp14:textId="26EE57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Critical systems</w:t>
      </w:r>
    </w:p>
    <w:p xmlns:wp14="http://schemas.microsoft.com/office/word/2010/wordml" w:rsidP="6409A96F" w14:paraId="329FA001" wp14:textId="6FE375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Single point of failure</w:t>
      </w:r>
    </w:p>
    <w:p xmlns:wp14="http://schemas.microsoft.com/office/word/2010/wordml" w:rsidP="6409A96F" w14:paraId="1A006E6C" wp14:textId="30F9B3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Mission essential function</w:t>
      </w:r>
    </w:p>
    <w:p xmlns:wp14="http://schemas.microsoft.com/office/word/2010/wordml" w:rsidP="6409A96F" w14:paraId="66A1B531" wp14:textId="535A5BF3">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885B437" wp14:textId="7C459B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Backup and restoration plan</w:t>
      </w:r>
    </w:p>
    <w:p xmlns:wp14="http://schemas.microsoft.com/office/word/2010/wordml" w:rsidP="6409A96F" w14:paraId="3FD49153" wp14:textId="26339197">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0D3D0E" wp14:textId="3B6B06AF">
      <w:r w:rsidRPr="6409A96F" w:rsidR="6409A96F">
        <w:rPr>
          <w:rFonts w:ascii="Calibri" w:hAnsi="Calibri" w:eastAsia="Calibri" w:cs="Calibri"/>
          <w:b w:val="0"/>
          <w:bCs w:val="0"/>
          <w:i w:val="0"/>
          <w:iCs w:val="0"/>
          <w:caps w:val="0"/>
          <w:smallCaps w:val="0"/>
          <w:noProof w:val="0"/>
          <w:color w:val="1C1D1F"/>
          <w:sz w:val="24"/>
          <w:szCs w:val="24"/>
          <w:lang w:val="en-US"/>
        </w:rPr>
        <w:t>OBJ-5.4: Mission essential functions are things that must be performed by an organization to meet its mission. For example, the Army being able to deploy its soldiers is a mission-essential function. If they couldn't do that because a network server is offline, then that system would be considered a critical system and should be prioritized for higher security and better defenses.</w:t>
      </w:r>
    </w:p>
    <w:p xmlns:wp14="http://schemas.microsoft.com/office/word/2010/wordml" w14:paraId="0CFFE0E2" wp14:textId="79EFC1AA">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F18CD4D" wp14:textId="30FD84ED">
      <w:r w:rsidRPr="6409A96F" w:rsidR="6409A96F">
        <w:rPr>
          <w:rFonts w:ascii="Calibri" w:hAnsi="Calibri" w:eastAsia="Calibri" w:cs="Calibri"/>
          <w:b w:val="1"/>
          <w:bCs w:val="1"/>
          <w:i w:val="0"/>
          <w:iCs w:val="0"/>
          <w:caps w:val="0"/>
          <w:smallCaps w:val="0"/>
          <w:noProof w:val="0"/>
          <w:color w:val="1C1D1F"/>
          <w:sz w:val="24"/>
          <w:szCs w:val="24"/>
          <w:lang w:val="en-US"/>
        </w:rPr>
        <w:t>Which type of agreement between companies and employees is used as a legal basis for protecting information assets?</w:t>
      </w:r>
    </w:p>
    <w:p xmlns:wp14="http://schemas.microsoft.com/office/word/2010/wordml" w:rsidP="6409A96F" w14:paraId="01A9B061" wp14:textId="12E8D5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NDA</w:t>
      </w:r>
    </w:p>
    <w:p xmlns:wp14="http://schemas.microsoft.com/office/word/2010/wordml" w:rsidP="6409A96F" w14:paraId="617F7623" wp14:textId="3BC9D09B">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3652E9D" wp14:textId="37361F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ISA</w:t>
      </w:r>
    </w:p>
    <w:p xmlns:wp14="http://schemas.microsoft.com/office/word/2010/wordml" w:rsidP="6409A96F" w14:paraId="53711982" wp14:textId="6C808B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MOU</w:t>
      </w:r>
    </w:p>
    <w:p xmlns:wp14="http://schemas.microsoft.com/office/word/2010/wordml" w:rsidP="6409A96F" w14:paraId="2ABE1592" wp14:textId="721A98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SLA</w:t>
      </w:r>
    </w:p>
    <w:p xmlns:wp14="http://schemas.microsoft.com/office/word/2010/wordml" w:rsidP="6409A96F" w14:paraId="0DFB2D59" wp14:textId="4D9DE79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94E07D1" wp14:textId="35C2288E">
      <w:r w:rsidRPr="6409A96F" w:rsidR="6409A96F">
        <w:rPr>
          <w:rFonts w:ascii="Calibri" w:hAnsi="Calibri" w:eastAsia="Calibri" w:cs="Calibri"/>
          <w:b w:val="0"/>
          <w:bCs w:val="0"/>
          <w:i w:val="0"/>
          <w:iCs w:val="0"/>
          <w:caps w:val="0"/>
          <w:smallCaps w:val="0"/>
          <w:noProof w:val="0"/>
          <w:color w:val="1C1D1F"/>
          <w:sz w:val="24"/>
          <w:szCs w:val="24"/>
          <w:lang w:val="en-US"/>
        </w:rPr>
        <w:t>OBJ-5.3: A non-disclosure agreement (NDA) is the legal basis for protecting information assets. A memorandum of understanding (MOU) is a preliminary or exploratory agreement to express intent for two companies to work together. A service level agreement (SLA) is a contractual agreement setting out the detailed terms under which a service is provided. The interconnection security agreement (ISA) governs the relationship between any federal agency and a third party interconnecting their systems.</w:t>
      </w:r>
    </w:p>
    <w:p xmlns:wp14="http://schemas.microsoft.com/office/word/2010/wordml" w14:paraId="74C6559F" wp14:textId="74FC51E7">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15ED15B" wp14:textId="57E58789">
      <w:r w:rsidRPr="6409A96F" w:rsidR="6409A96F">
        <w:rPr>
          <w:rFonts w:ascii="Calibri" w:hAnsi="Calibri" w:eastAsia="Calibri" w:cs="Calibri"/>
          <w:b w:val="1"/>
          <w:bCs w:val="1"/>
          <w:i w:val="0"/>
          <w:iCs w:val="0"/>
          <w:caps w:val="0"/>
          <w:smallCaps w:val="0"/>
          <w:noProof w:val="0"/>
          <w:color w:val="1C1D1F"/>
          <w:sz w:val="24"/>
          <w:szCs w:val="24"/>
          <w:lang w:val="en-US"/>
        </w:rPr>
        <w:t>Dion Training has performed an assessment as part of their disaster recovery planning. The assessment found that the organization's RAID takes, on average, about 8 hours to repair when two drives within the RAID fail. Which of the following metrics would best represent this time period?</w:t>
      </w:r>
    </w:p>
    <w:p xmlns:wp14="http://schemas.microsoft.com/office/word/2010/wordml" w:rsidP="6409A96F" w14:paraId="48D7ECC8" wp14:textId="240698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6409A96F" w14:paraId="07030236" wp14:textId="354E3F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6409A96F" w14:paraId="366E6F41" wp14:textId="10CF80DA">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964DF2C" wp14:textId="6D3F51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6409A96F" w14:paraId="15DFB594" wp14:textId="296499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6409A96F" w14:paraId="11C26551" wp14:textId="79B7C15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2A80FE" wp14:textId="237260FB">
      <w:r w:rsidRPr="6409A96F" w:rsidR="6409A96F">
        <w:rPr>
          <w:rFonts w:ascii="Calibri" w:hAnsi="Calibri" w:eastAsia="Calibri" w:cs="Calibri"/>
          <w:b w:val="0"/>
          <w:bCs w:val="0"/>
          <w:i w:val="0"/>
          <w:iCs w:val="0"/>
          <w:caps w:val="0"/>
          <w:smallCaps w:val="0"/>
          <w:noProof w:val="0"/>
          <w:color w:val="1C1D1F"/>
          <w:sz w:val="24"/>
          <w:szCs w:val="24"/>
          <w:lang w:val="en-US"/>
        </w:rPr>
        <w:t>OBJ-5.4: Mean time to repair (MTTR) is a basic measure of the maintainability of repairable items. It represents the average time required to repair a failed component or device.</w:t>
      </w:r>
    </w:p>
    <w:p xmlns:wp14="http://schemas.microsoft.com/office/word/2010/wordml" w14:paraId="0BE172CF" wp14:textId="613FAEE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369FA82" wp14:textId="157840CD">
      <w:r w:rsidRPr="6409A96F" w:rsidR="6409A96F">
        <w:rPr>
          <w:rFonts w:ascii="Calibri" w:hAnsi="Calibri" w:eastAsia="Calibri" w:cs="Calibri"/>
          <w:b w:val="1"/>
          <w:bCs w:val="1"/>
          <w:i w:val="0"/>
          <w:iCs w:val="0"/>
          <w:caps w:val="0"/>
          <w:smallCaps w:val="0"/>
          <w:noProof w:val="0"/>
          <w:color w:val="1C1D1F"/>
          <w:sz w:val="24"/>
          <w:szCs w:val="24"/>
          <w:lang w:val="en-US"/>
        </w:rPr>
        <w:t>Chris just downloaded a new third-party email client for his smartphone. When Chris attempts to log in to his email with his username and password, the email client generates an error messaging stating that "Invalid credentials" were entered. Chris assumes he must have forgotten his password, so he resets his email username and password and then reenters them into the email client. Again, Chris receives an "Invalid credentials" error. What is MOST likely causing the "Invalid credentials" error regarding Chris's email client?</w:t>
      </w:r>
    </w:p>
    <w:p xmlns:wp14="http://schemas.microsoft.com/office/word/2010/wordml" w:rsidP="6409A96F" w14:paraId="338FFF9A" wp14:textId="5A2015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His email account requires multi-factor authentication</w:t>
      </w:r>
    </w:p>
    <w:p xmlns:wp14="http://schemas.microsoft.com/office/word/2010/wordml" w:rsidP="6409A96F" w14:paraId="54894346" wp14:textId="424ADEAA">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7ECA07B" wp14:textId="744DFB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His email account requires a strong password to be used</w:t>
      </w:r>
    </w:p>
    <w:p xmlns:wp14="http://schemas.microsoft.com/office/word/2010/wordml" w:rsidP="6409A96F" w14:paraId="081AB7BC" wp14:textId="38D749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His smartphone has full device encryption enabled</w:t>
      </w:r>
    </w:p>
    <w:p xmlns:wp14="http://schemas.microsoft.com/office/word/2010/wordml" w:rsidP="6409A96F" w14:paraId="1C5E9F23" wp14:textId="6170B1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His email account is locked out</w:t>
      </w:r>
    </w:p>
    <w:p xmlns:wp14="http://schemas.microsoft.com/office/word/2010/wordml" w:rsidP="6409A96F" w14:paraId="14D9B725" wp14:textId="170D17DD">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DC306E" wp14:textId="296A51F9">
      <w:r w:rsidRPr="6409A96F" w:rsidR="6409A96F">
        <w:rPr>
          <w:rFonts w:ascii="Calibri" w:hAnsi="Calibri" w:eastAsia="Calibri" w:cs="Calibri"/>
          <w:b w:val="0"/>
          <w:bCs w:val="0"/>
          <w:i w:val="0"/>
          <w:iCs w:val="0"/>
          <w:caps w:val="0"/>
          <w:smallCaps w:val="0"/>
          <w:noProof w:val="0"/>
          <w:color w:val="1C1D1F"/>
          <w:sz w:val="24"/>
          <w:szCs w:val="24"/>
          <w:lang w:val="en-US"/>
        </w:rPr>
        <w:t>OBJ-3.7: If a user or system has configured their email accounts to require two-factor authentication (2FA) or multifactor authentication, then even if they enter their username and password correctly in the third-party email client, they will receive the "Invalid credentials" error message. Some email servers will allow the user to create an application-specific password to bypass the multifactor authentication requirement to overcome this. If not, then the user will have to use an email client that supports multifactor authentication. His email account is not locked out or requiring a stronger password, otherwise, those issues would have been solved when he reset the password. Full device encryption on the smartphone would not affect the use of the email client since the device is unencrypted once a user enters their PIN, password, TouchID, or FaceID as authentication.</w:t>
      </w:r>
    </w:p>
    <w:p xmlns:wp14="http://schemas.microsoft.com/office/word/2010/wordml" w14:paraId="4507A0E5" wp14:textId="4F3AF3E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37: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6409A96F" w14:paraId="53F1F26A" wp14:textId="56C9E596">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 xml:space="preserve">Consider the following snippet from a log file collected on the host with the IP address of 10.10.3.6.   </w:t>
      </w:r>
      <w:r>
        <w:br/>
      </w:r>
    </w:p>
    <w:p xmlns:wp14="http://schemas.microsoft.com/office/word/2010/wordml" w14:paraId="04DEEEF0" wp14:textId="17DF9616">
      <w:r w:rsidR="6409A96F">
        <w:drawing>
          <wp:inline xmlns:wp14="http://schemas.microsoft.com/office/word/2010/wordprocessingDrawing" wp14:editId="28CA7D86" wp14:anchorId="26E527FB">
            <wp:extent cx="4572000" cy="1362075"/>
            <wp:effectExtent l="0" t="0" r="0" b="0"/>
            <wp:docPr id="1651679090" name="" title=""/>
            <wp:cNvGraphicFramePr>
              <a:graphicFrameLocks noChangeAspect="1"/>
            </wp:cNvGraphicFramePr>
            <a:graphic>
              <a:graphicData uri="http://schemas.openxmlformats.org/drawingml/2006/picture">
                <pic:pic>
                  <pic:nvPicPr>
                    <pic:cNvPr id="0" name=""/>
                    <pic:cNvPicPr/>
                  </pic:nvPicPr>
                  <pic:blipFill>
                    <a:blip r:embed="R087b0befadb643a1">
                      <a:extLst>
                        <a:ext xmlns:a="http://schemas.openxmlformats.org/drawingml/2006/main" uri="{28A0092B-C50C-407E-A947-70E740481C1C}">
                          <a14:useLocalDpi val="0"/>
                        </a:ext>
                      </a:extLst>
                    </a:blip>
                    <a:stretch>
                      <a:fillRect/>
                    </a:stretch>
                  </pic:blipFill>
                  <pic:spPr>
                    <a:xfrm>
                      <a:off x="0" y="0"/>
                      <a:ext cx="4572000" cy="1362075"/>
                    </a:xfrm>
                    <a:prstGeom prst="rect">
                      <a:avLst/>
                    </a:prstGeom>
                  </pic:spPr>
                </pic:pic>
              </a:graphicData>
            </a:graphic>
          </wp:inline>
        </w:drawing>
      </w:r>
    </w:p>
    <w:p xmlns:wp14="http://schemas.microsoft.com/office/word/2010/wordml" w14:paraId="0B9E2776" wp14:textId="447D70CA">
      <w:r w:rsidRPr="6409A96F" w:rsidR="6409A96F">
        <w:rPr>
          <w:rFonts w:ascii="Calibri" w:hAnsi="Calibri" w:eastAsia="Calibri" w:cs="Calibri"/>
          <w:b w:val="0"/>
          <w:bCs w:val="0"/>
          <w:i w:val="0"/>
          <w:iCs w:val="0"/>
          <w:caps w:val="0"/>
          <w:smallCaps w:val="0"/>
          <w:noProof w:val="0"/>
          <w:color w:val="1C1D1F"/>
          <w:sz w:val="24"/>
          <w:szCs w:val="24"/>
          <w:lang w:val="en-US"/>
        </w:rPr>
        <w:t>What type of activity occurred based on the output above?</w:t>
      </w:r>
    </w:p>
    <w:p xmlns:wp14="http://schemas.microsoft.com/office/word/2010/wordml" w:rsidP="6409A96F" w14:paraId="1B3B4F02" wp14:textId="56F9D0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Fragmentation attack targeting 10.10.3.6</w:t>
      </w:r>
    </w:p>
    <w:p xmlns:wp14="http://schemas.microsoft.com/office/word/2010/wordml" w:rsidP="6409A96F" w14:paraId="290EB94A" wp14:textId="6288B0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Port scan targeting 10.10.3.2</w:t>
      </w:r>
    </w:p>
    <w:p xmlns:wp14="http://schemas.microsoft.com/office/word/2010/wordml" w:rsidP="6409A96F" w14:paraId="0FF96FC8" wp14:textId="46830D8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4E8C6FC5" wp14:textId="76E594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Port scan targeting 10.10.3.6</w:t>
      </w:r>
    </w:p>
    <w:p xmlns:wp14="http://schemas.microsoft.com/office/word/2010/wordml" w:rsidP="6409A96F" w14:paraId="4F590DD8" wp14:textId="4CF44C5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3C6CAF7" wp14:textId="545C2B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Denial of service attack targeting 10.10.3.6</w:t>
      </w:r>
    </w:p>
    <w:p xmlns:wp14="http://schemas.microsoft.com/office/word/2010/wordml" w:rsidP="6409A96F" w14:paraId="66BF7696" wp14:textId="021D8C0B">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AF44CA" wp14:textId="0679251A">
      <w:r w:rsidRPr="6409A96F" w:rsidR="6409A96F">
        <w:rPr>
          <w:rFonts w:ascii="Calibri" w:hAnsi="Calibri" w:eastAsia="Calibri" w:cs="Calibri"/>
          <w:b w:val="0"/>
          <w:bCs w:val="0"/>
          <w:i w:val="0"/>
          <w:iCs w:val="0"/>
          <w:caps w:val="0"/>
          <w:smallCaps w:val="0"/>
          <w:noProof w:val="0"/>
          <w:color w:val="1C1D1F"/>
          <w:sz w:val="24"/>
          <w:szCs w:val="24"/>
          <w:lang w:val="en-US"/>
        </w:rPr>
        <w:t>OBJ-4.1: Port Scanning is the name for the technique used to identify open ports and services available on a network host. Based on the logs, you can see a sequential scan of some commonly used ports (20, 21, 22, 23, 25, 80, 135, 443, 445) with a two-second pause between each attempt. The scan source is 10.10.3.2, and the destination of the scan is 10.10.3.6, making “Port scan targeting 10.10.3.6” the correct choice. IP fragmentation attacks are a common form of denial of service attack, in which the perpetrator overbears a network by exploiting datagram fragmentation mechanisms. A denial-of-service (DoS) attack occurs when legitimate users cannot access information systems, devices, or other network resources due to a malicious cyber threat actor's actions.</w:t>
      </w:r>
    </w:p>
    <w:p xmlns:wp14="http://schemas.microsoft.com/office/word/2010/wordml" w14:paraId="019D359A" wp14:textId="2C69EBF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38: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BE5F03A" wp14:textId="61902212">
      <w:r w:rsidRPr="6409A96F" w:rsidR="6409A96F">
        <w:rPr>
          <w:rFonts w:ascii="Calibri" w:hAnsi="Calibri" w:eastAsia="Calibri" w:cs="Calibri"/>
          <w:b w:val="1"/>
          <w:bCs w:val="1"/>
          <w:i w:val="0"/>
          <w:iCs w:val="0"/>
          <w:caps w:val="0"/>
          <w:smallCaps w:val="0"/>
          <w:noProof w:val="0"/>
          <w:color w:val="1C1D1F"/>
          <w:sz w:val="24"/>
          <w:szCs w:val="24"/>
          <w:lang w:val="en-US"/>
        </w:rPr>
        <w:t>A penetration tester hired by a bank began searching for the bank's IP ranges by performing lookups on the bank's DNS servers, reading news articles online about the bank, monitoring what times the bank's employees came into and left work, searching job postings (with a special focus on the bank's information technology jobs), and even searching the corporate office of the bank's dumpster. Based on this description, what portion of the penetration test is being conducted?</w:t>
      </w:r>
    </w:p>
    <w:p xmlns:wp14="http://schemas.microsoft.com/office/word/2010/wordml" w:rsidP="6409A96F" w14:paraId="3A06E08C" wp14:textId="1A24C1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Active information gathering</w:t>
      </w:r>
    </w:p>
    <w:p xmlns:wp14="http://schemas.microsoft.com/office/word/2010/wordml" w:rsidP="6409A96F" w14:paraId="7BD676CB" wp14:textId="084A282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5AF80EF4" wp14:textId="1E4C63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Vulnerability assessment</w:t>
      </w:r>
    </w:p>
    <w:p xmlns:wp14="http://schemas.microsoft.com/office/word/2010/wordml" w:rsidP="6409A96F" w14:paraId="0B28A687" wp14:textId="59E351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Information reporting</w:t>
      </w:r>
    </w:p>
    <w:p xmlns:wp14="http://schemas.microsoft.com/office/word/2010/wordml" w:rsidP="6409A96F" w14:paraId="27988E8D" wp14:textId="6B6D56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Passive information gathering</w:t>
      </w:r>
    </w:p>
    <w:p xmlns:wp14="http://schemas.microsoft.com/office/word/2010/wordml" w:rsidP="6409A96F" w14:paraId="55F8BA46" wp14:textId="718B6D4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79F0885" wp14:textId="7B500C56">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936F8CC" wp14:textId="3BE1EB7A">
      <w:r w:rsidRPr="6409A96F" w:rsidR="6409A96F">
        <w:rPr>
          <w:rFonts w:ascii="Calibri" w:hAnsi="Calibri" w:eastAsia="Calibri" w:cs="Calibri"/>
          <w:b w:val="0"/>
          <w:bCs w:val="0"/>
          <w:i w:val="0"/>
          <w:iCs w:val="0"/>
          <w:caps w:val="0"/>
          <w:smallCaps w:val="0"/>
          <w:noProof w:val="0"/>
          <w:color w:val="1C1D1F"/>
          <w:sz w:val="24"/>
          <w:szCs w:val="24"/>
          <w:lang w:val="en-US"/>
        </w:rPr>
        <w:t>OBJ-1.8: Passive information gathering consists of numerous activities where the penetration tester gathers open-source or publicly available information without the organization under investigation being aware that the information has been accessed. Instead, active information gathering starts to probe the organization using DNS Enumeration, Port Scanning, and OS Fingerprinting techniques. Vulnerability assessments are another form of active information gathering. Information reporting occurs after the penetration test is complete, and it involves writing a final report with the results, vulnerabilities, and lessons learned during the assessment.</w:t>
      </w:r>
    </w:p>
    <w:p xmlns:wp14="http://schemas.microsoft.com/office/word/2010/wordml" w14:paraId="3773D78C" wp14:textId="08AA963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39: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AEB2DE" wp14:textId="09448232">
      <w:r w:rsidRPr="6409A96F" w:rsidR="6409A96F">
        <w:rPr>
          <w:rFonts w:ascii="Calibri" w:hAnsi="Calibri" w:eastAsia="Calibri" w:cs="Calibri"/>
          <w:b w:val="1"/>
          <w:bCs w:val="1"/>
          <w:i w:val="0"/>
          <w:iCs w:val="0"/>
          <w:caps w:val="0"/>
          <w:smallCaps w:val="0"/>
          <w:noProof w:val="0"/>
          <w:color w:val="1C1D1F"/>
          <w:sz w:val="24"/>
          <w:szCs w:val="24"/>
          <w:lang w:val="en-US"/>
        </w:rPr>
        <w:t>Which of the following agreements is used between companies and employees, between companies and contractors, and between two companies to protect information assets?</w:t>
      </w:r>
    </w:p>
    <w:p xmlns:wp14="http://schemas.microsoft.com/office/word/2010/wordml" w:rsidP="6409A96F" w14:paraId="7D9861DD" wp14:textId="2DCF39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SLA</w:t>
      </w:r>
    </w:p>
    <w:p xmlns:wp14="http://schemas.microsoft.com/office/word/2010/wordml" w:rsidP="6409A96F" w14:paraId="2A758C19" wp14:textId="607238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DSUA</w:t>
      </w:r>
    </w:p>
    <w:p xmlns:wp14="http://schemas.microsoft.com/office/word/2010/wordml" w:rsidP="6409A96F" w14:paraId="2D16F94A" wp14:textId="030D42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ISA</w:t>
      </w:r>
    </w:p>
    <w:p xmlns:wp14="http://schemas.microsoft.com/office/word/2010/wordml" w:rsidP="6409A96F" w14:paraId="36E68344" wp14:textId="27D643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NDA</w:t>
      </w:r>
    </w:p>
    <w:p xmlns:wp14="http://schemas.microsoft.com/office/word/2010/wordml" w:rsidP="6409A96F" w14:paraId="04C8D23B" wp14:textId="76B104A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5B63D8C" wp14:textId="241F5E18">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B7E639F" wp14:textId="5412C902">
      <w:r w:rsidRPr="6409A96F" w:rsidR="6409A96F">
        <w:rPr>
          <w:rFonts w:ascii="Calibri" w:hAnsi="Calibri" w:eastAsia="Calibri" w:cs="Calibri"/>
          <w:b w:val="0"/>
          <w:bCs w:val="0"/>
          <w:i w:val="0"/>
          <w:iCs w:val="0"/>
          <w:caps w:val="0"/>
          <w:smallCaps w:val="0"/>
          <w:noProof w:val="0"/>
          <w:color w:val="1C1D1F"/>
          <w:sz w:val="24"/>
          <w:szCs w:val="24"/>
          <w:lang w:val="en-US"/>
        </w:rPr>
        <w:t>OBJ-5.3: Non-disclosure agreement (NDA) is the legal basis for protecting information assets. NDAs are used between companies and employees, between companies and contractors, and between two companies. If the employee or contractor breaks this agreement and shares such information, they may face legal consequences. NDAs are useful because they deter employees and contractors from violating the trust that an employee places in them. An interconnection security agreement (ISA) is defined by NIST's SP800-4 and is used by any federal agency interconnecting its IT system to a third party must create an ISA to govern the relationship. A service level agreement (SLA) is a contractual agreement that sets out the detailed terms under which a service is provided. A data sharing and use agreement (DSUA) states that personal data can only be collected for a specific purpose. A DSUA can specify how a dataset can be analyzed and proscribe the use of reidentification techniques.</w:t>
      </w:r>
    </w:p>
    <w:p xmlns:wp14="http://schemas.microsoft.com/office/word/2010/wordml" w14:paraId="3C3D803D" wp14:textId="0B22C3A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40: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648E24" wp14:textId="3B533B9E">
      <w:r w:rsidRPr="6409A96F" w:rsidR="6409A96F">
        <w:rPr>
          <w:rFonts w:ascii="Calibri" w:hAnsi="Calibri" w:eastAsia="Calibri" w:cs="Calibri"/>
          <w:b w:val="1"/>
          <w:bCs w:val="1"/>
          <w:i w:val="0"/>
          <w:iCs w:val="0"/>
          <w:caps w:val="0"/>
          <w:smallCaps w:val="0"/>
          <w:noProof w:val="0"/>
          <w:color w:val="1C1D1F"/>
          <w:sz w:val="24"/>
          <w:szCs w:val="24"/>
          <w:lang w:val="en-US"/>
        </w:rPr>
        <w:t>An attacker is searching in Google for Cisco VPN configuration files by using the filetype:pcf modifier. The attacker located several of these configuration files and now wants to decode any connectivity passwords that they might contain. What tool should the attacker use?</w:t>
      </w:r>
    </w:p>
    <w:p xmlns:wp14="http://schemas.microsoft.com/office/word/2010/wordml" w:rsidP="6409A96F" w14:paraId="60C61E6E" wp14:textId="18C904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Cain and Abel</w:t>
      </w:r>
    </w:p>
    <w:p xmlns:wp14="http://schemas.microsoft.com/office/word/2010/wordml" w:rsidP="6409A96F" w14:paraId="20E98FD5" wp14:textId="4EA6CC3E">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FC3A42F" wp14:textId="4AFB35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Netcat</w:t>
      </w:r>
    </w:p>
    <w:p xmlns:wp14="http://schemas.microsoft.com/office/word/2010/wordml" w:rsidP="6409A96F" w14:paraId="6EB5ABAA" wp14:textId="608335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6409A96F" w14:paraId="6E19CA51" wp14:textId="3653B5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Nmap</w:t>
      </w:r>
    </w:p>
    <w:p xmlns:wp14="http://schemas.microsoft.com/office/word/2010/wordml" w:rsidP="6409A96F" w14:paraId="65F16E51" wp14:textId="3E143AC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F426BF8" wp14:textId="73890E59">
      <w:r w:rsidRPr="6409A96F" w:rsidR="6409A96F">
        <w:rPr>
          <w:rFonts w:ascii="Calibri" w:hAnsi="Calibri" w:eastAsia="Calibri" w:cs="Calibri"/>
          <w:b w:val="0"/>
          <w:bCs w:val="0"/>
          <w:i w:val="0"/>
          <w:iCs w:val="0"/>
          <w:caps w:val="0"/>
          <w:smallCaps w:val="0"/>
          <w:noProof w:val="0"/>
          <w:color w:val="1C1D1F"/>
          <w:sz w:val="24"/>
          <w:szCs w:val="24"/>
          <w:lang w:val="en-US"/>
        </w:rPr>
        <w:t>OBJ-4.1: Cain and Abel (often abbreviated to Cain) is a popular password cracking tool. It can recover many password types using methods such as network packet sniffing, cracking various password hashes by using methods such as dictionary attacks, brute force, and cryptanalysis attacks. It also includes a module to conduct Cisco VPN Client Password Decoding too. CUPP is used to create password lists. Nessus is a vulnerability scanner. The netcat tool is used to create reverse shells for remote access.</w:t>
      </w:r>
    </w:p>
    <w:p xmlns:wp14="http://schemas.microsoft.com/office/word/2010/wordml" w14:paraId="69DF70FD" wp14:textId="6E295FFA">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41: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140C66" wp14:textId="6B5D70D4">
      <w:r w:rsidRPr="6409A96F" w:rsidR="6409A96F">
        <w:rPr>
          <w:rFonts w:ascii="Calibri" w:hAnsi="Calibri" w:eastAsia="Calibri" w:cs="Calibri"/>
          <w:b w:val="1"/>
          <w:bCs w:val="1"/>
          <w:i w:val="0"/>
          <w:iCs w:val="0"/>
          <w:caps w:val="0"/>
          <w:smallCaps w:val="0"/>
          <w:noProof w:val="0"/>
          <w:color w:val="1C1D1F"/>
          <w:sz w:val="24"/>
          <w:szCs w:val="24"/>
          <w:lang w:val="en-US"/>
        </w:rPr>
        <w:t>A cybersecurity analyst has deployed a custom DLP signature to alert on any files that contain numbers in the format of a social security number (xxx-xx-xxxx). Which of the following concepts within DLP is being utilized?</w:t>
      </w:r>
    </w:p>
    <w:p xmlns:wp14="http://schemas.microsoft.com/office/word/2010/wordml" w:rsidP="6409A96F" w14:paraId="0457C9C7" wp14:textId="05C1CA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Statistical matching</w:t>
      </w:r>
    </w:p>
    <w:p xmlns:wp14="http://schemas.microsoft.com/office/word/2010/wordml" w:rsidP="6409A96F" w14:paraId="3BDB6995" wp14:textId="7502C4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Classification</w:t>
      </w:r>
    </w:p>
    <w:p xmlns:wp14="http://schemas.microsoft.com/office/word/2010/wordml" w:rsidP="6409A96F" w14:paraId="483ABD41" wp14:textId="358711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Exact data match</w:t>
      </w:r>
    </w:p>
    <w:p xmlns:wp14="http://schemas.microsoft.com/office/word/2010/wordml" w:rsidP="6409A96F" w14:paraId="692E566B" wp14:textId="4BAF693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78E8260" wp14:textId="180B95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Document matching</w:t>
      </w:r>
    </w:p>
    <w:p xmlns:wp14="http://schemas.microsoft.com/office/word/2010/wordml" w:rsidP="6409A96F" w14:paraId="08E4DDB0" wp14:textId="498912C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1E395EE" wp14:textId="5588F65A">
      <w:r w:rsidRPr="6409A96F" w:rsidR="6409A96F">
        <w:rPr>
          <w:rFonts w:ascii="Calibri" w:hAnsi="Calibri" w:eastAsia="Calibri" w:cs="Calibri"/>
          <w:b w:val="0"/>
          <w:bCs w:val="0"/>
          <w:i w:val="0"/>
          <w:iCs w:val="0"/>
          <w:caps w:val="0"/>
          <w:smallCaps w:val="0"/>
          <w:noProof w:val="0"/>
          <w:color w:val="1C1D1F"/>
          <w:sz w:val="24"/>
          <w:szCs w:val="24"/>
          <w:lang w:val="en-US"/>
        </w:rPr>
        <w:t>OBJ-4.4: An exact data match (EDM) is a pattern matching technique that uses a structured database of string values to detect matches. For example, a company might have a list of actual social security numbers of its customers. But, since it is not appropriate to load these numbers into a DLP filter, they could use EDM to match the numbers' fingerprints instead based on their format or sequence. Document matching attempts to match a whole document or a partial document against a signature in the DLP. Statistical matching is a further refinement of partial document matching that uses machine learning to analyze various data sources using artificial intelligence or machine learning. Classification techniques use a rule based on a confidentiality classification tag or label attached to the data. For example, the military might use a classification-based DLP to search for any files labeled as secret or top secret.</w:t>
      </w:r>
    </w:p>
    <w:p xmlns:wp14="http://schemas.microsoft.com/office/word/2010/wordml" w14:paraId="2886BEBA" wp14:textId="77B0EAF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7018FC" wp14:textId="4D9E68E0">
      <w:r w:rsidRPr="6409A96F" w:rsidR="6409A96F">
        <w:rPr>
          <w:rFonts w:ascii="Calibri" w:hAnsi="Calibri" w:eastAsia="Calibri" w:cs="Calibri"/>
          <w:b w:val="1"/>
          <w:bCs w:val="1"/>
          <w:i w:val="0"/>
          <w:iCs w:val="0"/>
          <w:caps w:val="0"/>
          <w:smallCaps w:val="0"/>
          <w:noProof w:val="0"/>
          <w:color w:val="1C1D1F"/>
          <w:sz w:val="24"/>
          <w:szCs w:val="24"/>
          <w:lang w:val="en-US"/>
        </w:rPr>
        <w:t>An organization is conducting a cybersecurity training exercise. What team is Jason assigned to if he has been asked to monitor and manage the defenders' and attackers' technical environment during the exercise?</w:t>
      </w:r>
    </w:p>
    <w:p xmlns:wp14="http://schemas.microsoft.com/office/word/2010/wordml" w:rsidP="6409A96F" w14:paraId="13D502CB" wp14:textId="576C23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White team</w:t>
      </w:r>
    </w:p>
    <w:p xmlns:wp14="http://schemas.microsoft.com/office/word/2010/wordml" w:rsidP="6409A96F" w14:paraId="1E8D7A55" wp14:textId="0D15C0FD">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6C5E550" wp14:textId="734C6A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Blue team</w:t>
      </w:r>
    </w:p>
    <w:p xmlns:wp14="http://schemas.microsoft.com/office/word/2010/wordml" w:rsidP="6409A96F" w14:paraId="6D270F5B" wp14:textId="1C74CF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Purple team</w:t>
      </w:r>
    </w:p>
    <w:p xmlns:wp14="http://schemas.microsoft.com/office/word/2010/wordml" w:rsidP="6409A96F" w14:paraId="7BB4E639" wp14:textId="6016C2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Red team</w:t>
      </w:r>
    </w:p>
    <w:p xmlns:wp14="http://schemas.microsoft.com/office/word/2010/wordml" w:rsidP="6409A96F" w14:paraId="19703021" wp14:textId="409B03E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248AC4" wp14:textId="46C4187C">
      <w:r w:rsidRPr="6409A96F" w:rsidR="6409A96F">
        <w:rPr>
          <w:rFonts w:ascii="Calibri" w:hAnsi="Calibri" w:eastAsia="Calibri" w:cs="Calibri"/>
          <w:b w:val="0"/>
          <w:bCs w:val="0"/>
          <w:i w:val="0"/>
          <w:iCs w:val="0"/>
          <w:caps w:val="0"/>
          <w:smallCaps w:val="0"/>
          <w:noProof w:val="0"/>
          <w:color w:val="1C1D1F"/>
          <w:sz w:val="24"/>
          <w:szCs w:val="24"/>
          <w:lang w:val="en-US"/>
        </w:rPr>
        <w:t>OBJ-1.8: Jason is assigned to the white team. The white team acts as the judges, enforces the rules of the exercise, observes the exercise, scores teams, resolves any problems that may arise, handles all requests for information or questions, and ensures that the competition runs fairly and does not cause operational problems for the defender's mission. A red team is a group of people authorized and organized to emulate a potential adversary’s attack or exploitation capabilities against an enterprise’s security posture. A blue team is a group of people responsible for defending an enterprise’s use of information systems by maintaining its security posture against a group of mock attackers. The purple team is made up of both the blue and red teams to work together to maximize their cyber capabilities through continuous feedback and knowledge transfer between attackers and defenders.</w:t>
      </w:r>
    </w:p>
    <w:p xmlns:wp14="http://schemas.microsoft.com/office/word/2010/wordml" w14:paraId="53DD2391" wp14:textId="4916E3D4">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FF9027" wp14:textId="4B6622B3">
      <w:r w:rsidRPr="6409A96F" w:rsidR="6409A96F">
        <w:rPr>
          <w:rFonts w:ascii="Calibri" w:hAnsi="Calibri" w:eastAsia="Calibri" w:cs="Calibri"/>
          <w:b w:val="1"/>
          <w:bCs w:val="1"/>
          <w:i w:val="0"/>
          <w:iCs w:val="0"/>
          <w:caps w:val="0"/>
          <w:smallCaps w:val="0"/>
          <w:noProof w:val="0"/>
          <w:color w:val="1C1D1F"/>
          <w:sz w:val="24"/>
          <w:szCs w:val="24"/>
          <w:lang w:val="en-US"/>
        </w:rPr>
        <w:t>You have been hired to investigate a possible insider threat from a user named Terri. Which command would you use to review all sudo commands ever issued by Terri (whose login account is terri and UID=1003) on a Linux system? (Select the MOST efficient command)</w:t>
      </w:r>
    </w:p>
    <w:p xmlns:wp14="http://schemas.microsoft.com/office/word/2010/wordml" w:rsidP="6409A96F" w14:paraId="14192D89" wp14:textId="655AA2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journalctl _UID=1003 | grep -e 1003 | grep sudo</w:t>
      </w:r>
    </w:p>
    <w:p xmlns:wp14="http://schemas.microsoft.com/office/word/2010/wordml" w:rsidP="6409A96F" w14:paraId="1E559043" wp14:textId="000CBA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journalctl _UID=1003 | grep -e [Tt]erri | grep -e 1003 | grep sudo</w:t>
      </w:r>
    </w:p>
    <w:p xmlns:wp14="http://schemas.microsoft.com/office/word/2010/wordml" w:rsidP="6409A96F" w14:paraId="26403E59" wp14:textId="323F37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journalctl _UID=1003 | grep sudo</w:t>
      </w:r>
    </w:p>
    <w:p xmlns:wp14="http://schemas.microsoft.com/office/word/2010/wordml" w:rsidP="6409A96F" w14:paraId="418C84A5" wp14:textId="2546487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62EBAE7" wp14:textId="1C6790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journalctl _UID=1003 | grep -e [Tt]erri | grep sudo</w:t>
      </w:r>
    </w:p>
    <w:p xmlns:wp14="http://schemas.microsoft.com/office/word/2010/wordml" w:rsidP="6409A96F" w14:paraId="1BADA2D4" wp14:textId="249A4E6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1F56C5A" wp14:textId="5FC746D4">
      <w:r w:rsidRPr="6409A96F" w:rsidR="6409A96F">
        <w:rPr>
          <w:rFonts w:ascii="Calibri" w:hAnsi="Calibri" w:eastAsia="Calibri" w:cs="Calibri"/>
          <w:b w:val="0"/>
          <w:bCs w:val="0"/>
          <w:i w:val="0"/>
          <w:iCs w:val="0"/>
          <w:caps w:val="0"/>
          <w:smallCaps w:val="0"/>
          <w:noProof w:val="0"/>
          <w:color w:val="1C1D1F"/>
          <w:sz w:val="24"/>
          <w:szCs w:val="24"/>
          <w:lang w:val="en-US"/>
        </w:rPr>
        <w:t>OBJ-4.3: journalctl is a command for viewing logs collected by systemd. The systemd-journald service is responsible for systemd’s log collection, and it retrieves messages from the kernel, systemd services, and other sources. These logs are gathered in a central location, which makes them easy to review. If you specify the parameter of _UID=1003, you will only receive entries made under the authorities of the user with ID (UID) 1003. In this case, that is Terri. Using the piping function, we can send that list of entries into the grep command as an input and then filter the results before returning them to the screen. This command will be sufficient to see all the times that Terri has executed something as the superuser using privilege escalation. If there are too many results, we could further filter the results using regular expressions with grep using the -e flag. Since the UID of 1003 is only used by Terri, it is unnecessary to add [Tt]erri to your grep filter as the only results for UID 1003 (terri) will already be shown. So, while all four of these would produce the same results, the most efficient option to accomplish this is by entering “journalctl _UID=1003 | grep sudo” in the terminal. Don’t get afraid when you see questions like this; walk through each part of the command step by step and determine the differences. In this question, you may not have known what journalctl is, but you didn’t need to. You needed to identify which grep expression was the shortest that would still get the job done. By comparing the differences between the options presented, you could likely take your best guess and identify the right one.</w:t>
      </w:r>
    </w:p>
    <w:p xmlns:wp14="http://schemas.microsoft.com/office/word/2010/wordml" w14:paraId="166E059D" wp14:textId="1339BBF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1F6642" wp14:textId="7ADD1A37">
      <w:r w:rsidRPr="6409A96F" w:rsidR="6409A96F">
        <w:rPr>
          <w:rFonts w:ascii="Calibri" w:hAnsi="Calibri" w:eastAsia="Calibri" w:cs="Calibri"/>
          <w:b w:val="1"/>
          <w:bCs w:val="1"/>
          <w:i w:val="0"/>
          <w:iCs w:val="0"/>
          <w:caps w:val="0"/>
          <w:smallCaps w:val="0"/>
          <w:noProof w:val="0"/>
          <w:color w:val="1C1D1F"/>
          <w:sz w:val="24"/>
          <w:szCs w:val="24"/>
          <w:lang w:val="en-US"/>
        </w:rPr>
        <w:t xml:space="preserve">You have just received a phishing email disguised to look like it came from </w:t>
      </w:r>
      <w:hyperlink r:id="R9af3184ee89346f8">
        <w:r w:rsidRPr="6409A96F" w:rsidR="6409A96F">
          <w:rPr>
            <w:rStyle w:val="Hyperlink"/>
            <w:rFonts w:ascii="Calibri" w:hAnsi="Calibri" w:eastAsia="Calibri" w:cs="Calibri"/>
            <w:b w:val="1"/>
            <w:bCs w:val="1"/>
            <w:i w:val="0"/>
            <w:iCs w:val="0"/>
            <w:caps w:val="0"/>
            <w:smallCaps w:val="0"/>
            <w:noProof w:val="0"/>
            <w:sz w:val="24"/>
            <w:szCs w:val="24"/>
            <w:lang w:val="en-US"/>
          </w:rPr>
          <w:t>support@diontraining.com</w:t>
        </w:r>
      </w:hyperlink>
      <w:r w:rsidRPr="6409A96F" w:rsidR="6409A96F">
        <w:rPr>
          <w:rFonts w:ascii="Calibri" w:hAnsi="Calibri" w:eastAsia="Calibri" w:cs="Calibri"/>
          <w:b w:val="1"/>
          <w:bCs w:val="1"/>
          <w:i w:val="0"/>
          <w:iCs w:val="0"/>
          <w:caps w:val="0"/>
          <w:smallCaps w:val="0"/>
          <w:noProof w:val="0"/>
          <w:color w:val="1C1D1F"/>
          <w:sz w:val="24"/>
          <w:szCs w:val="24"/>
          <w:lang w:val="en-US"/>
        </w:rPr>
        <w:t xml:space="preserve"> asking you to send your username and password because your account has been locked out due to inactivity. Which of the following social engineering principles is being used in this email?</w:t>
      </w:r>
    </w:p>
    <w:p xmlns:wp14="http://schemas.microsoft.com/office/word/2010/wordml" w:rsidP="6409A96F" w14:paraId="2D42ADF8" wp14:textId="710D21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Urgency</w:t>
      </w:r>
    </w:p>
    <w:p xmlns:wp14="http://schemas.microsoft.com/office/word/2010/wordml" w:rsidP="6409A96F" w14:paraId="72A4D5C6" wp14:textId="0DC984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Intimidation</w:t>
      </w:r>
    </w:p>
    <w:p xmlns:wp14="http://schemas.microsoft.com/office/word/2010/wordml" w:rsidP="6409A96F" w14:paraId="598BC84C" wp14:textId="55A26D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Trust</w:t>
      </w:r>
    </w:p>
    <w:p xmlns:wp14="http://schemas.microsoft.com/office/word/2010/wordml" w:rsidP="6409A96F" w14:paraId="42641981" wp14:textId="1E75B35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A9107FF" wp14:textId="417637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Consensus</w:t>
      </w:r>
    </w:p>
    <w:p xmlns:wp14="http://schemas.microsoft.com/office/word/2010/wordml" w:rsidP="6409A96F" w14:paraId="2A8115E3" wp14:textId="7596320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995A653" wp14:textId="1226942E">
      <w:r w:rsidRPr="6409A96F" w:rsidR="6409A96F">
        <w:rPr>
          <w:rFonts w:ascii="Calibri" w:hAnsi="Calibri" w:eastAsia="Calibri" w:cs="Calibri"/>
          <w:b w:val="0"/>
          <w:bCs w:val="0"/>
          <w:i w:val="0"/>
          <w:iCs w:val="0"/>
          <w:caps w:val="0"/>
          <w:smallCaps w:val="0"/>
          <w:noProof w:val="0"/>
          <w:color w:val="1C1D1F"/>
          <w:sz w:val="24"/>
          <w:szCs w:val="24"/>
          <w:lang w:val="en-US"/>
        </w:rPr>
        <w:t xml:space="preserve">OBJ-1.1: Trust is a commonly used social engineering technique during a social engineering campaign. It relies on making the email appear to have come from a trusted source, such as your IT support department or a company you frequently utilize. Often, the "display name" of the email is set to something like </w:t>
      </w:r>
      <w:hyperlink r:id="R408c15f6fc744894">
        <w:r w:rsidRPr="6409A96F" w:rsidR="6409A96F">
          <w:rPr>
            <w:rStyle w:val="Hyperlink"/>
            <w:rFonts w:ascii="Calibri" w:hAnsi="Calibri" w:eastAsia="Calibri" w:cs="Calibri"/>
            <w:b w:val="0"/>
            <w:bCs w:val="0"/>
            <w:i w:val="0"/>
            <w:iCs w:val="0"/>
            <w:caps w:val="0"/>
            <w:smallCaps w:val="0"/>
            <w:noProof w:val="0"/>
            <w:sz w:val="24"/>
            <w:szCs w:val="24"/>
            <w:lang w:val="en-US"/>
          </w:rPr>
          <w:t>support@yourcompany.com</w:t>
        </w:r>
      </w:hyperlink>
      <w:r w:rsidRPr="6409A96F" w:rsidR="6409A96F">
        <w:rPr>
          <w:rFonts w:ascii="Calibri" w:hAnsi="Calibri" w:eastAsia="Calibri" w:cs="Calibri"/>
          <w:b w:val="0"/>
          <w:bCs w:val="0"/>
          <w:i w:val="0"/>
          <w:iCs w:val="0"/>
          <w:caps w:val="0"/>
          <w:smallCaps w:val="0"/>
          <w:noProof w:val="0"/>
          <w:color w:val="1C1D1F"/>
          <w:sz w:val="24"/>
          <w:szCs w:val="24"/>
          <w:lang w:val="en-US"/>
        </w:rPr>
        <w:t xml:space="preserve"> or </w:t>
      </w:r>
      <w:hyperlink r:id="R7ac3b34c734545c3">
        <w:r w:rsidRPr="6409A96F" w:rsidR="6409A96F">
          <w:rPr>
            <w:rStyle w:val="Hyperlink"/>
            <w:rFonts w:ascii="Calibri" w:hAnsi="Calibri" w:eastAsia="Calibri" w:cs="Calibri"/>
            <w:b w:val="0"/>
            <w:bCs w:val="0"/>
            <w:i w:val="0"/>
            <w:iCs w:val="0"/>
            <w:caps w:val="0"/>
            <w:smallCaps w:val="0"/>
            <w:noProof w:val="0"/>
            <w:sz w:val="24"/>
            <w:szCs w:val="24"/>
            <w:lang w:val="en-US"/>
          </w:rPr>
          <w:t>IT@yourcompany.com</w:t>
        </w:r>
      </w:hyperlink>
      <w:r w:rsidRPr="6409A96F" w:rsidR="6409A96F">
        <w:rPr>
          <w:rFonts w:ascii="Calibri" w:hAnsi="Calibri" w:eastAsia="Calibri" w:cs="Calibri"/>
          <w:b w:val="0"/>
          <w:bCs w:val="0"/>
          <w:i w:val="0"/>
          <w:iCs w:val="0"/>
          <w:caps w:val="0"/>
          <w:smallCaps w:val="0"/>
          <w:noProof w:val="0"/>
          <w:color w:val="1C1D1F"/>
          <w:sz w:val="24"/>
          <w:szCs w:val="24"/>
          <w:lang w:val="en-US"/>
        </w:rPr>
        <w:t xml:space="preserve"> to trick you into replying. Trust can also be used by pretending to be someone you know and trust in real life, such as a coworker or family member.</w:t>
      </w:r>
    </w:p>
    <w:p xmlns:wp14="http://schemas.microsoft.com/office/word/2010/wordml" w14:paraId="0AF5387E" wp14:textId="312A2D1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6409A96F" w14:paraId="64B2BE84" wp14:textId="0F58ADBF">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rearrange the ports into the proper order by dragging and dropping them into place.)</w:t>
      </w:r>
      <w:r>
        <w:br/>
      </w:r>
    </w:p>
    <w:p xmlns:wp14="http://schemas.microsoft.com/office/word/2010/wordml" w14:paraId="2E770D8B" wp14:textId="702871D5">
      <w:r w:rsidR="6409A96F">
        <w:drawing>
          <wp:inline xmlns:wp14="http://schemas.microsoft.com/office/word/2010/wordprocessingDrawing" wp14:editId="27EA08DE" wp14:anchorId="745BAE9D">
            <wp:extent cx="4572000" cy="2571750"/>
            <wp:effectExtent l="0" t="0" r="0" b="0"/>
            <wp:docPr id="375187583" name="" title=""/>
            <wp:cNvGraphicFramePr>
              <a:graphicFrameLocks noChangeAspect="1"/>
            </wp:cNvGraphicFramePr>
            <a:graphic>
              <a:graphicData uri="http://schemas.openxmlformats.org/drawingml/2006/picture">
                <pic:pic>
                  <pic:nvPicPr>
                    <pic:cNvPr id="0" name=""/>
                    <pic:cNvPicPr/>
                  </pic:nvPicPr>
                  <pic:blipFill>
                    <a:blip r:embed="R31118dd0779640f3">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1376322E" wp14:textId="0049DC05">
      <w:r w:rsidRPr="6409A96F" w:rsidR="6409A96F">
        <w:rPr>
          <w:rFonts w:ascii="Calibri" w:hAnsi="Calibri" w:eastAsia="Calibri" w:cs="Calibri"/>
          <w:b w:val="0"/>
          <w:bCs w:val="0"/>
          <w:i w:val="0"/>
          <w:iCs w:val="0"/>
          <w:caps w:val="0"/>
          <w:smallCaps w:val="0"/>
          <w:noProof w:val="0"/>
          <w:color w:val="1C1D1F"/>
          <w:sz w:val="24"/>
          <w:szCs w:val="24"/>
          <w:lang w:val="en-US"/>
        </w:rPr>
        <w:t>Using the image provided, place the port numbers in the correct order with their associated protocols:</w:t>
      </w:r>
    </w:p>
    <w:p xmlns:wp14="http://schemas.microsoft.com/office/word/2010/wordml" w:rsidP="6409A96F" w14:paraId="583EF738" wp14:textId="75B417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88, 389, 3389, 1701</w:t>
      </w:r>
    </w:p>
    <w:p xmlns:wp14="http://schemas.microsoft.com/office/word/2010/wordml" w:rsidP="6409A96F" w14:paraId="70356B0F" wp14:textId="3F9293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3389, 1701, 389, 88</w:t>
      </w:r>
    </w:p>
    <w:p xmlns:wp14="http://schemas.microsoft.com/office/word/2010/wordml" w:rsidP="6409A96F" w14:paraId="404589CD" wp14:textId="671BD95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714FF30" wp14:textId="6933E6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389, 88, 1701, 3389</w:t>
      </w:r>
    </w:p>
    <w:p xmlns:wp14="http://schemas.microsoft.com/office/word/2010/wordml" w:rsidP="6409A96F" w14:paraId="0086EA26" wp14:textId="047F6C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1701, 3389, 88. 389</w:t>
      </w:r>
    </w:p>
    <w:p xmlns:wp14="http://schemas.microsoft.com/office/word/2010/wordml" w:rsidP="6409A96F" w14:paraId="48D94584" wp14:textId="2B90FED6">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9DA3FD6" wp14:textId="1C2D0A08">
      <w:r w:rsidRPr="6409A96F" w:rsidR="6409A96F">
        <w:rPr>
          <w:rFonts w:ascii="Calibri" w:hAnsi="Calibri" w:eastAsia="Calibri" w:cs="Calibri"/>
          <w:b w:val="0"/>
          <w:bCs w:val="0"/>
          <w:i w:val="0"/>
          <w:iCs w:val="0"/>
          <w:caps w:val="0"/>
          <w:smallCaps w:val="0"/>
          <w:noProof w:val="0"/>
          <w:color w:val="1C1D1F"/>
          <w:sz w:val="24"/>
          <w:szCs w:val="24"/>
          <w:lang w:val="en-US"/>
        </w:rPr>
        <w:t>OBJ-3.1: For the exam, you need to know your ports and protocols. The Remote Desktop Protocol (RDP) operates over port 3389. Layer 2 Tunneling Protocol (L2TP) operates over port 1701. The Lightweight Directory Access Protocol (LDAP) operates over port 389. Kerberos operates over port 88.</w:t>
      </w:r>
    </w:p>
    <w:p xmlns:wp14="http://schemas.microsoft.com/office/word/2010/wordml" w14:paraId="70F453D3" wp14:textId="5B1E0DD4">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E23E8D" wp14:textId="66D012A6">
      <w:r w:rsidRPr="6409A96F" w:rsidR="6409A96F">
        <w:rPr>
          <w:rFonts w:ascii="Calibri" w:hAnsi="Calibri" w:eastAsia="Calibri" w:cs="Calibri"/>
          <w:b w:val="1"/>
          <w:bCs w:val="1"/>
          <w:i w:val="0"/>
          <w:iCs w:val="0"/>
          <w:caps w:val="0"/>
          <w:smallCaps w:val="0"/>
          <w:noProof w:val="0"/>
          <w:color w:val="1C1D1F"/>
          <w:sz w:val="24"/>
          <w:szCs w:val="24"/>
          <w:lang w:val="en-US"/>
        </w:rPr>
        <w:t>Dion Training has just suffered a website defacement of its public-facing webserver. The CEO believes the company’s biggest competitor may have done this act of vandalism. The decision has been made to contact law enforcement so that evidence can be collected properly for use in a potential court case. Laura is a digital forensics investigator assigned to collect the evidence. She creates a bit-by-bit disk image of the web server’s hard drive as part of her evidence collection. What technology should Laura use after creating the disk image to verify the copy's data integrity matches that of the original web server’s hard disk?</w:t>
      </w:r>
    </w:p>
    <w:p xmlns:wp14="http://schemas.microsoft.com/office/word/2010/wordml" w:rsidP="6409A96F" w14:paraId="536B006B" wp14:textId="4D516D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3DES</w:t>
      </w:r>
    </w:p>
    <w:p xmlns:wp14="http://schemas.microsoft.com/office/word/2010/wordml" w:rsidP="6409A96F" w14:paraId="41758516" wp14:textId="0BBF5F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6409A96F" w14:paraId="0618F801" wp14:textId="1EBD73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SHA-256</w:t>
      </w:r>
    </w:p>
    <w:p xmlns:wp14="http://schemas.microsoft.com/office/word/2010/wordml" w:rsidP="6409A96F" w14:paraId="0E380137" wp14:textId="44C0F08E">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C348C8A" wp14:textId="62E9A6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6409A96F" w14:paraId="088C292B" wp14:textId="4C135ECB">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B72711" wp14:textId="1A0F5740">
      <w:r w:rsidRPr="6409A96F" w:rsidR="6409A96F">
        <w:rPr>
          <w:rFonts w:ascii="Calibri" w:hAnsi="Calibri" w:eastAsia="Calibri" w:cs="Calibri"/>
          <w:b w:val="0"/>
          <w:bCs w:val="0"/>
          <w:i w:val="0"/>
          <w:iCs w:val="0"/>
          <w:caps w:val="0"/>
          <w:smallCaps w:val="0"/>
          <w:noProof w:val="0"/>
          <w:color w:val="1C1D1F"/>
          <w:sz w:val="24"/>
          <w:szCs w:val="24"/>
          <w:lang w:val="en-US"/>
        </w:rPr>
        <w:t>OBJ-4.5: SHA-256 is the Secure Hash Algorithm with a 256-bit length output. This is one of the most common hash algorithms in use and is employed in many applications and protocols. SHA-256 and other hashing algorithms are used to ensure the data integrity of a file has not been altered. RSA, 3DES, and AES are all encryption algorithms. These algorithms can ensure confidentiality but not integrity.</w:t>
      </w:r>
    </w:p>
    <w:p xmlns:wp14="http://schemas.microsoft.com/office/word/2010/wordml" w14:paraId="51C1D309" wp14:textId="2C923A7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857986" wp14:textId="42294BF8">
      <w:r w:rsidRPr="6409A96F" w:rsidR="6409A96F">
        <w:rPr>
          <w:rFonts w:ascii="Calibri" w:hAnsi="Calibri" w:eastAsia="Calibri" w:cs="Calibri"/>
          <w:b w:val="1"/>
          <w:bCs w:val="1"/>
          <w:i w:val="0"/>
          <w:iCs w:val="0"/>
          <w:caps w:val="0"/>
          <w:smallCaps w:val="0"/>
          <w:noProof w:val="0"/>
          <w:color w:val="1C1D1F"/>
          <w:sz w:val="24"/>
          <w:szCs w:val="24"/>
          <w:lang w:val="en-US"/>
        </w:rPr>
        <w:t>Your organization is updating its incident response communications plan. A business analyst in the working group recommends that if the company discovers they are the victims of a data breach, they should only notify the affected parties to minimize media attention and bad publicity. Which of the following recommendations do you provide in response to the business analyst’s statement?</w:t>
      </w:r>
    </w:p>
    <w:p xmlns:wp14="http://schemas.microsoft.com/office/word/2010/wordml" w:rsidP="6409A96F" w14:paraId="5C269A3E" wp14:textId="69388A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The first responder should contact law enforcement upon confirmation of a security incident for a forensic team to preserve the chain of custody</w:t>
      </w:r>
    </w:p>
    <w:p xmlns:wp14="http://schemas.microsoft.com/office/word/2010/wordml" w:rsidP="6409A96F" w14:paraId="00769D57" wp14:textId="5659E3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The Human Resources department should have information security personnel who are involved in the investigation of the incident sign non-disclosure agreements so the company cannot be held liable for customer data that is viewed during an investigation</w:t>
      </w:r>
    </w:p>
    <w:p xmlns:wp14="http://schemas.microsoft.com/office/word/2010/wordml" w:rsidP="6409A96F" w14:paraId="5F4FC0C8" wp14:textId="384890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Guidance from laws and regulations should be considered when deciding who must be notified to avoid fines and judgments from non-compliance</w:t>
      </w:r>
    </w:p>
    <w:p xmlns:wp14="http://schemas.microsoft.com/office/word/2010/wordml" w:rsidP="6409A96F" w14:paraId="02AF7142" wp14:textId="5B28282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E93C9AA" wp14:textId="76BD59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An externally hosted website should be prepared in advance to ensure that when an incident occurs, victims have timely access to notifications from a non-compromised resource</w:t>
      </w:r>
    </w:p>
    <w:p xmlns:wp14="http://schemas.microsoft.com/office/word/2010/wordml" w:rsidP="6409A96F" w14:paraId="2BA3234C" wp14:textId="50C9FCE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639761D" wp14:textId="1C94268A">
      <w:r w:rsidRPr="6409A96F" w:rsidR="6409A96F">
        <w:rPr>
          <w:rFonts w:ascii="Calibri" w:hAnsi="Calibri" w:eastAsia="Calibri" w:cs="Calibri"/>
          <w:b w:val="0"/>
          <w:bCs w:val="0"/>
          <w:i w:val="0"/>
          <w:iCs w:val="0"/>
          <w:caps w:val="0"/>
          <w:smallCaps w:val="0"/>
          <w:noProof w:val="0"/>
          <w:color w:val="1C1D1F"/>
          <w:sz w:val="24"/>
          <w:szCs w:val="24"/>
          <w:lang w:val="en-US"/>
        </w:rPr>
        <w:t>OBJ-5.5: Guidance from various laws and regulations must be considered when deciding who must be notified to avoid fines and judgments. The requirements for different types of data breaches are set out in laws/regulations. The requirements indicate who must be notified. Other than the regulator itself, this could include law enforcement, individuals and third-party companies affected by the breach, and public notification through the press or social media channels. For example, the Health Insurance Portability and Accountability Act (HIPAA) sets out reporting requirements in legislation, requiring breach notification to the affected individuals, the Secretary of the US Department of Health and Human Services, and, if more than 500 individuals are affected, to the media.</w:t>
      </w:r>
    </w:p>
    <w:p xmlns:wp14="http://schemas.microsoft.com/office/word/2010/wordml" w14:paraId="0E7A4A23" wp14:textId="0573A2B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540149" wp14:textId="05FB90F4">
      <w:r w:rsidRPr="6409A96F" w:rsidR="6409A96F">
        <w:rPr>
          <w:rFonts w:ascii="Calibri" w:hAnsi="Calibri" w:eastAsia="Calibri" w:cs="Calibri"/>
          <w:b w:val="1"/>
          <w:bCs w:val="1"/>
          <w:i w:val="0"/>
          <w:iCs w:val="0"/>
          <w:caps w:val="0"/>
          <w:smallCaps w:val="0"/>
          <w:noProof w:val="0"/>
          <w:color w:val="1C1D1F"/>
          <w:sz w:val="24"/>
          <w:szCs w:val="24"/>
          <w:lang w:val="en-US"/>
        </w:rPr>
        <w:t>A company needs to implement stronger authentication by adding an authentication factor to its wireless system. The wireless system only supports WPA with pre-shared keys, but the backend authentication system supports EAP and TTLS. What should the network administrator implement?</w:t>
      </w:r>
    </w:p>
    <w:p xmlns:wp14="http://schemas.microsoft.com/office/word/2010/wordml" w:rsidP="6409A96F" w14:paraId="2F1BD2F5" wp14:textId="7B1DC2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802.1x using EAP with MSCHAPv2</w:t>
      </w:r>
    </w:p>
    <w:p xmlns:wp14="http://schemas.microsoft.com/office/word/2010/wordml" w:rsidP="6409A96F" w14:paraId="7B7A86B5" wp14:textId="57D5FF8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A951BFE" wp14:textId="5DCA49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WPA2 with a complex shared key</w:t>
      </w:r>
    </w:p>
    <w:p xmlns:wp14="http://schemas.microsoft.com/office/word/2010/wordml" w:rsidP="6409A96F" w14:paraId="1A7066F9" wp14:textId="5F4A46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MAC address filtering with IP filtering</w:t>
      </w:r>
    </w:p>
    <w:p xmlns:wp14="http://schemas.microsoft.com/office/word/2010/wordml" w:rsidP="6409A96F" w14:paraId="7067645A" wp14:textId="47A65C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PKI with user authentication</w:t>
      </w:r>
    </w:p>
    <w:p xmlns:wp14="http://schemas.microsoft.com/office/word/2010/wordml" w:rsidP="6409A96F" w14:paraId="2593F883" wp14:textId="458C4370">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CE22710" wp14:textId="65FEFB10">
      <w:r w:rsidRPr="6409A96F" w:rsidR="6409A96F">
        <w:rPr>
          <w:rFonts w:ascii="Calibri" w:hAnsi="Calibri" w:eastAsia="Calibri" w:cs="Calibri"/>
          <w:b w:val="0"/>
          <w:bCs w:val="0"/>
          <w:i w:val="0"/>
          <w:iCs w:val="0"/>
          <w:caps w:val="0"/>
          <w:smallCaps w:val="0"/>
          <w:noProof w:val="0"/>
          <w:color w:val="1C1D1F"/>
          <w:sz w:val="24"/>
          <w:szCs w:val="24"/>
          <w:lang w:val="en-US"/>
        </w:rPr>
        <w:t>OBJ-3.4: Since the backend uses a RADIUS server for back-end authentication, the network administrator can install 802.1x using EAP with MSCHAPv2 for authentication. The Extensible Authentication Protocol (EAP) is a framework in a series of protocols that allows for numerous different mechanisms of authentication, including things like simple passwords, digital certificates, and public key infrastructure. Microsoft Challenge Handshake Authentication Protocol version 2 (MS-CHAP v2) is a password-based authentication protocol that is widely used as an authentication method in PPTP-based (Point to Point Tunneling Protocol) VPNs and can be used with EAP.</w:t>
      </w:r>
    </w:p>
    <w:p xmlns:wp14="http://schemas.microsoft.com/office/word/2010/wordml" w14:paraId="75FCB644" wp14:textId="1ACE395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49: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580FA99" wp14:textId="1CCE1F35">
      <w:r w:rsidRPr="6409A96F" w:rsidR="6409A96F">
        <w:rPr>
          <w:rFonts w:ascii="Calibri" w:hAnsi="Calibri" w:eastAsia="Calibri" w:cs="Calibri"/>
          <w:b w:val="1"/>
          <w:bCs w:val="1"/>
          <w:i w:val="0"/>
          <w:iCs w:val="0"/>
          <w:caps w:val="0"/>
          <w:smallCaps w:val="0"/>
          <w:noProof w:val="0"/>
          <w:color w:val="1C1D1F"/>
          <w:sz w:val="24"/>
          <w:szCs w:val="24"/>
          <w:lang w:val="en-US"/>
        </w:rPr>
        <w:t>Your company has decided to move all of its data into the cloud. Your company is concerned about the privacy of its data due to some recent data breaches that have been in the news. Therefore, they have decided to purchase cloud storage resources that will be dedicated solely for their use. Which of the following types of clouds is your company using?</w:t>
      </w:r>
    </w:p>
    <w:p xmlns:wp14="http://schemas.microsoft.com/office/word/2010/wordml" w:rsidP="6409A96F" w14:paraId="0C144F82" wp14:textId="401ABE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409A96F" w14:paraId="55482BCB" wp14:textId="203176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6409A96F" w14:paraId="7259D98E" wp14:textId="29880AD3">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A9122F9" wp14:textId="4A5BC1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409A96F" w14:paraId="7A4966F4" wp14:textId="04AD2F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6409A96F" w14:paraId="040163A6" wp14:textId="7DD5634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A6D57B1" wp14:textId="77E0C8BA">
      <w:r w:rsidRPr="6409A96F" w:rsidR="6409A96F">
        <w:rPr>
          <w:rFonts w:ascii="Calibri" w:hAnsi="Calibri" w:eastAsia="Calibri" w:cs="Calibri"/>
          <w:b w:val="0"/>
          <w:bCs w:val="0"/>
          <w:i w:val="0"/>
          <w:iCs w:val="0"/>
          <w:caps w:val="0"/>
          <w:smallCaps w:val="0"/>
          <w:noProof w:val="0"/>
          <w:color w:val="1C1D1F"/>
          <w:sz w:val="24"/>
          <w:szCs w:val="24"/>
          <w:lang w:val="en-US"/>
        </w:rPr>
        <w:t>OBJ-2.2: A private cloud contains services offered either over the Internet or a private internal network and only to select users instead of the general public. A private cloud is usually managed via internal resources. The terms private cloud and virtual private cloud (VPC) are often used interchangeably. A public cloud contains services offered by third-party providers over the public Internet and is available to anyone who wants to use or purchase them. They may be free or sold on-demand, allowing customers to pay only per usage for the CPU cycles, storage, or bandwidth they consume. A community cloud is a collaborative effort in which infrastructure is shared between several organizations from a specific community with common concerns (security, compliance, jurisdiction, etc.), whether managed internally or by a third party and hosted internally or externally. A community cloud is a collaborative effort in which infrastructure is shared between several organizations from a specific community with common concerns (security, compliance, jurisdiction, etc.), whether managed internally or by a third party and hosted internally or externally.</w:t>
      </w:r>
    </w:p>
    <w:p xmlns:wp14="http://schemas.microsoft.com/office/word/2010/wordml" w14:paraId="5D2FE609" wp14:textId="48C5A71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50: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5CE3502" wp14:textId="1D77E895">
      <w:r w:rsidRPr="6409A96F" w:rsidR="6409A96F">
        <w:rPr>
          <w:rFonts w:ascii="Calibri" w:hAnsi="Calibri" w:eastAsia="Calibri" w:cs="Calibri"/>
          <w:b w:val="1"/>
          <w:bCs w:val="1"/>
          <w:i w:val="0"/>
          <w:iCs w:val="0"/>
          <w:caps w:val="0"/>
          <w:smallCaps w:val="0"/>
          <w:noProof w:val="0"/>
          <w:color w:val="1C1D1F"/>
          <w:sz w:val="24"/>
          <w:szCs w:val="24"/>
          <w:lang w:val="en-US"/>
        </w:rPr>
        <w:t>Which of the following describes the security method used when users enter their username and password only once and can access multiple applications?</w:t>
      </w:r>
    </w:p>
    <w:p xmlns:wp14="http://schemas.microsoft.com/office/word/2010/wordml" w:rsidP="6409A96F" w14:paraId="01DC128B" wp14:textId="19FD16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Permission propagation</w:t>
      </w:r>
    </w:p>
    <w:p xmlns:wp14="http://schemas.microsoft.com/office/word/2010/wordml" w:rsidP="6409A96F" w14:paraId="7955A128" wp14:textId="3F391B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SSO</w:t>
      </w:r>
    </w:p>
    <w:p xmlns:wp14="http://schemas.microsoft.com/office/word/2010/wordml" w:rsidP="6409A96F" w14:paraId="31846BB9" wp14:textId="49811EEE">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B4A0DAA" wp14:textId="23694E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Inheritance</w:t>
      </w:r>
    </w:p>
    <w:p xmlns:wp14="http://schemas.microsoft.com/office/word/2010/wordml" w:rsidP="6409A96F" w14:paraId="31AA661B" wp14:textId="656D7A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Multifactor authentication</w:t>
      </w:r>
    </w:p>
    <w:p xmlns:wp14="http://schemas.microsoft.com/office/word/2010/wordml" w:rsidP="6409A96F" w14:paraId="4936ED21" wp14:textId="6DD6506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A8C1DF" wp14:textId="422BEB7C">
      <w:r w:rsidRPr="6409A96F" w:rsidR="6409A96F">
        <w:rPr>
          <w:rFonts w:ascii="Calibri" w:hAnsi="Calibri" w:eastAsia="Calibri" w:cs="Calibri"/>
          <w:b w:val="0"/>
          <w:bCs w:val="0"/>
          <w:i w:val="0"/>
          <w:iCs w:val="0"/>
          <w:caps w:val="0"/>
          <w:smallCaps w:val="0"/>
          <w:noProof w:val="0"/>
          <w:color w:val="1C1D1F"/>
          <w:sz w:val="24"/>
          <w:szCs w:val="24"/>
          <w:lang w:val="en-US"/>
        </w:rPr>
        <w:t>OBJ-3.8: Single sign-on (SSO) is an authentication process that allows users to access multiple applications with one set of login credentials. SSO is a common procedure in enterprises, where a client accesses multiple resources connected to a local area network (LAN). Permission propagation occurs when a technician sets permissions on a folder or a drive, and the folder properties apply those permissions to all of the folders under that folder in the tree. Permissions propagation secures your data by limiting access to the users specified in the top folder. Multifactor authentication is an authentication scheme that works based on something you know, something you have, something you are, something you do, or somewhere you are. These schemes can be made stronger by combining them (for example, protecting the use of a smart card certification [something you have] with a PIN [something you know]). Inheritance or inherited permissions are permissions that are given to an object because it is a child of a parent object. Inheritance occurs due to permissions propagation.</w:t>
      </w:r>
    </w:p>
    <w:p xmlns:wp14="http://schemas.microsoft.com/office/word/2010/wordml" w14:paraId="18A1A90A" wp14:textId="7173511B">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51: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E2CCEA7" wp14:textId="1617D813">
      <w:r w:rsidRPr="6409A96F" w:rsidR="6409A96F">
        <w:rPr>
          <w:rFonts w:ascii="Calibri" w:hAnsi="Calibri" w:eastAsia="Calibri" w:cs="Calibri"/>
          <w:b w:val="1"/>
          <w:bCs w:val="1"/>
          <w:i w:val="0"/>
          <w:iCs w:val="0"/>
          <w:caps w:val="0"/>
          <w:smallCaps w:val="0"/>
          <w:noProof w:val="0"/>
          <w:color w:val="1C1D1F"/>
          <w:sz w:val="24"/>
          <w:szCs w:val="24"/>
          <w:lang w:val="en-US"/>
        </w:rPr>
        <w:t>(Sample Simulation – On the real exam for this type of question, you might receive a list of attack vectors and targets. Based on these, you would select the type of attack that occurred.) (1) An attacker has been collecting credit card details by calling victims and using false pretexts to trick them. (2) An attacker sends out to 100,000 random email addresses. In the email the attacker sent, it claims that “Your Bank of America account is locked out. Please click here to reset your password.” What types of attacks have occurred in (1) and (2)?</w:t>
      </w:r>
    </w:p>
    <w:p xmlns:wp14="http://schemas.microsoft.com/office/word/2010/wordml" w:rsidP="6409A96F" w14:paraId="53FDE3A6" wp14:textId="535C4B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(1) Vishing and (2) Phishing</w:t>
      </w:r>
    </w:p>
    <w:p xmlns:wp14="http://schemas.microsoft.com/office/word/2010/wordml" w:rsidP="6409A96F" w14:paraId="2B08038A" wp14:textId="09ACD5B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E7CF5B0" wp14:textId="38BE8D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(1) Hoax and (2) Spearphishing</w:t>
      </w:r>
    </w:p>
    <w:p xmlns:wp14="http://schemas.microsoft.com/office/word/2010/wordml" w:rsidP="6409A96F" w14:paraId="6090090A" wp14:textId="752A6C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(1) Spearphishing and (2) Pharming</w:t>
      </w:r>
    </w:p>
    <w:p xmlns:wp14="http://schemas.microsoft.com/office/word/2010/wordml" w:rsidP="6409A96F" w14:paraId="4EE81168" wp14:textId="687BC9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(1) Pharming and (2) Phishing</w:t>
      </w:r>
    </w:p>
    <w:p xmlns:wp14="http://schemas.microsoft.com/office/word/2010/wordml" w:rsidP="6409A96F" w14:paraId="1255AACD" wp14:textId="13415DB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5490512" wp14:textId="72EC4FCB">
      <w:r w:rsidRPr="6409A96F" w:rsidR="6409A96F">
        <w:rPr>
          <w:rFonts w:ascii="Calibri" w:hAnsi="Calibri" w:eastAsia="Calibri" w:cs="Calibri"/>
          <w:b w:val="0"/>
          <w:bCs w:val="0"/>
          <w:i w:val="0"/>
          <w:iCs w:val="0"/>
          <w:caps w:val="0"/>
          <w:smallCaps w:val="0"/>
          <w:noProof w:val="0"/>
          <w:color w:val="1C1D1F"/>
          <w:sz w:val="24"/>
          <w:szCs w:val="24"/>
          <w:lang w:val="en-US"/>
        </w:rPr>
        <w:t>OBJ-1.1: Vishing uses a phone call to conduct information gathering and phishing type of actions. Spearphishing involves targeting specific individuals using well-crafted emails to gather information from a victim. Phishing relies on sending out a large volume of email to a broad set of recipients in the hopes of collecting the desired action or information. A hoax involves tricking a user into performing an action (such as virus remediation actions) when no infection has occurred. Pharming involves domain spoofing in an attempt to gather the desired information from a victim.</w:t>
      </w:r>
    </w:p>
    <w:p xmlns:wp14="http://schemas.microsoft.com/office/word/2010/wordml" w14:paraId="6D519C2D" wp14:textId="04E6FA28">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562107E" wp14:textId="41B59149">
      <w:r w:rsidRPr="6409A96F" w:rsidR="6409A96F">
        <w:rPr>
          <w:rFonts w:ascii="Calibri" w:hAnsi="Calibri" w:eastAsia="Calibri" w:cs="Calibri"/>
          <w:b w:val="1"/>
          <w:bCs w:val="1"/>
          <w:i w:val="0"/>
          <w:iCs w:val="0"/>
          <w:caps w:val="0"/>
          <w:smallCaps w:val="0"/>
          <w:noProof w:val="0"/>
          <w:color w:val="1C1D1F"/>
          <w:sz w:val="24"/>
          <w:szCs w:val="24"/>
          <w:lang w:val="en-US"/>
        </w:rPr>
        <w:t>Your organization requires the use of TLS or IPsec for all communications with an organization's network. Which of the following is this an example of?</w:t>
      </w:r>
    </w:p>
    <w:p xmlns:wp14="http://schemas.microsoft.com/office/word/2010/wordml" w:rsidP="6409A96F" w14:paraId="278E8FA5" wp14:textId="07012A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in use</w:t>
      </w:r>
    </w:p>
    <w:p xmlns:wp14="http://schemas.microsoft.com/office/word/2010/wordml" w:rsidP="6409A96F" w14:paraId="09BDDFEB" wp14:textId="040E3D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6409A96F" w14:paraId="335C1C27" wp14:textId="09F88C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at rest</w:t>
      </w:r>
    </w:p>
    <w:p xmlns:wp14="http://schemas.microsoft.com/office/word/2010/wordml" w:rsidP="6409A96F" w14:paraId="6303F9FB" wp14:textId="2E9A1E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 in transit</w:t>
      </w:r>
    </w:p>
    <w:p xmlns:wp14="http://schemas.microsoft.com/office/word/2010/wordml" w:rsidP="6409A96F" w14:paraId="5A343296" wp14:textId="1AD5EB31">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91B6F12" wp14:textId="1EBE1EB6">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E1D61B8" wp14:textId="6640D31F">
      <w:r w:rsidRPr="6409A96F" w:rsidR="6409A96F">
        <w:rPr>
          <w:rFonts w:ascii="Calibri" w:hAnsi="Calibri" w:eastAsia="Calibri" w:cs="Calibri"/>
          <w:b w:val="0"/>
          <w:bCs w:val="0"/>
          <w:i w:val="0"/>
          <w:iCs w:val="0"/>
          <w:caps w:val="0"/>
          <w:smallCaps w:val="0"/>
          <w:noProof w:val="0"/>
          <w:color w:val="1C1D1F"/>
          <w:sz w:val="24"/>
          <w:szCs w:val="24"/>
          <w:lang w:val="en-US"/>
        </w:rPr>
        <w:t>OBJ-2.1: Data in transit (or data in motion) occurs whenever data is transmitted over a network. Examples of types of data in transit include website traffic, remote access traffic, data being synchronized between cloud repositories, and more. In this state, data can be protected by a transport encryption protocol, such as TLS or IPsec. Data at rest means that the data is in persistent storage media using whole disk encryption, database encryption, and file- or folder-level encryption. Data in use is when data is present in volatile memory, such as system RAM or CPU registers and cache. Secure processing mechanisms such as Intel Software Guard Extensions can encrypt data as it exists in memory so that an untrusted process cannot decode the information. This uses a secure enclave and requires a hardware root of trust. Data loss prevention (DLP) products automate the discovery and classification of data types and enforce rules so that data is not viewed or transferred without proper authorization. DLP is a generic term that may include data at rest, data in transit, or data in use to function.</w:t>
      </w:r>
    </w:p>
    <w:p xmlns:wp14="http://schemas.microsoft.com/office/word/2010/wordml" w14:paraId="3373D5BC" wp14:textId="6CD89E5E">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3D7DA5" wp14:textId="1003B772">
      <w:r w:rsidRPr="6409A96F" w:rsidR="6409A96F">
        <w:rPr>
          <w:rFonts w:ascii="Calibri" w:hAnsi="Calibri" w:eastAsia="Calibri" w:cs="Calibri"/>
          <w:b w:val="1"/>
          <w:bCs w:val="1"/>
          <w:i w:val="0"/>
          <w:iCs w:val="0"/>
          <w:caps w:val="0"/>
          <w:smallCaps w:val="0"/>
          <w:noProof w:val="0"/>
          <w:color w:val="1C1D1F"/>
          <w:sz w:val="24"/>
          <w:szCs w:val="24"/>
          <w:lang w:val="en-US"/>
        </w:rPr>
        <w:t>Dion Consulting Group has recently been awarded a contract to provide cybersecurity services for a major hospital chain in 48 cities across the United States. You are conducting a vulnerability scan of the hospital's enterprise network when you detect several devices that could be vulnerable to a buffer overflow attack. Upon further investigation, you determine that these devices are PLCs used to control the hospital's elevators. Unfortunately, there is not an update available from the elevator manufacturer for these devices. Which of the following mitigations do you recommend?</w:t>
      </w:r>
    </w:p>
    <w:p xmlns:wp14="http://schemas.microsoft.com/office/word/2010/wordml" w:rsidP="6409A96F" w14:paraId="03A666C2" wp14:textId="50D7C1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Recommend immediate replacement of the PLCs with ones that are not vulnerable to this type of attack</w:t>
      </w:r>
    </w:p>
    <w:p xmlns:wp14="http://schemas.microsoft.com/office/word/2010/wordml" w:rsidP="6409A96F" w14:paraId="26EE237C" wp14:textId="2BB073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Recommend isolation of the elevator control system from the rest of the production network through the change control process</w:t>
      </w:r>
    </w:p>
    <w:p xmlns:wp14="http://schemas.microsoft.com/office/word/2010/wordml" w:rsidP="6409A96F" w14:paraId="72844C4D" wp14:textId="456D3AA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CA5FDA2" wp14:textId="142C58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Recommend immediate disconnection of the elevator's control system from the enterprise network</w:t>
      </w:r>
    </w:p>
    <w:p xmlns:wp14="http://schemas.microsoft.com/office/word/2010/wordml" w:rsidP="6409A96F" w14:paraId="7A3C66ED" wp14:textId="64958F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Conduct a penetration test of the elevator control system to prove that the possibility of this kind of attack exists</w:t>
      </w:r>
    </w:p>
    <w:p xmlns:wp14="http://schemas.microsoft.com/office/word/2010/wordml" w:rsidP="6409A96F" w14:paraId="54465EDF" wp14:textId="680C312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1F0850" wp14:textId="5E21F06F">
      <w:r w:rsidRPr="6409A96F" w:rsidR="6409A96F">
        <w:rPr>
          <w:rFonts w:ascii="Calibri" w:hAnsi="Calibri" w:eastAsia="Calibri" w:cs="Calibri"/>
          <w:b w:val="0"/>
          <w:bCs w:val="0"/>
          <w:i w:val="0"/>
          <w:iCs w:val="0"/>
          <w:caps w:val="0"/>
          <w:smallCaps w:val="0"/>
          <w:noProof w:val="0"/>
          <w:color w:val="1C1D1F"/>
          <w:sz w:val="24"/>
          <w:szCs w:val="24"/>
          <w:lang w:val="en-US"/>
        </w:rPr>
        <w:t>OBJ-4.4: The best recommendation is to conduct the elevator control system's logical or physical isolation from the rest of the production network and the internet. This should be done through the change control process that brings the appropriate stakeholders together to discuss the best way to mitigate the vulnerability to the elevator control system that defines the business impact and risk of the decision. Sudden disconnection of the PLCs from the rest of the network might have disastrous results (i.e., sick and injured trapped in an elevator) if there were resources that the PLCs were dependent on in the rest of the network. Replacement of the elevators may be prohibitively expensive, time-consuming, and likely something that the hospital would not be able to justify to mitigate this vulnerability. Attempting further exploitation of the buffer overflow vulnerability might inadvertently trap somebody in an elevator or cause damage to the elevators themselves.</w:t>
      </w:r>
    </w:p>
    <w:p xmlns:wp14="http://schemas.microsoft.com/office/word/2010/wordml" w14:paraId="139D7BAC" wp14:textId="7E9636B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AFD098" wp14:textId="78A479EB">
      <w:r w:rsidRPr="6409A96F" w:rsidR="6409A96F">
        <w:rPr>
          <w:rFonts w:ascii="Calibri" w:hAnsi="Calibri" w:eastAsia="Calibri" w:cs="Calibri"/>
          <w:b w:val="1"/>
          <w:bCs w:val="1"/>
          <w:i w:val="0"/>
          <w:iCs w:val="0"/>
          <w:caps w:val="0"/>
          <w:smallCaps w:val="0"/>
          <w:noProof w:val="0"/>
          <w:color w:val="1C1D1F"/>
          <w:sz w:val="24"/>
          <w:szCs w:val="24"/>
          <w:lang w:val="en-US"/>
        </w:rPr>
        <w:t>Which of the following is exploited by an SQL injection to give the attacker access to a database?</w:t>
      </w:r>
    </w:p>
    <w:p xmlns:wp14="http://schemas.microsoft.com/office/word/2010/wordml" w:rsidP="6409A96F" w14:paraId="02CF7C9D" wp14:textId="69F78F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Database server</w:t>
      </w:r>
    </w:p>
    <w:p xmlns:wp14="http://schemas.microsoft.com/office/word/2010/wordml" w:rsidP="6409A96F" w14:paraId="7B1DC9F4" wp14:textId="702334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Web application</w:t>
      </w:r>
    </w:p>
    <w:p xmlns:wp14="http://schemas.microsoft.com/office/word/2010/wordml" w:rsidP="6409A96F" w14:paraId="461BB26A" wp14:textId="11BF6DCD">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DE7291E" wp14:textId="5E4BE4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Operating system</w:t>
      </w:r>
    </w:p>
    <w:p xmlns:wp14="http://schemas.microsoft.com/office/word/2010/wordml" w:rsidP="6409A96F" w14:paraId="7F04F449" wp14:textId="3E0C86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Firewall</w:t>
      </w:r>
    </w:p>
    <w:p xmlns:wp14="http://schemas.microsoft.com/office/word/2010/wordml" w:rsidP="6409A96F" w14:paraId="3CE5E2DB" wp14:textId="0FBD0E3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CCFDB1" wp14:textId="1448E4C0">
      <w:r w:rsidRPr="6409A96F" w:rsidR="6409A96F">
        <w:rPr>
          <w:rFonts w:ascii="Calibri" w:hAnsi="Calibri" w:eastAsia="Calibri" w:cs="Calibri"/>
          <w:b w:val="0"/>
          <w:bCs w:val="0"/>
          <w:i w:val="0"/>
          <w:iCs w:val="0"/>
          <w:caps w:val="0"/>
          <w:smallCaps w:val="0"/>
          <w:noProof w:val="0"/>
          <w:color w:val="1C1D1F"/>
          <w:sz w:val="24"/>
          <w:szCs w:val="24"/>
          <w:lang w:val="en-US"/>
        </w:rPr>
        <w:t>OBJ-1.3: SQL injections target the data stored in enterprise databases by exploiting flaws in client-facing applications. These vulnerabilities being exploited are most often found in web applications. The database server or operating system would normally be exploited by a remote code execution, a buffer overflow, or another type of server-side attack. The firewall would not be subject to an SQL injection.</w:t>
      </w:r>
    </w:p>
    <w:p xmlns:wp14="http://schemas.microsoft.com/office/word/2010/wordml" w14:paraId="677E170E" wp14:textId="1381086E">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3A756F4" wp14:textId="4E918AB9">
      <w:r w:rsidRPr="6409A96F" w:rsidR="6409A96F">
        <w:rPr>
          <w:rFonts w:ascii="Calibri" w:hAnsi="Calibri" w:eastAsia="Calibri" w:cs="Calibri"/>
          <w:b w:val="1"/>
          <w:bCs w:val="1"/>
          <w:i w:val="0"/>
          <w:iCs w:val="0"/>
          <w:caps w:val="0"/>
          <w:smallCaps w:val="0"/>
          <w:noProof w:val="0"/>
          <w:color w:val="1C1D1F"/>
          <w:sz w:val="24"/>
          <w:szCs w:val="24"/>
          <w:lang w:val="en-US"/>
        </w:rPr>
        <w:t>The email client on a desktop workstation is acting strangely. Every time the user opens an email with an image embedded within it, the image is not displayed on their screen. Which of the following is the MOST likely cause of this issue?</w:t>
      </w:r>
    </w:p>
    <w:p xmlns:wp14="http://schemas.microsoft.com/office/word/2010/wordml" w:rsidP="6409A96F" w14:paraId="7CD19F75" wp14:textId="38955B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Incorrect settings in the host-based firewall</w:t>
      </w:r>
    </w:p>
    <w:p xmlns:wp14="http://schemas.microsoft.com/office/word/2010/wordml" w:rsidP="6409A96F" w14:paraId="760D8B35" wp14:textId="6F304C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Incorrect settings in your web browser's trusted site configuration</w:t>
      </w:r>
    </w:p>
    <w:p xmlns:wp14="http://schemas.microsoft.com/office/word/2010/wordml" w:rsidP="6409A96F" w14:paraId="5BDB371A" wp14:textId="189B01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Incorrect security settings in the email client</w:t>
      </w:r>
    </w:p>
    <w:p xmlns:wp14="http://schemas.microsoft.com/office/word/2010/wordml" w:rsidP="6409A96F" w14:paraId="696C7BFB" wp14:textId="0D978CB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8E0B1FD" wp14:textId="206DE1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Incorrect email settings in the anti-virus software</w:t>
      </w:r>
    </w:p>
    <w:p xmlns:wp14="http://schemas.microsoft.com/office/word/2010/wordml" w:rsidP="6409A96F" w14:paraId="1E26ABD6" wp14:textId="6438CC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Incorrect settings in your email proxy server</w:t>
      </w:r>
    </w:p>
    <w:p xmlns:wp14="http://schemas.microsoft.com/office/word/2010/wordml" w:rsidP="6409A96F" w14:paraId="5747D6C8" wp14:textId="5535F85D">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88938E5" wp14:textId="72324B10">
      <w:r w:rsidRPr="6409A96F" w:rsidR="6409A96F">
        <w:rPr>
          <w:rFonts w:ascii="Calibri" w:hAnsi="Calibri" w:eastAsia="Calibri" w:cs="Calibri"/>
          <w:b w:val="0"/>
          <w:bCs w:val="0"/>
          <w:i w:val="0"/>
          <w:iCs w:val="0"/>
          <w:caps w:val="0"/>
          <w:smallCaps w:val="0"/>
          <w:noProof w:val="0"/>
          <w:color w:val="1C1D1F"/>
          <w:sz w:val="24"/>
          <w:szCs w:val="24"/>
          <w:lang w:val="en-US"/>
        </w:rPr>
        <w:t>OBJ-3.1: This is a security setting in the mail client to prevent malicious malware and viruses from entering your environment. If the images are not downloaded on a received email, they will display as a red X within the reply email. If the email was forwarded, then the images will be displayed as a white box with a black border. This can be seen in the source code as 'Image Removed by Sender' next to where the images should appear in the email client. For example, in the Microsoft Outlook email client, the security settings for hosted images can be changed within the mail client's Trust Center (Outlook Options -&gt; Trust Center -&gt; Trust Center Settings).</w:t>
      </w:r>
    </w:p>
    <w:p xmlns:wp14="http://schemas.microsoft.com/office/word/2010/wordml" w14:paraId="7B1B7CDE" wp14:textId="2D343E4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834A45" wp14:textId="767FEFC4">
      <w:r w:rsidRPr="6409A96F" w:rsidR="6409A96F">
        <w:rPr>
          <w:rFonts w:ascii="Calibri" w:hAnsi="Calibri" w:eastAsia="Calibri" w:cs="Calibri"/>
          <w:b w:val="1"/>
          <w:bCs w:val="1"/>
          <w:i w:val="0"/>
          <w:iCs w:val="0"/>
          <w:caps w:val="0"/>
          <w:smallCaps w:val="0"/>
          <w:noProof w:val="0"/>
          <w:color w:val="1C1D1F"/>
          <w:sz w:val="24"/>
          <w:szCs w:val="24"/>
          <w:lang w:val="en-US"/>
        </w:rPr>
        <w:t>Which type of threat will patches NOT effectively combat as a security control?</w:t>
      </w:r>
    </w:p>
    <w:p xmlns:wp14="http://schemas.microsoft.com/office/word/2010/wordml" w:rsidP="6409A96F" w14:paraId="4C01F71E" wp14:textId="5EA113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Malware with defined indicators of compromise</w:t>
      </w:r>
    </w:p>
    <w:p xmlns:wp14="http://schemas.microsoft.com/office/word/2010/wordml" w:rsidP="6409A96F" w14:paraId="4083B7A4" wp14:textId="1D5158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Zero-day attacks</w:t>
      </w:r>
    </w:p>
    <w:p xmlns:wp14="http://schemas.microsoft.com/office/word/2010/wordml" w:rsidP="6409A96F" w14:paraId="0F41686A" wp14:textId="171B8E9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7755FE7" wp14:textId="37A74C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Discovered software bugs</w:t>
      </w:r>
    </w:p>
    <w:p xmlns:wp14="http://schemas.microsoft.com/office/word/2010/wordml" w:rsidP="6409A96F" w14:paraId="60F63A15" wp14:textId="6D2ACE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Known vulnerabilities</w:t>
      </w:r>
    </w:p>
    <w:p xmlns:wp14="http://schemas.microsoft.com/office/word/2010/wordml" w:rsidP="6409A96F" w14:paraId="196E2205" wp14:textId="08E40B5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40D0B7" wp14:textId="758B7003">
      <w:r w:rsidRPr="6409A96F" w:rsidR="6409A96F">
        <w:rPr>
          <w:rFonts w:ascii="Calibri" w:hAnsi="Calibri" w:eastAsia="Calibri" w:cs="Calibri"/>
          <w:b w:val="0"/>
          <w:bCs w:val="0"/>
          <w:i w:val="0"/>
          <w:iCs w:val="0"/>
          <w:caps w:val="0"/>
          <w:smallCaps w:val="0"/>
          <w:noProof w:val="0"/>
          <w:color w:val="1C1D1F"/>
          <w:sz w:val="24"/>
          <w:szCs w:val="24"/>
          <w:lang w:val="en-US"/>
        </w:rPr>
        <w:t>OBJ-3.2: Zero-day attacks have no known fix, so patches will not correct them. A zero-day vulnerability is a computer-software vulnerability that is unknown to, or unaddressed by, those who should be interested in mitigating the vulnerability (including the vendor of the target software). If a discovered software bug or known vulnerability is found, a patch or mitigation is normally available. If a piece of malware has well-defined indicators of compromise, a patch or signature can be created to defend against it, as well.</w:t>
      </w:r>
    </w:p>
    <w:p xmlns:wp14="http://schemas.microsoft.com/office/word/2010/wordml" w14:paraId="62EBA8C1" wp14:textId="504CD65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0B93B69" wp14:textId="0D586421">
      <w:r w:rsidRPr="6409A96F" w:rsidR="6409A96F">
        <w:rPr>
          <w:rFonts w:ascii="Calibri" w:hAnsi="Calibri" w:eastAsia="Calibri" w:cs="Calibri"/>
          <w:b w:val="1"/>
          <w:bCs w:val="1"/>
          <w:i w:val="0"/>
          <w:iCs w:val="0"/>
          <w:caps w:val="0"/>
          <w:smallCaps w:val="0"/>
          <w:noProof w:val="0"/>
          <w:color w:val="1C1D1F"/>
          <w:sz w:val="24"/>
          <w:szCs w:val="24"/>
          <w:lang w:val="en-US"/>
        </w:rPr>
        <w:t>Several users have contacted the help desk to report that they received an email from a well-known bank stating that their accounts have been compromised and they need to "click here" to reset their banking password. Some of these users are not even customers of this particular bank, though. Which of the following social engineering principles is being utilized as a part of this phishing campaign?</w:t>
      </w:r>
    </w:p>
    <w:p xmlns:wp14="http://schemas.microsoft.com/office/word/2010/wordml" w:rsidP="6409A96F" w14:paraId="17E35742" wp14:textId="084060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Urgency</w:t>
      </w:r>
    </w:p>
    <w:p xmlns:wp14="http://schemas.microsoft.com/office/word/2010/wordml" w:rsidP="6409A96F" w14:paraId="3CCB24D9" wp14:textId="3D5171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Familiarity</w:t>
      </w:r>
    </w:p>
    <w:p xmlns:wp14="http://schemas.microsoft.com/office/word/2010/wordml" w:rsidP="6409A96F" w14:paraId="3260F312" wp14:textId="1993DC8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1273D31" wp14:textId="042A69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Consensus</w:t>
      </w:r>
    </w:p>
    <w:p xmlns:wp14="http://schemas.microsoft.com/office/word/2010/wordml" w:rsidP="6409A96F" w14:paraId="48FDC554" wp14:textId="537A22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Intimidation</w:t>
      </w:r>
    </w:p>
    <w:p xmlns:wp14="http://schemas.microsoft.com/office/word/2010/wordml" w:rsidP="6409A96F" w14:paraId="65E18E93" wp14:textId="3C2518C4">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22E50AA" wp14:textId="6697D27D">
      <w:r w:rsidRPr="6409A96F" w:rsidR="6409A96F">
        <w:rPr>
          <w:rFonts w:ascii="Calibri" w:hAnsi="Calibri" w:eastAsia="Calibri" w:cs="Calibri"/>
          <w:b w:val="0"/>
          <w:bCs w:val="0"/>
          <w:i w:val="0"/>
          <w:iCs w:val="0"/>
          <w:caps w:val="0"/>
          <w:smallCaps w:val="0"/>
          <w:noProof w:val="0"/>
          <w:color w:val="1C1D1F"/>
          <w:sz w:val="24"/>
          <w:szCs w:val="24"/>
          <w:lang w:val="en-US"/>
        </w:rPr>
        <w:t>OBJ-1.1: Familiarity is a social engineering technique that relies on assuming a widely known organization's persona. For example, in the United States, nearly 25% of Americans have a Bank of America account. For this reason, phishing campaigns often include emails pretending to be from Bank of America since 1 in 4 people who receive the email in the United States are likely to have an account. This makes them familiar with the bank name and is more likely to click on the email link. This email appears to be untargeted since it was sent to both customers and non-customers of this particular bank; it is best classified as phishing. Spear phishing requires the attack to be more targeted and less widespread. Urgency is focused on the element of time. An attacker encourages the victim to act quickly, which often leads to them making security mistakes. Urgency is related to scarcity, and the two are often effectively used together. Social proof and consensus rely on the fact that people want to fit in and conform. If a victim sees or believes others are performing some action, they will believe it is okay for them to do it.</w:t>
      </w:r>
    </w:p>
    <w:p xmlns:wp14="http://schemas.microsoft.com/office/word/2010/wordml" w14:paraId="5A613D3B" wp14:textId="13BDE987">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FF56A3" wp14:textId="114268EA">
      <w:r w:rsidRPr="6409A96F" w:rsidR="6409A96F">
        <w:rPr>
          <w:rFonts w:ascii="Calibri" w:hAnsi="Calibri" w:eastAsia="Calibri" w:cs="Calibri"/>
          <w:b w:val="1"/>
          <w:bCs w:val="1"/>
          <w:i w:val="0"/>
          <w:iCs w:val="0"/>
          <w:caps w:val="0"/>
          <w:smallCaps w:val="0"/>
          <w:noProof w:val="0"/>
          <w:color w:val="1C1D1F"/>
          <w:sz w:val="24"/>
          <w:szCs w:val="24"/>
          <w:lang w:val="en-US"/>
        </w:rPr>
        <w:t>You are notified by an external organization that an IP address associated with your company's email server has been sending spam emails requesting funds as part of a lottery collection scam. An investigation into the incident reveals the email account used was Connor from the sales department and that Connor's email account was only used from one workstation. You analyze Connor's workstation and discover several unknown processes running, but netflow analysis reveals no attempted lateral movement to other workstations on the network. Which containment strategy would be most effective to use in this scenario?</w:t>
      </w:r>
    </w:p>
    <w:p xmlns:wp14="http://schemas.microsoft.com/office/word/2010/wordml" w:rsidP="6409A96F" w14:paraId="6813B4EC" wp14:textId="37FA43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Isolate the network segment Connor is on and conduct a forensic review of all workstations in the sales department</w:t>
      </w:r>
    </w:p>
    <w:p xmlns:wp14="http://schemas.microsoft.com/office/word/2010/wordml" w:rsidP="6409A96F" w14:paraId="415044E5" wp14:textId="48903B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Unplug the workstation's network cable and conduct a complete reimaging of the workstation</w:t>
      </w:r>
    </w:p>
    <w:p xmlns:wp14="http://schemas.microsoft.com/office/word/2010/wordml" w:rsidP="6409A96F" w14:paraId="0C469607" wp14:textId="46F831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Request disciplinary action for Connor for causing this incident</w:t>
      </w:r>
    </w:p>
    <w:p xmlns:wp14="http://schemas.microsoft.com/office/word/2010/wordml" w:rsidP="6409A96F" w14:paraId="4D80B406" wp14:textId="7B4FAE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Isolate the workstation computer by disabling the switch port and resetting Connor's username/password</w:t>
      </w:r>
    </w:p>
    <w:p xmlns:wp14="http://schemas.microsoft.com/office/word/2010/wordml" w:rsidP="6409A96F" w14:paraId="2EB76D3D" wp14:textId="122204A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15E3B805" wp14:textId="5F5B8CC4">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58FAC4C" wp14:textId="0D115139">
      <w:r w:rsidRPr="6409A96F" w:rsidR="6409A96F">
        <w:rPr>
          <w:rFonts w:ascii="Calibri" w:hAnsi="Calibri" w:eastAsia="Calibri" w:cs="Calibri"/>
          <w:b w:val="0"/>
          <w:bCs w:val="0"/>
          <w:i w:val="0"/>
          <w:iCs w:val="0"/>
          <w:caps w:val="0"/>
          <w:smallCaps w:val="0"/>
          <w:noProof w:val="0"/>
          <w:color w:val="1C1D1F"/>
          <w:sz w:val="24"/>
          <w:szCs w:val="24"/>
          <w:lang w:val="en-US"/>
        </w:rPr>
        <w:t>OBJ-4.4: Isolation of Connor’s computer by deactivating the port on the switch should be performed instead of just unplugging the computer. This would guarantee that Connor won’t just plug the computer back into the network as soon as you leave his desk. While Connor won’t be able to work without his workstation, it is essential to isolate the issue quickly to prevent future attempts at lateral movement from occurring and protect the company’s data needed for continued business operations. While we are unsure of the issue's initial root cause, we know it is currently isolated to Connor’s machine. He should receive remedial cybersecurity training, his workstation’s hard drive forensically imaged for later analysis, and then his workstation should be remediated or reimaged. It is better to isolate just Connor’s machine instead of the entire network segment in this scenario. Isolating the network segment, without evidence indicating the need to do so, would have been overkill and overly disruptive to the business. Reimaging Connor’s device may destroy data that could have otherwise been recovered and led to a successful root cause analysis. There is also insufficient evidence in this scenario to warrant disciplinary action against Connor, as he may have clicked on a malicious link by mistake.</w:t>
      </w:r>
    </w:p>
    <w:p xmlns:wp14="http://schemas.microsoft.com/office/word/2010/wordml" w14:paraId="1F2CD2A7" wp14:textId="444B0EC4">
      <w:r w:rsidRPr="6409A96F" w:rsidR="6409A96F">
        <w:rPr>
          <w:rFonts w:ascii="Calibri" w:hAnsi="Calibri" w:eastAsia="Calibri" w:cs="Calibri"/>
          <w:b w:val="0"/>
          <w:bCs w:val="0"/>
          <w:i w:val="0"/>
          <w:iCs w:val="0"/>
          <w:caps w:val="0"/>
          <w:smallCaps w:val="0"/>
          <w:noProof w:val="0"/>
          <w:color w:val="1C1D1F"/>
          <w:sz w:val="24"/>
          <w:szCs w:val="24"/>
          <w:lang w:val="en-US"/>
        </w:rPr>
        <w:t xml:space="preserve">Question 59: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9D48B04" wp14:textId="60B8FCC1">
      <w:r w:rsidRPr="6409A96F" w:rsidR="6409A96F">
        <w:rPr>
          <w:rFonts w:ascii="Calibri" w:hAnsi="Calibri" w:eastAsia="Calibri" w:cs="Calibri"/>
          <w:b w:val="1"/>
          <w:bCs w:val="1"/>
          <w:i w:val="0"/>
          <w:iCs w:val="0"/>
          <w:caps w:val="0"/>
          <w:smallCaps w:val="0"/>
          <w:noProof w:val="0"/>
          <w:color w:val="1C1D1F"/>
          <w:sz w:val="24"/>
          <w:szCs w:val="24"/>
          <w:lang w:val="en-US"/>
        </w:rPr>
        <w:t>Which of the following access control models is the most flexible and allows the resource owner to control the access permissions?</w:t>
      </w:r>
    </w:p>
    <w:p xmlns:wp14="http://schemas.microsoft.com/office/word/2010/wordml" w:rsidP="6409A96F" w14:paraId="1EC0BD96" wp14:textId="630591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DAC</w:t>
      </w:r>
    </w:p>
    <w:p xmlns:wp14="http://schemas.microsoft.com/office/word/2010/wordml" w:rsidP="6409A96F" w14:paraId="2C4F80D2" wp14:textId="332D385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03D7E96" wp14:textId="34DA5C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ABAC</w:t>
      </w:r>
    </w:p>
    <w:p xmlns:wp14="http://schemas.microsoft.com/office/word/2010/wordml" w:rsidP="6409A96F" w14:paraId="69C8ABB6" wp14:textId="402869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MAC</w:t>
      </w:r>
    </w:p>
    <w:p xmlns:wp14="http://schemas.microsoft.com/office/word/2010/wordml" w:rsidP="6409A96F" w14:paraId="53936EA4" wp14:textId="674BE0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RBAC</w:t>
      </w:r>
    </w:p>
    <w:p xmlns:wp14="http://schemas.microsoft.com/office/word/2010/wordml" w:rsidP="6409A96F" w14:paraId="61DC1D7E" wp14:textId="27AB069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B4C7E5" wp14:textId="25897B29">
      <w:r w:rsidRPr="6409A96F" w:rsidR="6409A96F">
        <w:rPr>
          <w:rFonts w:ascii="Calibri" w:hAnsi="Calibri" w:eastAsia="Calibri" w:cs="Calibri"/>
          <w:b w:val="0"/>
          <w:bCs w:val="0"/>
          <w:i w:val="0"/>
          <w:iCs w:val="0"/>
          <w:caps w:val="0"/>
          <w:smallCaps w:val="0"/>
          <w:noProof w:val="0"/>
          <w:color w:val="1C1D1F"/>
          <w:sz w:val="24"/>
          <w:szCs w:val="24"/>
          <w:lang w:val="en-US"/>
        </w:rPr>
        <w:t>OBJ-3.8: Discretionary access control (DAC) stresses the importance of the owner. The original creator of the resource is considered the owner and can then assign permissions and ownership to others. The owner has full control over the resource and can modify its ACL to grant rights to others. This is the most flexible model and is currently implemented widely in Windows, Unix, Linux, and macOS systems.</w:t>
      </w:r>
    </w:p>
    <w:p xmlns:wp14="http://schemas.microsoft.com/office/word/2010/wordml" w14:paraId="0FBE6DF6" wp14:textId="21D09941">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60: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5A2F220" wp14:textId="207F13D9">
      <w:r w:rsidRPr="6409A96F" w:rsidR="6409A96F">
        <w:rPr>
          <w:rFonts w:ascii="Calibri" w:hAnsi="Calibri" w:eastAsia="Calibri" w:cs="Calibri"/>
          <w:b w:val="1"/>
          <w:bCs w:val="1"/>
          <w:i w:val="0"/>
          <w:iCs w:val="0"/>
          <w:caps w:val="0"/>
          <w:smallCaps w:val="0"/>
          <w:noProof w:val="0"/>
          <w:color w:val="1C1D1F"/>
          <w:sz w:val="24"/>
          <w:szCs w:val="24"/>
          <w:lang w:val="en-US"/>
        </w:rPr>
        <w:t>Aymen is creating a procedure for the remediation of vulnerabilities discovered within his organization. He wants to ensure that any vendor patches are tested before deploying them into the production environment. What type of environment should his organization establish?</w:t>
      </w:r>
    </w:p>
    <w:p xmlns:wp14="http://schemas.microsoft.com/office/word/2010/wordml" w:rsidP="6409A96F" w14:paraId="6774E628" wp14:textId="5C1AD7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Staging</w:t>
      </w:r>
    </w:p>
    <w:p xmlns:wp14="http://schemas.microsoft.com/office/word/2010/wordml" w:rsidP="6409A96F" w14:paraId="098CB895" wp14:textId="6D91139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9B08136" wp14:textId="420BC4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Honeynet</w:t>
      </w:r>
    </w:p>
    <w:p xmlns:wp14="http://schemas.microsoft.com/office/word/2010/wordml" w:rsidP="6409A96F" w14:paraId="19CD8057" wp14:textId="0EF79C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Development</w:t>
      </w:r>
    </w:p>
    <w:p xmlns:wp14="http://schemas.microsoft.com/office/word/2010/wordml" w:rsidP="6409A96F" w14:paraId="63DDA21D" wp14:textId="388600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Honeypot</w:t>
      </w:r>
    </w:p>
    <w:p xmlns:wp14="http://schemas.microsoft.com/office/word/2010/wordml" w:rsidP="6409A96F" w14:paraId="0F37382F" wp14:textId="2EC4545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E1ECB17" wp14:textId="5A1F98C6">
      <w:r w:rsidRPr="6409A96F" w:rsidR="6409A96F">
        <w:rPr>
          <w:rFonts w:ascii="Calibri" w:hAnsi="Calibri" w:eastAsia="Calibri" w:cs="Calibri"/>
          <w:b w:val="0"/>
          <w:bCs w:val="0"/>
          <w:i w:val="0"/>
          <w:iCs w:val="0"/>
          <w:caps w:val="0"/>
          <w:smallCaps w:val="0"/>
          <w:noProof w:val="0"/>
          <w:color w:val="1C1D1F"/>
          <w:sz w:val="24"/>
          <w:szCs w:val="24"/>
          <w:lang w:val="en-US"/>
        </w:rPr>
        <w:t>OBJ-2.3: Deploying changes in a staging or sandbox environment provides the organization with a safe, isolated place for testing changes without interfering with production systems. Staging environments can mimic the actual production environment, leading to a realistic test environment that minimizes the risk of failure during a push to the production environment. Honeypots/Honeynets are not considered a testing environment. Instead, they are designed to attract attackers. The organization should not use the development environment to test the patches since a development environment does not mimic the real production environment.</w:t>
      </w:r>
    </w:p>
    <w:p xmlns:wp14="http://schemas.microsoft.com/office/word/2010/wordml" w14:paraId="10411011" wp14:textId="6BBC563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61: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412E8F" wp14:textId="2B09BCBB">
      <w:r w:rsidRPr="6409A96F" w:rsidR="6409A96F">
        <w:rPr>
          <w:rFonts w:ascii="Calibri" w:hAnsi="Calibri" w:eastAsia="Calibri" w:cs="Calibri"/>
          <w:b w:val="1"/>
          <w:bCs w:val="1"/>
          <w:i w:val="0"/>
          <w:iCs w:val="0"/>
          <w:caps w:val="0"/>
          <w:smallCaps w:val="0"/>
          <w:noProof w:val="0"/>
          <w:color w:val="1C1D1F"/>
          <w:sz w:val="24"/>
          <w:szCs w:val="24"/>
          <w:lang w:val="en-US"/>
        </w:rPr>
        <w:t>Why would a company want to utilize a wildcard certificate for their servers?</w:t>
      </w:r>
    </w:p>
    <w:p xmlns:wp14="http://schemas.microsoft.com/office/word/2010/wordml" w:rsidP="6409A96F" w14:paraId="3814390E" wp14:textId="5AA379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extend the renewal date of the certificate</w:t>
      </w:r>
    </w:p>
    <w:p xmlns:wp14="http://schemas.microsoft.com/office/word/2010/wordml" w:rsidP="6409A96F" w14:paraId="052F01D4" wp14:textId="46ADC2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reduce the certificate management burden</w:t>
      </w:r>
    </w:p>
    <w:p xmlns:wp14="http://schemas.microsoft.com/office/word/2010/wordml" w:rsidP="6409A96F" w14:paraId="1AD2AD3C" wp14:textId="150397E3">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17B2BE22" wp14:textId="707E5C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increase the certificate's encryption key length</w:t>
      </w:r>
    </w:p>
    <w:p xmlns:wp14="http://schemas.microsoft.com/office/word/2010/wordml" w:rsidP="6409A96F" w14:paraId="01A7C017" wp14:textId="685775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secure the certificate's private key</w:t>
      </w:r>
    </w:p>
    <w:p xmlns:wp14="http://schemas.microsoft.com/office/word/2010/wordml" w:rsidP="6409A96F" w14:paraId="6B88581F" wp14:textId="29F46BC9">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F1FEF66" wp14:textId="5610E714">
      <w:r w:rsidRPr="6409A96F" w:rsidR="6409A96F">
        <w:rPr>
          <w:rFonts w:ascii="Calibri" w:hAnsi="Calibri" w:eastAsia="Calibri" w:cs="Calibri"/>
          <w:b w:val="0"/>
          <w:bCs w:val="0"/>
          <w:i w:val="0"/>
          <w:iCs w:val="0"/>
          <w:caps w:val="0"/>
          <w:smallCaps w:val="0"/>
          <w:noProof w:val="0"/>
          <w:color w:val="1C1D1F"/>
          <w:sz w:val="24"/>
          <w:szCs w:val="24"/>
          <w:lang w:val="en-US"/>
        </w:rPr>
        <w:t>OBJ-3.9: A wildcard certificate is a public key certificate that can be used with multiple subdomains of a domain. This saves money and reduces the management burden of managing multiple certificates, one for each subdomain. A single wildcard certificate for *.diontraining.com will secure all these domains (</w:t>
      </w:r>
      <w:hyperlink>
        <w:r w:rsidRPr="6409A96F" w:rsidR="6409A96F">
          <w:rPr>
            <w:rStyle w:val="Hyperlink"/>
            <w:rFonts w:ascii="Calibri" w:hAnsi="Calibri" w:eastAsia="Calibri" w:cs="Calibri"/>
            <w:b w:val="0"/>
            <w:bCs w:val="0"/>
            <w:i w:val="0"/>
            <w:iCs w:val="0"/>
            <w:caps w:val="0"/>
            <w:smallCaps w:val="0"/>
            <w:noProof w:val="0"/>
            <w:sz w:val="24"/>
            <w:szCs w:val="24"/>
            <w:lang w:val="en-US"/>
          </w:rPr>
          <w:t>www.diontraining.com</w:t>
        </w:r>
      </w:hyperlink>
      <w:r w:rsidRPr="6409A96F" w:rsidR="6409A96F">
        <w:rPr>
          <w:rFonts w:ascii="Calibri" w:hAnsi="Calibri" w:eastAsia="Calibri" w:cs="Calibri"/>
          <w:b w:val="0"/>
          <w:bCs w:val="0"/>
          <w:i w:val="0"/>
          <w:iCs w:val="0"/>
          <w:caps w:val="0"/>
          <w:smallCaps w:val="0"/>
          <w:noProof w:val="0"/>
          <w:color w:val="1C1D1F"/>
          <w:sz w:val="24"/>
          <w:szCs w:val="24"/>
          <w:lang w:val="en-US"/>
        </w:rPr>
        <w:t>, mail.diontraining.com, ftp.diontraining.com, etc.). The other options provided are not solved by using a wildcard certificate.</w:t>
      </w:r>
    </w:p>
    <w:p xmlns:wp14="http://schemas.microsoft.com/office/word/2010/wordml" w14:paraId="24B66B0B" wp14:textId="300A138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62: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6409A96F" w14:paraId="699ECD3E" wp14:textId="082FE450">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2B2C516F" wp14:textId="1104E72A">
      <w:r w:rsidR="6409A96F">
        <w:drawing>
          <wp:inline xmlns:wp14="http://schemas.microsoft.com/office/word/2010/wordprocessingDrawing" wp14:editId="67E6CE0E" wp14:anchorId="78163B43">
            <wp:extent cx="4572000" cy="2571750"/>
            <wp:effectExtent l="0" t="0" r="0" b="0"/>
            <wp:docPr id="2112104133" name="" title=""/>
            <wp:cNvGraphicFramePr>
              <a:graphicFrameLocks noChangeAspect="1"/>
            </wp:cNvGraphicFramePr>
            <a:graphic>
              <a:graphicData uri="http://schemas.openxmlformats.org/drawingml/2006/picture">
                <pic:pic>
                  <pic:nvPicPr>
                    <pic:cNvPr id="0" name=""/>
                    <pic:cNvPicPr/>
                  </pic:nvPicPr>
                  <pic:blipFill>
                    <a:blip r:embed="Rfbd8ccb76fc84816">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194F07E1" wp14:textId="11499212">
      <w:r w:rsidRPr="6409A96F" w:rsidR="6409A96F">
        <w:rPr>
          <w:rFonts w:ascii="Calibri" w:hAnsi="Calibri" w:eastAsia="Calibri" w:cs="Calibri"/>
          <w:b w:val="0"/>
          <w:bCs w:val="0"/>
          <w:i w:val="0"/>
          <w:iCs w:val="0"/>
          <w:caps w:val="0"/>
          <w:smallCaps w:val="0"/>
          <w:noProof w:val="0"/>
          <w:color w:val="1C1D1F"/>
          <w:sz w:val="24"/>
          <w:szCs w:val="24"/>
          <w:lang w:val="en-US"/>
        </w:rPr>
        <w:t>Based on the image provided, what type of attack is occurring?</w:t>
      </w:r>
    </w:p>
    <w:p xmlns:wp14="http://schemas.microsoft.com/office/word/2010/wordml" w:rsidP="6409A96F" w14:paraId="53F69963" wp14:textId="6A70A7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Ping flood</w:t>
      </w:r>
    </w:p>
    <w:p xmlns:wp14="http://schemas.microsoft.com/office/word/2010/wordml" w:rsidP="6409A96F" w14:paraId="7F3605C9" wp14:textId="1F3228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SYN flood</w:t>
      </w:r>
    </w:p>
    <w:p xmlns:wp14="http://schemas.microsoft.com/office/word/2010/wordml" w:rsidP="6409A96F" w14:paraId="4FEE6245" wp14:textId="74C1EE7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F3DF53B" wp14:textId="72A997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Smurf attack</w:t>
      </w:r>
    </w:p>
    <w:p xmlns:wp14="http://schemas.microsoft.com/office/word/2010/wordml" w:rsidP="6409A96F" w14:paraId="3EBA8E0E" wp14:textId="376DD16A">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6D760F83" wp14:textId="539A7C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DDoS</w:t>
      </w:r>
    </w:p>
    <w:p xmlns:wp14="http://schemas.microsoft.com/office/word/2010/wordml" w:rsidP="6409A96F" w14:paraId="7BE15228" wp14:textId="0ACA3D7D">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380259A" wp14:textId="01CC9C99">
      <w:r w:rsidRPr="6409A96F" w:rsidR="6409A96F">
        <w:rPr>
          <w:rFonts w:ascii="Calibri" w:hAnsi="Calibri" w:eastAsia="Calibri" w:cs="Calibri"/>
          <w:b w:val="0"/>
          <w:bCs w:val="0"/>
          <w:i w:val="0"/>
          <w:iCs w:val="0"/>
          <w:caps w:val="0"/>
          <w:smallCaps w:val="0"/>
          <w:noProof w:val="0"/>
          <w:color w:val="1C1D1F"/>
          <w:sz w:val="24"/>
          <w:szCs w:val="24"/>
          <w:lang w:val="en-US"/>
        </w:rPr>
        <w:t>OBJ-1.4: A SYN flood is a variant of a Denial of Service (DOS) attack where the attacker initiates multiple TCP sessions but never completes the 3-way handshake. This uses up resources on the server since it cannot complete the handshake and keeps resources reserved for the attacker’s computer while it awaits the handshake's completion. This image is a graphical depiction of this type of attack.</w:t>
      </w:r>
    </w:p>
    <w:p xmlns:wp14="http://schemas.microsoft.com/office/word/2010/wordml" w14:paraId="6343A35B" wp14:textId="3BECAFA4">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90633BD" wp14:textId="7338F9FC">
      <w:r w:rsidRPr="6409A96F" w:rsidR="6409A96F">
        <w:rPr>
          <w:rFonts w:ascii="Calibri" w:hAnsi="Calibri" w:eastAsia="Calibri" w:cs="Calibri"/>
          <w:b w:val="1"/>
          <w:bCs w:val="1"/>
          <w:i w:val="0"/>
          <w:iCs w:val="0"/>
          <w:caps w:val="0"/>
          <w:smallCaps w:val="0"/>
          <w:noProof w:val="0"/>
          <w:color w:val="1C1D1F"/>
          <w:sz w:val="24"/>
          <w:szCs w:val="24"/>
          <w:lang w:val="en-US"/>
        </w:rPr>
        <w:t>(Sample Simulation – On the real exam for this type of question, you would have access to the log files to determine which server on a network might have been affected, and then choose the appropriate actions.) A cybersecurity analyst has determined that an attack has occurred against your company’s network. Fortunately, your company uses a good logging system with a centralized Syslog server, so all the logs are available, collected, and stored properly. According to the cybersecurity analyst, the logs indicate that the database server was the only company server on the network that appears to have been attacked. The network is a critical production network for your organization. Therefore, you have been asked to choose the LEAST disruptive actions on the network while performing the appropriate incident response actions. Which actions do you recommend as part of the response efforts?</w:t>
      </w:r>
    </w:p>
    <w:p xmlns:wp14="http://schemas.microsoft.com/office/word/2010/wordml" w:rsidP="6409A96F" w14:paraId="4631E2E5" wp14:textId="438745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Immediately remove the database server from the network, create an image of its hard disk, and maintain the chain of custody</w:t>
      </w:r>
    </w:p>
    <w:p xmlns:wp14="http://schemas.microsoft.com/office/word/2010/wordml" w:rsidP="6409A96F" w14:paraId="625ED1CC" wp14:textId="58ACAF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Conduct a system restore of the database server, image the hard drive, and maintain the chain of custody</w:t>
      </w:r>
    </w:p>
    <w:p xmlns:wp14="http://schemas.microsoft.com/office/word/2010/wordml" w:rsidP="6409A96F" w14:paraId="03E29A70" wp14:textId="79C34D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Capture network traffic using a sniffer, schedule a period of downtime to image and remediate the affected server, and maintain the chain of custody</w:t>
      </w:r>
    </w:p>
    <w:p xmlns:wp14="http://schemas.microsoft.com/office/word/2010/wordml" w:rsidP="6409A96F" w14:paraId="2742E880" wp14:textId="4508FE2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41AE82D" wp14:textId="47964D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Isolate the affected server from the network immediately, format the database server, reinstall from a known good backup</w:t>
      </w:r>
    </w:p>
    <w:p xmlns:wp14="http://schemas.microsoft.com/office/word/2010/wordml" w:rsidP="6409A96F" w14:paraId="7B8C12BB" wp14:textId="5C4BF41B">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1E85C8" wp14:textId="58C821E6">
      <w:r w:rsidRPr="6409A96F" w:rsidR="6409A96F">
        <w:rPr>
          <w:rFonts w:ascii="Calibri" w:hAnsi="Calibri" w:eastAsia="Calibri" w:cs="Calibri"/>
          <w:b w:val="0"/>
          <w:bCs w:val="0"/>
          <w:i w:val="0"/>
          <w:iCs w:val="0"/>
          <w:caps w:val="0"/>
          <w:smallCaps w:val="0"/>
          <w:noProof w:val="0"/>
          <w:color w:val="1C1D1F"/>
          <w:sz w:val="24"/>
          <w:szCs w:val="24"/>
          <w:lang w:val="en-US"/>
        </w:rPr>
        <w:t>OBJ-4.3: Since the database server is part of a critical production network, it is important to work with the business to time the remediation period to minimize productivity losses. You can immediately begin to capture network traffic since this won't affect the database server or the network (least intrusive) while scheduling a period of downtime in which to take a forensic image of the database server's hard drive. All network captures and the hard drive should be maintained under the chain of custody if needed for criminal prosecution or civil action after remediation. The server should be remediated and brought back online once the hard drive image has been created.</w:t>
      </w:r>
    </w:p>
    <w:p xmlns:wp14="http://schemas.microsoft.com/office/word/2010/wordml" w14:paraId="08AF782C" wp14:textId="2F79642A">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64: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1DC10FD" wp14:textId="5A2230BE">
      <w:r w:rsidRPr="6409A96F" w:rsidR="6409A96F">
        <w:rPr>
          <w:rFonts w:ascii="Calibri" w:hAnsi="Calibri" w:eastAsia="Calibri" w:cs="Calibri"/>
          <w:b w:val="1"/>
          <w:bCs w:val="1"/>
          <w:i w:val="0"/>
          <w:iCs w:val="0"/>
          <w:caps w:val="0"/>
          <w:smallCaps w:val="0"/>
          <w:noProof w:val="0"/>
          <w:color w:val="1C1D1F"/>
          <w:sz w:val="24"/>
          <w:szCs w:val="24"/>
          <w:lang w:val="en-US"/>
        </w:rPr>
        <w:t>Which of the following terms is used to describe the period of the time taken to correct a fault so that the system is restored to full operations after a failure or incident?</w:t>
      </w:r>
    </w:p>
    <w:p xmlns:wp14="http://schemas.microsoft.com/office/word/2010/wordml" w:rsidP="6409A96F" w14:paraId="2BAFC1E9" wp14:textId="711604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6409A96F" w14:paraId="31F44C49" wp14:textId="7F5CD37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0EAE36F9" wp14:textId="63A361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6409A96F" w14:paraId="391CBCC9" wp14:textId="21BD99E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42DDE6C" wp14:textId="105A23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6409A96F" w14:paraId="6E48605A" wp14:textId="4B6CF6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6409A96F" w14:paraId="5B1BE5D6" wp14:textId="287FC96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7C45FA" wp14:textId="4BF9A469">
      <w:r w:rsidRPr="6409A96F" w:rsidR="6409A96F">
        <w:rPr>
          <w:rFonts w:ascii="Calibri" w:hAnsi="Calibri" w:eastAsia="Calibri" w:cs="Calibri"/>
          <w:b w:val="0"/>
          <w:bCs w:val="0"/>
          <w:i w:val="0"/>
          <w:iCs w:val="0"/>
          <w:caps w:val="0"/>
          <w:smallCaps w:val="0"/>
          <w:noProof w:val="0"/>
          <w:color w:val="1C1D1F"/>
          <w:sz w:val="24"/>
          <w:szCs w:val="24"/>
          <w:lang w:val="en-US"/>
        </w:rPr>
        <w:t>OBJ-5.4: Mean time to repair (MTTR) is a measure of the time taken to correct a fault to restore the system to full operation. MTTR is often used to describe the average time to replace or recover a system or product. Recovery time objective (RTO) is when an individual IT system may remain offline following a disaster. This represents the amount of time it takes to identify that there is a problem and then perform recovery (restore from backup or switch in an alternative system, for instance). Recovery point objective (RPO) is the amount of data loss that a system can sustain, measured in time. That is, if a virus destroys a database, an RPO of 24 hours means that the data can be recovered (from a backup copy) to a point not more than 24 hours before the database was infected. Mean time between failure (MTBF) represents the expected lifetime of a product before it fails and must be replaced or repaired.</w:t>
      </w:r>
    </w:p>
    <w:p xmlns:wp14="http://schemas.microsoft.com/office/word/2010/wordml" w14:paraId="1DB7CFDB" wp14:textId="4BE400D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3F195C4" wp14:textId="14EE04C2">
      <w:r w:rsidRPr="6409A96F" w:rsidR="6409A96F">
        <w:rPr>
          <w:rFonts w:ascii="Calibri" w:hAnsi="Calibri" w:eastAsia="Calibri" w:cs="Calibri"/>
          <w:b w:val="1"/>
          <w:bCs w:val="1"/>
          <w:i w:val="0"/>
          <w:iCs w:val="0"/>
          <w:caps w:val="0"/>
          <w:smallCaps w:val="0"/>
          <w:noProof w:val="0"/>
          <w:color w:val="1C1D1F"/>
          <w:sz w:val="24"/>
          <w:szCs w:val="24"/>
          <w:lang w:val="en-US"/>
        </w:rPr>
        <w:t>A computer is infected with malware that has infected the Windows kernel to hide. Which type of malware MOST likely infected this computer?</w:t>
      </w:r>
    </w:p>
    <w:p xmlns:wp14="http://schemas.microsoft.com/office/word/2010/wordml" w:rsidP="6409A96F" w14:paraId="72068811" wp14:textId="247C84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6409A96F" w14:paraId="10BC7DC0" wp14:textId="4A25F4B5">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D7E2942" wp14:textId="22BCCB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6409A96F" w14:paraId="0F67E515" wp14:textId="194C3D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Botnet</w:t>
      </w:r>
    </w:p>
    <w:p xmlns:wp14="http://schemas.microsoft.com/office/word/2010/wordml" w:rsidP="6409A96F" w14:paraId="0AF86283" wp14:textId="285C15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6409A96F" w14:paraId="57F2B69F" wp14:textId="145189A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FCE09A" wp14:textId="52E94699">
      <w:r w:rsidRPr="6409A96F" w:rsidR="6409A96F">
        <w:rPr>
          <w:rFonts w:ascii="Calibri" w:hAnsi="Calibri" w:eastAsia="Calibri" w:cs="Calibri"/>
          <w:b w:val="0"/>
          <w:bCs w:val="0"/>
          <w:i w:val="0"/>
          <w:iCs w:val="0"/>
          <w:caps w:val="0"/>
          <w:smallCaps w:val="0"/>
          <w:noProof w:val="0"/>
          <w:color w:val="1C1D1F"/>
          <w:sz w:val="24"/>
          <w:szCs w:val="24"/>
          <w:lang w:val="en-US"/>
        </w:rPr>
        <w:t>OBJ-1.2: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 A botnet is many internet-connected devices, each of which is running one or more bots. Botnets can be used to perform distributed denial-of-service (DDoS) attacks, steal data, send spam, and allow the attacker to access the device and its connection. A trojan is a type of malware that looks legitimate but can take control of your computer. A Trojan is designed to damage, disrupt, steal, or in general, inflict some other harmful action on your data or network. The most common form of a trojan is a Remote Access Trojan (RAT), which allows an attacker to control a workstation or steal information remotely. To operate, a trojan will create numerous processes that run in the background of the system. Ransomware is a type of malware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w:t>
      </w:r>
    </w:p>
    <w:p xmlns:wp14="http://schemas.microsoft.com/office/word/2010/wordml" w14:paraId="3E934C4F" wp14:textId="116160DC">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C0C078" wp14:textId="54BEC79A">
      <w:r w:rsidRPr="6409A96F" w:rsidR="6409A96F">
        <w:rPr>
          <w:rFonts w:ascii="Calibri" w:hAnsi="Calibri" w:eastAsia="Calibri" w:cs="Calibri"/>
          <w:b w:val="1"/>
          <w:bCs w:val="1"/>
          <w:i w:val="0"/>
          <w:iCs w:val="0"/>
          <w:caps w:val="0"/>
          <w:smallCaps w:val="0"/>
          <w:noProof w:val="0"/>
          <w:color w:val="1C1D1F"/>
          <w:sz w:val="24"/>
          <w:szCs w:val="24"/>
          <w:lang w:val="en-US"/>
        </w:rPr>
        <w:t>You have noticed some unusual network traffic outbound from a certain host. The host is communicating with a known malicious server over port 443 using an encrypted TLS tunnel. You ran a full system anti-virus scan of the host with an updated anti-virus signature file, but the anti-virus did not find any infection signs. Which of the following has MOST likely occurred?</w:t>
      </w:r>
    </w:p>
    <w:p xmlns:wp14="http://schemas.microsoft.com/office/word/2010/wordml" w:rsidP="6409A96F" w14:paraId="22519216" wp14:textId="4D3A0C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Zero-day attack</w:t>
      </w:r>
    </w:p>
    <w:p xmlns:wp14="http://schemas.microsoft.com/office/word/2010/wordml" w:rsidP="6409A96F" w14:paraId="452D25B1" wp14:textId="7E72D2D9">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E96D055" wp14:textId="61421A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Session hijacking</w:t>
      </w:r>
    </w:p>
    <w:p xmlns:wp14="http://schemas.microsoft.com/office/word/2010/wordml" w:rsidP="6409A96F" w14:paraId="47AEFCF8" wp14:textId="615BFB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6409A96F" w14:paraId="2495FF6B" wp14:textId="6804EF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6409A96F" w14:paraId="0A05CD43" wp14:textId="16781A2D">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252B3B4" wp14:textId="3E32EA18">
      <w:r w:rsidRPr="6409A96F" w:rsidR="6409A96F">
        <w:rPr>
          <w:rFonts w:ascii="Calibri" w:hAnsi="Calibri" w:eastAsia="Calibri" w:cs="Calibri"/>
          <w:b w:val="0"/>
          <w:bCs w:val="0"/>
          <w:i w:val="0"/>
          <w:iCs w:val="0"/>
          <w:caps w:val="0"/>
          <w:smallCaps w:val="0"/>
          <w:noProof w:val="0"/>
          <w:color w:val="1C1D1F"/>
          <w:sz w:val="24"/>
          <w:szCs w:val="24"/>
          <w:lang w:val="en-US"/>
        </w:rPr>
        <w:t>OBJ-1.6: Since you scanned the system with the latest anti-virus signatures and did not find any signs of infection, it would most likely be evidence of a zero-day attack. A zero-day attack has a clear sign of compromise (the web tunnel being established to a known malicious server). The anti-virus doesn’t have a signature yet for this particular malware variant. Password spraying occurs when an attacker tries to log in to multiple different user accounts with the same compromised password credentials. Session hijacking is exploiting a valid computer session to gain unauthorized access to information or services in a computer system. Based on the scenario, it doesn't appear to be session hijacking since the user would not normally attempt to connect to a malicious server. Directory traversal is an HTTP attack that allows attackers to access restricted directories and execute commands outside of the web server's root directory. A directory traversal is usually indicated by a dot dot slash (../) in the URL being attempted.</w:t>
      </w:r>
    </w:p>
    <w:p xmlns:wp14="http://schemas.microsoft.com/office/word/2010/wordml" w14:paraId="2EDED50B" wp14:textId="3AA4544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B24FAD" wp14:textId="0FAD66D4">
      <w:r w:rsidRPr="6409A96F" w:rsidR="6409A96F">
        <w:rPr>
          <w:rFonts w:ascii="Calibri" w:hAnsi="Calibri" w:eastAsia="Calibri" w:cs="Calibri"/>
          <w:b w:val="1"/>
          <w:bCs w:val="1"/>
          <w:i w:val="0"/>
          <w:iCs w:val="0"/>
          <w:caps w:val="0"/>
          <w:smallCaps w:val="0"/>
          <w:noProof w:val="0"/>
          <w:color w:val="1C1D1F"/>
          <w:sz w:val="24"/>
          <w:szCs w:val="24"/>
          <w:lang w:val="en-US"/>
        </w:rPr>
        <w:t>You received an incident response report indicating a piece of malware was introduced into the company’s network through a remote workstation connected to the company’s servers over a VPN connection. Which of the following controls should be applied to prevent this type of incident from occurring again?</w:t>
      </w:r>
    </w:p>
    <w:p xmlns:wp14="http://schemas.microsoft.com/office/word/2010/wordml" w:rsidP="6409A96F" w14:paraId="24DEE67A" wp14:textId="7B4A40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SPF</w:t>
      </w:r>
    </w:p>
    <w:p xmlns:wp14="http://schemas.microsoft.com/office/word/2010/wordml" w:rsidP="6409A96F" w14:paraId="46B85DEF" wp14:textId="20DBA3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NAC</w:t>
      </w:r>
    </w:p>
    <w:p xmlns:wp14="http://schemas.microsoft.com/office/word/2010/wordml" w:rsidP="6409A96F" w14:paraId="48187026" wp14:textId="1F60127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6CA26DD" wp14:textId="6361F4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ACL</w:t>
      </w:r>
    </w:p>
    <w:p xmlns:wp14="http://schemas.microsoft.com/office/word/2010/wordml" w:rsidP="6409A96F" w14:paraId="4F8C7101" wp14:textId="4A328F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6409A96F" w14:paraId="60A3867E" wp14:textId="4FA75CBC">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3035A20" wp14:textId="119144B0">
      <w:r w:rsidRPr="6409A96F" w:rsidR="6409A96F">
        <w:rPr>
          <w:rFonts w:ascii="Calibri" w:hAnsi="Calibri" w:eastAsia="Calibri" w:cs="Calibri"/>
          <w:b w:val="0"/>
          <w:bCs w:val="0"/>
          <w:i w:val="0"/>
          <w:iCs w:val="0"/>
          <w:caps w:val="0"/>
          <w:smallCaps w:val="0"/>
          <w:noProof w:val="0"/>
          <w:color w:val="1C1D1F"/>
          <w:sz w:val="24"/>
          <w:szCs w:val="24"/>
          <w:lang w:val="en-US"/>
        </w:rPr>
        <w:t>OBJ-3.3: Network Access Control (NAC) is an approach to computer security that attempts to unify endpoint security technology (such as anti-virus, host intrusion prevention, and vulnerability assessment), user or system authentication, and network security enforcement. When a remote workstation connects to the network, NAC will place it into a segmented portion of the network (sandbox), scan it for malware and validate its security controls, and then based on the results of those scans, either connect it to the company’s networks or place the workstation into a separate quarantined portion of the network for further remediation. An access control list (ACL) is a network traffic filter that can control incoming or outgoing traffic. An ACL alone would not have prevented this issue. MAC Filtering refers to a security access control method whereby the MAC address assigned to each network card is used to determine access to the network. MAC filtering operates at layer 2 and is easy to bypass. Sender Policy Framework (SPF) is an email authentication method designed to detect forging sender addresses during email delivery.</w:t>
      </w:r>
    </w:p>
    <w:p xmlns:wp14="http://schemas.microsoft.com/office/word/2010/wordml" w14:paraId="5C24AD0F" wp14:textId="7EF41F1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8140E1" wp14:textId="0A0B9FB0">
      <w:r w:rsidRPr="6409A96F" w:rsidR="6409A96F">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xmlns:wp14="http://schemas.microsoft.com/office/word/2010/wordml" w:rsidP="6409A96F" w14:paraId="7ACB67D3" wp14:textId="590003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6409A96F" w14:paraId="57041E93" wp14:textId="10D6D4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Blowfish</w:t>
      </w:r>
    </w:p>
    <w:p xmlns:wp14="http://schemas.microsoft.com/office/word/2010/wordml" w:rsidP="6409A96F" w14:paraId="0CD9A659" wp14:textId="2CB1D0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6409A96F" w14:paraId="24F8A3BC" wp14:textId="07161C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Diffie-Hellman</w:t>
      </w:r>
    </w:p>
    <w:p xmlns:wp14="http://schemas.microsoft.com/office/word/2010/wordml" w:rsidP="6409A96F" w14:paraId="3D8C99A1" wp14:textId="34AAD4E2">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5F2839D" wp14:textId="24528C1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00A3708" wp14:textId="5EE0220B">
      <w:r w:rsidRPr="6409A96F" w:rsidR="6409A96F">
        <w:rPr>
          <w:rFonts w:ascii="Calibri" w:hAnsi="Calibri" w:eastAsia="Calibri" w:cs="Calibri"/>
          <w:b w:val="0"/>
          <w:bCs w:val="0"/>
          <w:i w:val="0"/>
          <w:iCs w:val="0"/>
          <w:caps w:val="0"/>
          <w:smallCaps w:val="0"/>
          <w:noProof w:val="0"/>
          <w:color w:val="1C1D1F"/>
          <w:sz w:val="24"/>
          <w:szCs w:val="24"/>
          <w:lang w:val="en-US"/>
        </w:rPr>
        <w:t>OBJ-2.8: The Diffie-Hellman (DH) is used to exchange cryptographic keys over a public channel securely and was one of the first public-key protocols. As a public-key protocol, it relies on an asymmetric algorithm. AES, RC4, and Blowfish are all symmetric algorithms.</w:t>
      </w:r>
    </w:p>
    <w:p xmlns:wp14="http://schemas.microsoft.com/office/word/2010/wordml" w14:paraId="6F593D69" wp14:textId="052FC5CB">
      <w:r w:rsidRPr="6409A96F" w:rsidR="6409A96F">
        <w:rPr>
          <w:rFonts w:ascii="Calibri" w:hAnsi="Calibri" w:eastAsia="Calibri" w:cs="Calibri"/>
          <w:b w:val="0"/>
          <w:bCs w:val="0"/>
          <w:i w:val="0"/>
          <w:iCs w:val="0"/>
          <w:caps w:val="0"/>
          <w:smallCaps w:val="0"/>
          <w:noProof w:val="0"/>
          <w:color w:val="1C1D1F"/>
          <w:sz w:val="24"/>
          <w:szCs w:val="24"/>
          <w:lang w:val="en-US"/>
        </w:rPr>
        <w:t xml:space="preserve">Question 69: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F375D3" wp14:textId="43C99CF8">
      <w:r w:rsidRPr="6409A96F" w:rsidR="6409A96F">
        <w:rPr>
          <w:rFonts w:ascii="Calibri" w:hAnsi="Calibri" w:eastAsia="Calibri" w:cs="Calibri"/>
          <w:b w:val="1"/>
          <w:bCs w:val="1"/>
          <w:i w:val="0"/>
          <w:iCs w:val="0"/>
          <w:caps w:val="0"/>
          <w:smallCaps w:val="0"/>
          <w:noProof w:val="0"/>
          <w:color w:val="1C1D1F"/>
          <w:sz w:val="24"/>
          <w:szCs w:val="24"/>
          <w:lang w:val="en-US"/>
        </w:rPr>
        <w:t>You just moved into a new house, and you are worried about a burglar breaking into the home and stealing your laptop. Unfortunately, the security alarm company cannot get to your home to install the security system you just purchased for another 3 weeks. In the meantime, they have sent you a little sign that says, "Protected by Security Inc." for you to place in front of your house. Once installed, which of the following control types is this sign?</w:t>
      </w:r>
    </w:p>
    <w:p xmlns:wp14="http://schemas.microsoft.com/office/word/2010/wordml" w:rsidP="6409A96F" w14:paraId="27672FE0" wp14:textId="143013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Detective</w:t>
      </w:r>
    </w:p>
    <w:p xmlns:wp14="http://schemas.microsoft.com/office/word/2010/wordml" w:rsidP="6409A96F" w14:paraId="75E78A49" wp14:textId="010238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Deterrent</w:t>
      </w:r>
    </w:p>
    <w:p xmlns:wp14="http://schemas.microsoft.com/office/word/2010/wordml" w:rsidP="6409A96F" w14:paraId="19E5D1CD" wp14:textId="277553D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5D582223" wp14:textId="4F09B1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Preventative</w:t>
      </w:r>
    </w:p>
    <w:p xmlns:wp14="http://schemas.microsoft.com/office/word/2010/wordml" w:rsidP="6409A96F" w14:paraId="147FB3A6" wp14:textId="2BC346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Corrective</w:t>
      </w:r>
    </w:p>
    <w:p xmlns:wp14="http://schemas.microsoft.com/office/word/2010/wordml" w:rsidP="6409A96F" w14:paraId="189B112D" wp14:textId="0C20EF26">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45B6321" wp14:textId="7DA1F36D">
      <w:r w:rsidRPr="6409A96F" w:rsidR="6409A96F">
        <w:rPr>
          <w:rFonts w:ascii="Calibri" w:hAnsi="Calibri" w:eastAsia="Calibri" w:cs="Calibri"/>
          <w:b w:val="0"/>
          <w:bCs w:val="0"/>
          <w:i w:val="0"/>
          <w:iCs w:val="0"/>
          <w:caps w:val="0"/>
          <w:smallCaps w:val="0"/>
          <w:noProof w:val="0"/>
          <w:color w:val="1C1D1F"/>
          <w:sz w:val="24"/>
          <w:szCs w:val="24"/>
          <w:lang w:val="en-US"/>
        </w:rPr>
        <w:t>OBJ-5.1: A deterrent control may not physically or logically prevent access, but it serves to discourage an attacker from attempting an intrusion. In this example, the sign is a visual indicator that the home is protected by a security system, which is attempting to convince the burglar that they should break into a less protected home. Whether there is a security system or not is that the question here, just that the sign has been installed, acts as the deterrent.</w:t>
      </w:r>
    </w:p>
    <w:p xmlns:wp14="http://schemas.microsoft.com/office/word/2010/wordml" w14:paraId="227F7E20" wp14:textId="560E55A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70: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0851786" wp14:textId="1719A57B">
      <w:r w:rsidRPr="6409A96F" w:rsidR="6409A96F">
        <w:rPr>
          <w:rFonts w:ascii="Calibri" w:hAnsi="Calibri" w:eastAsia="Calibri" w:cs="Calibri"/>
          <w:b w:val="1"/>
          <w:bCs w:val="1"/>
          <w:i w:val="0"/>
          <w:iCs w:val="0"/>
          <w:caps w:val="0"/>
          <w:smallCaps w:val="0"/>
          <w:noProof w:val="0"/>
          <w:color w:val="1C1D1F"/>
          <w:sz w:val="24"/>
          <w:szCs w:val="24"/>
          <w:lang w:val="en-US"/>
        </w:rPr>
        <w:t>Dion Training wants to ensure that none of its computers can run a peer-to-peer file-sharing program on its office computers. Which of the following practices should be implemented to achieve this?</w:t>
      </w:r>
    </w:p>
    <w:p xmlns:wp14="http://schemas.microsoft.com/office/word/2010/wordml" w:rsidP="6409A96F" w14:paraId="6AAADEE0" wp14:textId="051D1A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Enable NAC</w:t>
      </w:r>
    </w:p>
    <w:p xmlns:wp14="http://schemas.microsoft.com/office/word/2010/wordml" w:rsidP="6409A96F" w14:paraId="453FC4EB" wp14:textId="702E71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Application allow listing</w:t>
      </w:r>
    </w:p>
    <w:p xmlns:wp14="http://schemas.microsoft.com/office/word/2010/wordml" w:rsidP="6409A96F" w14:paraId="3A833B15" wp14:textId="37A4EB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6409A96F" w14:paraId="7ED44547" wp14:textId="58ABD8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Application blocklisting</w:t>
      </w:r>
    </w:p>
    <w:p xmlns:wp14="http://schemas.microsoft.com/office/word/2010/wordml" w:rsidP="6409A96F" w14:paraId="241F9568" wp14:textId="3D88D77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061E83BE" wp14:textId="4E46CDF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07EED11" wp14:textId="4CB7AA34">
      <w:r w:rsidRPr="6409A96F" w:rsidR="6409A96F">
        <w:rPr>
          <w:rFonts w:ascii="Calibri" w:hAnsi="Calibri" w:eastAsia="Calibri" w:cs="Calibri"/>
          <w:b w:val="0"/>
          <w:bCs w:val="0"/>
          <w:i w:val="0"/>
          <w:iCs w:val="0"/>
          <w:caps w:val="0"/>
          <w:smallCaps w:val="0"/>
          <w:noProof w:val="0"/>
          <w:color w:val="1C1D1F"/>
          <w:sz w:val="24"/>
          <w:szCs w:val="24"/>
          <w:lang w:val="en-US"/>
        </w:rPr>
        <w:t>OBJ-4.4: Application blocklisting is the most appropriate practice to implement to block a limited number of known programs. Application allow listing could be used to achieve this purpose, but it would require much more work and block every program not specifically allowed by the allow list or approve list policy.</w:t>
      </w:r>
    </w:p>
    <w:p xmlns:wp14="http://schemas.microsoft.com/office/word/2010/wordml" w14:paraId="50B1A7CC" wp14:textId="41464E16">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71: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3ADD559" wp14:textId="11AD17EF">
      <w:r w:rsidRPr="6409A96F" w:rsidR="6409A96F">
        <w:rPr>
          <w:rFonts w:ascii="Calibri" w:hAnsi="Calibri" w:eastAsia="Calibri" w:cs="Calibri"/>
          <w:b w:val="1"/>
          <w:bCs w:val="1"/>
          <w:i w:val="0"/>
          <w:iCs w:val="0"/>
          <w:caps w:val="0"/>
          <w:smallCaps w:val="0"/>
          <w:noProof w:val="0"/>
          <w:color w:val="1C1D1F"/>
          <w:sz w:val="24"/>
          <w:szCs w:val="24"/>
          <w:lang w:val="en-US"/>
        </w:rPr>
        <w:t xml:space="preserve">A user reports that every time they try to access </w:t>
      </w:r>
      <w:hyperlink r:id="R100cfad2c5034863">
        <w:r w:rsidRPr="6409A96F" w:rsidR="6409A96F">
          <w:rPr>
            <w:rStyle w:val="Hyperlink"/>
            <w:rFonts w:ascii="Calibri" w:hAnsi="Calibri" w:eastAsia="Calibri" w:cs="Calibri"/>
            <w:b w:val="1"/>
            <w:bCs w:val="1"/>
            <w:i w:val="0"/>
            <w:iCs w:val="0"/>
            <w:caps w:val="0"/>
            <w:smallCaps w:val="0"/>
            <w:noProof w:val="0"/>
            <w:sz w:val="24"/>
            <w:szCs w:val="24"/>
            <w:lang w:val="en-US"/>
          </w:rPr>
          <w:t>https://www.diontraining.com</w:t>
        </w:r>
      </w:hyperlink>
      <w:r w:rsidRPr="6409A96F" w:rsidR="6409A96F">
        <w:rPr>
          <w:rFonts w:ascii="Calibri" w:hAnsi="Calibri" w:eastAsia="Calibri" w:cs="Calibri"/>
          <w:b w:val="1"/>
          <w:bCs w:val="1"/>
          <w:i w:val="0"/>
          <w:iCs w:val="0"/>
          <w:caps w:val="0"/>
          <w:smallCaps w:val="0"/>
          <w:noProof w:val="0"/>
          <w:color w:val="1C1D1F"/>
          <w:sz w:val="24"/>
          <w:szCs w:val="24"/>
          <w:lang w:val="en-US"/>
        </w:rPr>
        <w:t>, they receive an error stating "Invalid or Expired Security Certificate." The technician attempts to connect to the same site from other computers on the network, and no errors or issues are observed. Which of the following settings needs to be changed on the user's workstation to fix the "Invalid or Expired Security Certificate" error?</w:t>
      </w:r>
    </w:p>
    <w:p xmlns:wp14="http://schemas.microsoft.com/office/word/2010/wordml" w:rsidP="6409A96F" w14:paraId="15001F55" wp14:textId="2CAC2C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Logon times</w:t>
      </w:r>
    </w:p>
    <w:p xmlns:wp14="http://schemas.microsoft.com/office/word/2010/wordml" w:rsidP="6409A96F" w14:paraId="7C8475D8" wp14:textId="1EEEF4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UEFI boot mode</w:t>
      </w:r>
    </w:p>
    <w:p xmlns:wp14="http://schemas.microsoft.com/office/word/2010/wordml" w:rsidP="6409A96F" w14:paraId="48481200" wp14:textId="249386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Date and time</w:t>
      </w:r>
    </w:p>
    <w:p xmlns:wp14="http://schemas.microsoft.com/office/word/2010/wordml" w:rsidP="6409A96F" w14:paraId="0F21A573" wp14:textId="3850333C">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FEDFD61" wp14:textId="5E9F52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User access control</w:t>
      </w:r>
    </w:p>
    <w:p xmlns:wp14="http://schemas.microsoft.com/office/word/2010/wordml" w:rsidP="6409A96F" w14:paraId="3A9E0395" wp14:textId="58003A04">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05FD626E" wp14:textId="32D78D4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D4A7111" wp14:textId="6A5BE063">
      <w:r w:rsidRPr="6409A96F" w:rsidR="6409A96F">
        <w:rPr>
          <w:rFonts w:ascii="Calibri" w:hAnsi="Calibri" w:eastAsia="Calibri" w:cs="Calibri"/>
          <w:b w:val="0"/>
          <w:bCs w:val="0"/>
          <w:i w:val="0"/>
          <w:iCs w:val="0"/>
          <w:caps w:val="0"/>
          <w:smallCaps w:val="0"/>
          <w:noProof w:val="0"/>
          <w:color w:val="1C1D1F"/>
          <w:sz w:val="24"/>
          <w:szCs w:val="24"/>
          <w:lang w:val="en-US"/>
        </w:rPr>
        <w:t>OBJ-4.4: There are two causes of the "Invalid or Expired Security Certificate." The first is a problem with your computer, and the second occurs when the certificate itself has an issue. Since the technician can successfully connect to the website from other computers, it shows that the error is on the user's computer. One of the common causes of an Invalid or Expired Security Certificate error is the clock on the user's computer being wrong. The website security certificates are issued to be valid within a given date range. If the certificate's date is too far outside the date on the computer, the web browser will give you an invalid security certificate error because the browser thinks something is wrong. To fix this, set the computer's clock to the correct date and time.</w:t>
      </w:r>
    </w:p>
    <w:p xmlns:wp14="http://schemas.microsoft.com/office/word/2010/wordml" w14:paraId="7D470519" wp14:textId="1D0661B8">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72: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F377E2" wp14:textId="3A5DB856">
      <w:r w:rsidRPr="6409A96F" w:rsidR="6409A96F">
        <w:rPr>
          <w:rFonts w:ascii="Calibri" w:hAnsi="Calibri" w:eastAsia="Calibri" w:cs="Calibri"/>
          <w:b w:val="1"/>
          <w:bCs w:val="1"/>
          <w:i w:val="0"/>
          <w:iCs w:val="0"/>
          <w:caps w:val="0"/>
          <w:smallCaps w:val="0"/>
          <w:noProof w:val="0"/>
          <w:color w:val="1C1D1F"/>
          <w:sz w:val="24"/>
          <w:szCs w:val="24"/>
          <w:lang w:val="en-US"/>
        </w:rPr>
        <w:t>You are installing Windows 2019 on a rack-mounted server and hosting multiple virtual machines within the physical server. You just finished the installation and now want to begin creating and provisioning the virtual machines. Which of the following should you utilize to allow you to create and provision virtual machines?</w:t>
      </w:r>
    </w:p>
    <w:p xmlns:wp14="http://schemas.microsoft.com/office/word/2010/wordml" w:rsidP="6409A96F" w14:paraId="4DB4BC21" wp14:textId="5E0F0D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Terminal services</w:t>
      </w:r>
    </w:p>
    <w:p xmlns:wp14="http://schemas.microsoft.com/office/word/2010/wordml" w:rsidP="6409A96F" w14:paraId="457E7FE4" wp14:textId="1CF8EC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Hypervisor</w:t>
      </w:r>
    </w:p>
    <w:p xmlns:wp14="http://schemas.microsoft.com/office/word/2010/wordml" w:rsidP="6409A96F" w14:paraId="41871498" wp14:textId="5B14D62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688C6F03" wp14:textId="5CF43F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Device manager</w:t>
      </w:r>
    </w:p>
    <w:p xmlns:wp14="http://schemas.microsoft.com/office/word/2010/wordml" w:rsidP="6409A96F" w14:paraId="2EA35667" wp14:textId="4FF5F2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Disk management</w:t>
      </w:r>
    </w:p>
    <w:p xmlns:wp14="http://schemas.microsoft.com/office/word/2010/wordml" w:rsidP="6409A96F" w14:paraId="1BB189B2" wp14:textId="7C45B50A">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DF22D4A" wp14:textId="57368E54">
      <w:r w:rsidRPr="6409A96F" w:rsidR="6409A96F">
        <w:rPr>
          <w:rFonts w:ascii="Calibri" w:hAnsi="Calibri" w:eastAsia="Calibri" w:cs="Calibri"/>
          <w:b w:val="0"/>
          <w:bCs w:val="0"/>
          <w:i w:val="0"/>
          <w:iCs w:val="0"/>
          <w:caps w:val="0"/>
          <w:smallCaps w:val="0"/>
          <w:noProof w:val="0"/>
          <w:color w:val="1C1D1F"/>
          <w:sz w:val="24"/>
          <w:szCs w:val="24"/>
          <w:lang w:val="en-US"/>
        </w:rPr>
        <w:t>OBJ-2.2: A hypervisor, also known as a virtual machine monitor, is a process that creates and runs virtual machines (VMs). A hypervisor allows one host computer to support multiple guest VMs by virtually sharing its resources, like memory and processing. To create and provision virtual machines within the Windows 2019 operating system, you can use a Type II hypervisor like VM Ware or VirtualBox. Disk Management is a system utility in Windows that enables you to perform advanced storage tasks. Device Manager is a component of the Microsoft Windows operating system that allows users to view and control the hardware attached to the computer. Remote Desktop Services, known as Terminal Services in Windows Server 2008 and earlier, is one of the components of Microsoft Windows that allow a user to take control of a remote computer or virtual machine over a network connection.</w:t>
      </w:r>
    </w:p>
    <w:p xmlns:wp14="http://schemas.microsoft.com/office/word/2010/wordml" w14:paraId="7E38683E" wp14:textId="5B4E9EA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73: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296AADC" wp14:textId="4C1EF34A">
      <w:r w:rsidRPr="6409A96F" w:rsidR="6409A96F">
        <w:rPr>
          <w:rFonts w:ascii="Calibri" w:hAnsi="Calibri" w:eastAsia="Calibri" w:cs="Calibri"/>
          <w:b w:val="1"/>
          <w:bCs w:val="1"/>
          <w:i w:val="0"/>
          <w:iCs w:val="0"/>
          <w:caps w:val="0"/>
          <w:smallCaps w:val="0"/>
          <w:noProof w:val="0"/>
          <w:color w:val="1C1D1F"/>
          <w:sz w:val="24"/>
          <w:szCs w:val="24"/>
          <w:lang w:val="en-US"/>
        </w:rPr>
        <w:t>Ryan needs to verify the installation of a critical Windows patch on his organization's workstations. Which method would be the most efficient to validate the current patch status for all of the organization's Windows 10 workstations?</w:t>
      </w:r>
    </w:p>
    <w:p xmlns:wp14="http://schemas.microsoft.com/office/word/2010/wordml" w:rsidP="6409A96F" w14:paraId="19E5B262" wp14:textId="0BE220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Check the Update History manually</w:t>
      </w:r>
    </w:p>
    <w:p xmlns:wp14="http://schemas.microsoft.com/office/word/2010/wordml" w:rsidP="6409A96F" w14:paraId="3BE7E3BF" wp14:textId="438454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Conduct a registry scan of each workstation to validate the patch was installed</w:t>
      </w:r>
    </w:p>
    <w:p xmlns:wp14="http://schemas.microsoft.com/office/word/2010/wordml" w:rsidP="6409A96F" w14:paraId="69EBC0C5" wp14:textId="78FB2B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Use an endpoint manager to validate patch status for each machine on the domain</w:t>
      </w:r>
    </w:p>
    <w:p xmlns:wp14="http://schemas.microsoft.com/office/word/2010/wordml" w:rsidP="6409A96F" w14:paraId="5613E38A" wp14:textId="39FC0F3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F0E0A7D" wp14:textId="66C280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Create and run a PowerShell script to search for the specific patch in question</w:t>
      </w:r>
    </w:p>
    <w:p xmlns:wp14="http://schemas.microsoft.com/office/word/2010/wordml" w:rsidP="6409A96F" w14:paraId="28B8AE95" wp14:textId="0F17366A">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A2B7C63" wp14:textId="65349846">
      <w:r w:rsidRPr="6409A96F" w:rsidR="6409A96F">
        <w:rPr>
          <w:rFonts w:ascii="Calibri" w:hAnsi="Calibri" w:eastAsia="Calibri" w:cs="Calibri"/>
          <w:b w:val="0"/>
          <w:bCs w:val="0"/>
          <w:i w:val="0"/>
          <w:iCs w:val="0"/>
          <w:caps w:val="0"/>
          <w:smallCaps w:val="0"/>
          <w:noProof w:val="0"/>
          <w:color w:val="1C1D1F"/>
          <w:sz w:val="24"/>
          <w:szCs w:val="24"/>
          <w:lang w:val="en-US"/>
        </w:rPr>
        <w:t>OBJ-3.2: The Microsoft Endpoint Configuration Manager (MECM) provides remote control, patch management, software distribution, operating system deployment, network access protection, and hardware and software inventory. In an Azure environment, you can also use the Update Compliance tool to monitor your device's Windows updates, Windows Defender anti-virus status, and the up-to-date patching status across all of your Windows 10 workstations. In previous Windows versions, you could use the Microsoft Baseline Analyzer (MSBA), but that is no longer supported when Windows 10 was introduced. A PowerShell script may be a reasonable option, but it would take a knowledgeable analyst to create the script and scan the network, whereas using SCCM is easier and quicker. Manually checking the Update History or registry of each system could also work, but that is very time-consuming and inefficient, especially if Ryan is supporting a large network.</w:t>
      </w:r>
    </w:p>
    <w:p xmlns:wp14="http://schemas.microsoft.com/office/word/2010/wordml" w14:paraId="3413180A" wp14:textId="5F224448">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74: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044D43" wp14:textId="01D54CB2">
      <w:r w:rsidRPr="6409A96F" w:rsidR="6409A96F">
        <w:rPr>
          <w:rFonts w:ascii="Calibri" w:hAnsi="Calibri" w:eastAsia="Calibri" w:cs="Calibri"/>
          <w:b w:val="1"/>
          <w:bCs w:val="1"/>
          <w:i w:val="0"/>
          <w:iCs w:val="0"/>
          <w:caps w:val="0"/>
          <w:smallCaps w:val="0"/>
          <w:noProof w:val="0"/>
          <w:color w:val="1C1D1F"/>
          <w:sz w:val="24"/>
          <w:szCs w:val="24"/>
          <w:lang w:val="en-US"/>
        </w:rPr>
        <w:t>Which of the following types of attacks are usually used as part of an on-path attack?</w:t>
      </w:r>
    </w:p>
    <w:p xmlns:wp14="http://schemas.microsoft.com/office/word/2010/wordml" w:rsidP="6409A96F" w14:paraId="74E49AC0" wp14:textId="42B4EF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DDOS</w:t>
      </w:r>
    </w:p>
    <w:p xmlns:wp14="http://schemas.microsoft.com/office/word/2010/wordml" w:rsidP="6409A96F" w14:paraId="326AD5D9" wp14:textId="3E64F5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Tailgating</w:t>
      </w:r>
    </w:p>
    <w:p xmlns:wp14="http://schemas.microsoft.com/office/word/2010/wordml" w:rsidP="6409A96F" w14:paraId="0CE0278F" wp14:textId="3CD4FA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Brute force</w:t>
      </w:r>
    </w:p>
    <w:p xmlns:wp14="http://schemas.microsoft.com/office/word/2010/wordml" w:rsidP="6409A96F" w14:paraId="506560B1" wp14:textId="4A8138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Spoofing</w:t>
      </w:r>
    </w:p>
    <w:p xmlns:wp14="http://schemas.microsoft.com/office/word/2010/wordml" w:rsidP="6409A96F" w14:paraId="5E71B883" wp14:textId="7A7B305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BE3A012" wp14:textId="60BC2C5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4810D0" wp14:textId="086C66A1">
      <w:r w:rsidRPr="6409A96F" w:rsidR="6409A96F">
        <w:rPr>
          <w:rFonts w:ascii="Calibri" w:hAnsi="Calibri" w:eastAsia="Calibri" w:cs="Calibri"/>
          <w:b w:val="0"/>
          <w:bCs w:val="0"/>
          <w:i w:val="0"/>
          <w:iCs w:val="0"/>
          <w:caps w:val="0"/>
          <w:smallCaps w:val="0"/>
          <w:noProof w:val="0"/>
          <w:color w:val="1C1D1F"/>
          <w:sz w:val="24"/>
          <w:szCs w:val="24"/>
          <w:lang w:val="en-US"/>
        </w:rPr>
        <w:t>OBJ-1.4: Spoofing is often used to inject the attacker into the conversation path between the two parties. Spoofing is the act of disguising a communication from an unknown source as being from a known, trusted source. An on-path attack is an attack where the attacker secretly relays and possibly alters the communications between two parties who believe they are directly communicating with each other. The attacker makes independent connections with the victims and relays messages between them to make them believe they are talking directly to each other over a private connection. The attacker will intercept all relevant messages passing between the two victims and inject new ones. A Distributed Denial of Service (DDoS) attack is an attempt to make an online service unavailable by overwhelming it with traffic from multiple sources. Tailgating is a social engineering technique to gain access to a building by following someone unaware of their presence. A brute-force attack consists of an attacker submitting many passwords or passphrases with the hope of eventually guessing correctly.</w:t>
      </w:r>
    </w:p>
    <w:p xmlns:wp14="http://schemas.microsoft.com/office/word/2010/wordml" w14:paraId="3B94D798" wp14:textId="42B4CA2F">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75: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4461EA8" wp14:textId="5884913B">
      <w:r w:rsidRPr="6409A96F" w:rsidR="6409A96F">
        <w:rPr>
          <w:rFonts w:ascii="Calibri" w:hAnsi="Calibri" w:eastAsia="Calibri" w:cs="Calibri"/>
          <w:b w:val="1"/>
          <w:bCs w:val="1"/>
          <w:i w:val="0"/>
          <w:iCs w:val="0"/>
          <w:caps w:val="0"/>
          <w:smallCaps w:val="0"/>
          <w:noProof w:val="0"/>
          <w:color w:val="1C1D1F"/>
          <w:sz w:val="24"/>
          <w:szCs w:val="24"/>
          <w:lang w:val="en-US"/>
        </w:rPr>
        <w:t>David noticed that port 3389 was open on one of the POS terminals in a store during a scheduled PCI compliance scan. Based on the scan results, what service should he expect to find enabled on this terminal?</w:t>
      </w:r>
    </w:p>
    <w:p xmlns:wp14="http://schemas.microsoft.com/office/word/2010/wordml" w:rsidP="6409A96F" w14:paraId="2F87B425" wp14:textId="512EF2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RDP</w:t>
      </w:r>
    </w:p>
    <w:p xmlns:wp14="http://schemas.microsoft.com/office/word/2010/wordml" w:rsidP="6409A96F" w14:paraId="3F1AD0DD" wp14:textId="627A09B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11A81F7F" wp14:textId="107DC5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LDAP</w:t>
      </w:r>
    </w:p>
    <w:p xmlns:wp14="http://schemas.microsoft.com/office/word/2010/wordml" w:rsidP="6409A96F" w14:paraId="6291D604" wp14:textId="214F90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MySQL</w:t>
      </w:r>
    </w:p>
    <w:p xmlns:wp14="http://schemas.microsoft.com/office/word/2010/wordml" w:rsidP="6409A96F" w14:paraId="36DD65BC" wp14:textId="017190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IMAP</w:t>
      </w:r>
    </w:p>
    <w:p xmlns:wp14="http://schemas.microsoft.com/office/word/2010/wordml" w:rsidP="6409A96F" w14:paraId="021208A5" wp14:textId="253154E1">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22B5166" wp14:textId="791ADF6C">
      <w:r w:rsidRPr="6409A96F" w:rsidR="6409A96F">
        <w:rPr>
          <w:rFonts w:ascii="Calibri" w:hAnsi="Calibri" w:eastAsia="Calibri" w:cs="Calibri"/>
          <w:b w:val="0"/>
          <w:bCs w:val="0"/>
          <w:i w:val="0"/>
          <w:iCs w:val="0"/>
          <w:caps w:val="0"/>
          <w:smallCaps w:val="0"/>
          <w:noProof w:val="0"/>
          <w:color w:val="1C1D1F"/>
          <w:sz w:val="24"/>
          <w:szCs w:val="24"/>
          <w:lang w:val="en-US"/>
        </w:rPr>
        <w:t>OBJ-3.1: Port 3389 is an RDP port used for the Remote Desktop Protocol. If this port isn’t supposed to be opened, then an incident response plan should be the next step since this can be used for remote access by an attacker. MySQL runs on port 3306. LDAP runs on port 389. IMAP over SSL runs on port 993.</w:t>
      </w:r>
    </w:p>
    <w:p xmlns:wp14="http://schemas.microsoft.com/office/word/2010/wordml" w14:paraId="48C42896" wp14:textId="0D1D20FE">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76: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D68710" wp14:textId="321348AA">
      <w:r w:rsidRPr="6409A96F" w:rsidR="6409A96F">
        <w:rPr>
          <w:rFonts w:ascii="Calibri" w:hAnsi="Calibri" w:eastAsia="Calibri" w:cs="Calibri"/>
          <w:b w:val="1"/>
          <w:bCs w:val="1"/>
          <w:i w:val="0"/>
          <w:iCs w:val="0"/>
          <w:caps w:val="0"/>
          <w:smallCaps w:val="0"/>
          <w:noProof w:val="0"/>
          <w:color w:val="1C1D1F"/>
          <w:sz w:val="24"/>
          <w:szCs w:val="24"/>
          <w:lang w:val="en-US"/>
        </w:rPr>
        <w:t>What control provides the best protection against both SQL injection and cross-site scripting attacks?</w:t>
      </w:r>
    </w:p>
    <w:p xmlns:wp14="http://schemas.microsoft.com/office/word/2010/wordml" w:rsidP="6409A96F" w14:paraId="05C1824F" wp14:textId="37FB44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Hypervisors</w:t>
      </w:r>
    </w:p>
    <w:p xmlns:wp14="http://schemas.microsoft.com/office/word/2010/wordml" w:rsidP="6409A96F" w14:paraId="409E1C41" wp14:textId="45EC23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Network layer firewalls</w:t>
      </w:r>
    </w:p>
    <w:p xmlns:wp14="http://schemas.microsoft.com/office/word/2010/wordml" w:rsidP="6409A96F" w14:paraId="53CA5DE7" wp14:textId="45F395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Input validation</w:t>
      </w:r>
    </w:p>
    <w:p xmlns:wp14="http://schemas.microsoft.com/office/word/2010/wordml" w:rsidP="6409A96F" w14:paraId="46A2302C" wp14:textId="3B315E9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7BD965BC" wp14:textId="71CEE3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CSRF</w:t>
      </w:r>
    </w:p>
    <w:p xmlns:wp14="http://schemas.microsoft.com/office/word/2010/wordml" w:rsidP="6409A96F" w14:paraId="3381A817" wp14:textId="5063986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29E67EC" wp14:textId="741A095D">
      <w:r w:rsidRPr="6409A96F" w:rsidR="6409A96F">
        <w:rPr>
          <w:rFonts w:ascii="Calibri" w:hAnsi="Calibri" w:eastAsia="Calibri" w:cs="Calibri"/>
          <w:b w:val="0"/>
          <w:bCs w:val="0"/>
          <w:i w:val="0"/>
          <w:iCs w:val="0"/>
          <w:caps w:val="0"/>
          <w:smallCaps w:val="0"/>
          <w:noProof w:val="0"/>
          <w:color w:val="1C1D1F"/>
          <w:sz w:val="24"/>
          <w:szCs w:val="24"/>
          <w:lang w:val="en-US"/>
        </w:rPr>
        <w:t>OBJ-3.2: Input validation prevents the attacker from sending invalid data to an application and is a strong control against both SQL injection and cross-site scripting attacks. A network layer firewall is a device that is designed to prevent unauthorized access, thereby protecting the computer network. It blocks unauthorized communications into the network and only permits authorized access based on the IP address, ports, and protocols in use. Cross-site request forgery (CSRF) is another attack type. A hypervisor controls access between virtual machines.</w:t>
      </w:r>
    </w:p>
    <w:p xmlns:wp14="http://schemas.microsoft.com/office/word/2010/wordml" w14:paraId="12DF4BC6" wp14:textId="75FD3482">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77: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28EF2A5" wp14:textId="5B797DBA">
      <w:r w:rsidRPr="6409A96F" w:rsidR="6409A96F">
        <w:rPr>
          <w:rFonts w:ascii="Calibri" w:hAnsi="Calibri" w:eastAsia="Calibri" w:cs="Calibri"/>
          <w:b w:val="1"/>
          <w:bCs w:val="1"/>
          <w:i w:val="0"/>
          <w:iCs w:val="0"/>
          <w:caps w:val="0"/>
          <w:smallCaps w:val="0"/>
          <w:noProof w:val="0"/>
          <w:color w:val="1C1D1F"/>
          <w:sz w:val="24"/>
          <w:szCs w:val="24"/>
          <w:lang w:val="en-US"/>
        </w:rPr>
        <w:t>What is a reverse proxy commonly used for?</w:t>
      </w:r>
    </w:p>
    <w:p xmlns:wp14="http://schemas.microsoft.com/office/word/2010/wordml" w:rsidP="6409A96F" w14:paraId="44FAE00B" wp14:textId="762F0F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Directing traffic to internal services if the contents of the traffic comply with the policy</w:t>
      </w:r>
    </w:p>
    <w:p xmlns:wp14="http://schemas.microsoft.com/office/word/2010/wordml" w:rsidP="6409A96F" w14:paraId="4B2616E8" wp14:textId="78105476">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3C15935F" wp14:textId="2B2A91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obfuscate the origin of a user within a network</w:t>
      </w:r>
    </w:p>
    <w:p xmlns:wp14="http://schemas.microsoft.com/office/word/2010/wordml" w:rsidP="6409A96F" w14:paraId="3E8C3CAB" wp14:textId="7CE5BC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Allowing access to a virtual private cloud</w:t>
      </w:r>
    </w:p>
    <w:p xmlns:wp14="http://schemas.microsoft.com/office/word/2010/wordml" w:rsidP="6409A96F" w14:paraId="43A6719D" wp14:textId="57B42D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To prevent the unauthorized use of cloud services from the local network</w:t>
      </w:r>
    </w:p>
    <w:p xmlns:wp14="http://schemas.microsoft.com/office/word/2010/wordml" w:rsidP="6409A96F" w14:paraId="3B726D71" wp14:textId="35212732">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43C2F22" wp14:textId="461EFFFE">
      <w:r w:rsidRPr="6409A96F" w:rsidR="6409A96F">
        <w:rPr>
          <w:rFonts w:ascii="Calibri" w:hAnsi="Calibri" w:eastAsia="Calibri" w:cs="Calibri"/>
          <w:b w:val="0"/>
          <w:bCs w:val="0"/>
          <w:i w:val="0"/>
          <w:iCs w:val="0"/>
          <w:caps w:val="0"/>
          <w:smallCaps w:val="0"/>
          <w:noProof w:val="0"/>
          <w:color w:val="1C1D1F"/>
          <w:sz w:val="24"/>
          <w:szCs w:val="24"/>
          <w:lang w:val="en-US"/>
        </w:rPr>
        <w:t>OBJ-2.1: A reverse proxy is positioned at the cloud network edge and directs traffic to cloud services if the contents of that traffic comply with the policy. This does not require the configuration of the users' devices. This approach is only possible if the cloud application has proxy support. You can deploy a reverse proxy and configure it to listen for client requests from a public network, like the internet. The proxy then creates the appropriate request to the internal server on the corporate network and passes the server's response back to the external client. They are not generally intended to obfuscate the source of communication, nor are they necessarily specific to the cloud. A cloud access security broker (CASB) can be used to prevent unauthorized use of cloud services from the local network.</w:t>
      </w:r>
    </w:p>
    <w:p xmlns:wp14="http://schemas.microsoft.com/office/word/2010/wordml" w14:paraId="492774FF" wp14:textId="7BAB4C99">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78: </w:t>
      </w:r>
      <w:r w:rsidRPr="6409A96F" w:rsidR="6409A96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E65F20" wp14:textId="7F946E0D">
      <w:r w:rsidRPr="6409A96F" w:rsidR="6409A96F">
        <w:rPr>
          <w:rFonts w:ascii="Calibri" w:hAnsi="Calibri" w:eastAsia="Calibri" w:cs="Calibri"/>
          <w:b w:val="1"/>
          <w:bCs w:val="1"/>
          <w:i w:val="0"/>
          <w:iCs w:val="0"/>
          <w:caps w:val="0"/>
          <w:smallCaps w:val="0"/>
          <w:noProof w:val="0"/>
          <w:color w:val="1C1D1F"/>
          <w:sz w:val="24"/>
          <w:szCs w:val="24"/>
          <w:lang w:val="en-US"/>
        </w:rPr>
        <w:t>Which analysis framework provides a graphical depiction of the attacker's approach relative to a kill chain?</w:t>
      </w:r>
    </w:p>
    <w:p xmlns:wp14="http://schemas.microsoft.com/office/word/2010/wordml" w:rsidP="6409A96F" w14:paraId="0926CDEF" wp14:textId="4BDAB8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Diamond Model of Intrusion Analysis</w:t>
      </w:r>
    </w:p>
    <w:p xmlns:wp14="http://schemas.microsoft.com/office/word/2010/wordml" w:rsidP="6409A96F" w14:paraId="545FF2ED" wp14:textId="1BA282AF">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48B3BDE" wp14:textId="74BFD0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OpenIOC</w:t>
      </w:r>
    </w:p>
    <w:p xmlns:wp14="http://schemas.microsoft.com/office/word/2010/wordml" w:rsidP="6409A96F" w14:paraId="000ADA53" wp14:textId="6CAB65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MITRE ATT&amp;CK framework</w:t>
      </w:r>
    </w:p>
    <w:p xmlns:wp14="http://schemas.microsoft.com/office/word/2010/wordml" w:rsidP="6409A96F" w14:paraId="48518326" wp14:textId="1177EF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Lockheed Martin cyber kill chain</w:t>
      </w:r>
    </w:p>
    <w:p xmlns:wp14="http://schemas.microsoft.com/office/word/2010/wordml" w:rsidP="6409A96F" w14:paraId="002EF8CF" wp14:textId="7EB28D96">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86FBBD" wp14:textId="3CE48321">
      <w:r w:rsidRPr="6409A96F" w:rsidR="6409A96F">
        <w:rPr>
          <w:rFonts w:ascii="Calibri" w:hAnsi="Calibri" w:eastAsia="Calibri" w:cs="Calibri"/>
          <w:b w:val="0"/>
          <w:bCs w:val="0"/>
          <w:i w:val="0"/>
          <w:iCs w:val="0"/>
          <w:caps w:val="0"/>
          <w:smallCaps w:val="0"/>
          <w:noProof w:val="0"/>
          <w:color w:val="1C1D1F"/>
          <w:sz w:val="24"/>
          <w:szCs w:val="24"/>
          <w:lang w:val="en-US"/>
        </w:rPr>
        <w:t>OBJ-4.2: The Diamond Model provides an excellent methodology for communicating cyber events and allowing analysts to derive mitigation strategies implicitly. The Diamond Model is constructed around a graphical representation of an attacker's behavior. The MITRE ATT&amp;CK framework provides explicit pseudo-code examples for detecting or mitigating a given threat within a network and ties specific behaviors back to individual actors. The Lockheed Martin cyber kill chain provides a general life cycle description of how attacks occur but does not deal with the specifics of how to mitigate them. OpenIOC contains a depth of research on APTs but does not integrate the detection and mitigation strategy.</w:t>
      </w:r>
    </w:p>
    <w:p xmlns:wp14="http://schemas.microsoft.com/office/word/2010/wordml" w14:paraId="773B6D39" wp14:textId="75171E1C">
      <w:r w:rsidRPr="6409A96F" w:rsidR="6409A96F">
        <w:rPr>
          <w:rFonts w:ascii="Calibri" w:hAnsi="Calibri" w:eastAsia="Calibri" w:cs="Calibri"/>
          <w:b w:val="0"/>
          <w:bCs w:val="0"/>
          <w:i w:val="0"/>
          <w:iCs w:val="0"/>
          <w:caps w:val="0"/>
          <w:smallCaps w:val="0"/>
          <w:noProof w:val="0"/>
          <w:color w:val="1C1D1F"/>
          <w:sz w:val="24"/>
          <w:szCs w:val="24"/>
          <w:lang w:val="en-US"/>
        </w:rPr>
        <w:t xml:space="preserve">Question 79: </w:t>
      </w:r>
      <w:r w:rsidRPr="6409A96F" w:rsidR="6409A96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6409A96F" w14:paraId="697FC354" wp14:textId="5C074C42">
      <w:pPr>
        <w:rPr>
          <w:rFonts w:ascii="Calibri" w:hAnsi="Calibri" w:eastAsia="Calibri" w:cs="Calibri"/>
          <w:b w:val="0"/>
          <w:bCs w:val="0"/>
          <w:i w:val="0"/>
          <w:iCs w:val="0"/>
          <w:caps w:val="0"/>
          <w:smallCaps w:val="0"/>
          <w:noProof w:val="0"/>
          <w:color w:val="1C1D1F"/>
          <w:sz w:val="24"/>
          <w:szCs w:val="24"/>
          <w:lang w:val="en-US"/>
        </w:rPr>
      </w:pPr>
      <w:r w:rsidRPr="6409A96F" w:rsidR="6409A96F">
        <w:rPr>
          <w:rFonts w:ascii="Calibri" w:hAnsi="Calibri" w:eastAsia="Calibri" w:cs="Calibri"/>
          <w:b w:val="0"/>
          <w:bCs w:val="0"/>
          <w:i w:val="0"/>
          <w:iCs w:val="0"/>
          <w:caps w:val="0"/>
          <w:smallCaps w:val="0"/>
          <w:noProof w:val="0"/>
          <w:color w:val="1C1D1F"/>
          <w:sz w:val="24"/>
          <w:szCs w:val="24"/>
          <w:lang w:val="en-US"/>
        </w:rPr>
        <w:t xml:space="preserve">A cybersecurity analyst is reviewing the logs of a Citrix NetScaler Gateway running on a FreeBSD 8.4 server and saw the following output: </w:t>
      </w:r>
      <w:r>
        <w:br/>
      </w:r>
    </w:p>
    <w:p xmlns:wp14="http://schemas.microsoft.com/office/word/2010/wordml" w14:paraId="10DF7659" wp14:textId="1D467DC3">
      <w:r w:rsidR="6409A96F">
        <w:drawing>
          <wp:inline xmlns:wp14="http://schemas.microsoft.com/office/word/2010/wordprocessingDrawing" wp14:editId="07668BF4" wp14:anchorId="2EF8345A">
            <wp:extent cx="4572000" cy="3648075"/>
            <wp:effectExtent l="0" t="0" r="0" b="0"/>
            <wp:docPr id="1408137815" name="" title=""/>
            <wp:cNvGraphicFramePr>
              <a:graphicFrameLocks noChangeAspect="1"/>
            </wp:cNvGraphicFramePr>
            <a:graphic>
              <a:graphicData uri="http://schemas.openxmlformats.org/drawingml/2006/picture">
                <pic:pic>
                  <pic:nvPicPr>
                    <pic:cNvPr id="0" name=""/>
                    <pic:cNvPicPr/>
                  </pic:nvPicPr>
                  <pic:blipFill>
                    <a:blip r:embed="R46064424364244b4">
                      <a:extLst>
                        <a:ext xmlns:a="http://schemas.openxmlformats.org/drawingml/2006/main" uri="{28A0092B-C50C-407E-A947-70E740481C1C}">
                          <a14:useLocalDpi val="0"/>
                        </a:ext>
                      </a:extLst>
                    </a:blip>
                    <a:stretch>
                      <a:fillRect/>
                    </a:stretch>
                  </pic:blipFill>
                  <pic:spPr>
                    <a:xfrm>
                      <a:off x="0" y="0"/>
                      <a:ext cx="4572000" cy="3648075"/>
                    </a:xfrm>
                    <a:prstGeom prst="rect">
                      <a:avLst/>
                    </a:prstGeom>
                  </pic:spPr>
                </pic:pic>
              </a:graphicData>
            </a:graphic>
          </wp:inline>
        </w:drawing>
      </w:r>
    </w:p>
    <w:p xmlns:wp14="http://schemas.microsoft.com/office/word/2010/wordml" w14:paraId="5C5145E0" wp14:textId="4FB4708A">
      <w:r w:rsidRPr="6409A96F" w:rsidR="6409A96F">
        <w:rPr>
          <w:rFonts w:ascii="Calibri" w:hAnsi="Calibri" w:eastAsia="Calibri" w:cs="Calibri"/>
          <w:b w:val="0"/>
          <w:bCs w:val="0"/>
          <w:i w:val="0"/>
          <w:iCs w:val="0"/>
          <w:caps w:val="0"/>
          <w:smallCaps w:val="0"/>
          <w:noProof w:val="0"/>
          <w:color w:val="1C1D1F"/>
          <w:sz w:val="24"/>
          <w:szCs w:val="24"/>
          <w:lang w:val="en-US"/>
        </w:rPr>
        <w:t>What type of attack was most likely being attempted by the attacker?</w:t>
      </w:r>
    </w:p>
    <w:p xmlns:wp14="http://schemas.microsoft.com/office/word/2010/wordml" w:rsidP="6409A96F" w14:paraId="179C4B47" wp14:textId="13A182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XML injection</w:t>
      </w:r>
    </w:p>
    <w:p xmlns:wp14="http://schemas.microsoft.com/office/word/2010/wordml" w:rsidP="6409A96F" w14:paraId="150D66BF" wp14:textId="704762A7">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409A96F" w14:paraId="5CAEE63B" wp14:textId="40B60E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6409A96F" w14:paraId="74D432EF" wp14:textId="18993F80">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4624348D" wp14:textId="570E5F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6409A96F" w14:paraId="21EBBC10" wp14:textId="724374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6409A96F" w14:paraId="24BDB9D9" wp14:textId="6941DDBE">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9B5B30B" wp14:textId="635C30D7">
      <w:r w:rsidRPr="6409A96F" w:rsidR="6409A96F">
        <w:rPr>
          <w:rFonts w:ascii="Calibri" w:hAnsi="Calibri" w:eastAsia="Calibri" w:cs="Calibri"/>
          <w:b w:val="0"/>
          <w:bCs w:val="0"/>
          <w:i w:val="0"/>
          <w:iCs w:val="0"/>
          <w:caps w:val="0"/>
          <w:smallCaps w:val="0"/>
          <w:noProof w:val="0"/>
          <w:color w:val="1C1D1F"/>
          <w:sz w:val="24"/>
          <w:szCs w:val="24"/>
          <w:lang w:val="en-US"/>
        </w:rPr>
        <w:t>OBJ-1.3: A directory traversal attack aims to access files and directories stored outside the webroot folder. By manipulating variables or URLs that reference files with “dot-dot-slash (../)” sequences and its variations or using absolute file paths, it may be possible to access arbitrary files and directories stored on the file system, including application source code or configuration and critical system files. The example output provided comes from a remote code execution vulnerability being exploited in which a directory traversal is used to access the files. XML Injection is an attack technique used to manipulate or compromise an XML application or service's logic. SQL injection is the placement of malicious code in SQL statements via web page input. Password spraying attempts to crack various users’ passwords by attempting a compromised password against multiple user accounts.</w:t>
      </w:r>
    </w:p>
    <w:p xmlns:wp14="http://schemas.microsoft.com/office/word/2010/wordml" w14:paraId="09CE14C7" wp14:textId="79FD8193">
      <w:r w:rsidRPr="6409A96F" w:rsidR="6409A96F">
        <w:rPr>
          <w:rFonts w:ascii="Calibri" w:hAnsi="Calibri" w:eastAsia="Calibri" w:cs="Calibri"/>
          <w:b w:val="0"/>
          <w:bCs w:val="0"/>
          <w:i w:val="0"/>
          <w:iCs w:val="0"/>
          <w:caps w:val="0"/>
          <w:smallCaps w:val="0"/>
          <w:noProof w:val="0"/>
          <w:color w:val="1C1D1F"/>
          <w:sz w:val="24"/>
          <w:szCs w:val="24"/>
          <w:lang w:val="en-US"/>
        </w:rPr>
        <w:t xml:space="preserve">Question 80: </w:t>
      </w:r>
    </w:p>
    <w:p xmlns:wp14="http://schemas.microsoft.com/office/word/2010/wordml" w14:paraId="45309451" wp14:textId="553F8FBB">
      <w:r w:rsidRPr="6409A96F" w:rsidR="6409A96F">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17644F09" wp14:textId="3998F958">
      <w:r w:rsidRPr="6409A96F" w:rsidR="6409A96F">
        <w:rPr>
          <w:rFonts w:ascii="Calibri" w:hAnsi="Calibri" w:eastAsia="Calibri" w:cs="Calibri"/>
          <w:b w:val="1"/>
          <w:bCs w:val="1"/>
          <w:i w:val="0"/>
          <w:iCs w:val="0"/>
          <w:caps w:val="0"/>
          <w:smallCaps w:val="0"/>
          <w:noProof w:val="0"/>
          <w:color w:val="1C1D1F"/>
          <w:sz w:val="24"/>
          <w:szCs w:val="24"/>
          <w:lang w:val="en-US"/>
        </w:rPr>
        <w:t>Which of the following features is supported by Kerberos but not by RADIUS?</w:t>
      </w:r>
    </w:p>
    <w:p xmlns:wp14="http://schemas.microsoft.com/office/word/2010/wordml" w:rsidP="6409A96F" w14:paraId="0680F36C" wp14:textId="0A8BC8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Single sign-on capability</w:t>
      </w:r>
    </w:p>
    <w:p xmlns:wp14="http://schemas.microsoft.com/office/word/2010/wordml" w:rsidP="6409A96F" w14:paraId="7C859C26" wp14:textId="257B22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Services for authentication</w:t>
      </w:r>
    </w:p>
    <w:p xmlns:wp14="http://schemas.microsoft.com/office/word/2010/wordml" w:rsidP="6409A96F" w14:paraId="2A6FA541" wp14:textId="4244C2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Tickets used to identify authenticated users</w:t>
      </w:r>
    </w:p>
    <w:p xmlns:wp14="http://schemas.microsoft.com/office/word/2010/wordml" w:rsidP="6409A96F" w14:paraId="013645BB" wp14:textId="33865308">
      <w:pPr>
        <w:numPr>
          <w:ilvl w:val="0"/>
          <w:numId w:val="1"/>
        </w:numPr>
        <w:rPr>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409A96F" w14:paraId="2B43CE9A" wp14:textId="7FA4A0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409A96F" w:rsidR="6409A96F">
        <w:rPr>
          <w:rFonts w:ascii="Calibri" w:hAnsi="Calibri" w:eastAsia="Calibri" w:cs="Calibri"/>
          <w:b w:val="1"/>
          <w:bCs w:val="1"/>
          <w:i w:val="0"/>
          <w:iCs w:val="0"/>
          <w:caps w:val="0"/>
          <w:smallCaps w:val="0"/>
          <w:noProof w:val="0"/>
          <w:color w:val="1C1D1F"/>
          <w:sz w:val="24"/>
          <w:szCs w:val="24"/>
          <w:lang w:val="en-US"/>
        </w:rPr>
        <w:t>XML for cross-platform interoperability</w:t>
      </w:r>
    </w:p>
    <w:p xmlns:wp14="http://schemas.microsoft.com/office/word/2010/wordml" w:rsidP="6409A96F" w14:paraId="06490269" wp14:textId="1314DD8F">
      <w:pPr>
        <w:pStyle w:val="Heading4"/>
      </w:pPr>
      <w:r w:rsidRPr="6409A96F" w:rsidR="6409A96F">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93D1FCD" wp14:textId="2C11F274">
      <w:r w:rsidRPr="6409A96F" w:rsidR="6409A96F">
        <w:rPr>
          <w:rFonts w:ascii="Calibri" w:hAnsi="Calibri" w:eastAsia="Calibri" w:cs="Calibri"/>
          <w:b w:val="0"/>
          <w:bCs w:val="0"/>
          <w:i w:val="0"/>
          <w:iCs w:val="0"/>
          <w:caps w:val="0"/>
          <w:smallCaps w:val="0"/>
          <w:noProof w:val="0"/>
          <w:color w:val="1C1D1F"/>
          <w:sz w:val="24"/>
          <w:szCs w:val="24"/>
          <w:lang w:val="en-US"/>
        </w:rPr>
        <w:t>OBJ-3.8: Whether you learned the in-depth details of each of these protocols during your studies or not, you should be able to answer this question by remembering that Kerberos is all about 'tickets.' Kerberos uses a system of tickets to allow nodes to communicate over a non-secure network and securely prove their identity. Kerberos is a computer network authentication protocol that works based on tickets to allow nodes communicating over a non-secure network to prove their identity to one another in a secure manner. Kerberos is used in Windows Active Directory domains for authentication. Single sign-on (SSO) is a type of mutual authentication for multiple services that can accept the credential from one domain or service as authentication for other services. The Remote Authentication Dial-in User Service (RADIUS) is used to manage remote and wireless authentication infrastructure. Users supply authentication information to RADIUS client devices, such as wireless access points. The client device then passes the authentication data to an AAA (Authentication, Authorization, and Accounting) server that processes the request.</w:t>
      </w:r>
    </w:p>
    <w:p xmlns:wp14="http://schemas.microsoft.com/office/word/2010/wordml" w14:paraId="2CD8617B" wp14:textId="6070579C">
      <w:r w:rsidRPr="6409A96F" w:rsidR="6409A96F">
        <w:rPr>
          <w:rFonts w:ascii="Calibri" w:hAnsi="Calibri" w:eastAsia="Calibri" w:cs="Calibri"/>
          <w:b w:val="1"/>
          <w:bCs w:val="1"/>
          <w:i w:val="0"/>
          <w:iCs w:val="0"/>
          <w:caps w:val="0"/>
          <w:smallCaps w:val="0"/>
          <w:noProof w:val="0"/>
          <w:color w:val="1C1D1F"/>
          <w:sz w:val="24"/>
          <w:szCs w:val="24"/>
          <w:lang w:val="en-US"/>
        </w:rPr>
        <w:t>Continue</w:t>
      </w:r>
    </w:p>
    <w:p xmlns:wp14="http://schemas.microsoft.com/office/word/2010/wordml" w14:paraId="262C9B79" wp14:textId="752C1A33">
      <w:r w:rsidRPr="6409A96F" w:rsidR="6409A96F">
        <w:rPr>
          <w:rFonts w:ascii="Calibri" w:hAnsi="Calibri" w:eastAsia="Calibri" w:cs="Calibri"/>
          <w:b w:val="1"/>
          <w:bCs w:val="1"/>
          <w:i w:val="0"/>
          <w:iCs w:val="0"/>
          <w:caps w:val="0"/>
          <w:smallCaps w:val="0"/>
          <w:noProof w:val="0"/>
          <w:color w:val="FFFFFF" w:themeColor="background1" w:themeTint="FF" w:themeShade="FF"/>
          <w:sz w:val="24"/>
          <w:szCs w:val="24"/>
          <w:lang w:val="en-US"/>
        </w:rPr>
        <w:t>Retake test</w:t>
      </w:r>
    </w:p>
    <w:p xmlns:wp14="http://schemas.microsoft.com/office/word/2010/wordml" w14:paraId="7EA5A5E8" wp14:textId="3BB1F3E9">
      <w:r>
        <w:br/>
      </w:r>
    </w:p>
    <w:p xmlns:wp14="http://schemas.microsoft.com/office/word/2010/wordml" w:rsidP="6409A96F" w14:paraId="2C078E63" wp14:textId="6E3850DC">
      <w:pPr>
        <w:pStyle w:val="Normal"/>
      </w:pPr>
    </w:p>
    <w:p w:rsidR="783718C5" w:rsidP="783718C5" w:rsidRDefault="783718C5" w14:paraId="2571888C" w14:textId="2F90C3D9">
      <w:pPr>
        <w:pStyle w:val="Normal"/>
      </w:pPr>
    </w:p>
    <w:p w:rsidR="783718C5" w:rsidP="783718C5" w:rsidRDefault="783718C5" w14:paraId="72033AC8" w14:textId="75DCCCA5">
      <w:pPr>
        <w:pStyle w:val="Normal"/>
      </w:pPr>
    </w:p>
    <w:p w:rsidR="783718C5" w:rsidP="783718C5" w:rsidRDefault="783718C5" w14:paraId="658D6675" w14:textId="6BAB4C85">
      <w:pPr>
        <w:pStyle w:val="Normal"/>
      </w:pPr>
    </w:p>
    <w:p w:rsidR="783718C5" w:rsidP="783718C5" w:rsidRDefault="783718C5" w14:paraId="79CF0864" w14:textId="3AF6BF01">
      <w:pPr>
        <w:pStyle w:val="Normal"/>
      </w:pPr>
    </w:p>
    <w:p w:rsidR="783718C5" w:rsidP="783718C5" w:rsidRDefault="783718C5" w14:paraId="22B221E2" w14:textId="5CF8744B">
      <w:pPr>
        <w:pStyle w:val="Normal"/>
      </w:pPr>
    </w:p>
    <w:p w:rsidR="783718C5" w:rsidP="783718C5" w:rsidRDefault="783718C5" w14:paraId="4CA51E17" w14:textId="4D5F9684">
      <w:pPr>
        <w:pStyle w:val="Normal"/>
      </w:pPr>
    </w:p>
    <w:p w:rsidR="783718C5" w:rsidP="783718C5" w:rsidRDefault="783718C5" w14:paraId="700EC197" w14:textId="4A9F04B5">
      <w:pPr>
        <w:pStyle w:val="Normal"/>
      </w:pPr>
    </w:p>
    <w:p w:rsidR="783718C5" w:rsidP="783718C5" w:rsidRDefault="783718C5" w14:paraId="306B31FD" w14:textId="4F200C2B">
      <w:pPr>
        <w:pStyle w:val="Normal"/>
      </w:pPr>
    </w:p>
    <w:p w:rsidR="783718C5" w:rsidP="783718C5" w:rsidRDefault="783718C5" w14:paraId="4F2917AF" w14:textId="338C88E4">
      <w:pPr>
        <w:pStyle w:val="Normal"/>
      </w:pPr>
    </w:p>
    <w:p w:rsidR="783718C5" w:rsidP="783718C5" w:rsidRDefault="783718C5" w14:paraId="6D2B660A" w14:textId="16917AC8">
      <w:pPr>
        <w:pStyle w:val="Normal"/>
      </w:pPr>
    </w:p>
    <w:p w:rsidR="783718C5" w:rsidP="783718C5" w:rsidRDefault="783718C5" w14:paraId="5C85B741" w14:textId="3CD529F4">
      <w:pPr>
        <w:pStyle w:val="Normal"/>
      </w:pPr>
    </w:p>
    <w:p w:rsidR="783718C5" w:rsidP="783718C5" w:rsidRDefault="783718C5" w14:paraId="4D03C247" w14:textId="60D5467A">
      <w:pPr>
        <w:pStyle w:val="Normal"/>
      </w:pPr>
    </w:p>
    <w:p w:rsidR="783718C5" w:rsidP="783718C5" w:rsidRDefault="783718C5" w14:paraId="5854DFC7" w14:textId="7C318E2A">
      <w:pPr>
        <w:pStyle w:val="Normal"/>
      </w:pPr>
    </w:p>
    <w:p w:rsidR="783718C5" w:rsidP="783718C5" w:rsidRDefault="783718C5" w14:paraId="3B04448B" w14:textId="344A2B8B">
      <w:pPr>
        <w:pStyle w:val="Normal"/>
      </w:pPr>
    </w:p>
    <w:p w:rsidR="783718C5" w:rsidP="783718C5" w:rsidRDefault="783718C5" w14:paraId="372F96EC" w14:textId="7AC0184C">
      <w:pPr>
        <w:pStyle w:val="Normal"/>
      </w:pPr>
    </w:p>
    <w:p w:rsidR="783718C5" w:rsidP="783718C5" w:rsidRDefault="783718C5" w14:paraId="25CE7171" w14:textId="178AD847">
      <w:pPr>
        <w:pStyle w:val="Normal"/>
      </w:pPr>
    </w:p>
    <w:p w:rsidR="783718C5" w:rsidP="783718C5" w:rsidRDefault="783718C5" w14:paraId="3D994618" w14:textId="7541C3C8">
      <w:pPr>
        <w:pStyle w:val="Normal"/>
      </w:pPr>
    </w:p>
    <w:p w:rsidR="783718C5" w:rsidP="783718C5" w:rsidRDefault="783718C5" w14:paraId="4CE50F01" w14:textId="05CC63B9">
      <w:pPr>
        <w:pStyle w:val="Normal"/>
      </w:pPr>
    </w:p>
    <w:p w:rsidR="783718C5" w:rsidP="783718C5" w:rsidRDefault="783718C5" w14:paraId="2431A2A6" w14:textId="3435283C">
      <w:pPr>
        <w:pStyle w:val="Normal"/>
      </w:pPr>
    </w:p>
    <w:p w:rsidR="783718C5" w:rsidP="783718C5" w:rsidRDefault="783718C5" w14:paraId="5EA8FEC0" w14:textId="0674A17E">
      <w:pPr>
        <w:pStyle w:val="Normal"/>
      </w:pPr>
    </w:p>
    <w:p w:rsidR="783718C5" w:rsidP="783718C5" w:rsidRDefault="783718C5" w14:paraId="3EC09DF0" w14:textId="417F5F93">
      <w:pPr>
        <w:pStyle w:val="Normal"/>
      </w:pPr>
    </w:p>
    <w:p w:rsidR="783718C5" w:rsidP="783718C5" w:rsidRDefault="783718C5" w14:paraId="321089FA" w14:textId="2D7EF393">
      <w:pPr>
        <w:pStyle w:val="Normal"/>
      </w:pPr>
    </w:p>
    <w:p w:rsidR="783718C5" w:rsidP="783718C5" w:rsidRDefault="783718C5" w14:paraId="3910599C" w14:textId="0DDAA8B7">
      <w:pPr>
        <w:pStyle w:val="Normal"/>
      </w:pPr>
    </w:p>
    <w:p w:rsidR="783718C5" w:rsidP="783718C5" w:rsidRDefault="783718C5" w14:paraId="0864FA23" w14:textId="4C2B00DB">
      <w:pPr>
        <w:pStyle w:val="Normal"/>
      </w:pPr>
    </w:p>
    <w:p w:rsidR="783718C5" w:rsidRDefault="783718C5" w14:paraId="0B1EAB0F" w14:textId="24B52CD4">
      <w:r w:rsidRPr="783718C5" w:rsidR="783718C5">
        <w:rPr>
          <w:rFonts w:ascii="Calibri" w:hAnsi="Calibri" w:eastAsia="Calibri" w:cs="Calibri"/>
          <w:b w:val="0"/>
          <w:bCs w:val="0"/>
          <w:i w:val="0"/>
          <w:iCs w:val="0"/>
          <w:caps w:val="0"/>
          <w:smallCaps w:val="0"/>
          <w:noProof w:val="0"/>
          <w:color w:val="1C1D1F"/>
          <w:sz w:val="24"/>
          <w:szCs w:val="24"/>
          <w:lang w:val="en-US"/>
        </w:rPr>
        <w:t>End of interactive chart.</w:t>
      </w:r>
    </w:p>
    <w:p w:rsidR="783718C5" w:rsidRDefault="783718C5" w14:paraId="7E03523F" w14:textId="267195E6">
      <w:r w:rsidRPr="783718C5" w:rsidR="783718C5">
        <w:rPr>
          <w:rFonts w:ascii="Calibri" w:hAnsi="Calibri" w:eastAsia="Calibri" w:cs="Calibri"/>
          <w:b w:val="0"/>
          <w:bCs w:val="0"/>
          <w:i w:val="0"/>
          <w:iCs w:val="0"/>
          <w:caps w:val="0"/>
          <w:smallCaps w:val="0"/>
          <w:noProof w:val="0"/>
          <w:color w:val="1C1D1F"/>
          <w:sz w:val="24"/>
          <w:szCs w:val="24"/>
          <w:lang w:val="en-US"/>
        </w:rPr>
        <w:t>Attempt 1</w:t>
      </w:r>
    </w:p>
    <w:p w:rsidR="783718C5" w:rsidRDefault="783718C5" w14:paraId="2DE761BF" w14:textId="777E9675">
      <w:r w:rsidRPr="783718C5" w:rsidR="783718C5">
        <w:rPr>
          <w:rFonts w:ascii="Calibri" w:hAnsi="Calibri" w:eastAsia="Calibri" w:cs="Calibri"/>
          <w:b w:val="1"/>
          <w:bCs w:val="1"/>
          <w:i w:val="0"/>
          <w:iCs w:val="0"/>
          <w:caps w:val="0"/>
          <w:smallCaps w:val="0"/>
          <w:noProof w:val="0"/>
          <w:color w:val="1C1D1F"/>
          <w:sz w:val="24"/>
          <w:szCs w:val="24"/>
          <w:lang w:val="en-US"/>
        </w:rPr>
        <w:t>All knowledge areas</w:t>
      </w:r>
    </w:p>
    <w:p w:rsidR="783718C5" w:rsidRDefault="783718C5" w14:paraId="2ABB5347" w14:textId="598ABB77">
      <w:r w:rsidRPr="783718C5" w:rsidR="783718C5">
        <w:rPr>
          <w:rFonts w:ascii="Calibri" w:hAnsi="Calibri" w:eastAsia="Calibri" w:cs="Calibri"/>
          <w:b w:val="1"/>
          <w:bCs w:val="1"/>
          <w:i w:val="0"/>
          <w:iCs w:val="0"/>
          <w:caps w:val="0"/>
          <w:smallCaps w:val="0"/>
          <w:noProof w:val="0"/>
          <w:color w:val="1C1D1F"/>
          <w:sz w:val="24"/>
          <w:szCs w:val="24"/>
          <w:lang w:val="en-US"/>
        </w:rPr>
        <w:t>All questions</w:t>
      </w:r>
    </w:p>
    <w:p w:rsidR="783718C5" w:rsidRDefault="783718C5" w14:paraId="76082B53" w14:textId="0E3AE7C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D8D69E1" w14:textId="47ADF54F">
      <w:r w:rsidRPr="783718C5" w:rsidR="783718C5">
        <w:rPr>
          <w:rFonts w:ascii="Calibri" w:hAnsi="Calibri" w:eastAsia="Calibri" w:cs="Calibri"/>
          <w:b w:val="1"/>
          <w:bCs w:val="1"/>
          <w:i w:val="0"/>
          <w:iCs w:val="0"/>
          <w:caps w:val="0"/>
          <w:smallCaps w:val="0"/>
          <w:noProof w:val="0"/>
          <w:color w:val="1C1D1F"/>
          <w:sz w:val="24"/>
          <w:szCs w:val="24"/>
          <w:lang w:val="en-US"/>
        </w:rPr>
        <w:t>In 2014, Apple's implementation of SSL had a severe vulnerability that, when exploited, allowed an attacker to gain a privileged network position that would allow them to capture or modify data in an SSL/TLS session. This was caused by poor programming in which a failed check of the connection would exit the function too early. Based on this description, what is this an example of?</w:t>
      </w:r>
    </w:p>
    <w:p w:rsidR="783718C5" w:rsidP="783718C5" w:rsidRDefault="783718C5" w14:paraId="3C1B9E24" w14:textId="2BE845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Insecure object reference</w:t>
      </w:r>
    </w:p>
    <w:p w:rsidR="783718C5" w:rsidP="783718C5" w:rsidRDefault="783718C5" w14:paraId="4AD9ECBF" w14:textId="7DA7FD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Improper error handling</w:t>
      </w:r>
    </w:p>
    <w:p w:rsidR="783718C5" w:rsidP="783718C5" w:rsidRDefault="783718C5" w14:paraId="7E16559B" w14:textId="20B7DFB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A2E2E7E" w14:textId="773C7F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Use of insecure functions</w:t>
      </w:r>
    </w:p>
    <w:p w:rsidR="783718C5" w:rsidP="783718C5" w:rsidRDefault="783718C5" w14:paraId="2C4D7AD4" w14:textId="27C9E0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Insufficient logging and monitoring</w:t>
      </w:r>
    </w:p>
    <w:p w:rsidR="783718C5" w:rsidP="783718C5" w:rsidRDefault="783718C5" w14:paraId="68B4F6CE" w14:textId="16731546">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FB29381" w14:textId="18C8A11D">
      <w:r w:rsidRPr="783718C5" w:rsidR="783718C5">
        <w:rPr>
          <w:rFonts w:ascii="Calibri" w:hAnsi="Calibri" w:eastAsia="Calibri" w:cs="Calibri"/>
          <w:b w:val="0"/>
          <w:bCs w:val="0"/>
          <w:i w:val="0"/>
          <w:iCs w:val="0"/>
          <w:caps w:val="0"/>
          <w:smallCaps w:val="0"/>
          <w:noProof w:val="0"/>
          <w:color w:val="1C1D1F"/>
          <w:sz w:val="24"/>
          <w:szCs w:val="24"/>
          <w:lang w:val="en-US"/>
        </w:rPr>
        <w:t>OBJ-1.3: This is an example of an improper error handling vulnerability. A well-written application must be able to handle errors and exceptions gracefully. The main goal must be for the application not to fail and allow the attacker to execute code or perform an injection attack. One famous example of an improper error handling vulnerability is Apple's GoTo bug, as described above. For more details on this particular vulnerability, please see CVE-2014-1266. Insecure object reference refers to when a reference to an internal implementation object, such as a file or database key, is exposed to users without any other access control. Insufficient logging and monitoring allow attackers to achieve their goals without being detected due to the lack of monitoring and timely response by defenders. The use of insecure functions occurs in the C language when legacy functions like strcpy() are used. These insecure functions can lead to buffer overflow and other exploits being successful against a program.</w:t>
      </w:r>
    </w:p>
    <w:p w:rsidR="783718C5" w:rsidRDefault="783718C5" w14:paraId="04B3C347" w14:textId="6E43D59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C7BD59C" w14:textId="3C2ACA44">
      <w:r w:rsidRPr="783718C5" w:rsidR="783718C5">
        <w:rPr>
          <w:rFonts w:ascii="Calibri" w:hAnsi="Calibri" w:eastAsia="Calibri" w:cs="Calibri"/>
          <w:b w:val="1"/>
          <w:bCs w:val="1"/>
          <w:i w:val="0"/>
          <w:iCs w:val="0"/>
          <w:caps w:val="0"/>
          <w:smallCaps w:val="0"/>
          <w:noProof w:val="0"/>
          <w:color w:val="1C1D1F"/>
          <w:sz w:val="24"/>
          <w:szCs w:val="24"/>
          <w:lang w:val="en-US"/>
        </w:rPr>
        <w:t>Nick is participating in a security exercise as part of the network defense team for his organization. Which team is Nick playing on?</w:t>
      </w:r>
    </w:p>
    <w:p w:rsidR="783718C5" w:rsidP="783718C5" w:rsidRDefault="783718C5" w14:paraId="588B204B" w14:textId="573B73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White team</w:t>
      </w:r>
    </w:p>
    <w:p w:rsidR="783718C5" w:rsidP="783718C5" w:rsidRDefault="783718C5" w14:paraId="71D48E7E" w14:textId="3C9F44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Yellow team</w:t>
      </w:r>
    </w:p>
    <w:p w:rsidR="783718C5" w:rsidP="783718C5" w:rsidRDefault="783718C5" w14:paraId="0C56A174" w14:textId="2E9A41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Red team</w:t>
      </w:r>
    </w:p>
    <w:p w:rsidR="783718C5" w:rsidP="783718C5" w:rsidRDefault="783718C5" w14:paraId="5846F2EB" w14:textId="2EB430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Blue team</w:t>
      </w:r>
    </w:p>
    <w:p w:rsidR="783718C5" w:rsidP="783718C5" w:rsidRDefault="783718C5" w14:paraId="4EC7662A" w14:textId="21E7F4D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64DA460" w14:textId="1D2E14B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0656BF9" w14:textId="35C82FB7">
      <w:r w:rsidRPr="783718C5" w:rsidR="783718C5">
        <w:rPr>
          <w:rFonts w:ascii="Calibri" w:hAnsi="Calibri" w:eastAsia="Calibri" w:cs="Calibri"/>
          <w:b w:val="0"/>
          <w:bCs w:val="0"/>
          <w:i w:val="0"/>
          <w:iCs w:val="0"/>
          <w:caps w:val="0"/>
          <w:smallCaps w:val="0"/>
          <w:noProof w:val="0"/>
          <w:color w:val="1C1D1F"/>
          <w:sz w:val="24"/>
          <w:szCs w:val="24"/>
          <w:lang w:val="en-US"/>
        </w:rPr>
        <w:t>OBJ-1.8: Penetration testing can form the basis of functional exercises. One of the best-established means of testing a security system for weaknesses is to play "war game" exercises in which the security personnel split into teams: red, blue, and white. The red team acts as the adversary. The blue team acts as the defenders. The white team acts as the referees and sets the parameters for the exercise. The yellow team is responsible for building tools and architectures in which the exercise will be performed.</w:t>
      </w:r>
    </w:p>
    <w:p w:rsidR="783718C5" w:rsidRDefault="783718C5" w14:paraId="49A0EFC0" w14:textId="32AB691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032A022" w14:textId="101B0F87">
      <w:r w:rsidRPr="783718C5" w:rsidR="783718C5">
        <w:rPr>
          <w:rFonts w:ascii="Calibri" w:hAnsi="Calibri" w:eastAsia="Calibri" w:cs="Calibri"/>
          <w:b w:val="1"/>
          <w:bCs w:val="1"/>
          <w:i w:val="0"/>
          <w:iCs w:val="0"/>
          <w:caps w:val="0"/>
          <w:smallCaps w:val="0"/>
          <w:noProof w:val="0"/>
          <w:color w:val="1C1D1F"/>
          <w:sz w:val="24"/>
          <w:szCs w:val="24"/>
          <w:lang w:val="en-US"/>
        </w:rPr>
        <w:t>Which protocol is paired with OAuth2 to provide authentication of users in a federated identity management solution?</w:t>
      </w:r>
    </w:p>
    <w:p w:rsidR="783718C5" w:rsidP="783718C5" w:rsidRDefault="783718C5" w14:paraId="6F1CC57E" w14:textId="24EE93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Kerberos</w:t>
      </w:r>
    </w:p>
    <w:p w:rsidR="783718C5" w:rsidP="783718C5" w:rsidRDefault="783718C5" w14:paraId="5F6B0F5B" w14:textId="4CAE0A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SAML</w:t>
      </w:r>
    </w:p>
    <w:p w:rsidR="783718C5" w:rsidP="783718C5" w:rsidRDefault="783718C5" w14:paraId="19BC7590" w14:textId="086015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OpenID Connect</w:t>
      </w:r>
    </w:p>
    <w:p w:rsidR="783718C5" w:rsidP="783718C5" w:rsidRDefault="783718C5" w14:paraId="435616F2" w14:textId="602890E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FBD32ED" w14:textId="1D3AA8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ADFS</w:t>
      </w:r>
    </w:p>
    <w:p w:rsidR="783718C5" w:rsidP="783718C5" w:rsidRDefault="783718C5" w14:paraId="30B8E995" w14:textId="02B7AAF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65849AB" w14:textId="01C3130B">
      <w:r w:rsidRPr="783718C5" w:rsidR="783718C5">
        <w:rPr>
          <w:rFonts w:ascii="Calibri" w:hAnsi="Calibri" w:eastAsia="Calibri" w:cs="Calibri"/>
          <w:b w:val="0"/>
          <w:bCs w:val="0"/>
          <w:i w:val="0"/>
          <w:iCs w:val="0"/>
          <w:caps w:val="0"/>
          <w:smallCaps w:val="0"/>
          <w:noProof w:val="0"/>
          <w:color w:val="1C1D1F"/>
          <w:sz w:val="24"/>
          <w:szCs w:val="24"/>
          <w:lang w:val="en-US"/>
        </w:rPr>
        <w:t>OBJ-2.4: OAuth 2 is explicitly designed to authorize claims and not to authenticate users. The implementation details for fields and attributes within tokens are not defined. Open ID Connect (OIDC) is an authentication protocol that can be implemented as special types of OAuth flows with precisely defined token fields. Security Assertion Markup Language (SAML) is an open standard for exchanging authentication and authorization data between parties, in particular, between an identity provider and a service provider. SAML is an XML-based markup language for security assertions. Active Directory Federation Services (ADFS) is a software component developed by Microsoft that can run on Windows Server operating systems to provide users with single sign-on access to systems and applications located across organizational boundaries. Kerberos is a computer network authentication protocol that works based on tickets to allow nodes communicating over a non-secure network to prove their identity to one another in a secure manner.</w:t>
      </w:r>
    </w:p>
    <w:p w:rsidR="783718C5" w:rsidRDefault="783718C5" w14:paraId="58B847F8" w14:textId="3683B023">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88BE2FB" w14:textId="75E94562">
      <w:r w:rsidRPr="783718C5" w:rsidR="783718C5">
        <w:rPr>
          <w:rFonts w:ascii="Calibri" w:hAnsi="Calibri" w:eastAsia="Calibri" w:cs="Calibri"/>
          <w:b w:val="1"/>
          <w:bCs w:val="1"/>
          <w:i w:val="0"/>
          <w:iCs w:val="0"/>
          <w:caps w:val="0"/>
          <w:smallCaps w:val="0"/>
          <w:noProof w:val="0"/>
          <w:color w:val="1C1D1F"/>
          <w:sz w:val="24"/>
          <w:szCs w:val="24"/>
          <w:lang w:val="en-US"/>
        </w:rPr>
        <w:t>Which attack method is MOST likely to be used by a malicious employee or insider trying to obtain another user's passwords?</w:t>
      </w:r>
    </w:p>
    <w:p w:rsidR="783718C5" w:rsidP="783718C5" w:rsidRDefault="783718C5" w14:paraId="26B516A4" w14:textId="129E25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Shoulder surfing</w:t>
      </w:r>
    </w:p>
    <w:p w:rsidR="783718C5" w:rsidP="783718C5" w:rsidRDefault="783718C5" w14:paraId="15F64665" w14:textId="5C1DCFF0">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B3CC4D3" w14:textId="715B64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On-path attack</w:t>
      </w:r>
    </w:p>
    <w:p w:rsidR="783718C5" w:rsidP="783718C5" w:rsidRDefault="783718C5" w14:paraId="1C93DCA8" w14:textId="052D7F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Tailgating</w:t>
      </w:r>
    </w:p>
    <w:p w:rsidR="783718C5" w:rsidP="783718C5" w:rsidRDefault="783718C5" w14:paraId="6DF7B710" w14:textId="481249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Phishing</w:t>
      </w:r>
    </w:p>
    <w:p w:rsidR="783718C5" w:rsidP="783718C5" w:rsidRDefault="783718C5" w14:paraId="145CA00C" w14:textId="3B8317B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722B180" w14:textId="2747D8C5">
      <w:r w:rsidRPr="783718C5" w:rsidR="783718C5">
        <w:rPr>
          <w:rFonts w:ascii="Calibri" w:hAnsi="Calibri" w:eastAsia="Calibri" w:cs="Calibri"/>
          <w:b w:val="0"/>
          <w:bCs w:val="0"/>
          <w:i w:val="0"/>
          <w:iCs w:val="0"/>
          <w:caps w:val="0"/>
          <w:smallCaps w:val="0"/>
          <w:noProof w:val="0"/>
          <w:color w:val="1C1D1F"/>
          <w:sz w:val="24"/>
          <w:szCs w:val="24"/>
          <w:lang w:val="en-US"/>
        </w:rPr>
        <w:t>OBJ-1.1: While a malicious employee or insider could use all of the methods listed to obtain another user's passwords, shoulder surfing is the MOST likely to be used. Shoulder surfing is a type of social engineering technique used to obtain personal identification numbers (PINs), passwords, and other confidential data by looking over the victim's shoulder. Since a malicious employee or insider can work close to their victims (other users), they could easily use this technique to collect the victimized users' passwords. An on-path attack is an attack where the attacker secretly relays and possibly alters the communications between two parties who believe they are directly communicating with each other. The attacker makes independent connections with the victims and relays messages between them to make them believe they are talking directly to each other over a private connection. The attacker will intercept all relevant messages passing between the two victims and inject new ones. Tailgating is a social engineering technique to gain access to a building by following someone unaware of their presence. Phishing is an email-based social engineering attack in which the attacker sends an email from a supposedly reputable source, such as a bank, to try to elicit private information from the victim. Phishing attacks target an indiscriminate large group of random people.</w:t>
      </w:r>
    </w:p>
    <w:p w:rsidR="783718C5" w:rsidRDefault="783718C5" w14:paraId="11345E32" w14:textId="01C7C0E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814A0C6" w14:textId="6D275060">
      <w:r w:rsidRPr="783718C5" w:rsidR="783718C5">
        <w:rPr>
          <w:rFonts w:ascii="Calibri" w:hAnsi="Calibri" w:eastAsia="Calibri" w:cs="Calibri"/>
          <w:b w:val="1"/>
          <w:bCs w:val="1"/>
          <w:i w:val="0"/>
          <w:iCs w:val="0"/>
          <w:caps w:val="0"/>
          <w:smallCaps w:val="0"/>
          <w:noProof w:val="0"/>
          <w:color w:val="1C1D1F"/>
          <w:sz w:val="24"/>
          <w:szCs w:val="24"/>
          <w:lang w:val="en-US"/>
        </w:rPr>
        <w:t>A firewall administrator has configured a new screened subnet to allow public systems to be segmented from the organization's internal network. The firewall now has three security zones set: Untrusted (Internet) [143.27.43.0/24]; DMZ (Screened Subnet) [161.212.71.0/24]; Trusted (Intranet) [10.10.0.0/24]. The firewall administrator has been asked to enable remote desktop access from a fixed IP on the remote network to a remote desktop server in the screened subnet for the Chief Security Officer to work from his home office after hours. The CSO's home internet uses a static IP of 143.27.43.32. The remote desktop server is assigned a public-facing IP of 161.212.71.14. What rule should the administrator add to the firewall?</w:t>
      </w:r>
    </w:p>
    <w:p w:rsidR="783718C5" w:rsidP="783718C5" w:rsidRDefault="783718C5" w14:paraId="7CE210A9" w14:textId="599CC7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Permit 143.27.43.32 161.212.71.14 RDP 3389</w:t>
      </w:r>
    </w:p>
    <w:p w:rsidR="783718C5" w:rsidP="783718C5" w:rsidRDefault="783718C5" w14:paraId="44043D18" w14:textId="393688B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D98D5CF" w14:textId="2F1DFE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Permit 143.27.43.0/24 161.212.71.0/24 RDP 3389</w:t>
      </w:r>
    </w:p>
    <w:p w:rsidR="783718C5" w:rsidP="783718C5" w:rsidRDefault="783718C5" w14:paraId="0D4E65AC" w14:textId="5B2B9D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Permit 143.27.43.32 161.212.71.0/24 RDP 3389</w:t>
      </w:r>
    </w:p>
    <w:p w:rsidR="783718C5" w:rsidP="783718C5" w:rsidRDefault="783718C5" w14:paraId="46DC6FFF" w14:textId="38716C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Permit 143.27.43.0/24 161.212.71.14 RDP 3389</w:t>
      </w:r>
    </w:p>
    <w:p w:rsidR="783718C5" w:rsidP="783718C5" w:rsidRDefault="783718C5" w14:paraId="759A22A2" w14:textId="3CE1B61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9E95852" w14:textId="3C3B58A5">
      <w:r w:rsidRPr="783718C5" w:rsidR="783718C5">
        <w:rPr>
          <w:rFonts w:ascii="Calibri" w:hAnsi="Calibri" w:eastAsia="Calibri" w:cs="Calibri"/>
          <w:b w:val="0"/>
          <w:bCs w:val="0"/>
          <w:i w:val="0"/>
          <w:iCs w:val="0"/>
          <w:caps w:val="0"/>
          <w:smallCaps w:val="0"/>
          <w:noProof w:val="0"/>
          <w:color w:val="1C1D1F"/>
          <w:sz w:val="24"/>
          <w:szCs w:val="24"/>
          <w:lang w:val="en-US"/>
        </w:rPr>
        <w:t>OBJ-3.3: Due to the requirement to allow a single remote IP to enter the firewall, the permit statement must start with a single IP in the Untrusted (Internet) zone. Based on the options provided, only 143.27.43.32 could be correct. Next, the destination is a single server in the DMZ (screened subnet), so only 161.212.71.14 could be correct. The destination port should be 3389, which is the port for the Remote Desktop Protocol. Combining these three facts, only "permit 143.27.43.32 161.212.71.14 RDP 3389" could be correct.</w:t>
      </w:r>
    </w:p>
    <w:p w:rsidR="783718C5" w:rsidRDefault="783718C5" w14:paraId="4C56A30A" w14:textId="45AED2D5">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C02B9BB" w14:textId="0E76D82D">
      <w:r w:rsidRPr="783718C5" w:rsidR="783718C5">
        <w:rPr>
          <w:rFonts w:ascii="Calibri" w:hAnsi="Calibri" w:eastAsia="Calibri" w:cs="Calibri"/>
          <w:b w:val="1"/>
          <w:bCs w:val="1"/>
          <w:i w:val="0"/>
          <w:iCs w:val="0"/>
          <w:caps w:val="0"/>
          <w:smallCaps w:val="0"/>
          <w:noProof w:val="0"/>
          <w:color w:val="1C1D1F"/>
          <w:sz w:val="24"/>
          <w:szCs w:val="24"/>
          <w:lang w:val="en-US"/>
        </w:rPr>
        <w:t>Your company has just finished replacing all of its computers with brand new workstations. Colleen, one of your coworkers, has asked the company's owner if she can have the old computers that are about to be thrown away. Colleen would like to refurbish the old computers by reinstalling a new operating system and donating them to a local community center for disadvantaged children in the neighborhood. The owner thinks this is a great idea but is concerned that the private and sensitive corporate data on the old computer’s hard drives might be placed at risk of exposure. You have been asked to choose the best solution to sanitize or destroy the data while ensuring the computers will still be usable by the community center. What type of data destruction or sanitization method do you recommend?</w:t>
      </w:r>
    </w:p>
    <w:p w:rsidR="783718C5" w:rsidP="783718C5" w:rsidRDefault="783718C5" w14:paraId="4AE1B583" w14:textId="261A77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Wiping</w:t>
      </w:r>
    </w:p>
    <w:p w:rsidR="783718C5" w:rsidP="783718C5" w:rsidRDefault="783718C5" w14:paraId="23886184" w14:textId="4807E634">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5A031A88" w14:textId="021226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Purging</w:t>
      </w:r>
    </w:p>
    <w:p w:rsidR="783718C5" w:rsidP="783718C5" w:rsidRDefault="783718C5" w14:paraId="331B9F28" w14:textId="61095D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Shredding</w:t>
      </w:r>
    </w:p>
    <w:p w:rsidR="783718C5" w:rsidP="783718C5" w:rsidRDefault="783718C5" w14:paraId="627ECD9B" w14:textId="35A6E0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Degaussing</w:t>
      </w:r>
    </w:p>
    <w:p w:rsidR="783718C5" w:rsidP="783718C5" w:rsidRDefault="783718C5" w14:paraId="5CA31A48" w14:textId="0C8D1C63">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6A80019" w14:textId="466AA69C">
      <w:r w:rsidRPr="783718C5" w:rsidR="783718C5">
        <w:rPr>
          <w:rFonts w:ascii="Calibri" w:hAnsi="Calibri" w:eastAsia="Calibri" w:cs="Calibri"/>
          <w:b w:val="0"/>
          <w:bCs w:val="0"/>
          <w:i w:val="0"/>
          <w:iCs w:val="0"/>
          <w:caps w:val="0"/>
          <w:smallCaps w:val="0"/>
          <w:noProof w:val="0"/>
          <w:color w:val="1C1D1F"/>
          <w:sz w:val="24"/>
          <w:szCs w:val="24"/>
          <w:lang w:val="en-US"/>
        </w:rPr>
        <w:t>OBJ-2.7: Data wiping or clearing occurs by using a software tool to overwrite the data on a hard drive to destroy all electronic data on a hard disk or other media. Data wiping may be performed with a 1x, 7x, or 35x overwriting, with a higher number of times being more secure. This allows the hard drive to remain functional and allows for hardware reuse. Degaussing a hard drive involves demagnetizing a hard drive to erase its stored data. You cannot reuse a hard drive once it has been degaussed. Therefore, it is a bad solution for this scenario. Purging involves removing sensitive data from a hard drive using the device's internal electronics or an outside source such as a degausser, or by using a cryptographic erase function if the drive supports one. Shredding involves the physical destruction of the hard drive. This is a secure method of destruction but doesn’t allow for device reuse.</w:t>
      </w:r>
    </w:p>
    <w:p w:rsidR="783718C5" w:rsidRDefault="783718C5" w14:paraId="746323D6" w14:textId="26DA9C25">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511B2C8F" w14:textId="22EA4C50">
      <w:r w:rsidRPr="783718C5" w:rsidR="783718C5">
        <w:rPr>
          <w:rFonts w:ascii="Calibri" w:hAnsi="Calibri" w:eastAsia="Calibri" w:cs="Calibri"/>
          <w:b w:val="1"/>
          <w:bCs w:val="1"/>
          <w:i w:val="0"/>
          <w:iCs w:val="0"/>
          <w:caps w:val="0"/>
          <w:smallCaps w:val="0"/>
          <w:noProof w:val="0"/>
          <w:color w:val="1C1D1F"/>
          <w:sz w:val="24"/>
          <w:szCs w:val="24"/>
          <w:lang w:val="en-US"/>
        </w:rPr>
        <w:t>Your team is developing an update to a piece of code that allows customers to update their billing and shipping addresses in the web application. The shipping address field used in the database was designed with a limit of 75 characters. Your team's web programmer has brought you some algorithms that may help prevent an attacker from trying to conduct a buffer overflow attack by submitting invalid input to the shipping address field. Which pseudo-code represents the best solution to prevent this issue?</w:t>
      </w:r>
    </w:p>
    <w:p w:rsidR="783718C5" w:rsidP="783718C5" w:rsidRDefault="783718C5" w14:paraId="3AC9651C" w14:textId="2B4B98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if (shippingAddress &lt;= 75) {update field} else exit</w:t>
      </w:r>
    </w:p>
    <w:p w:rsidR="783718C5" w:rsidP="783718C5" w:rsidRDefault="783718C5" w14:paraId="50204E39" w14:textId="7CB3D8B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4178C31" w14:textId="41E0D4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if (shippingAddress != 75) {update field} else exit</w:t>
      </w:r>
    </w:p>
    <w:p w:rsidR="783718C5" w:rsidP="783718C5" w:rsidRDefault="783718C5" w14:paraId="3AB0FE1F" w14:textId="4E16B0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if (shippingAddress = 75) {update field} else exit</w:t>
      </w:r>
    </w:p>
    <w:p w:rsidR="783718C5" w:rsidP="783718C5" w:rsidRDefault="783718C5" w14:paraId="3D0EA57B" w14:textId="39D305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if (shippingAddress &gt;= 75) {update field} else exit</w:t>
      </w:r>
    </w:p>
    <w:p w:rsidR="783718C5" w:rsidP="783718C5" w:rsidRDefault="783718C5" w14:paraId="007BA138" w14:textId="650D639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347BC943" w14:textId="723F4A8F">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5B76669" w14:textId="6702FEB0">
      <w:r w:rsidRPr="783718C5" w:rsidR="783718C5">
        <w:rPr>
          <w:rFonts w:ascii="Calibri" w:hAnsi="Calibri" w:eastAsia="Calibri" w:cs="Calibri"/>
          <w:b w:val="0"/>
          <w:bCs w:val="0"/>
          <w:i w:val="0"/>
          <w:iCs w:val="0"/>
          <w:caps w:val="0"/>
          <w:smallCaps w:val="0"/>
          <w:noProof w:val="0"/>
          <w:color w:val="1C1D1F"/>
          <w:sz w:val="24"/>
          <w:szCs w:val="24"/>
          <w:lang w:val="en-US"/>
        </w:rPr>
        <w:t>OBJ-3.2: To ensure that the field is not overrun by an input that is too long, input validation must occur. Checking if the shipping address is less than or equal to 75 characters before updating the field will prevent a buffer overflow from occurring in this program. If the input is 76 characters or more, then the field will not be updated, and the algorithm will exit the function.</w:t>
      </w:r>
    </w:p>
    <w:p w:rsidR="783718C5" w:rsidRDefault="783718C5" w14:paraId="388F8E73" w14:textId="0C63A34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F457927" w14:textId="11C0622A">
      <w:r w:rsidRPr="783718C5" w:rsidR="783718C5">
        <w:rPr>
          <w:rFonts w:ascii="Calibri" w:hAnsi="Calibri" w:eastAsia="Calibri" w:cs="Calibri"/>
          <w:b w:val="1"/>
          <w:bCs w:val="1"/>
          <w:i w:val="0"/>
          <w:iCs w:val="0"/>
          <w:caps w:val="0"/>
          <w:smallCaps w:val="0"/>
          <w:noProof w:val="0"/>
          <w:color w:val="1C1D1F"/>
          <w:sz w:val="24"/>
          <w:szCs w:val="24"/>
          <w:lang w:val="en-US"/>
        </w:rPr>
        <w:t>A corporate workstation was recently infected with malware. The malware was able to access the workstation's credential store and steal all the usernames and passwords from the machine. Then, the malware began to infect other workstations on the network using the usernames and passwords it stole from the first workstation. The IT Director has directed its IT staff to develop a plan to prevent this issue from occurring again. Which of the following would BEST prevent this from reoccurring?</w:t>
      </w:r>
    </w:p>
    <w:p w:rsidR="783718C5" w:rsidP="783718C5" w:rsidRDefault="783718C5" w14:paraId="1BCEF0DA" w14:textId="6A484F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Monitor all workstations for failed login attempts and forward them to a centralized SYSLOG server</w:t>
      </w:r>
    </w:p>
    <w:p w:rsidR="783718C5" w:rsidP="783718C5" w:rsidRDefault="783718C5" w14:paraId="1157A71B" w14:textId="4E208E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Install a host-based intrusion detection system on all of the corporate workstations</w:t>
      </w:r>
    </w:p>
    <w:p w:rsidR="783718C5" w:rsidP="783718C5" w:rsidRDefault="783718C5" w14:paraId="14F24ECA" w14:textId="6031FA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Install a Unified Threat Management system on the network to monitor for suspicious traffic</w:t>
      </w:r>
    </w:p>
    <w:p w:rsidR="783718C5" w:rsidP="783718C5" w:rsidRDefault="783718C5" w14:paraId="66407530" w14:textId="3D41DC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Install an anti-virus or anti-malware solution that uses heuristic analysis</w:t>
      </w:r>
    </w:p>
    <w:p w:rsidR="783718C5" w:rsidP="783718C5" w:rsidRDefault="783718C5" w14:paraId="3F153D71" w14:textId="1DEA5E58">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0A7205D" w14:textId="59C75937">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57C915E" w14:textId="19B3426E">
      <w:r w:rsidRPr="783718C5" w:rsidR="783718C5">
        <w:rPr>
          <w:rFonts w:ascii="Calibri" w:hAnsi="Calibri" w:eastAsia="Calibri" w:cs="Calibri"/>
          <w:b w:val="0"/>
          <w:bCs w:val="0"/>
          <w:i w:val="0"/>
          <w:iCs w:val="0"/>
          <w:caps w:val="0"/>
          <w:smallCaps w:val="0"/>
          <w:noProof w:val="0"/>
          <w:color w:val="1C1D1F"/>
          <w:sz w:val="24"/>
          <w:szCs w:val="24"/>
          <w:lang w:val="en-US"/>
        </w:rPr>
        <w:t>OBJ-3.3: The only solution that could stop this from reoccurring would be to use an anti-virus or anti-malware solution with heuristic analysis. The other options might be able to monitor and detect the issue but not stop it from spreading. Heuristic analysis is a method employed by many computer anti-virus programs designed to detect previously unknown computer viruses and new variants of viruses already in the wild. This is behavior-based detection and prevention, so it should detect the issue and stop it from spreading throughout the network. A host-based intrusion detection system (HIDS) is a device or software application that monitors a system for malicious activity or policy violations. Any malicious activity or violation is typically reported to an administrator or collected centrally using a security information and event management system. The UTM is also acting as an IDS in this scenario based on the option presented.</w:t>
      </w:r>
    </w:p>
    <w:p w:rsidR="783718C5" w:rsidRDefault="783718C5" w14:paraId="5C1B3ECF" w14:textId="67DE5528">
      <w:r w:rsidRPr="783718C5" w:rsidR="783718C5">
        <w:rPr>
          <w:rFonts w:ascii="Calibri" w:hAnsi="Calibri" w:eastAsia="Calibri" w:cs="Calibri"/>
          <w:b w:val="0"/>
          <w:bCs w:val="0"/>
          <w:i w:val="0"/>
          <w:iCs w:val="0"/>
          <w:caps w:val="0"/>
          <w:smallCaps w:val="0"/>
          <w:noProof w:val="0"/>
          <w:color w:val="1C1D1F"/>
          <w:sz w:val="24"/>
          <w:szCs w:val="24"/>
          <w:lang w:val="en-US"/>
        </w:rPr>
        <w:t xml:space="preserve">Question 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4A1075C" w14:textId="6BC473E8">
      <w:r w:rsidRPr="783718C5" w:rsidR="783718C5">
        <w:rPr>
          <w:rFonts w:ascii="Calibri" w:hAnsi="Calibri" w:eastAsia="Calibri" w:cs="Calibri"/>
          <w:b w:val="1"/>
          <w:bCs w:val="1"/>
          <w:i w:val="0"/>
          <w:iCs w:val="0"/>
          <w:caps w:val="0"/>
          <w:smallCaps w:val="0"/>
          <w:noProof w:val="0"/>
          <w:color w:val="1C1D1F"/>
          <w:sz w:val="24"/>
          <w:szCs w:val="24"/>
          <w:lang w:val="en-US"/>
        </w:rPr>
        <w:t>Dion Training is hiring a penetration testing firm to conduct an assessment of its corporate network. As part of the contract, the company has specified that it will not provide any network details to the penetration testing firm. Instead, the company wants to see how much information about the network can be found by the penetration testers using open-source research and scanning the corporate network. What type of assessment is this considered?</w:t>
      </w:r>
    </w:p>
    <w:p w:rsidR="783718C5" w:rsidP="783718C5" w:rsidRDefault="783718C5" w14:paraId="3E2F3864" w14:textId="5D5261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Semi-trusted environment testing</w:t>
      </w:r>
    </w:p>
    <w:p w:rsidR="783718C5" w:rsidP="783718C5" w:rsidRDefault="783718C5" w14:paraId="655CA5C0" w14:textId="51D750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Partially known environment testing</w:t>
      </w:r>
    </w:p>
    <w:p w:rsidR="783718C5" w:rsidP="783718C5" w:rsidRDefault="783718C5" w14:paraId="609E2A37" w14:textId="33C480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Known environment testing</w:t>
      </w:r>
    </w:p>
    <w:p w:rsidR="783718C5" w:rsidP="783718C5" w:rsidRDefault="783718C5" w14:paraId="3B519F8E" w14:textId="533DD3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Unknown environment testing</w:t>
      </w:r>
    </w:p>
    <w:p w:rsidR="783718C5" w:rsidP="783718C5" w:rsidRDefault="783718C5" w14:paraId="175BBD21" w14:textId="78C6842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0815920" w14:textId="31E65737">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8D62BB0" w14:textId="1B8F940C">
      <w:r w:rsidRPr="783718C5" w:rsidR="783718C5">
        <w:rPr>
          <w:rFonts w:ascii="Calibri" w:hAnsi="Calibri" w:eastAsia="Calibri" w:cs="Calibri"/>
          <w:b w:val="0"/>
          <w:bCs w:val="0"/>
          <w:i w:val="0"/>
          <w:iCs w:val="0"/>
          <w:caps w:val="0"/>
          <w:smallCaps w:val="0"/>
          <w:noProof w:val="0"/>
          <w:color w:val="1C1D1F"/>
          <w:sz w:val="24"/>
          <w:szCs w:val="24"/>
          <w:lang w:val="en-US"/>
        </w:rPr>
        <w:t>OBJ-1.8: An unknown environment penetration test requires no previous information and usually takes the approach of an uninformed attacker. The penetration tester has no prior information about the target system or network in an unknown environment penetration test. These tests provide a realistic scenario for testing the defenses, but they can be costlier and more time-consuming to conduct as the tester is examining a system from an outsider’s perspective. A partially known environment tester has the user’s access and knowledge levels, potentially with elevated privileges on a system. These partially known environment penetration testers typically have some knowledge of a network’s internals, potentially including design and architecture documentation and an account internal to the network. A known environment test is known by several different names, including clear-box, open-box, auxiliary, or logic-driven testing. It falls on the opposite end of the spectrum from an unknown environment test because the penetration testers have full access to source code, architecture documentation, and so forth. A known environment penetration tester can also perform static code analysis, so familiarity with source code analyzers, debuggers, and similar tools are necessary for this type of testing. A semi-trusted environment test is made up term and is used as a distractor in this question.</w:t>
      </w:r>
    </w:p>
    <w:p w:rsidR="783718C5" w:rsidRDefault="783718C5" w14:paraId="0EEE7B4C" w14:textId="456E6657">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10: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7EB66832" w14:textId="4080A200">
      <w:r w:rsidRPr="783718C5" w:rsidR="783718C5">
        <w:rPr>
          <w:rFonts w:ascii="Calibri" w:hAnsi="Calibri" w:eastAsia="Calibri" w:cs="Calibri"/>
          <w:b w:val="1"/>
          <w:bCs w:val="1"/>
          <w:i w:val="0"/>
          <w:iCs w:val="0"/>
          <w:caps w:val="0"/>
          <w:smallCaps w:val="0"/>
          <w:noProof w:val="0"/>
          <w:color w:val="1C1D1F"/>
          <w:sz w:val="24"/>
          <w:szCs w:val="24"/>
          <w:lang w:val="en-US"/>
        </w:rPr>
        <w:t>Jamie's organization is attempting to budget for the next fiscal year. Jamie has calculated that the asset value of a database server is $120,000. Based on her analysis, she believes that a data breach to this server will occur once every four years and has a risk factor is 30%. What is the ALE for a data breach within Jamie's organization?</w:t>
      </w:r>
    </w:p>
    <w:p w:rsidR="783718C5" w:rsidP="783718C5" w:rsidRDefault="783718C5" w14:paraId="4EA3BA68" w14:textId="192E1C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$90,000</w:t>
      </w:r>
    </w:p>
    <w:p w:rsidR="783718C5" w:rsidP="783718C5" w:rsidRDefault="783718C5" w14:paraId="1FE8C6BA" w14:textId="727314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$360,000</w:t>
      </w:r>
    </w:p>
    <w:p w:rsidR="783718C5" w:rsidP="783718C5" w:rsidRDefault="783718C5" w14:paraId="0D1307F9" w14:textId="4B58C0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$36,000</w:t>
      </w:r>
    </w:p>
    <w:p w:rsidR="783718C5" w:rsidP="783718C5" w:rsidRDefault="783718C5" w14:paraId="2C9784F5" w14:textId="425471C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01B327F8" w14:textId="6E79DB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$9,000</w:t>
      </w:r>
    </w:p>
    <w:p w:rsidR="783718C5" w:rsidP="783718C5" w:rsidRDefault="783718C5" w14:paraId="3E2FF1EE" w14:textId="3BD46A4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0FA1998" w14:textId="5ECA92A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A798666" w14:textId="55FB54E8">
      <w:r w:rsidRPr="783718C5" w:rsidR="783718C5">
        <w:rPr>
          <w:rFonts w:ascii="Calibri" w:hAnsi="Calibri" w:eastAsia="Calibri" w:cs="Calibri"/>
          <w:b w:val="0"/>
          <w:bCs w:val="0"/>
          <w:i w:val="0"/>
          <w:iCs w:val="0"/>
          <w:caps w:val="0"/>
          <w:smallCaps w:val="0"/>
          <w:noProof w:val="0"/>
          <w:color w:val="1C1D1F"/>
          <w:sz w:val="24"/>
          <w:szCs w:val="24"/>
          <w:lang w:val="en-US"/>
        </w:rPr>
        <w:t>OBJ-5.4: The single loss expectancy (SLE) is the amount that would be lost in a single occurrence (AV) times the exposure factor (EF). The annual loss expectancy (ALE) is the total cost of a risk to an organization annually. This is determined by multiplying the SLE by the annual rate of occurrence (ARO). SLE = AV x RF = $120,000 x 30% = $36,000 ALE = SLE x ARO = $36,000 x 0.25 = $9,000</w:t>
      </w:r>
    </w:p>
    <w:p w:rsidR="783718C5" w:rsidRDefault="783718C5" w14:paraId="02470195" w14:textId="74DB8A5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5B0BA2A3" w14:textId="75DFF576">
      <w:r w:rsidRPr="783718C5" w:rsidR="783718C5">
        <w:rPr>
          <w:rFonts w:ascii="Calibri" w:hAnsi="Calibri" w:eastAsia="Calibri" w:cs="Calibri"/>
          <w:b w:val="1"/>
          <w:bCs w:val="1"/>
          <w:i w:val="0"/>
          <w:iCs w:val="0"/>
          <w:caps w:val="0"/>
          <w:smallCaps w:val="0"/>
          <w:noProof w:val="0"/>
          <w:color w:val="1C1D1F"/>
          <w:sz w:val="24"/>
          <w:szCs w:val="24"/>
          <w:lang w:val="en-US"/>
        </w:rPr>
        <w:t>Which of the following BEST describes when a third-party takes components produced by a legitimate manufacturer and assembles an unauthorized replica sold in the general marketplace?</w:t>
      </w:r>
    </w:p>
    <w:p w:rsidR="783718C5" w:rsidP="783718C5" w:rsidRDefault="783718C5" w14:paraId="01E7AA60" w14:textId="1492B5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Entrepreneurship</w:t>
      </w:r>
    </w:p>
    <w:p w:rsidR="783718C5" w:rsidP="783718C5" w:rsidRDefault="783718C5" w14:paraId="08BE6659" w14:textId="23A558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Counterfeiting</w:t>
      </w:r>
    </w:p>
    <w:p w:rsidR="783718C5" w:rsidP="783718C5" w:rsidRDefault="783718C5" w14:paraId="20979DB7" w14:textId="5C7AD30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54639B9E" w14:textId="6C0F32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Capitalism</w:t>
      </w:r>
    </w:p>
    <w:p w:rsidR="783718C5" w:rsidP="783718C5" w:rsidRDefault="783718C5" w14:paraId="1690F0B5" w14:textId="069BB9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Recycling</w:t>
      </w:r>
    </w:p>
    <w:p w:rsidR="783718C5" w:rsidP="783718C5" w:rsidRDefault="783718C5" w14:paraId="4646038B" w14:textId="51F87B46">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15B7BA3" w14:textId="0CAE3DC4">
      <w:r w:rsidRPr="783718C5" w:rsidR="783718C5">
        <w:rPr>
          <w:rFonts w:ascii="Calibri" w:hAnsi="Calibri" w:eastAsia="Calibri" w:cs="Calibri"/>
          <w:b w:val="0"/>
          <w:bCs w:val="0"/>
          <w:i w:val="0"/>
          <w:iCs w:val="0"/>
          <w:caps w:val="0"/>
          <w:smallCaps w:val="0"/>
          <w:noProof w:val="0"/>
          <w:color w:val="1C1D1F"/>
          <w:sz w:val="24"/>
          <w:szCs w:val="24"/>
          <w:lang w:val="en-US"/>
        </w:rPr>
        <w:t>OBJ-5.3: While the unauthorized third-party may assemble a component that was legitimately made from OEM parts, the fact remains that those parts were never intended for distribution under the manufacturer's legitimate label. Therefore, this is considered counterfeiting. As a cybersecurity analyst, you need to be concerned with your organization's supply chain management. There have been documented cases of counterfeit hardware (like switches and routers) being sold with malware or lower mean time between failures, both of which affect your network's security.</w:t>
      </w:r>
    </w:p>
    <w:p w:rsidR="783718C5" w:rsidRDefault="783718C5" w14:paraId="13BAEE72" w14:textId="346AA1B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12: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6559F756" w14:textId="6E614EC6">
      <w:r w:rsidRPr="783718C5" w:rsidR="783718C5">
        <w:rPr>
          <w:rFonts w:ascii="Calibri" w:hAnsi="Calibri" w:eastAsia="Calibri" w:cs="Calibri"/>
          <w:b w:val="1"/>
          <w:bCs w:val="1"/>
          <w:i w:val="0"/>
          <w:iCs w:val="0"/>
          <w:caps w:val="0"/>
          <w:smallCaps w:val="0"/>
          <w:noProof w:val="0"/>
          <w:color w:val="1C1D1F"/>
          <w:sz w:val="24"/>
          <w:szCs w:val="24"/>
          <w:lang w:val="en-US"/>
        </w:rPr>
        <w:t>William would like to use full-disk encryption on his laptop. He is worried about slow performance, though, so he has requested that the laptop have an onboard hardware-based cryptographic processor. Based on this requirement, what should William ensure the laptop contains?</w:t>
      </w:r>
    </w:p>
    <w:p w:rsidR="783718C5" w:rsidP="783718C5" w:rsidRDefault="783718C5" w14:paraId="12C64EBA" w14:textId="6CB741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FDE</w:t>
      </w:r>
    </w:p>
    <w:p w:rsidR="783718C5" w:rsidP="783718C5" w:rsidRDefault="783718C5" w14:paraId="55F63244" w14:textId="126DEC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TPM</w:t>
      </w:r>
    </w:p>
    <w:p w:rsidR="783718C5" w:rsidP="783718C5" w:rsidRDefault="783718C5" w14:paraId="29A6870F" w14:textId="5D6BCC2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C9DC92A" w14:textId="669E55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PAM</w:t>
      </w:r>
    </w:p>
    <w:p w:rsidR="783718C5" w:rsidP="783718C5" w:rsidRDefault="783718C5" w14:paraId="067F59F6" w14:textId="7133B0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AES</w:t>
      </w:r>
    </w:p>
    <w:p w:rsidR="783718C5" w:rsidP="783718C5" w:rsidRDefault="783718C5" w14:paraId="4127CBD4" w14:textId="2A923207">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2E078AB" w14:textId="0B6E1B03">
      <w:r w:rsidRPr="783718C5" w:rsidR="783718C5">
        <w:rPr>
          <w:rFonts w:ascii="Calibri" w:hAnsi="Calibri" w:eastAsia="Calibri" w:cs="Calibri"/>
          <w:b w:val="0"/>
          <w:bCs w:val="0"/>
          <w:i w:val="0"/>
          <w:iCs w:val="0"/>
          <w:caps w:val="0"/>
          <w:smallCaps w:val="0"/>
          <w:noProof w:val="0"/>
          <w:color w:val="1C1D1F"/>
          <w:sz w:val="24"/>
          <w:szCs w:val="24"/>
          <w:lang w:val="en-US"/>
        </w:rPr>
        <w:t>OBJ-3.2: This question is asking if you know what each acronym means. Trusted Platform Module (TPM) is a hardware-based cryptographic processing component that is a part of the motherboard. A Pluggable Authentication Module (PAM) is a device that looks like a USB thumb drive and is used as a software key in cryptography. Full Disk Encryption (FDE) can be hardware or software-based. Therefore, it isn’t the right answer. The Advanced Encryption System (AES) is a cryptographic algorithm. Therefore, it isn’t a hardware solution.</w:t>
      </w:r>
    </w:p>
    <w:p w:rsidR="783718C5" w:rsidRDefault="783718C5" w14:paraId="5CDECB44" w14:textId="1922E9D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3129CAC3" w14:textId="516FBCF9">
      <w:r w:rsidRPr="783718C5" w:rsidR="783718C5">
        <w:rPr>
          <w:rFonts w:ascii="Calibri" w:hAnsi="Calibri" w:eastAsia="Calibri" w:cs="Calibri"/>
          <w:b w:val="1"/>
          <w:bCs w:val="1"/>
          <w:i w:val="0"/>
          <w:iCs w:val="0"/>
          <w:caps w:val="0"/>
          <w:smallCaps w:val="0"/>
          <w:noProof w:val="0"/>
          <w:color w:val="1C1D1F"/>
          <w:sz w:val="24"/>
          <w:szCs w:val="24"/>
          <w:lang w:val="en-US"/>
        </w:rPr>
        <w:t>Your company has decided to move all of its data into the cloud. Your company is small and has decided to purchase some on-demand cloud storage resources from a commercial provider (such as Google Drive) as its primary cloud storage solution. Which of the following types of clouds is your company using?</w:t>
      </w:r>
    </w:p>
    <w:p w:rsidR="783718C5" w:rsidP="783718C5" w:rsidRDefault="783718C5" w14:paraId="5E1716D0" w14:textId="7F3F54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Private</w:t>
      </w:r>
    </w:p>
    <w:p w:rsidR="783718C5" w:rsidP="783718C5" w:rsidRDefault="783718C5" w14:paraId="08533746" w14:textId="07363B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Public</w:t>
      </w:r>
    </w:p>
    <w:p w:rsidR="783718C5" w:rsidP="783718C5" w:rsidRDefault="783718C5" w14:paraId="118CC5BE" w14:textId="6FB10B04">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5938AB5" w14:textId="046148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Community</w:t>
      </w:r>
    </w:p>
    <w:p w:rsidR="783718C5" w:rsidP="783718C5" w:rsidRDefault="783718C5" w14:paraId="5EED73C1" w14:textId="5E2A47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Hybrid</w:t>
      </w:r>
    </w:p>
    <w:p w:rsidR="783718C5" w:rsidP="783718C5" w:rsidRDefault="783718C5" w14:paraId="051BFE89" w14:textId="1CADA63B">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5C3CBB3" w14:textId="7A1696CB">
      <w:r w:rsidRPr="783718C5" w:rsidR="783718C5">
        <w:rPr>
          <w:rFonts w:ascii="Calibri" w:hAnsi="Calibri" w:eastAsia="Calibri" w:cs="Calibri"/>
          <w:b w:val="0"/>
          <w:bCs w:val="0"/>
          <w:i w:val="0"/>
          <w:iCs w:val="0"/>
          <w:caps w:val="0"/>
          <w:smallCaps w:val="0"/>
          <w:noProof w:val="0"/>
          <w:color w:val="1C1D1F"/>
          <w:sz w:val="24"/>
          <w:szCs w:val="24"/>
          <w:lang w:val="en-US"/>
        </w:rPr>
        <w:t>OBJ-2.2: The public cloud is defined as computing services offered by third-party providers over the public internet, making them available to anyone who wants to use or purchase them. They may be free or sold on-demand, allowing customers to pay only per usage for the CPU cycles, storage, or bandwidth they consume. Amazon Web Services, Microsoft Azure, and Google Cloud are three popular public cloud platforms. A private cloud contains services offered either over the Internet or a private internal network and only to select users instead of the general public. A community cloud is a collaborative effort in which infrastructure is shared between several organizations from a specific community with common concerns (security, compliance, jurisdiction, etc.), whether managed internally or by a third party and hosted internally or externally. A hybrid cloud is a cloud computing environment that uses a mix of on-premises, private cloud, and third-party public cloud services with orchestration between these platforms. This typically involves a connection from an on-premises data center to a public cloud.</w:t>
      </w:r>
    </w:p>
    <w:p w:rsidR="783718C5" w:rsidRDefault="783718C5" w14:paraId="18764133" w14:textId="3EFE626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14: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6A00753F" w14:textId="14464283">
      <w:r w:rsidRPr="783718C5" w:rsidR="783718C5">
        <w:rPr>
          <w:rFonts w:ascii="Calibri" w:hAnsi="Calibri" w:eastAsia="Calibri" w:cs="Calibri"/>
          <w:b w:val="1"/>
          <w:bCs w:val="1"/>
          <w:i w:val="0"/>
          <w:iCs w:val="0"/>
          <w:caps w:val="0"/>
          <w:smallCaps w:val="0"/>
          <w:noProof w:val="0"/>
          <w:color w:val="1C1D1F"/>
          <w:sz w:val="24"/>
          <w:szCs w:val="24"/>
          <w:lang w:val="en-US"/>
        </w:rPr>
        <w:t>You need to determine the best way to test operating system patches in a lab environment before deploying them to your automated patch management system. Unfortunately, your network has several different operating systems in use, but you only have one machine available to test the patches on. What is the best environment to utilize to perform the testing of the patches before deployment?</w:t>
      </w:r>
    </w:p>
    <w:p w:rsidR="783718C5" w:rsidP="783718C5" w:rsidRDefault="783718C5" w14:paraId="786CBD4C" w14:textId="164851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Bypass testing and deploy patches directly into the production environment</w:t>
      </w:r>
    </w:p>
    <w:p w:rsidR="783718C5" w:rsidP="783718C5" w:rsidRDefault="783718C5" w14:paraId="41735D8B" w14:textId="13BB67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Purchase additional workstations</w:t>
      </w:r>
    </w:p>
    <w:p w:rsidR="783718C5" w:rsidP="783718C5" w:rsidRDefault="783718C5" w14:paraId="0E02E7E1" w14:textId="610165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Virtualization</w:t>
      </w:r>
    </w:p>
    <w:p w:rsidR="783718C5" w:rsidP="783718C5" w:rsidRDefault="783718C5" w14:paraId="289770A3" w14:textId="42EF0A3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9F16EDD" w14:textId="731CBE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Sandboxing</w:t>
      </w:r>
    </w:p>
    <w:p w:rsidR="783718C5" w:rsidP="783718C5" w:rsidRDefault="783718C5" w14:paraId="68385F62" w14:textId="4053E43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4D86F0A7" w14:textId="5E7068A9">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F375B9D" w14:textId="241150F1">
      <w:r w:rsidRPr="783718C5" w:rsidR="783718C5">
        <w:rPr>
          <w:rFonts w:ascii="Calibri" w:hAnsi="Calibri" w:eastAsia="Calibri" w:cs="Calibri"/>
          <w:b w:val="0"/>
          <w:bCs w:val="0"/>
          <w:i w:val="0"/>
          <w:iCs w:val="0"/>
          <w:caps w:val="0"/>
          <w:smallCaps w:val="0"/>
          <w:noProof w:val="0"/>
          <w:color w:val="1C1D1F"/>
          <w:sz w:val="24"/>
          <w:szCs w:val="24"/>
          <w:lang w:val="en-US"/>
        </w:rPr>
        <w:t>OBJ-3.2: When you have a limited amount of hardware resources to utilize but have a requirement to test multiple operating systems, you should set up a virtualized environment to test the patch across each operating system before deployment. You should never deploy patches directly into production without testing them first in the lab. Virtualization will allow the organization to create a lab environment without significant costs. Purchasing additional workstations would be costly and more time-consuming to configure.</w:t>
      </w:r>
    </w:p>
    <w:p w:rsidR="783718C5" w:rsidRDefault="783718C5" w14:paraId="712B585B" w14:textId="1EE1E25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90851F7" w14:textId="3CFA193D">
      <w:r w:rsidRPr="783718C5" w:rsidR="783718C5">
        <w:rPr>
          <w:rFonts w:ascii="Calibri" w:hAnsi="Calibri" w:eastAsia="Calibri" w:cs="Calibri"/>
          <w:b w:val="1"/>
          <w:bCs w:val="1"/>
          <w:i w:val="0"/>
          <w:iCs w:val="0"/>
          <w:caps w:val="0"/>
          <w:smallCaps w:val="0"/>
          <w:noProof w:val="0"/>
          <w:color w:val="1C1D1F"/>
          <w:sz w:val="24"/>
          <w:szCs w:val="24"/>
          <w:lang w:val="en-US"/>
        </w:rPr>
        <w:t>Dion Training has added a salt and cryptographic hash to their passwords to increase the security before storing them. To further increase security, they run this process many times before storing the passwords. What is this technique called?</w:t>
      </w:r>
    </w:p>
    <w:p w:rsidR="783718C5" w:rsidP="783718C5" w:rsidRDefault="783718C5" w14:paraId="45D4B5EB" w14:textId="2E1D26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Collision resistance</w:t>
      </w:r>
    </w:p>
    <w:p w:rsidR="783718C5" w:rsidP="783718C5" w:rsidRDefault="783718C5" w14:paraId="0C782EB5" w14:textId="3559B2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Salting</w:t>
      </w:r>
    </w:p>
    <w:p w:rsidR="783718C5" w:rsidP="783718C5" w:rsidRDefault="783718C5" w14:paraId="63DED4F2" w14:textId="0631BB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Key stretching</w:t>
      </w:r>
    </w:p>
    <w:p w:rsidR="783718C5" w:rsidP="783718C5" w:rsidRDefault="783718C5" w14:paraId="49F04291" w14:textId="2B96EDE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62D3C50" w14:textId="488535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Rainbow table</w:t>
      </w:r>
    </w:p>
    <w:p w:rsidR="783718C5" w:rsidP="783718C5" w:rsidRDefault="783718C5" w14:paraId="171B0BCA" w14:textId="73D0CDD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B367C69" w14:textId="21A3C9B4">
      <w:r w:rsidRPr="783718C5" w:rsidR="783718C5">
        <w:rPr>
          <w:rFonts w:ascii="Calibri" w:hAnsi="Calibri" w:eastAsia="Calibri" w:cs="Calibri"/>
          <w:b w:val="0"/>
          <w:bCs w:val="0"/>
          <w:i w:val="0"/>
          <w:iCs w:val="0"/>
          <w:caps w:val="0"/>
          <w:smallCaps w:val="0"/>
          <w:noProof w:val="0"/>
          <w:color w:val="1C1D1F"/>
          <w:sz w:val="24"/>
          <w:szCs w:val="24"/>
          <w:lang w:val="en-US"/>
        </w:rPr>
        <w:t>OBJ-2.8: In cryptography, key stretching techniques are used to make a possibly weak key, typically a password or passphrase, more secure against a brute-force attack by increasing the resources it takes to test each possible key. The question describes one such key stretching technique.</w:t>
      </w:r>
    </w:p>
    <w:p w:rsidR="783718C5" w:rsidRDefault="783718C5" w14:paraId="48C2ACD4" w14:textId="14127E9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6BB53A0" w14:textId="7BBEAFF8">
      <w:r w:rsidRPr="783718C5" w:rsidR="783718C5">
        <w:rPr>
          <w:rFonts w:ascii="Calibri" w:hAnsi="Calibri" w:eastAsia="Calibri" w:cs="Calibri"/>
          <w:b w:val="1"/>
          <w:bCs w:val="1"/>
          <w:i w:val="0"/>
          <w:iCs w:val="0"/>
          <w:caps w:val="0"/>
          <w:smallCaps w:val="0"/>
          <w:noProof w:val="0"/>
          <w:color w:val="1C1D1F"/>
          <w:sz w:val="24"/>
          <w:szCs w:val="24"/>
          <w:lang w:val="en-US"/>
        </w:rPr>
        <w:t>What is the utilization of insights gained from threat research and threat modeling to proactively discover evidence of an adversarial TTP within a network or system called?</w:t>
      </w:r>
    </w:p>
    <w:p w:rsidR="783718C5" w:rsidP="783718C5" w:rsidRDefault="783718C5" w14:paraId="47354BB5" w14:textId="755E65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Threat hunting</w:t>
      </w:r>
    </w:p>
    <w:p w:rsidR="783718C5" w:rsidP="783718C5" w:rsidRDefault="783718C5" w14:paraId="09DB5C9F" w14:textId="7C4B7B84">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EE5EA09" w14:textId="0D44AE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Incident response</w:t>
      </w:r>
    </w:p>
    <w:p w:rsidR="783718C5" w:rsidP="783718C5" w:rsidRDefault="783718C5" w14:paraId="7BB74ADF" w14:textId="7E0D29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Information assurance</w:t>
      </w:r>
    </w:p>
    <w:p w:rsidR="783718C5" w:rsidP="783718C5" w:rsidRDefault="783718C5" w14:paraId="764C586D" w14:textId="2B6BDE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Penetration testing</w:t>
      </w:r>
    </w:p>
    <w:p w:rsidR="783718C5" w:rsidP="783718C5" w:rsidRDefault="783718C5" w14:paraId="420DFA04" w14:textId="0527130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A12AAF4" w14:textId="6E8881F3">
      <w:r w:rsidRPr="783718C5" w:rsidR="783718C5">
        <w:rPr>
          <w:rFonts w:ascii="Calibri" w:hAnsi="Calibri" w:eastAsia="Calibri" w:cs="Calibri"/>
          <w:b w:val="0"/>
          <w:bCs w:val="0"/>
          <w:i w:val="0"/>
          <w:iCs w:val="0"/>
          <w:caps w:val="0"/>
          <w:smallCaps w:val="0"/>
          <w:noProof w:val="0"/>
          <w:color w:val="1C1D1F"/>
          <w:sz w:val="24"/>
          <w:szCs w:val="24"/>
          <w:lang w:val="en-US"/>
        </w:rPr>
        <w:t>OBJ-1.7: Threat hunting is the utilization of insights gained from threat research and threat modeling to proactively discover evidence of an adversarial TTP within a network or system. Penetration testing uses active tools and security utilities to evaluate security by simulating an attack on a system. A penetration test verifies that a threat exists, actively tests and bypasses security controls, and finally exploits vulnerabilities on the system. Information assurance (IA) is the practice of assuring information and managing risks related to the use, processing, storage, and transmission of information or data and the systems and processes used for those purposes. Incident response is an organized approach to addressing and managing the aftermath of a security breach or cyberattack, also known as an IT incident, computer incident, or security incident. The goal is to handle the situation to limit damage and reduce recovery time and costs.</w:t>
      </w:r>
    </w:p>
    <w:p w:rsidR="783718C5" w:rsidRDefault="783718C5" w14:paraId="77C0BD61" w14:textId="642DD609">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17: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32650C04" w14:textId="1E1359C3">
      <w:r w:rsidRPr="783718C5" w:rsidR="783718C5">
        <w:rPr>
          <w:rFonts w:ascii="Calibri" w:hAnsi="Calibri" w:eastAsia="Calibri" w:cs="Calibri"/>
          <w:b w:val="1"/>
          <w:bCs w:val="1"/>
          <w:i w:val="0"/>
          <w:iCs w:val="0"/>
          <w:caps w:val="0"/>
          <w:smallCaps w:val="0"/>
          <w:noProof w:val="0"/>
          <w:color w:val="1C1D1F"/>
          <w:sz w:val="24"/>
          <w:szCs w:val="24"/>
          <w:lang w:val="en-US"/>
        </w:rPr>
        <w:t>You have been asked to assist with an investigation into a malicious user's activities. Unfortunately, your organization did not have full packet capture available for the time period of the suspected activities. Instead, you have received netflow data that contains statistics and information about the network traffic during that time period. Which of the following best represents the type of data you can obtain from this netflow data to support the investigation?</w:t>
      </w:r>
    </w:p>
    <w:p w:rsidR="783718C5" w:rsidP="783718C5" w:rsidRDefault="783718C5" w14:paraId="4E6C6190" w14:textId="089C5E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File contents</w:t>
      </w:r>
    </w:p>
    <w:p w:rsidR="783718C5" w:rsidP="783718C5" w:rsidRDefault="783718C5" w14:paraId="136A54A2" w14:textId="1F551F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Email messages</w:t>
      </w:r>
    </w:p>
    <w:p w:rsidR="783718C5" w:rsidP="783718C5" w:rsidRDefault="783718C5" w14:paraId="727FB70F" w14:textId="4CA211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Application logs</w:t>
      </w:r>
    </w:p>
    <w:p w:rsidR="783718C5" w:rsidP="783718C5" w:rsidRDefault="783718C5" w14:paraId="27A5989B" w14:textId="1264C834">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2F19AE23" w14:textId="4BF7F3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Metadata</w:t>
      </w:r>
    </w:p>
    <w:p w:rsidR="783718C5" w:rsidP="783718C5" w:rsidRDefault="783718C5" w14:paraId="25299A3A" w14:textId="3F81C46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F27433C" w14:textId="13A3D41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6F68266" w14:textId="73EECA3D">
      <w:r w:rsidRPr="783718C5" w:rsidR="783718C5">
        <w:rPr>
          <w:rFonts w:ascii="Calibri" w:hAnsi="Calibri" w:eastAsia="Calibri" w:cs="Calibri"/>
          <w:b w:val="0"/>
          <w:bCs w:val="0"/>
          <w:i w:val="0"/>
          <w:iCs w:val="0"/>
          <w:caps w:val="0"/>
          <w:smallCaps w:val="0"/>
          <w:noProof w:val="0"/>
          <w:color w:val="1C1D1F"/>
          <w:sz w:val="24"/>
          <w:szCs w:val="24"/>
          <w:lang w:val="en-US"/>
        </w:rPr>
        <w:t>OBJ-4.3: Netflow is a flow analysis tool. Netflow does not capture the full packet capture of data as it crosses the network sensor but instead captures metadata and statistics about the network traffic. This metadata can highlight trends and patterns in the traffic generated by the malicious user, such as the volume of data sent and received. This could indicate data exfiltration if a large amount of data was sent in a short period of time. File contents and email messages could be retrieved from a full packet capture, but unfortunately, that was not provided in this scenario. Application logs are stored locally on a host or a centralized server, but those would not be captured in the netflow data.</w:t>
      </w:r>
    </w:p>
    <w:p w:rsidR="783718C5" w:rsidRDefault="783718C5" w14:paraId="498EB44C" w14:textId="7344CC32">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CBEA172" w14:textId="74E1298B">
      <w:r w:rsidRPr="783718C5" w:rsidR="783718C5">
        <w:rPr>
          <w:rFonts w:ascii="Calibri" w:hAnsi="Calibri" w:eastAsia="Calibri" w:cs="Calibri"/>
          <w:b w:val="1"/>
          <w:bCs w:val="1"/>
          <w:i w:val="0"/>
          <w:iCs w:val="0"/>
          <w:caps w:val="0"/>
          <w:smallCaps w:val="0"/>
          <w:noProof w:val="0"/>
          <w:color w:val="1C1D1F"/>
          <w:sz w:val="24"/>
          <w:szCs w:val="24"/>
          <w:lang w:val="en-US"/>
        </w:rPr>
        <w:t>What kind of security vulnerability would a newly discovered flaw in a software application be considered?</w:t>
      </w:r>
    </w:p>
    <w:p w:rsidR="783718C5" w:rsidP="783718C5" w:rsidRDefault="783718C5" w14:paraId="04F501DF" w14:textId="6EA2B3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Zero-day vulnerability</w:t>
      </w:r>
    </w:p>
    <w:p w:rsidR="783718C5" w:rsidP="783718C5" w:rsidRDefault="783718C5" w14:paraId="716D9433" w14:textId="6C9644A0">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9A2C9AF" w14:textId="105942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Time-to-check to time-to-use flaw</w:t>
      </w:r>
    </w:p>
    <w:p w:rsidR="783718C5" w:rsidP="783718C5" w:rsidRDefault="783718C5" w14:paraId="518B873E" w14:textId="78483C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HTTP header injection vulnerability</w:t>
      </w:r>
    </w:p>
    <w:p w:rsidR="783718C5" w:rsidP="783718C5" w:rsidRDefault="783718C5" w14:paraId="776F0C50" w14:textId="6BA958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Input validation flaw</w:t>
      </w:r>
    </w:p>
    <w:p w:rsidR="783718C5" w:rsidP="783718C5" w:rsidRDefault="783718C5" w14:paraId="1B8FF417" w14:textId="27404687">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FB064CD" w14:textId="12E38C39">
      <w:r w:rsidRPr="783718C5" w:rsidR="783718C5">
        <w:rPr>
          <w:rFonts w:ascii="Calibri" w:hAnsi="Calibri" w:eastAsia="Calibri" w:cs="Calibri"/>
          <w:b w:val="0"/>
          <w:bCs w:val="0"/>
          <w:i w:val="0"/>
          <w:iCs w:val="0"/>
          <w:caps w:val="0"/>
          <w:smallCaps w:val="0"/>
          <w:noProof w:val="0"/>
          <w:color w:val="1C1D1F"/>
          <w:sz w:val="24"/>
          <w:szCs w:val="24"/>
          <w:lang w:val="en-US"/>
        </w:rPr>
        <w:t>OBJ-1.6: A zero-day vulnerability refers to a hole in software unknown to the vendor and newly discovered. This security hole can become exploited by hackers before the vendor becomes aware of it and can fix it. An input validation attack is any malicious action against a computer system that involves manually entering strange information into a normal user input field that is successful due to an input validation flaw. HTTP header injection vulnerabilities occur when user input is insecurely included within server response headers. The time of check to time of use is a class of software bug caused by changes in a system between checking a condition (such as a security credential) and using the check's results and the difference in time passed. This is an example of a race condition.</w:t>
      </w:r>
    </w:p>
    <w:p w:rsidR="783718C5" w:rsidRDefault="783718C5" w14:paraId="284C1575" w14:textId="138AD689">
      <w:r w:rsidRPr="783718C5" w:rsidR="783718C5">
        <w:rPr>
          <w:rFonts w:ascii="Calibri" w:hAnsi="Calibri" w:eastAsia="Calibri" w:cs="Calibri"/>
          <w:b w:val="0"/>
          <w:bCs w:val="0"/>
          <w:i w:val="0"/>
          <w:iCs w:val="0"/>
          <w:caps w:val="0"/>
          <w:smallCaps w:val="0"/>
          <w:noProof w:val="0"/>
          <w:color w:val="1C1D1F"/>
          <w:sz w:val="24"/>
          <w:szCs w:val="24"/>
          <w:lang w:val="en-US"/>
        </w:rPr>
        <w:t xml:space="preserve">Question 19: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P="783718C5" w:rsidRDefault="783718C5" w14:paraId="70BD66B4" w14:textId="04B6C22E">
      <w:pPr>
        <w:rPr>
          <w:rFonts w:ascii="Calibri" w:hAnsi="Calibri" w:eastAsia="Calibri" w:cs="Calibri"/>
          <w:b w:val="0"/>
          <w:bCs w:val="0"/>
          <w:i w:val="0"/>
          <w:iCs w:val="0"/>
          <w:caps w:val="0"/>
          <w:smallCaps w:val="0"/>
          <w:noProof w:val="0"/>
          <w:color w:val="1C1D1F"/>
          <w:sz w:val="24"/>
          <w:szCs w:val="24"/>
          <w:lang w:val="en-US"/>
        </w:rPr>
      </w:pPr>
      <w:r w:rsidRPr="783718C5" w:rsidR="783718C5">
        <w:rPr>
          <w:rFonts w:ascii="Calibri" w:hAnsi="Calibri" w:eastAsia="Calibri" w:cs="Calibri"/>
          <w:b w:val="0"/>
          <w:bCs w:val="0"/>
          <w:i w:val="0"/>
          <w:iCs w:val="0"/>
          <w:caps w:val="0"/>
          <w:smallCaps w:val="0"/>
          <w:noProof w:val="0"/>
          <w:color w:val="1C1D1F"/>
          <w:sz w:val="24"/>
          <w:szCs w:val="24"/>
          <w:lang w:val="en-US"/>
        </w:rPr>
        <w:t xml:space="preserve">You have run a vulnerability scan and received the following output: </w:t>
      </w:r>
      <w:r>
        <w:br/>
      </w:r>
    </w:p>
    <w:p w:rsidR="783718C5" w:rsidRDefault="783718C5" w14:paraId="1DBAB0B1" w14:textId="4680B7F6">
      <w:r w:rsidR="783718C5">
        <w:drawing>
          <wp:inline wp14:editId="6F0C8EF2" wp14:anchorId="704D7107">
            <wp:extent cx="4572000" cy="923925"/>
            <wp:effectExtent l="0" t="0" r="0" b="0"/>
            <wp:docPr id="1422702440" name="" title=""/>
            <wp:cNvGraphicFramePr>
              <a:graphicFrameLocks noChangeAspect="1"/>
            </wp:cNvGraphicFramePr>
            <a:graphic>
              <a:graphicData uri="http://schemas.openxmlformats.org/drawingml/2006/picture">
                <pic:pic>
                  <pic:nvPicPr>
                    <pic:cNvPr id="0" name=""/>
                    <pic:cNvPicPr/>
                  </pic:nvPicPr>
                  <pic:blipFill>
                    <a:blip r:embed="R0cc5b48dcb87445d">
                      <a:extLst>
                        <a:ext xmlns:a="http://schemas.openxmlformats.org/drawingml/2006/main" uri="{28A0092B-C50C-407E-A947-70E740481C1C}">
                          <a14:useLocalDpi val="0"/>
                        </a:ext>
                      </a:extLst>
                    </a:blip>
                    <a:stretch>
                      <a:fillRect/>
                    </a:stretch>
                  </pic:blipFill>
                  <pic:spPr>
                    <a:xfrm>
                      <a:off x="0" y="0"/>
                      <a:ext cx="4572000" cy="923925"/>
                    </a:xfrm>
                    <a:prstGeom prst="rect">
                      <a:avLst/>
                    </a:prstGeom>
                  </pic:spPr>
                </pic:pic>
              </a:graphicData>
            </a:graphic>
          </wp:inline>
        </w:drawing>
      </w:r>
    </w:p>
    <w:p w:rsidR="783718C5" w:rsidRDefault="783718C5" w14:paraId="0A67427A" w14:textId="7E03B852">
      <w:r w:rsidRPr="783718C5" w:rsidR="783718C5">
        <w:rPr>
          <w:rFonts w:ascii="Calibri" w:hAnsi="Calibri" w:eastAsia="Calibri" w:cs="Calibri"/>
          <w:b w:val="0"/>
          <w:bCs w:val="0"/>
          <w:i w:val="0"/>
          <w:iCs w:val="0"/>
          <w:caps w:val="0"/>
          <w:smallCaps w:val="0"/>
          <w:noProof w:val="0"/>
          <w:color w:val="1C1D1F"/>
          <w:sz w:val="24"/>
          <w:szCs w:val="24"/>
          <w:lang w:val="en-US"/>
        </w:rPr>
        <w:t>Which of the following categories should this be classified as?</w:t>
      </w:r>
    </w:p>
    <w:p w:rsidR="783718C5" w:rsidP="783718C5" w:rsidRDefault="783718C5" w14:paraId="5139465D" w14:textId="4AF993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PKI transfer vulnerability</w:t>
      </w:r>
    </w:p>
    <w:p w:rsidR="783718C5" w:rsidP="783718C5" w:rsidRDefault="783718C5" w14:paraId="3B03B1AB" w14:textId="52C4A8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Web application cryptography vulnerability</w:t>
      </w:r>
    </w:p>
    <w:p w:rsidR="783718C5" w:rsidP="783718C5" w:rsidRDefault="783718C5" w14:paraId="1AC41B0B" w14:textId="520E3F05">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547F623E" w14:textId="277EDE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Active Directory encryption vulnerability</w:t>
      </w:r>
    </w:p>
    <w:p w:rsidR="783718C5" w:rsidP="783718C5" w:rsidRDefault="783718C5" w14:paraId="352A07B5" w14:textId="59678B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VPN tunnel vulnerability</w:t>
      </w:r>
    </w:p>
    <w:p w:rsidR="783718C5" w:rsidP="783718C5" w:rsidRDefault="783718C5" w14:paraId="0D21548A" w14:textId="156A9BE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3ED03200" w14:textId="4447616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CA23004" w14:textId="6CBB420E">
      <w:r w:rsidRPr="783718C5" w:rsidR="783718C5">
        <w:rPr>
          <w:rFonts w:ascii="Calibri" w:hAnsi="Calibri" w:eastAsia="Calibri" w:cs="Calibri"/>
          <w:b w:val="0"/>
          <w:bCs w:val="0"/>
          <w:i w:val="0"/>
          <w:iCs w:val="0"/>
          <w:caps w:val="0"/>
          <w:smallCaps w:val="0"/>
          <w:noProof w:val="0"/>
          <w:color w:val="1C1D1F"/>
          <w:sz w:val="24"/>
          <w:szCs w:val="24"/>
          <w:lang w:val="en-US"/>
        </w:rPr>
        <w:t>OBJ-4.3: This vulnerability should be categories as a web application cryptographic vulnerability. This is shown by the weak SSLv3.0/TLSv1.0 protocol being used in cipher block chaining (CBC) mode. Specifically, the use of the 3DES and DES algorithms during negotiation is a significant vulnerability. A stronger protocol should be used, such as forcing the use of AES.</w:t>
      </w:r>
    </w:p>
    <w:p w:rsidR="783718C5" w:rsidRDefault="783718C5" w14:paraId="31F43ED7" w14:textId="579A955C">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20: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612E288A" w14:textId="6313CBE0">
      <w:r w:rsidRPr="783718C5" w:rsidR="783718C5">
        <w:rPr>
          <w:rFonts w:ascii="Calibri" w:hAnsi="Calibri" w:eastAsia="Calibri" w:cs="Calibri"/>
          <w:b w:val="1"/>
          <w:bCs w:val="1"/>
          <w:i w:val="0"/>
          <w:iCs w:val="0"/>
          <w:caps w:val="0"/>
          <w:smallCaps w:val="0"/>
          <w:noProof w:val="0"/>
          <w:color w:val="1C1D1F"/>
          <w:sz w:val="24"/>
          <w:szCs w:val="24"/>
          <w:lang w:val="en-US"/>
        </w:rPr>
        <w:t>You are investigating a suspected compromise. You have noticed several files that you don't recognize. How can you quickly and effectively check if the files have been infected with malware?</w:t>
      </w:r>
    </w:p>
    <w:p w:rsidR="783718C5" w:rsidP="783718C5" w:rsidRDefault="783718C5" w14:paraId="5AFDB517" w14:textId="12B674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Disassemble the files and conduct static analysis on them using IDA Pro</w:t>
      </w:r>
    </w:p>
    <w:p w:rsidR="783718C5" w:rsidP="783718C5" w:rsidRDefault="783718C5" w14:paraId="553B88FE" w14:textId="1AB613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Run the Strings tool against each file to identify common malware identifiers</w:t>
      </w:r>
    </w:p>
    <w:p w:rsidR="783718C5" w:rsidP="783718C5" w:rsidRDefault="783718C5" w14:paraId="2EAF7705" w14:textId="7A03E08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3D15DE74" w14:textId="31863F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Scan the files using a local anti-virus/anti-malware engine</w:t>
      </w:r>
    </w:p>
    <w:p w:rsidR="783718C5" w:rsidP="783718C5" w:rsidRDefault="783718C5" w14:paraId="5D0A8038" w14:textId="67B7BA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Submit the files to an open-source intelligence provider like VirusTotal</w:t>
      </w:r>
    </w:p>
    <w:p w:rsidR="783718C5" w:rsidP="783718C5" w:rsidRDefault="783718C5" w14:paraId="528B1039" w14:textId="6DA2ADA4">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6E35879" w14:textId="59BADF0D">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9F34743" w14:textId="17BECEB6">
      <w:r w:rsidRPr="783718C5" w:rsidR="783718C5">
        <w:rPr>
          <w:rFonts w:ascii="Calibri" w:hAnsi="Calibri" w:eastAsia="Calibri" w:cs="Calibri"/>
          <w:b w:val="0"/>
          <w:bCs w:val="0"/>
          <w:i w:val="0"/>
          <w:iCs w:val="0"/>
          <w:caps w:val="0"/>
          <w:smallCaps w:val="0"/>
          <w:noProof w:val="0"/>
          <w:color w:val="1C1D1F"/>
          <w:sz w:val="24"/>
          <w:szCs w:val="24"/>
          <w:lang w:val="en-US"/>
        </w:rPr>
        <w:t>OBJ-1.5: The best option is to submit them to an open-source intelligence provider like VirusTotal. VirusTotal allows you to quickly analyze suspicious files and URLs to detect types of malware. It then automatically shares them with the security community, as well. Disassembly and static analysis would require a higher level of knowledge and more time to complete. Running the Strings tool can help identify text if the code is not encoded in a specific way within the malware, but you have to know what you are looking for, such as a malware signature. You should never scan the files using a local anti-virus or anti-malware engine if you suspect the workstation or server has already been compromised because the scanner may also be compromised.</w:t>
      </w:r>
    </w:p>
    <w:p w:rsidR="783718C5" w:rsidRDefault="783718C5" w14:paraId="432F231B" w14:textId="09F9017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EC42C01" w14:textId="30DF998A">
      <w:r w:rsidRPr="783718C5" w:rsidR="783718C5">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w:rsidR="783718C5" w:rsidP="783718C5" w:rsidRDefault="783718C5" w14:paraId="488EB0B5" w14:textId="72ADA5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RC4</w:t>
      </w:r>
    </w:p>
    <w:p w:rsidR="783718C5" w:rsidP="783718C5" w:rsidRDefault="783718C5" w14:paraId="1067C406" w14:textId="1E1518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DSA</w:t>
      </w:r>
    </w:p>
    <w:p w:rsidR="783718C5" w:rsidP="783718C5" w:rsidRDefault="783718C5" w14:paraId="57202C0B" w14:textId="48FDDBD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47FFA71" w14:textId="04BE45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AES</w:t>
      </w:r>
    </w:p>
    <w:p w:rsidR="783718C5" w:rsidP="783718C5" w:rsidRDefault="783718C5" w14:paraId="0BAF08E8" w14:textId="4FF9D0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DES</w:t>
      </w:r>
    </w:p>
    <w:p w:rsidR="783718C5" w:rsidP="783718C5" w:rsidRDefault="783718C5" w14:paraId="476FD2F3" w14:textId="2F24FDA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B33D280" w14:textId="3BB51DFC">
      <w:r w:rsidRPr="783718C5" w:rsidR="783718C5">
        <w:rPr>
          <w:rFonts w:ascii="Calibri" w:hAnsi="Calibri" w:eastAsia="Calibri" w:cs="Calibri"/>
          <w:b w:val="0"/>
          <w:bCs w:val="0"/>
          <w:i w:val="0"/>
          <w:iCs w:val="0"/>
          <w:caps w:val="0"/>
          <w:smallCaps w:val="0"/>
          <w:noProof w:val="0"/>
          <w:color w:val="1C1D1F"/>
          <w:sz w:val="24"/>
          <w:szCs w:val="24"/>
          <w:lang w:val="en-US"/>
        </w:rPr>
        <w:t>OBJ-2.8: The Digital Signature Algorithm (DSA) is a Federal Information Processing Standard for digital signatures. The algorithm uses a key pair consisting of a public key and a private key. AES, RC4, and DES are all symmetric algorithms.</w:t>
      </w:r>
    </w:p>
    <w:p w:rsidR="783718C5" w:rsidRDefault="783718C5" w14:paraId="575742D3" w14:textId="6B1B4D8B">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22: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78D132D" w14:textId="52BD228D">
      <w:r w:rsidRPr="783718C5" w:rsidR="783718C5">
        <w:rPr>
          <w:rFonts w:ascii="Calibri" w:hAnsi="Calibri" w:eastAsia="Calibri" w:cs="Calibri"/>
          <w:b w:val="1"/>
          <w:bCs w:val="1"/>
          <w:i w:val="0"/>
          <w:iCs w:val="0"/>
          <w:caps w:val="0"/>
          <w:smallCaps w:val="0"/>
          <w:noProof w:val="0"/>
          <w:color w:val="1C1D1F"/>
          <w:sz w:val="24"/>
          <w:szCs w:val="24"/>
          <w:lang w:val="en-US"/>
        </w:rPr>
        <w:t>Which of the protocols listed is NOT likely to trigger a vulnerability scan alert when used to support a virtual private network (VPN)?</w:t>
      </w:r>
    </w:p>
    <w:p w:rsidR="783718C5" w:rsidP="783718C5" w:rsidRDefault="783718C5" w14:paraId="7F7FB7BA" w14:textId="5B5D63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PPTP</w:t>
      </w:r>
    </w:p>
    <w:p w:rsidR="783718C5" w:rsidP="783718C5" w:rsidRDefault="783718C5" w14:paraId="5124A0DE" w14:textId="1DD559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SSLv2</w:t>
      </w:r>
    </w:p>
    <w:p w:rsidR="783718C5" w:rsidP="783718C5" w:rsidRDefault="783718C5" w14:paraId="53440023" w14:textId="0D7112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SSLv3</w:t>
      </w:r>
    </w:p>
    <w:p w:rsidR="783718C5" w:rsidP="783718C5" w:rsidRDefault="783718C5" w14:paraId="5A29FCAD" w14:textId="600704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IPsec</w:t>
      </w:r>
    </w:p>
    <w:p w:rsidR="783718C5" w:rsidP="783718C5" w:rsidRDefault="783718C5" w14:paraId="5E00C056" w14:textId="2E713865">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A4886D3" w14:textId="0E2AA6D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73463B8" w14:textId="7A7C121D">
      <w:r w:rsidRPr="783718C5" w:rsidR="783718C5">
        <w:rPr>
          <w:rFonts w:ascii="Calibri" w:hAnsi="Calibri" w:eastAsia="Calibri" w:cs="Calibri"/>
          <w:b w:val="0"/>
          <w:bCs w:val="0"/>
          <w:i w:val="0"/>
          <w:iCs w:val="0"/>
          <w:caps w:val="0"/>
          <w:smallCaps w:val="0"/>
          <w:noProof w:val="0"/>
          <w:color w:val="1C1D1F"/>
          <w:sz w:val="24"/>
          <w:szCs w:val="24"/>
          <w:lang w:val="en-US"/>
        </w:rPr>
        <w:t>OBJ-3.3: IPsec is the most secure protocol that works with VPNs. The use of PPTP and SSL is discouraged for VPN security. Due to this, PPTP and SSL for a VPN will likely alert during a vulnerability scan as an issue to be remediated.</w:t>
      </w:r>
    </w:p>
    <w:p w:rsidR="783718C5" w:rsidRDefault="783718C5" w14:paraId="3DD10CC7" w14:textId="43B9FD1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F51FD7A" w14:textId="2EDA46C4">
      <w:r w:rsidRPr="783718C5" w:rsidR="783718C5">
        <w:rPr>
          <w:rFonts w:ascii="Calibri" w:hAnsi="Calibri" w:eastAsia="Calibri" w:cs="Calibri"/>
          <w:b w:val="1"/>
          <w:bCs w:val="1"/>
          <w:i w:val="0"/>
          <w:iCs w:val="0"/>
          <w:caps w:val="0"/>
          <w:smallCaps w:val="0"/>
          <w:noProof w:val="0"/>
          <w:color w:val="1C1D1F"/>
          <w:sz w:val="24"/>
          <w:szCs w:val="24"/>
          <w:lang w:val="en-US"/>
        </w:rPr>
        <w:t>What regulation protects the privacy of student educational records?</w:t>
      </w:r>
    </w:p>
    <w:p w:rsidR="783718C5" w:rsidP="783718C5" w:rsidRDefault="783718C5" w14:paraId="5E0B3041" w14:textId="394C36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GLBA</w:t>
      </w:r>
    </w:p>
    <w:p w:rsidR="783718C5" w:rsidP="783718C5" w:rsidRDefault="783718C5" w14:paraId="7BF18265" w14:textId="4E74A0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SOX</w:t>
      </w:r>
    </w:p>
    <w:p w:rsidR="783718C5" w:rsidP="783718C5" w:rsidRDefault="783718C5" w14:paraId="3D115414" w14:textId="4ACDC3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FERPA</w:t>
      </w:r>
    </w:p>
    <w:p w:rsidR="783718C5" w:rsidP="783718C5" w:rsidRDefault="783718C5" w14:paraId="321E3DB9" w14:textId="7798EA8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180E253" w14:textId="189145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HIPAA</w:t>
      </w:r>
    </w:p>
    <w:p w:rsidR="783718C5" w:rsidP="783718C5" w:rsidRDefault="783718C5" w14:paraId="613481C7" w14:textId="4065B153">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F50FC5C" w14:textId="5C14CAEB">
      <w:r w:rsidRPr="783718C5" w:rsidR="783718C5">
        <w:rPr>
          <w:rFonts w:ascii="Calibri" w:hAnsi="Calibri" w:eastAsia="Calibri" w:cs="Calibri"/>
          <w:b w:val="0"/>
          <w:bCs w:val="0"/>
          <w:i w:val="0"/>
          <w:iCs w:val="0"/>
          <w:caps w:val="0"/>
          <w:smallCaps w:val="0"/>
          <w:noProof w:val="0"/>
          <w:color w:val="1C1D1F"/>
          <w:sz w:val="24"/>
          <w:szCs w:val="24"/>
          <w:lang w:val="en-US"/>
        </w:rPr>
        <w:t>OBJ-5.2: The Family Educational Rights and Privacy Act (FERPA) requires that educational institutions implement security and privacy controls for student educational records. Gramm-Leach-Bliley Act (GLBA) institutes requirements that help protect the privacy of an individual's financial information held by financial institutions and others, such as tax preparation companies. The privacy standards and rules created as part of GLBA safeguard private information and set penalties in the event of a violation. Sarbanes-Oxley Act (SOX) dictates requirements for storing and retaining documents relating to an organization's financial and business operations, including the type of documents to be stored and their retention periods. It is relevant for any publicly-traded company with a market value of at least $75 million. The Health Insurance Portability and Accountability Act (HIPAA) establishes several rules and regulations regarding healthcare in the United States. With the rise of electronic medical records, HIPAA standards have been implemented to protect patient medical information privacy through restricted access to medical records and regulations for sharing medical records.</w:t>
      </w:r>
    </w:p>
    <w:p w:rsidR="783718C5" w:rsidRDefault="783718C5" w14:paraId="33B3C67D" w14:textId="37A1DEA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AC60288" w14:textId="0B0BF583">
      <w:r w:rsidRPr="783718C5" w:rsidR="783718C5">
        <w:rPr>
          <w:rFonts w:ascii="Calibri" w:hAnsi="Calibri" w:eastAsia="Calibri" w:cs="Calibri"/>
          <w:b w:val="1"/>
          <w:bCs w:val="1"/>
          <w:i w:val="0"/>
          <w:iCs w:val="0"/>
          <w:caps w:val="0"/>
          <w:smallCaps w:val="0"/>
          <w:noProof w:val="0"/>
          <w:color w:val="1C1D1F"/>
          <w:sz w:val="24"/>
          <w:szCs w:val="24"/>
          <w:lang w:val="en-US"/>
        </w:rPr>
        <w:t>A competitor recently bought Dion Training's ITIL 4 Foundation training course, transcribed the video captions into a document, re-recorded the course exactly word for word as an audiobook, then published this newly recorded audiobook for sale on Audible. From Dion Training's perspective, how would you BEST classify this situation?</w:t>
      </w:r>
    </w:p>
    <w:p w:rsidR="783718C5" w:rsidP="783718C5" w:rsidRDefault="783718C5" w14:paraId="256F6A0F" w14:textId="4BA889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Data breach</w:t>
      </w:r>
    </w:p>
    <w:p w:rsidR="783718C5" w:rsidP="783718C5" w:rsidRDefault="783718C5" w14:paraId="630F6017" w14:textId="5D0622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Identity theft</w:t>
      </w:r>
    </w:p>
    <w:p w:rsidR="783718C5" w:rsidP="783718C5" w:rsidRDefault="783718C5" w14:paraId="6CC5A569" w14:textId="0DD56F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 theft</w:t>
      </w:r>
    </w:p>
    <w:p w:rsidR="783718C5" w:rsidP="783718C5" w:rsidRDefault="783718C5" w14:paraId="6532DA06" w14:textId="3A7F2AD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531772B" w14:textId="0CE104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Mission essential function</w:t>
      </w:r>
    </w:p>
    <w:p w:rsidR="783718C5" w:rsidP="783718C5" w:rsidRDefault="783718C5" w14:paraId="6168E131" w14:textId="71046AD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D625AD8" w14:textId="413CC0F6">
      <w:r w:rsidRPr="783718C5" w:rsidR="783718C5">
        <w:rPr>
          <w:rFonts w:ascii="Calibri" w:hAnsi="Calibri" w:eastAsia="Calibri" w:cs="Calibri"/>
          <w:b w:val="0"/>
          <w:bCs w:val="0"/>
          <w:i w:val="0"/>
          <w:iCs w:val="0"/>
          <w:caps w:val="0"/>
          <w:smallCaps w:val="0"/>
          <w:noProof w:val="0"/>
          <w:color w:val="1C1D1F"/>
          <w:sz w:val="24"/>
          <w:szCs w:val="24"/>
          <w:lang w:val="en-US"/>
        </w:rPr>
        <w:t>OBJ-5.5: This is an example of intellectual property (IP) theft and it happened in 2019 to our company. The competitor wasn't even smart enough to change the examples we used throughout our course from our website (diontraining.com) to their website and re-recorded our entire 8-hour course word-for-word to sell as an audiobook. This is not identity theft because they didn't pretend to be Jason Dion or Dion Training. This is not a data breach because they did not compromise our systems to steal the course. Instead, they went to our website and purchased it. The risk is not a mission-essential function. A mission essential function is something that your organization must do to maintain its operations. For example, at Dion Training, our mission essential functions are (1) recording and editing training videos and (2) writing and publishing practice exams.</w:t>
      </w:r>
    </w:p>
    <w:p w:rsidR="783718C5" w:rsidRDefault="783718C5" w14:paraId="419EEEC1" w14:textId="67C12D4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68515959" w14:textId="1F676F94">
      <w:r w:rsidRPr="783718C5" w:rsidR="783718C5">
        <w:rPr>
          <w:rFonts w:ascii="Calibri" w:hAnsi="Calibri" w:eastAsia="Calibri" w:cs="Calibri"/>
          <w:b w:val="1"/>
          <w:bCs w:val="1"/>
          <w:i w:val="0"/>
          <w:iCs w:val="0"/>
          <w:caps w:val="0"/>
          <w:smallCaps w:val="0"/>
          <w:noProof w:val="0"/>
          <w:color w:val="1C1D1F"/>
          <w:sz w:val="24"/>
          <w:szCs w:val="24"/>
          <w:lang w:val="en-US"/>
        </w:rPr>
        <w:t>Your organization has recently suffered a data breach due to a server being exploited. As a part of the remediation efforts, the company wants to ensure that the default administrator password on each of the 1250 workstations on the network is changed. What is the easiest way to perform this password change requirement?</w:t>
      </w:r>
    </w:p>
    <w:p w:rsidR="783718C5" w:rsidP="783718C5" w:rsidRDefault="783718C5" w14:paraId="6D56085E" w14:textId="3A36E1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Create a new security group</w:t>
      </w:r>
    </w:p>
    <w:p w:rsidR="783718C5" w:rsidP="783718C5" w:rsidRDefault="783718C5" w14:paraId="71F3296A" w14:textId="59D3BE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Utilize the key escrow process</w:t>
      </w:r>
    </w:p>
    <w:p w:rsidR="783718C5" w:rsidP="783718C5" w:rsidRDefault="783718C5" w14:paraId="57CB23DC" w14:textId="62CCD1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Deploy a new group policy</w:t>
      </w:r>
    </w:p>
    <w:p w:rsidR="783718C5" w:rsidP="783718C5" w:rsidRDefault="783718C5" w14:paraId="4F894A4D" w14:textId="483852F6">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06D162B" w14:textId="5004EA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Revoke the digital certificate</w:t>
      </w:r>
    </w:p>
    <w:p w:rsidR="783718C5" w:rsidP="783718C5" w:rsidRDefault="783718C5" w14:paraId="3E3A0322" w14:textId="2AFFD79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5EFF5F1" w14:textId="7126BE54">
      <w:r w:rsidRPr="783718C5" w:rsidR="783718C5">
        <w:rPr>
          <w:rFonts w:ascii="Calibri" w:hAnsi="Calibri" w:eastAsia="Calibri" w:cs="Calibri"/>
          <w:b w:val="0"/>
          <w:bCs w:val="0"/>
          <w:i w:val="0"/>
          <w:iCs w:val="0"/>
          <w:caps w:val="0"/>
          <w:smallCaps w:val="0"/>
          <w:noProof w:val="0"/>
          <w:color w:val="1C1D1F"/>
          <w:sz w:val="24"/>
          <w:szCs w:val="24"/>
          <w:lang w:val="en-US"/>
        </w:rPr>
        <w:t>OBJ-3.7: A group policy is used to manage Windows systems in a Windows network domain environment utilizing a Group Policy Object (GPO). GPOs can include many settings related to credentials, such as password complexity requirements, password history, password length, and account lockout settings. You can force a reset of the default administrator account password by using a group policy update.</w:t>
      </w:r>
    </w:p>
    <w:p w:rsidR="783718C5" w:rsidRDefault="783718C5" w14:paraId="729D5534" w14:textId="4FF41C0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26: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76B74618" w14:textId="5D4D2B28">
      <w:r w:rsidRPr="783718C5" w:rsidR="783718C5">
        <w:rPr>
          <w:rFonts w:ascii="Calibri" w:hAnsi="Calibri" w:eastAsia="Calibri" w:cs="Calibri"/>
          <w:b w:val="1"/>
          <w:bCs w:val="1"/>
          <w:i w:val="0"/>
          <w:iCs w:val="0"/>
          <w:caps w:val="0"/>
          <w:smallCaps w:val="0"/>
          <w:noProof w:val="0"/>
          <w:color w:val="1C1D1F"/>
          <w:sz w:val="24"/>
          <w:szCs w:val="24"/>
          <w:lang w:val="en-US"/>
        </w:rPr>
        <w:t>You have discovered that an employee has been conducting illegal activities using his workplace computer. You have taken possession of the employee's laptop according to your company's procedures and are waiting to give it to law enforcement authorities. What should you do when turning over the laptop to the police?</w:t>
      </w:r>
    </w:p>
    <w:p w:rsidR="783718C5" w:rsidP="783718C5" w:rsidRDefault="783718C5" w14:paraId="42327C44" w14:textId="4A4BD7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Document the changes</w:t>
      </w:r>
    </w:p>
    <w:p w:rsidR="783718C5" w:rsidP="783718C5" w:rsidRDefault="783718C5" w14:paraId="16255656" w14:textId="257AFD4D">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4C98435D" w14:textId="4E04D4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Maintain the chain of custody</w:t>
      </w:r>
    </w:p>
    <w:p w:rsidR="783718C5" w:rsidP="783718C5" w:rsidRDefault="783718C5" w14:paraId="5BBA98B2" w14:textId="5A77357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42BDE7D" w14:textId="01C56C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Quarantine the system</w:t>
      </w:r>
    </w:p>
    <w:p w:rsidR="783718C5" w:rsidP="783718C5" w:rsidRDefault="783718C5" w14:paraId="74C55D78" w14:textId="3F6C68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Preserve the evidence</w:t>
      </w:r>
    </w:p>
    <w:p w:rsidR="783718C5" w:rsidP="783718C5" w:rsidRDefault="783718C5" w14:paraId="2C458F3E" w14:textId="2E29001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87579DB" w14:textId="42A138D3">
      <w:r w:rsidRPr="783718C5" w:rsidR="783718C5">
        <w:rPr>
          <w:rFonts w:ascii="Calibri" w:hAnsi="Calibri" w:eastAsia="Calibri" w:cs="Calibri"/>
          <w:b w:val="0"/>
          <w:bCs w:val="0"/>
          <w:i w:val="0"/>
          <w:iCs w:val="0"/>
          <w:caps w:val="0"/>
          <w:smallCaps w:val="0"/>
          <w:noProof w:val="0"/>
          <w:color w:val="1C1D1F"/>
          <w:sz w:val="24"/>
          <w:szCs w:val="24"/>
          <w:lang w:val="en-US"/>
        </w:rPr>
        <w:t>OBJ-4.5: The chain of custody is the chronological documentation or paper trail that records the sequence of custody, control, transfer, analysis, and disposition of physical or electronic evidence. The chain of custody must be maintained from when you arrived at the laptop until you turn it over to law enforcement officials. As first responders, our job is to collect the evidence and maintain the chain of custody.</w:t>
      </w:r>
    </w:p>
    <w:p w:rsidR="783718C5" w:rsidRDefault="783718C5" w14:paraId="2876B937" w14:textId="0DCF5BAC">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27: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5F150194" w14:textId="453B3AD3">
      <w:r w:rsidRPr="783718C5" w:rsidR="783718C5">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w:rsidR="783718C5" w:rsidP="783718C5" w:rsidRDefault="783718C5" w14:paraId="67C633DC" w14:textId="7442E1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RC4</w:t>
      </w:r>
    </w:p>
    <w:p w:rsidR="783718C5" w:rsidP="783718C5" w:rsidRDefault="783718C5" w14:paraId="6562E015" w14:textId="0284AF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Twofish</w:t>
      </w:r>
    </w:p>
    <w:p w:rsidR="783718C5" w:rsidP="783718C5" w:rsidRDefault="783718C5" w14:paraId="6DA468B6" w14:textId="256B02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ECC</w:t>
      </w:r>
    </w:p>
    <w:p w:rsidR="783718C5" w:rsidP="783718C5" w:rsidRDefault="783718C5" w14:paraId="7425E0A7" w14:textId="54B0D0B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2E1CA80" w14:textId="1C537E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DES</w:t>
      </w:r>
    </w:p>
    <w:p w:rsidR="783718C5" w:rsidP="783718C5" w:rsidRDefault="783718C5" w14:paraId="0ABB80E8" w14:textId="0E08EAC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0937287E" w14:textId="6725E866">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56883AB" w14:textId="04624E65">
      <w:r w:rsidRPr="783718C5" w:rsidR="783718C5">
        <w:rPr>
          <w:rFonts w:ascii="Calibri" w:hAnsi="Calibri" w:eastAsia="Calibri" w:cs="Calibri"/>
          <w:b w:val="0"/>
          <w:bCs w:val="0"/>
          <w:i w:val="0"/>
          <w:iCs w:val="0"/>
          <w:caps w:val="0"/>
          <w:smallCaps w:val="0"/>
          <w:noProof w:val="0"/>
          <w:color w:val="1C1D1F"/>
          <w:sz w:val="24"/>
          <w:szCs w:val="24"/>
          <w:lang w:val="en-US"/>
        </w:rPr>
        <w:t>OBJ-2.8: Elliptic-curve cryptography (ECC) is an approach to public-key cryptography based on the algebraic structure of elliptic curves over finite fields. As a public-key cryptosystem, it relies on an asymmetric algorithm. Twofish, RC4, and DES are all symmetric algorithms.</w:t>
      </w:r>
    </w:p>
    <w:p w:rsidR="783718C5" w:rsidRDefault="783718C5" w14:paraId="10D98FB5" w14:textId="0407239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7BC4DD1" w14:textId="38D9E173">
      <w:r w:rsidRPr="783718C5" w:rsidR="783718C5">
        <w:rPr>
          <w:rFonts w:ascii="Calibri" w:hAnsi="Calibri" w:eastAsia="Calibri" w:cs="Calibri"/>
          <w:b w:val="1"/>
          <w:bCs w:val="1"/>
          <w:i w:val="0"/>
          <w:iCs w:val="0"/>
          <w:caps w:val="0"/>
          <w:smallCaps w:val="0"/>
          <w:noProof w:val="0"/>
          <w:color w:val="1C1D1F"/>
          <w:sz w:val="24"/>
          <w:szCs w:val="24"/>
          <w:lang w:val="en-US"/>
        </w:rPr>
        <w:t>You have been asked to determine if Dion Training’s web server is vulnerable to a recently discovered attack on an older version of SSH. Which technique should you use to determine the current version of SSH running on their web server?</w:t>
      </w:r>
    </w:p>
    <w:p w:rsidR="783718C5" w:rsidP="783718C5" w:rsidRDefault="783718C5" w14:paraId="62699DE0" w14:textId="605ECF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Protocol analysis</w:t>
      </w:r>
    </w:p>
    <w:p w:rsidR="783718C5" w:rsidP="783718C5" w:rsidRDefault="783718C5" w14:paraId="5EB1B393" w14:textId="055C03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Banner grabbing</w:t>
      </w:r>
    </w:p>
    <w:p w:rsidR="783718C5" w:rsidP="783718C5" w:rsidRDefault="783718C5" w14:paraId="68BB393B" w14:textId="686B882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F4C7B7D" w14:textId="316554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Passive scan</w:t>
      </w:r>
    </w:p>
    <w:p w:rsidR="783718C5" w:rsidP="783718C5" w:rsidRDefault="783718C5" w14:paraId="15AAEB4E" w14:textId="428DE4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Vulnerability scan</w:t>
      </w:r>
    </w:p>
    <w:p w:rsidR="783718C5" w:rsidP="783718C5" w:rsidRDefault="783718C5" w14:paraId="12D3EDE6" w14:textId="4C52B7DA">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6479BD6" w14:textId="18DACBF7">
      <w:r w:rsidRPr="783718C5" w:rsidR="783718C5">
        <w:rPr>
          <w:rFonts w:ascii="Calibri" w:hAnsi="Calibri" w:eastAsia="Calibri" w:cs="Calibri"/>
          <w:b w:val="0"/>
          <w:bCs w:val="0"/>
          <w:i w:val="0"/>
          <w:iCs w:val="0"/>
          <w:caps w:val="0"/>
          <w:smallCaps w:val="0"/>
          <w:noProof w:val="0"/>
          <w:color w:val="1C1D1F"/>
          <w:sz w:val="24"/>
          <w:szCs w:val="24"/>
          <w:lang w:val="en-US"/>
        </w:rPr>
        <w:t>OBJ-1.7: Banner grabbing is conducted by actively connecting to the server using telnet or netcat and collecting the web server's response. This banner usually contains the server's operating system and the version number of the service (SSH) being run. This is the fastest and easiest way to determine the SSH version being run on this web server. While it is possible to use a vulnerability scanner, protocol analyzer, or to conduct a passive scan to determine the SSH version, these are more time-consuming and not fully accurate methods to determine the version being run.</w:t>
      </w:r>
    </w:p>
    <w:p w:rsidR="783718C5" w:rsidRDefault="783718C5" w14:paraId="39EDB2CE" w14:textId="1DAFC7C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29: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0395BDEC" w14:textId="5F21AE4D">
      <w:r w:rsidRPr="783718C5" w:rsidR="783718C5">
        <w:rPr>
          <w:rFonts w:ascii="Calibri" w:hAnsi="Calibri" w:eastAsia="Calibri" w:cs="Calibri"/>
          <w:b w:val="1"/>
          <w:bCs w:val="1"/>
          <w:i w:val="0"/>
          <w:iCs w:val="0"/>
          <w:caps w:val="0"/>
          <w:smallCaps w:val="0"/>
          <w:noProof w:val="0"/>
          <w:color w:val="1C1D1F"/>
          <w:sz w:val="24"/>
          <w:szCs w:val="24"/>
          <w:lang w:val="en-US"/>
        </w:rPr>
        <w:t>The Pass Certs Fast corporation has recently been embarrassed by several high-profile data breaches. The CIO proposes improving the company's cybersecurity posture by migrating images of all the current servers and infrastructure into a cloud-based environment. What, if any, is the flaw in moving forward with this approach?</w:t>
      </w:r>
    </w:p>
    <w:p w:rsidR="783718C5" w:rsidP="783718C5" w:rsidRDefault="783718C5" w14:paraId="5572F03E" w14:textId="65B77E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This approach only changes the location of the network and not the network's attack surface</w:t>
      </w:r>
    </w:p>
    <w:p w:rsidR="783718C5" w:rsidP="783718C5" w:rsidRDefault="783718C5" w14:paraId="0A459112" w14:textId="607E15C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B93BEEE" w14:textId="77FA65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The company has already paid for the physical servers and will not fully realize their ROI on them due to the migration</w:t>
      </w:r>
    </w:p>
    <w:p w:rsidR="783718C5" w:rsidP="783718C5" w:rsidRDefault="783718C5" w14:paraId="729AF89F" w14:textId="21FFC9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This is a reasonable approach that will increase the security of the servers and infrastructure</w:t>
      </w:r>
    </w:p>
    <w:p w:rsidR="783718C5" w:rsidP="783718C5" w:rsidRDefault="783718C5" w14:paraId="51E3B835" w14:textId="794B059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774A7B9C" w14:textId="3FF833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This approach assumes that the on-site administrators will provide better security than the cloud provider</w:t>
      </w:r>
    </w:p>
    <w:p w:rsidR="783718C5" w:rsidP="783718C5" w:rsidRDefault="783718C5" w14:paraId="4CEBC9B4" w14:textId="0538E75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4D5FD40" w14:textId="5FD1849E">
      <w:r w:rsidRPr="783718C5" w:rsidR="783718C5">
        <w:rPr>
          <w:rFonts w:ascii="Calibri" w:hAnsi="Calibri" w:eastAsia="Calibri" w:cs="Calibri"/>
          <w:b w:val="0"/>
          <w:bCs w:val="0"/>
          <w:i w:val="0"/>
          <w:iCs w:val="0"/>
          <w:caps w:val="0"/>
          <w:smallCaps w:val="0"/>
          <w:noProof w:val="0"/>
          <w:color w:val="1C1D1F"/>
          <w:sz w:val="24"/>
          <w:szCs w:val="24"/>
          <w:lang w:val="en-US"/>
        </w:rPr>
        <w:t>OBJ-3.6: A poorly implemented security model at a physical location will still be a poorly implemented security model in a virtual location. Unless the fundamental causes of the security issues that caused the previous data breaches have been understood, mitigated, and remediated, then migrating the current images into the cloud will change where the processing occurs without improving the network's security. While the statement concerning unrealized ROI may be accurate, it simply demonstrates the sunk cost argument's fallacy. These servers were already purchased, and the money was spent. Regardless of whether we maintain the physical servers or migrate to the cloud, that money is gone. Those servers could also be repurposed, reused, or possibly resold to recoup some of the capital invested. While the company's physical security will potentially improve in some regards, the physical security of the endpoints on-premises is still a concern that cannot be solved by this cloud migration. Additionally, the scenario never stated that physical security was an issue that required being addressed, so it is more likely that the data breach occurred due to a data exfiltration over the network. As a cybersecurity analyst, you must consider the business case and the technical accuracy of a proposed approach or plan to add the most value to your organization.</w:t>
      </w:r>
    </w:p>
    <w:p w:rsidR="783718C5" w:rsidRDefault="783718C5" w14:paraId="74B660EB" w14:textId="2B3DA7A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30: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P="783718C5" w:rsidRDefault="783718C5" w14:paraId="079D4358" w14:textId="6359011B">
      <w:pPr>
        <w:rPr>
          <w:rFonts w:ascii="Calibri" w:hAnsi="Calibri" w:eastAsia="Calibri" w:cs="Calibri"/>
          <w:b w:val="0"/>
          <w:bCs w:val="0"/>
          <w:i w:val="0"/>
          <w:iCs w:val="0"/>
          <w:caps w:val="0"/>
          <w:smallCaps w:val="0"/>
          <w:noProof w:val="0"/>
          <w:color w:val="1C1D1F"/>
          <w:sz w:val="24"/>
          <w:szCs w:val="24"/>
          <w:lang w:val="en-US"/>
        </w:rPr>
      </w:pPr>
      <w:r w:rsidRPr="783718C5" w:rsidR="783718C5">
        <w:rPr>
          <w:rFonts w:ascii="Calibri" w:hAnsi="Calibri" w:eastAsia="Calibri" w:cs="Calibri"/>
          <w:b w:val="0"/>
          <w:bCs w:val="0"/>
          <w:i w:val="0"/>
          <w:iCs w:val="0"/>
          <w:caps w:val="0"/>
          <w:smallCaps w:val="0"/>
          <w:noProof w:val="0"/>
          <w:color w:val="1C1D1F"/>
          <w:sz w:val="24"/>
          <w:szCs w:val="24"/>
          <w:lang w:val="en-US"/>
        </w:rPr>
        <w:t xml:space="preserve">You have just finished running a Nmap scan on a server are see the following output: </w:t>
      </w:r>
      <w:r>
        <w:br/>
      </w:r>
    </w:p>
    <w:p w:rsidR="783718C5" w:rsidRDefault="783718C5" w14:paraId="50389E89" w14:textId="5C548B28">
      <w:r w:rsidR="783718C5">
        <w:drawing>
          <wp:inline wp14:editId="3D6288F1" wp14:anchorId="1F879BBE">
            <wp:extent cx="4572000" cy="2581275"/>
            <wp:effectExtent l="0" t="0" r="0" b="0"/>
            <wp:docPr id="1422702440" name="" title=""/>
            <wp:cNvGraphicFramePr>
              <a:graphicFrameLocks noChangeAspect="1"/>
            </wp:cNvGraphicFramePr>
            <a:graphic>
              <a:graphicData uri="http://schemas.openxmlformats.org/drawingml/2006/picture">
                <pic:pic>
                  <pic:nvPicPr>
                    <pic:cNvPr id="0" name=""/>
                    <pic:cNvPicPr/>
                  </pic:nvPicPr>
                  <pic:blipFill>
                    <a:blip r:embed="R27a218c6006d4142">
                      <a:extLst>
                        <a:ext xmlns:a="http://schemas.openxmlformats.org/drawingml/2006/main" uri="{28A0092B-C50C-407E-A947-70E740481C1C}">
                          <a14:useLocalDpi val="0"/>
                        </a:ext>
                      </a:extLst>
                    </a:blip>
                    <a:stretch>
                      <a:fillRect/>
                    </a:stretch>
                  </pic:blipFill>
                  <pic:spPr>
                    <a:xfrm>
                      <a:off x="0" y="0"/>
                      <a:ext cx="4572000" cy="2581275"/>
                    </a:xfrm>
                    <a:prstGeom prst="rect">
                      <a:avLst/>
                    </a:prstGeom>
                  </pic:spPr>
                </pic:pic>
              </a:graphicData>
            </a:graphic>
          </wp:inline>
        </w:drawing>
      </w:r>
    </w:p>
    <w:p w:rsidR="783718C5" w:rsidRDefault="783718C5" w14:paraId="5EA0603B" w14:textId="2AF0D839">
      <w:r w:rsidRPr="783718C5" w:rsidR="783718C5">
        <w:rPr>
          <w:rFonts w:ascii="Calibri" w:hAnsi="Calibri" w:eastAsia="Calibri" w:cs="Calibri"/>
          <w:b w:val="0"/>
          <w:bCs w:val="0"/>
          <w:i w:val="0"/>
          <w:iCs w:val="0"/>
          <w:caps w:val="0"/>
          <w:smallCaps w:val="0"/>
          <w:noProof w:val="0"/>
          <w:color w:val="1C1D1F"/>
          <w:sz w:val="24"/>
          <w:szCs w:val="24"/>
          <w:lang w:val="en-US"/>
        </w:rPr>
        <w:t>Based on the output above, which of the following ports listed as open represents the most significant security vulnerability to your network?</w:t>
      </w:r>
    </w:p>
    <w:p w:rsidR="783718C5" w:rsidP="783718C5" w:rsidRDefault="783718C5" w14:paraId="32B5012C" w14:textId="2CDCB8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53</w:t>
      </w:r>
    </w:p>
    <w:p w:rsidR="783718C5" w:rsidP="783718C5" w:rsidRDefault="783718C5" w14:paraId="1AE7573D" w14:textId="2CB154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22</w:t>
      </w:r>
    </w:p>
    <w:p w:rsidR="783718C5" w:rsidP="783718C5" w:rsidRDefault="783718C5" w14:paraId="10E461AB" w14:textId="2E43C4F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1BB046DE" w14:textId="367CB0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443</w:t>
      </w:r>
    </w:p>
    <w:p w:rsidR="783718C5" w:rsidP="783718C5" w:rsidRDefault="783718C5" w14:paraId="40E020BE" w14:textId="24A437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23</w:t>
      </w:r>
    </w:p>
    <w:p w:rsidR="783718C5" w:rsidP="783718C5" w:rsidRDefault="783718C5" w14:paraId="31509F39" w14:textId="6F48D19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58A8B2D2" w14:textId="0F8A844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AA8DAD4" w14:textId="5FE8428E">
      <w:r w:rsidRPr="783718C5" w:rsidR="783718C5">
        <w:rPr>
          <w:rFonts w:ascii="Calibri" w:hAnsi="Calibri" w:eastAsia="Calibri" w:cs="Calibri"/>
          <w:b w:val="0"/>
          <w:bCs w:val="0"/>
          <w:i w:val="0"/>
          <w:iCs w:val="0"/>
          <w:caps w:val="0"/>
          <w:smallCaps w:val="0"/>
          <w:noProof w:val="0"/>
          <w:color w:val="1C1D1F"/>
          <w:sz w:val="24"/>
          <w:szCs w:val="24"/>
          <w:lang w:val="en-US"/>
        </w:rPr>
        <w:t>OBJ-3.1: Port 23 is used by telnet and is not considered secure because it sends all of its data in cleartext, including authentication data like usernames and passwords. As an analyst, you should recommend that telnet be disabled and blocked from use. The other open ports are SSH (port 22), DNS (port 53), and HTTPS (port 443).</w:t>
      </w:r>
    </w:p>
    <w:p w:rsidR="783718C5" w:rsidRDefault="783718C5" w14:paraId="316186EE" w14:textId="3111A32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31: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330DD58B" w14:textId="7ABD25C2">
      <w:r w:rsidRPr="783718C5" w:rsidR="783718C5">
        <w:rPr>
          <w:rFonts w:ascii="Calibri" w:hAnsi="Calibri" w:eastAsia="Calibri" w:cs="Calibri"/>
          <w:b w:val="1"/>
          <w:bCs w:val="1"/>
          <w:i w:val="0"/>
          <w:iCs w:val="0"/>
          <w:caps w:val="0"/>
          <w:smallCaps w:val="0"/>
          <w:noProof w:val="0"/>
          <w:color w:val="1C1D1F"/>
          <w:sz w:val="24"/>
          <w:szCs w:val="24"/>
          <w:lang w:val="en-US"/>
        </w:rPr>
        <w:t>Which of the following technologies is NOT a shared authentication protocol?</w:t>
      </w:r>
    </w:p>
    <w:p w:rsidR="783718C5" w:rsidP="783718C5" w:rsidRDefault="783718C5" w14:paraId="7F9326CB" w14:textId="597134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OpenID Connect</w:t>
      </w:r>
    </w:p>
    <w:p w:rsidR="783718C5" w:rsidP="783718C5" w:rsidRDefault="783718C5" w14:paraId="161E387D" w14:textId="378514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LDAP</w:t>
      </w:r>
    </w:p>
    <w:p w:rsidR="783718C5" w:rsidP="783718C5" w:rsidRDefault="783718C5" w14:paraId="797F86C8" w14:textId="24B0FDA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FD08BAE" w14:textId="1803CF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Facebook Connect</w:t>
      </w:r>
    </w:p>
    <w:p w:rsidR="783718C5" w:rsidP="783718C5" w:rsidRDefault="783718C5" w14:paraId="3CFA1DB0" w14:textId="423163F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706E6BA7" w14:textId="45C47E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OAuth</w:t>
      </w:r>
    </w:p>
    <w:p w:rsidR="783718C5" w:rsidP="783718C5" w:rsidRDefault="783718C5" w14:paraId="489997A3" w14:textId="125D7D2A">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2E51F76" w14:textId="205802E8">
      <w:r w:rsidRPr="783718C5" w:rsidR="783718C5">
        <w:rPr>
          <w:rFonts w:ascii="Calibri" w:hAnsi="Calibri" w:eastAsia="Calibri" w:cs="Calibri"/>
          <w:b w:val="0"/>
          <w:bCs w:val="0"/>
          <w:i w:val="0"/>
          <w:iCs w:val="0"/>
          <w:caps w:val="0"/>
          <w:smallCaps w:val="0"/>
          <w:noProof w:val="0"/>
          <w:color w:val="1C1D1F"/>
          <w:sz w:val="24"/>
          <w:szCs w:val="24"/>
          <w:lang w:val="en-US"/>
        </w:rPr>
        <w:t>OBJ-3.8: LDAP can be used for single sign-on but is not a shared authentication protocol. OpenID, OAuth, and Facebook Connect are all shared authentication protocols. Open ID Connect (OIDC) is an authentication protocol that can be implemented as special types of OAuth flows with precisely defined token fields. OAuth is designed to facilitate the sharing of information (resources) within a user profile between sites.</w:t>
      </w:r>
    </w:p>
    <w:p w:rsidR="783718C5" w:rsidRDefault="783718C5" w14:paraId="79AF2E95" w14:textId="36F2DC75">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32: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77D6A7B7" w14:textId="7380FE1E">
      <w:r w:rsidRPr="783718C5" w:rsidR="783718C5">
        <w:rPr>
          <w:rFonts w:ascii="Calibri" w:hAnsi="Calibri" w:eastAsia="Calibri" w:cs="Calibri"/>
          <w:b w:val="1"/>
          <w:bCs w:val="1"/>
          <w:i w:val="0"/>
          <w:iCs w:val="0"/>
          <w:caps w:val="0"/>
          <w:smallCaps w:val="0"/>
          <w:noProof w:val="0"/>
          <w:color w:val="1C1D1F"/>
          <w:sz w:val="24"/>
          <w:szCs w:val="24"/>
          <w:lang w:val="en-US"/>
        </w:rPr>
        <w:t>Which of the following is not normally part of an endpoint security suite?</w:t>
      </w:r>
    </w:p>
    <w:p w:rsidR="783718C5" w:rsidP="783718C5" w:rsidRDefault="783718C5" w14:paraId="5F5C25A8" w14:textId="25F1F7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Anti-virus</w:t>
      </w:r>
    </w:p>
    <w:p w:rsidR="783718C5" w:rsidP="783718C5" w:rsidRDefault="783718C5" w14:paraId="6D414135" w14:textId="76B367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Software firewall</w:t>
      </w:r>
    </w:p>
    <w:p w:rsidR="783718C5" w:rsidP="783718C5" w:rsidRDefault="783718C5" w14:paraId="4922E2A9" w14:textId="2F75B5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VPN</w:t>
      </w:r>
    </w:p>
    <w:p w:rsidR="783718C5" w:rsidP="783718C5" w:rsidRDefault="783718C5" w14:paraId="64EB40D8" w14:textId="68B6FDB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223A338" w14:textId="109390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IPS</w:t>
      </w:r>
    </w:p>
    <w:p w:rsidR="783718C5" w:rsidP="783718C5" w:rsidRDefault="783718C5" w14:paraId="0A695D72" w14:textId="6C2A7FB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62D31B48" w14:textId="280F5C7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6104C21" w14:textId="29D18B1C">
      <w:r w:rsidRPr="783718C5" w:rsidR="783718C5">
        <w:rPr>
          <w:rFonts w:ascii="Calibri" w:hAnsi="Calibri" w:eastAsia="Calibri" w:cs="Calibri"/>
          <w:b w:val="0"/>
          <w:bCs w:val="0"/>
          <w:i w:val="0"/>
          <w:iCs w:val="0"/>
          <w:caps w:val="0"/>
          <w:smallCaps w:val="0"/>
          <w:noProof w:val="0"/>
          <w:color w:val="1C1D1F"/>
          <w:sz w:val="24"/>
          <w:szCs w:val="24"/>
          <w:lang w:val="en-US"/>
        </w:rPr>
        <w:t>OBJ-3.2: Endpoint security includes software host-based firewalls, host-based intrusion protection systems (HIPS), and anti-virus software. A VPN is not typically considered an endpoint security tool because it is a network security tool.</w:t>
      </w:r>
    </w:p>
    <w:p w:rsidR="783718C5" w:rsidRDefault="783718C5" w14:paraId="6B6F3D3A" w14:textId="1F8AA68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97338C8" w14:textId="35D908E7">
      <w:r w:rsidRPr="783718C5" w:rsidR="783718C5">
        <w:rPr>
          <w:rFonts w:ascii="Calibri" w:hAnsi="Calibri" w:eastAsia="Calibri" w:cs="Calibri"/>
          <w:b w:val="1"/>
          <w:bCs w:val="1"/>
          <w:i w:val="0"/>
          <w:iCs w:val="0"/>
          <w:caps w:val="0"/>
          <w:smallCaps w:val="0"/>
          <w:noProof w:val="0"/>
          <w:color w:val="1C1D1F"/>
          <w:sz w:val="24"/>
          <w:szCs w:val="24"/>
          <w:lang w:val="en-US"/>
        </w:rPr>
        <w:t>Which of the following policies should contain the requirements for removing a user's access when an employee is terminated?</w:t>
      </w:r>
    </w:p>
    <w:p w:rsidR="783718C5" w:rsidP="783718C5" w:rsidRDefault="783718C5" w14:paraId="4EF64F85" w14:textId="19AB42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Account management policy</w:t>
      </w:r>
    </w:p>
    <w:p w:rsidR="783718C5" w:rsidP="783718C5" w:rsidRDefault="783718C5" w14:paraId="11966E1E" w14:textId="47306EC8">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DF53E17" w14:textId="6DAB9C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Data retention policy</w:t>
      </w:r>
    </w:p>
    <w:p w:rsidR="783718C5" w:rsidP="783718C5" w:rsidRDefault="783718C5" w14:paraId="3B3D2322" w14:textId="55CB11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Data classification policy</w:t>
      </w:r>
    </w:p>
    <w:p w:rsidR="783718C5" w:rsidP="783718C5" w:rsidRDefault="783718C5" w14:paraId="3F4CFAB9" w14:textId="065B81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Data ownership policy</w:t>
      </w:r>
    </w:p>
    <w:p w:rsidR="783718C5" w:rsidP="783718C5" w:rsidRDefault="783718C5" w14:paraId="1E295FE0" w14:textId="328DE686">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37A6E7E" w14:textId="5C556DD2">
      <w:r w:rsidRPr="783718C5" w:rsidR="783718C5">
        <w:rPr>
          <w:rFonts w:ascii="Calibri" w:hAnsi="Calibri" w:eastAsia="Calibri" w:cs="Calibri"/>
          <w:b w:val="0"/>
          <w:bCs w:val="0"/>
          <w:i w:val="0"/>
          <w:iCs w:val="0"/>
          <w:caps w:val="0"/>
          <w:smallCaps w:val="0"/>
          <w:noProof w:val="0"/>
          <w:color w:val="1C1D1F"/>
          <w:sz w:val="24"/>
          <w:szCs w:val="24"/>
          <w:lang w:val="en-US"/>
        </w:rPr>
        <w:t>OBJ-3.7: Account management policies describe the account life cycle from creation through decommissioning. Data ownership policies describe how ownership information is created and used. Data classification policies describe the classification structure of the data in use by an organization. Retention policies describe what data will be maintained and for how long it will be retained.</w:t>
      </w:r>
    </w:p>
    <w:p w:rsidR="783718C5" w:rsidRDefault="783718C5" w14:paraId="6A90852F" w14:textId="2500C6F7">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E9D48D1" w14:textId="770F97C8">
      <w:r w:rsidRPr="783718C5" w:rsidR="783718C5">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w:rsidR="783718C5" w:rsidP="783718C5" w:rsidRDefault="783718C5" w14:paraId="40537FBA" w14:textId="2312B6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ECC</w:t>
      </w:r>
    </w:p>
    <w:p w:rsidR="783718C5" w:rsidP="783718C5" w:rsidRDefault="783718C5" w14:paraId="5E246EA4" w14:textId="56B89F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Diffie-Hellman</w:t>
      </w:r>
    </w:p>
    <w:p w:rsidR="783718C5" w:rsidP="783718C5" w:rsidRDefault="783718C5" w14:paraId="7498F989" w14:textId="3E877D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RSA</w:t>
      </w:r>
    </w:p>
    <w:p w:rsidR="783718C5" w:rsidP="783718C5" w:rsidRDefault="783718C5" w14:paraId="6AEEB309" w14:textId="4FD7D8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AES</w:t>
      </w:r>
    </w:p>
    <w:p w:rsidR="783718C5" w:rsidP="783718C5" w:rsidRDefault="783718C5" w14:paraId="2A2EC5BA" w14:textId="4C13A11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8C49023" w14:textId="669A7564">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C8F92A8" w14:textId="4322203F">
      <w:r w:rsidRPr="783718C5" w:rsidR="783718C5">
        <w:rPr>
          <w:rFonts w:ascii="Calibri" w:hAnsi="Calibri" w:eastAsia="Calibri" w:cs="Calibri"/>
          <w:b w:val="0"/>
          <w:bCs w:val="0"/>
          <w:i w:val="0"/>
          <w:iCs w:val="0"/>
          <w:caps w:val="0"/>
          <w:smallCaps w:val="0"/>
          <w:noProof w:val="0"/>
          <w:color w:val="1C1D1F"/>
          <w:sz w:val="24"/>
          <w:szCs w:val="24"/>
          <w:lang w:val="en-US"/>
        </w:rPr>
        <w:t>OBJ-2.8: The Advanced Encryption Standard (AES) is a symmetric-key algorithm for encrypting digital data. It was established as an electronic data encryption standard by NIST in 2001. AES can use a 128-bit, 192-bit, or 256-bit key, and uses a 128-bit block size.</w:t>
      </w:r>
    </w:p>
    <w:p w:rsidR="783718C5" w:rsidRDefault="783718C5" w14:paraId="23E1D630" w14:textId="16041F3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51B9693D" w14:textId="2425D701">
      <w:r w:rsidRPr="783718C5" w:rsidR="783718C5">
        <w:rPr>
          <w:rFonts w:ascii="Calibri" w:hAnsi="Calibri" w:eastAsia="Calibri" w:cs="Calibri"/>
          <w:b w:val="1"/>
          <w:bCs w:val="1"/>
          <w:i w:val="0"/>
          <w:iCs w:val="0"/>
          <w:caps w:val="0"/>
          <w:smallCaps w:val="0"/>
          <w:noProof w:val="0"/>
          <w:color w:val="1C1D1F"/>
          <w:sz w:val="24"/>
          <w:szCs w:val="24"/>
          <w:lang w:val="en-US"/>
        </w:rPr>
        <w:t>A hacker successfully modified the sale price of items purchased through your company's website. During the investigation that followed, the security analyst has verified the web server, and the Oracle database was not compromised directly. The analyst also found no attacks that could have caused this during their log verification of the Intrusion Detection System (IDS). What is the most likely method that the attacker used to change the items' sale price?</w:t>
      </w:r>
    </w:p>
    <w:p w:rsidR="783718C5" w:rsidP="783718C5" w:rsidRDefault="783718C5" w14:paraId="3F904430" w14:textId="21DA46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Cross-site scripting</w:t>
      </w:r>
    </w:p>
    <w:p w:rsidR="783718C5" w:rsidP="783718C5" w:rsidRDefault="783718C5" w14:paraId="55CD5397" w14:textId="5FE8A9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Changing hidden form values</w:t>
      </w:r>
    </w:p>
    <w:p w:rsidR="783718C5" w:rsidP="783718C5" w:rsidRDefault="783718C5" w14:paraId="68A0938C" w14:textId="7AB4E05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253B7A4" w14:textId="43E53A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SQL injection</w:t>
      </w:r>
    </w:p>
    <w:p w:rsidR="783718C5" w:rsidP="783718C5" w:rsidRDefault="783718C5" w14:paraId="7B8B594F" w14:textId="02961B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Buffer overflow attack</w:t>
      </w:r>
    </w:p>
    <w:p w:rsidR="783718C5" w:rsidP="783718C5" w:rsidRDefault="783718C5" w14:paraId="2860F2A4" w14:textId="0D817940">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79298E0" w14:textId="021B3762">
      <w:r w:rsidRPr="783718C5" w:rsidR="783718C5">
        <w:rPr>
          <w:rFonts w:ascii="Calibri" w:hAnsi="Calibri" w:eastAsia="Calibri" w:cs="Calibri"/>
          <w:b w:val="0"/>
          <w:bCs w:val="0"/>
          <w:i w:val="0"/>
          <w:iCs w:val="0"/>
          <w:caps w:val="0"/>
          <w:smallCaps w:val="0"/>
          <w:noProof w:val="0"/>
          <w:color w:val="1C1D1F"/>
          <w:sz w:val="24"/>
          <w:szCs w:val="24"/>
          <w:lang w:val="en-US"/>
        </w:rPr>
        <w:t>OBJ-3.2: Since there are no indications in the IDS logs, the database, or the server, it is most likely that the hacker changed hidden form values to change the items' price in the shopping cart. A buffer overflow is an anomaly that occurs when a program overruns the buffer's boundary and overwrites adjacent memory locations while writing data to a buffer. Cross-Site Scripting (XSS) attacks are a type of injection in which malicious scripts are injected into otherwise benign and trusted websites. XSS attacks occur when an attacker uses a web application to send malicious code, generally in a browser side script, to a different end-user. SQL injection is a code injection technique used to attack data-driven applications. Malicious SQL statements are inserted into an entry field for execution, such as dumping the database contents to the attacker.</w:t>
      </w:r>
    </w:p>
    <w:p w:rsidR="783718C5" w:rsidRDefault="783718C5" w14:paraId="42F09271" w14:textId="3D68616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C7E1E8D" w14:textId="3BA39376">
      <w:r w:rsidRPr="783718C5" w:rsidR="783718C5">
        <w:rPr>
          <w:rFonts w:ascii="Calibri" w:hAnsi="Calibri" w:eastAsia="Calibri" w:cs="Calibri"/>
          <w:b w:val="1"/>
          <w:bCs w:val="1"/>
          <w:i w:val="0"/>
          <w:iCs w:val="0"/>
          <w:caps w:val="0"/>
          <w:smallCaps w:val="0"/>
          <w:noProof w:val="0"/>
          <w:color w:val="1C1D1F"/>
          <w:sz w:val="24"/>
          <w:szCs w:val="24"/>
          <w:lang w:val="en-US"/>
        </w:rPr>
        <w:t>Which of the following is a common attack model of an APT attack?</w:t>
      </w:r>
    </w:p>
    <w:p w:rsidR="783718C5" w:rsidP="783718C5" w:rsidRDefault="783718C5" w14:paraId="55B424BB" w14:textId="59D662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Involves sophisticated DDoS attacks</w:t>
      </w:r>
    </w:p>
    <w:p w:rsidR="783718C5" w:rsidP="783718C5" w:rsidRDefault="783718C5" w14:paraId="1311F738" w14:textId="14ACBE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Quietly gathers information from compromised systems</w:t>
      </w:r>
    </w:p>
    <w:p w:rsidR="783718C5" w:rsidP="783718C5" w:rsidRDefault="783718C5" w14:paraId="5081DF29" w14:textId="04D3233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A7D26D9" w14:textId="29193E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Relies on worms to spread laterally</w:t>
      </w:r>
    </w:p>
    <w:p w:rsidR="783718C5" w:rsidP="783718C5" w:rsidRDefault="783718C5" w14:paraId="5D48B8CC" w14:textId="4650E1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Holds an organization's data hostage using encryption</w:t>
      </w:r>
    </w:p>
    <w:p w:rsidR="783718C5" w:rsidP="783718C5" w:rsidRDefault="783718C5" w14:paraId="7709754F" w14:textId="4D98C34D">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25F8FE3" w14:textId="70122F4F">
      <w:r w:rsidRPr="783718C5" w:rsidR="783718C5">
        <w:rPr>
          <w:rFonts w:ascii="Calibri" w:hAnsi="Calibri" w:eastAsia="Calibri" w:cs="Calibri"/>
          <w:b w:val="0"/>
          <w:bCs w:val="0"/>
          <w:i w:val="0"/>
          <w:iCs w:val="0"/>
          <w:caps w:val="0"/>
          <w:smallCaps w:val="0"/>
          <w:noProof w:val="0"/>
          <w:color w:val="1C1D1F"/>
          <w:sz w:val="24"/>
          <w:szCs w:val="24"/>
          <w:lang w:val="en-US"/>
        </w:rPr>
        <w:t>OBJ-1.5: An APT refers to an adversary's ongoing ability to compromise network security by using various tools and techniques to obtain and maintain access. An APT is usually a highly sophisticated nation-state threat actor that quietly gathers information from compromised systems and can lay in waiting for several months during an ongoing attack. In general, an APT is primarily focused on espionage and strategic advantage, but some target companies purely for commercial gain. An APT is unlikely to conduct a DDoS attack, use worms to spread throughout the network, or use ransomware as part of their covert attacks.</w:t>
      </w:r>
    </w:p>
    <w:p w:rsidR="783718C5" w:rsidRDefault="783718C5" w14:paraId="625A9EBB" w14:textId="183D6449">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37: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3811B22" w14:textId="3017E76E">
      <w:r w:rsidRPr="783718C5" w:rsidR="783718C5">
        <w:rPr>
          <w:rFonts w:ascii="Calibri" w:hAnsi="Calibri" w:eastAsia="Calibri" w:cs="Calibri"/>
          <w:b w:val="1"/>
          <w:bCs w:val="1"/>
          <w:i w:val="0"/>
          <w:iCs w:val="0"/>
          <w:caps w:val="0"/>
          <w:smallCaps w:val="0"/>
          <w:noProof w:val="0"/>
          <w:color w:val="1C1D1F"/>
          <w:sz w:val="24"/>
          <w:szCs w:val="24"/>
          <w:lang w:val="en-US"/>
        </w:rPr>
        <w:t>Which of the following ports should you block at the firewall if you want to prevent a remote login to a server from occurring?</w:t>
      </w:r>
    </w:p>
    <w:p w:rsidR="783718C5" w:rsidP="783718C5" w:rsidRDefault="783718C5" w14:paraId="7D32F2C8" w14:textId="1F63ED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143</w:t>
      </w:r>
    </w:p>
    <w:p w:rsidR="783718C5" w:rsidP="783718C5" w:rsidRDefault="783718C5" w14:paraId="0F0DD505" w14:textId="33FD83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22</w:t>
      </w:r>
    </w:p>
    <w:p w:rsidR="783718C5" w:rsidP="783718C5" w:rsidRDefault="783718C5" w14:paraId="7D587FF2" w14:textId="0D7FE7D8">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639EFA1" w14:textId="0822CC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80</w:t>
      </w:r>
    </w:p>
    <w:p w:rsidR="783718C5" w:rsidP="783718C5" w:rsidRDefault="783718C5" w14:paraId="0F727DE1" w14:textId="0CC772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21</w:t>
      </w:r>
    </w:p>
    <w:p w:rsidR="783718C5" w:rsidP="783718C5" w:rsidRDefault="783718C5" w14:paraId="7E96877F" w14:textId="150CAFD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442A446" w14:textId="4E0D7C83">
      <w:r w:rsidRPr="783718C5" w:rsidR="783718C5">
        <w:rPr>
          <w:rFonts w:ascii="Calibri" w:hAnsi="Calibri" w:eastAsia="Calibri" w:cs="Calibri"/>
          <w:b w:val="0"/>
          <w:bCs w:val="0"/>
          <w:i w:val="0"/>
          <w:iCs w:val="0"/>
          <w:caps w:val="0"/>
          <w:smallCaps w:val="0"/>
          <w:noProof w:val="0"/>
          <w:color w:val="1C1D1F"/>
          <w:sz w:val="24"/>
          <w:szCs w:val="24"/>
          <w:lang w:val="en-US"/>
        </w:rPr>
        <w:t>OBJ-3.1: Secure shell (SSH) is the protocol used for remote administration and file copying using TCP port 22. SSH is considered secure since it uses authenticated and encrypted sessions for communication. The file transfer protocol (FTP) is the protocol used to transfer files across the internet over ports 20 and 21. The hypertext transfer protocol (HTTP) is a protocol used to provide web content to browsers using port 80. The internet message access protocol (IMAP) is a TCP/IP application protocol that provides a means for a client to access email messages stored in a mailbox on a remote server using TCP port number 143. Unlike POP3, messages persist on the server after the client has downloaded them. IMAP also supports mailbox management functions, such as creating subfolders and access to the same mailbox by more than one client at the same time.</w:t>
      </w:r>
    </w:p>
    <w:p w:rsidR="783718C5" w:rsidRDefault="783718C5" w14:paraId="5DFB7840" w14:textId="08F0442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25CAB34" w14:textId="6441C2F5">
      <w:r w:rsidRPr="783718C5" w:rsidR="783718C5">
        <w:rPr>
          <w:rFonts w:ascii="Calibri" w:hAnsi="Calibri" w:eastAsia="Calibri" w:cs="Calibri"/>
          <w:b w:val="1"/>
          <w:bCs w:val="1"/>
          <w:i w:val="0"/>
          <w:iCs w:val="0"/>
          <w:caps w:val="0"/>
          <w:smallCaps w:val="0"/>
          <w:noProof w:val="0"/>
          <w:color w:val="1C1D1F"/>
          <w:sz w:val="24"/>
          <w:szCs w:val="24"/>
          <w:lang w:val="en-US"/>
        </w:rPr>
        <w:t>A security analyst conducts a Nmap scan of a server and found that port 25 is open. What risk might this server be exposed to?</w:t>
      </w:r>
    </w:p>
    <w:p w:rsidR="783718C5" w:rsidP="783718C5" w:rsidRDefault="783718C5" w14:paraId="4EF8D069" w14:textId="4CD940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Open mail relay</w:t>
      </w:r>
    </w:p>
    <w:p w:rsidR="783718C5" w:rsidP="783718C5" w:rsidRDefault="783718C5" w14:paraId="46A009AC" w14:textId="634926B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6FE97FF" w14:textId="2CE45F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Web portal data leak</w:t>
      </w:r>
    </w:p>
    <w:p w:rsidR="783718C5" w:rsidP="783718C5" w:rsidRDefault="783718C5" w14:paraId="2D3343D8" w14:textId="09A2C8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Open file/print sharing</w:t>
      </w:r>
    </w:p>
    <w:p w:rsidR="783718C5" w:rsidP="783718C5" w:rsidRDefault="783718C5" w14:paraId="5C30CA72" w14:textId="77C690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Clear text authentication</w:t>
      </w:r>
    </w:p>
    <w:p w:rsidR="783718C5" w:rsidP="783718C5" w:rsidRDefault="783718C5" w14:paraId="6896E78F" w14:textId="052FBDB7">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87E3C0B" w14:textId="47D566F5">
      <w:r w:rsidRPr="783718C5" w:rsidR="783718C5">
        <w:rPr>
          <w:rFonts w:ascii="Calibri" w:hAnsi="Calibri" w:eastAsia="Calibri" w:cs="Calibri"/>
          <w:b w:val="0"/>
          <w:bCs w:val="0"/>
          <w:i w:val="0"/>
          <w:iCs w:val="0"/>
          <w:caps w:val="0"/>
          <w:smallCaps w:val="0"/>
          <w:noProof w:val="0"/>
          <w:color w:val="1C1D1F"/>
          <w:sz w:val="24"/>
          <w:szCs w:val="24"/>
          <w:lang w:val="en-US"/>
        </w:rPr>
        <w:t>OBJ-1.5: Port 25 is the default port for SMTP (Simple Message Transfer Protocol), which is used for sending an email. An active mail relay occurs when an SMTP server is configured in such a way that it allows anyone on the Internet to send email through it, not just mail originating from your known and trusted users. Spammers can exploit this type of vulnerability to use your email server for their benefit. File/print sharing usually operates over ports 135, 139, and 445 on a Windows server. Web portals run on ports 80 and 443. Clear text authentication could occur using an unencrypted service, such as telnet (23), FTP (20/21), or the web (80).</w:t>
      </w:r>
    </w:p>
    <w:p w:rsidR="783718C5" w:rsidRDefault="783718C5" w14:paraId="23EBF5BB" w14:textId="2C52898F">
      <w:r w:rsidRPr="783718C5" w:rsidR="783718C5">
        <w:rPr>
          <w:rFonts w:ascii="Calibri" w:hAnsi="Calibri" w:eastAsia="Calibri" w:cs="Calibri"/>
          <w:b w:val="0"/>
          <w:bCs w:val="0"/>
          <w:i w:val="0"/>
          <w:iCs w:val="0"/>
          <w:caps w:val="0"/>
          <w:smallCaps w:val="0"/>
          <w:noProof w:val="0"/>
          <w:color w:val="1C1D1F"/>
          <w:sz w:val="24"/>
          <w:szCs w:val="24"/>
          <w:lang w:val="en-US"/>
        </w:rPr>
        <w:t xml:space="preserve">Question 39: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3399C025" w14:textId="6B899EE3">
      <w:r w:rsidRPr="783718C5" w:rsidR="783718C5">
        <w:rPr>
          <w:rFonts w:ascii="Calibri" w:hAnsi="Calibri" w:eastAsia="Calibri" w:cs="Calibri"/>
          <w:b w:val="1"/>
          <w:bCs w:val="1"/>
          <w:i w:val="0"/>
          <w:iCs w:val="0"/>
          <w:caps w:val="0"/>
          <w:smallCaps w:val="0"/>
          <w:noProof w:val="0"/>
          <w:color w:val="1C1D1F"/>
          <w:sz w:val="24"/>
          <w:szCs w:val="24"/>
          <w:lang w:val="en-US"/>
        </w:rPr>
        <w:t>You are working for a government contractor who requires all users to use a PIV device when sending digitally signed and encrypted emails. Which of the following physical security measures is being implemented?</w:t>
      </w:r>
    </w:p>
    <w:p w:rsidR="783718C5" w:rsidP="783718C5" w:rsidRDefault="783718C5" w14:paraId="266C7B3E" w14:textId="5B0B44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Biometric reader</w:t>
      </w:r>
    </w:p>
    <w:p w:rsidR="783718C5" w:rsidP="783718C5" w:rsidRDefault="783718C5" w14:paraId="2D6453D8" w14:textId="52F361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Smart card</w:t>
      </w:r>
    </w:p>
    <w:p w:rsidR="783718C5" w:rsidP="783718C5" w:rsidRDefault="783718C5" w14:paraId="600ED2F3" w14:textId="33E5ECA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285C2CA" w14:textId="16DF72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Cable lock</w:t>
      </w:r>
    </w:p>
    <w:p w:rsidR="783718C5" w:rsidP="783718C5" w:rsidRDefault="783718C5" w14:paraId="48F69B2C" w14:textId="586B6A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Key fob</w:t>
      </w:r>
    </w:p>
    <w:p w:rsidR="783718C5" w:rsidP="783718C5" w:rsidRDefault="783718C5" w14:paraId="0420465C" w14:textId="660E673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DBD7AB7" w14:textId="30EFEFD3">
      <w:r w:rsidRPr="783718C5" w:rsidR="783718C5">
        <w:rPr>
          <w:rFonts w:ascii="Calibri" w:hAnsi="Calibri" w:eastAsia="Calibri" w:cs="Calibri"/>
          <w:b w:val="0"/>
          <w:bCs w:val="0"/>
          <w:i w:val="0"/>
          <w:iCs w:val="0"/>
          <w:caps w:val="0"/>
          <w:smallCaps w:val="0"/>
          <w:noProof w:val="0"/>
          <w:color w:val="1C1D1F"/>
          <w:sz w:val="24"/>
          <w:szCs w:val="24"/>
          <w:lang w:val="en-US"/>
        </w:rPr>
        <w:t>OBJ-3.7: A smart card is used in applications that need to protect personal information and/or deliver fast, secure transactions, such as transit fare payment cards, government, and corporate identification cards, documents such as electronic passports and visas, and financial payment cards. Often, smart cards are used as part of a multifactor authentication system in which the smart card and a PIN need to be entered for system authentication to occur. Biometrics are identifying features stored as digital data that can be used to authenticate a user. Typical features used include facial pattern, iris, retina, or fingerprint pattern, and signature recognition. This requires a relevant scanning device, such as a fingerprint reader, and a database of biometric information for authentication to occur. The Kensington lock is a small hole found on almost every portable computer or laptop made after 2000. It allows a cable lock to be attached to a portable computer or laptop to lock it to a desk and prevent theft. These locks often use a combination lock or padlock type of locking system. These locks do not affect the user's ability to use the laptop or device. It only prevents them from moving the laptop from the area. A key fob generates a random number code synchronized to a code on the server. The code changes every 60 seconds or so. This is an example of a one-time password. A SecureID token is an example of a key fob that is produced by RSA.</w:t>
      </w:r>
    </w:p>
    <w:p w:rsidR="783718C5" w:rsidRDefault="783718C5" w14:paraId="1B4E2EDA" w14:textId="734F3B9C">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40: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52CBDF47" w14:textId="3A89AA7E">
      <w:r w:rsidRPr="783718C5" w:rsidR="783718C5">
        <w:rPr>
          <w:rFonts w:ascii="Calibri" w:hAnsi="Calibri" w:eastAsia="Calibri" w:cs="Calibri"/>
          <w:b w:val="1"/>
          <w:bCs w:val="1"/>
          <w:i w:val="0"/>
          <w:iCs w:val="0"/>
          <w:caps w:val="0"/>
          <w:smallCaps w:val="0"/>
          <w:noProof w:val="0"/>
          <w:color w:val="1C1D1F"/>
          <w:sz w:val="24"/>
          <w:szCs w:val="24"/>
          <w:lang w:val="en-US"/>
        </w:rPr>
        <w:t>Your intrusion detection system has produced an alert based on its review of a series of network packets. After analysis, it is determined that the network packets did not contain any malicious activity. How should you classify this alert?</w:t>
      </w:r>
    </w:p>
    <w:p w:rsidR="783718C5" w:rsidP="783718C5" w:rsidRDefault="783718C5" w14:paraId="5D51FA31" w14:textId="1C33D9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False positive</w:t>
      </w:r>
    </w:p>
    <w:p w:rsidR="783718C5" w:rsidP="783718C5" w:rsidRDefault="783718C5" w14:paraId="28EB0917" w14:textId="407C12C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E7DCA81" w14:textId="7C91C5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True positive</w:t>
      </w:r>
    </w:p>
    <w:p w:rsidR="783718C5" w:rsidP="783718C5" w:rsidRDefault="783718C5" w14:paraId="36B276B8" w14:textId="5EFDF2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False negative</w:t>
      </w:r>
    </w:p>
    <w:p w:rsidR="783718C5" w:rsidP="783718C5" w:rsidRDefault="783718C5" w14:paraId="59F53295" w14:textId="5E1293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True negative</w:t>
      </w:r>
    </w:p>
    <w:p w:rsidR="783718C5" w:rsidP="783718C5" w:rsidRDefault="783718C5" w14:paraId="6B12D0A6" w14:textId="4634409F">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6CC2DDC" w14:textId="5585344B">
      <w:r w:rsidRPr="783718C5" w:rsidR="783718C5">
        <w:rPr>
          <w:rFonts w:ascii="Calibri" w:hAnsi="Calibri" w:eastAsia="Calibri" w:cs="Calibri"/>
          <w:b w:val="0"/>
          <w:bCs w:val="0"/>
          <w:i w:val="0"/>
          <w:iCs w:val="0"/>
          <w:caps w:val="0"/>
          <w:smallCaps w:val="0"/>
          <w:noProof w:val="0"/>
          <w:color w:val="1C1D1F"/>
          <w:sz w:val="24"/>
          <w:szCs w:val="24"/>
          <w:lang w:val="en-US"/>
        </w:rPr>
        <w:t>OBJ-1.7: A false positive occurs when an alert is triggered (the system believes malicious activity occurred) when there is no malicious activity involved. A false positive is an error in some evaluation process in which a condition tested for is mistakenly found to have been detected.</w:t>
      </w:r>
    </w:p>
    <w:p w:rsidR="783718C5" w:rsidRDefault="783718C5" w14:paraId="50429114" w14:textId="79D25588">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B757EAB" w14:textId="084D3B59">
      <w:r w:rsidRPr="783718C5" w:rsidR="783718C5">
        <w:rPr>
          <w:rFonts w:ascii="Calibri" w:hAnsi="Calibri" w:eastAsia="Calibri" w:cs="Calibri"/>
          <w:b w:val="1"/>
          <w:bCs w:val="1"/>
          <w:i w:val="0"/>
          <w:iCs w:val="0"/>
          <w:caps w:val="0"/>
          <w:smallCaps w:val="0"/>
          <w:noProof w:val="0"/>
          <w:color w:val="1C1D1F"/>
          <w:sz w:val="24"/>
          <w:szCs w:val="24"/>
          <w:lang w:val="en-US"/>
        </w:rPr>
        <w:t>The paparazzi have found copies of pictures of a celebrity's new baby online. The celebrity states they were never publicly released but were uploaded to their cloud provider's automated photo backup. Which of the following threats was the celebrity MOST likely a victim of?</w:t>
      </w:r>
    </w:p>
    <w:p w:rsidR="783718C5" w:rsidP="783718C5" w:rsidRDefault="783718C5" w14:paraId="7BC36856" w14:textId="1021E7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Leaked personal files</w:t>
      </w:r>
    </w:p>
    <w:p w:rsidR="783718C5" w:rsidP="783718C5" w:rsidRDefault="783718C5" w14:paraId="01250512" w14:textId="574FE94E">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EA4E16C" w14:textId="218B36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Unauthorized root access</w:t>
      </w:r>
    </w:p>
    <w:p w:rsidR="783718C5" w:rsidP="783718C5" w:rsidRDefault="783718C5" w14:paraId="6B5476E9" w14:textId="23F8EC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Unintended Bluetooth pairing</w:t>
      </w:r>
    </w:p>
    <w:p w:rsidR="783718C5" w:rsidP="783718C5" w:rsidRDefault="783718C5" w14:paraId="3482C188" w14:textId="786F0E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Unauthorized camera activation</w:t>
      </w:r>
    </w:p>
    <w:p w:rsidR="783718C5" w:rsidP="783718C5" w:rsidRDefault="783718C5" w14:paraId="337BD103" w14:textId="2BAE3556">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0739704" w14:textId="5B3EC2C1">
      <w:r w:rsidRPr="783718C5" w:rsidR="783718C5">
        <w:rPr>
          <w:rFonts w:ascii="Calibri" w:hAnsi="Calibri" w:eastAsia="Calibri" w:cs="Calibri"/>
          <w:b w:val="0"/>
          <w:bCs w:val="0"/>
          <w:i w:val="0"/>
          <w:iCs w:val="0"/>
          <w:caps w:val="0"/>
          <w:smallCaps w:val="0"/>
          <w:noProof w:val="0"/>
          <w:color w:val="1C1D1F"/>
          <w:sz w:val="24"/>
          <w:szCs w:val="24"/>
          <w:lang w:val="en-US"/>
        </w:rPr>
        <w:t>OBJ-2.5: When authorized users access devices through unintended connections or unauthorized users get their hands on absconded devices, they can access data on the device(s) that they were never intended to see. Every firm should have a policy for protecting data (encryption) and dealing with leaks when they occur.</w:t>
      </w:r>
    </w:p>
    <w:p w:rsidR="783718C5" w:rsidRDefault="783718C5" w14:paraId="01B78452" w14:textId="7BD739E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42: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C3BABD4" w14:textId="5AB43280">
      <w:r w:rsidRPr="783718C5" w:rsidR="783718C5">
        <w:rPr>
          <w:rFonts w:ascii="Calibri" w:hAnsi="Calibri" w:eastAsia="Calibri" w:cs="Calibri"/>
          <w:b w:val="1"/>
          <w:bCs w:val="1"/>
          <w:i w:val="0"/>
          <w:iCs w:val="0"/>
          <w:caps w:val="0"/>
          <w:smallCaps w:val="0"/>
          <w:noProof w:val="0"/>
          <w:color w:val="1C1D1F"/>
          <w:sz w:val="24"/>
          <w:szCs w:val="24"/>
          <w:lang w:val="en-US"/>
        </w:rPr>
        <w:t>A new corporate policy dictates that all access to network resources will be controlled based on the user's job functions and tasks within the organization. For example, only people working in Human Resources can access employee records, and only the people working in finance can access customer payment histories. Which of the following security concepts is BEST described by this new policy?</w:t>
      </w:r>
    </w:p>
    <w:p w:rsidR="783718C5" w:rsidP="783718C5" w:rsidRDefault="783718C5" w14:paraId="520AB259" w14:textId="213218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Blocklists</w:t>
      </w:r>
    </w:p>
    <w:p w:rsidR="783718C5" w:rsidP="783718C5" w:rsidRDefault="783718C5" w14:paraId="2DF7594B" w14:textId="3B1AA0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Least privilege</w:t>
      </w:r>
    </w:p>
    <w:p w:rsidR="783718C5" w:rsidP="783718C5" w:rsidRDefault="783718C5" w14:paraId="25F4538D" w14:textId="073B714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8912C12" w14:textId="1B02B5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Permission creep</w:t>
      </w:r>
    </w:p>
    <w:p w:rsidR="783718C5" w:rsidP="783718C5" w:rsidRDefault="783718C5" w14:paraId="7562D3A7" w14:textId="10F234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Directory permissions</w:t>
      </w:r>
    </w:p>
    <w:p w:rsidR="783718C5" w:rsidP="783718C5" w:rsidRDefault="783718C5" w14:paraId="37110EDA" w14:textId="4D459B2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C55C46D" w14:textId="22EFFFE3">
      <w:r w:rsidRPr="783718C5" w:rsidR="783718C5">
        <w:rPr>
          <w:rFonts w:ascii="Calibri" w:hAnsi="Calibri" w:eastAsia="Calibri" w:cs="Calibri"/>
          <w:b w:val="0"/>
          <w:bCs w:val="0"/>
          <w:i w:val="0"/>
          <w:iCs w:val="0"/>
          <w:caps w:val="0"/>
          <w:smallCaps w:val="0"/>
          <w:noProof w:val="0"/>
          <w:color w:val="1C1D1F"/>
          <w:sz w:val="24"/>
          <w:szCs w:val="24"/>
          <w:lang w:val="en-US"/>
        </w:rPr>
        <w:t>OBJ-5.3: Least privilege is the concept and practice of restricting access rights for users, accounts, and computing processes to only those resources absolutely required to perform routine, legitimate activities. Privilege itself refers to the authorization to bypass certain security restraints. Permissions Creep, also known as privilege creep, is what happens when an employee moves between roles in an organization and keeps the access or permissions of the previous role. Directory permissions are used to determine which users can access, read, write, and delete files or directories within a given directory. A blocklist is a list of IP addresses, ports, or applications that are not allowed to be run or used on a given system.</w:t>
      </w:r>
    </w:p>
    <w:p w:rsidR="783718C5" w:rsidRDefault="783718C5" w14:paraId="21DB2F8F" w14:textId="6B5F5712">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5052B43" w14:textId="00A0849C">
      <w:r w:rsidRPr="783718C5" w:rsidR="783718C5">
        <w:rPr>
          <w:rFonts w:ascii="Calibri" w:hAnsi="Calibri" w:eastAsia="Calibri" w:cs="Calibri"/>
          <w:b w:val="1"/>
          <w:bCs w:val="1"/>
          <w:i w:val="0"/>
          <w:iCs w:val="0"/>
          <w:caps w:val="0"/>
          <w:smallCaps w:val="0"/>
          <w:noProof w:val="0"/>
          <w:color w:val="1C1D1F"/>
          <w:sz w:val="24"/>
          <w:szCs w:val="24"/>
          <w:lang w:val="en-US"/>
        </w:rPr>
        <w:t>A financial services company wants to donate some old hard drives from their servers to a local charity. Still, they are concerned about the possibility of residual data being left on the drives. Which of the following secure disposal methods would you recommend the company use?</w:t>
      </w:r>
    </w:p>
    <w:p w:rsidR="783718C5" w:rsidP="783718C5" w:rsidRDefault="783718C5" w14:paraId="4450665D" w14:textId="5E44A5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Cryptographic erase</w:t>
      </w:r>
    </w:p>
    <w:p w:rsidR="783718C5" w:rsidP="783718C5" w:rsidRDefault="783718C5" w14:paraId="4CC8998A" w14:textId="40FFCF6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054FA7D" w14:textId="2CC67B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Zero-fill</w:t>
      </w:r>
    </w:p>
    <w:p w:rsidR="783718C5" w:rsidP="783718C5" w:rsidRDefault="783718C5" w14:paraId="1510AADF" w14:textId="64F993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Secure erase</w:t>
      </w:r>
    </w:p>
    <w:p w:rsidR="783718C5" w:rsidP="783718C5" w:rsidRDefault="783718C5" w14:paraId="7CAB5009" w14:textId="6593E2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Overwrite</w:t>
      </w:r>
    </w:p>
    <w:p w:rsidR="783718C5" w:rsidP="783718C5" w:rsidRDefault="783718C5" w14:paraId="2EB16B43" w14:textId="7C285EA4">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1CDB2C1" w14:textId="08FE9428">
      <w:r w:rsidRPr="783718C5" w:rsidR="783718C5">
        <w:rPr>
          <w:rFonts w:ascii="Calibri" w:hAnsi="Calibri" w:eastAsia="Calibri" w:cs="Calibri"/>
          <w:b w:val="0"/>
          <w:bCs w:val="0"/>
          <w:i w:val="0"/>
          <w:iCs w:val="0"/>
          <w:caps w:val="0"/>
          <w:smallCaps w:val="0"/>
          <w:noProof w:val="0"/>
          <w:color w:val="1C1D1F"/>
          <w:sz w:val="24"/>
          <w:szCs w:val="24"/>
          <w:lang w:val="en-US"/>
        </w:rPr>
        <w:t>OBJ-3.2: In a cryptographic erase (CE), the storage media is encrypted by default. The encryption key itself is destroyed during the erasing operation. CE is a feature of self-encrypting drives (SED) and is often used with solid-state devices. Cryptographic erase can be used with hard drives, as well. Zero-fill is a process that fills the entire storage device with zeroes. For SSDs and hybrid drives, zero-fill-based methods might not be reliable because the device uses wear-leveling routines in the drive controller to communicate which locations are available for use to any software process accessing the device. A secure erase is a special utility provided with some solid-state drives that can perform the sanitization of flash-based devices. Overwrite is like zero-fill but can utilize a random pattern of ones and zeroes on the storage device. The most secure option would be a cryptographic erase (CE) for the question's scenario.</w:t>
      </w:r>
    </w:p>
    <w:p w:rsidR="783718C5" w:rsidRDefault="783718C5" w14:paraId="02BEF06B" w14:textId="02D91B5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20F0F9E" w14:textId="70A08A96">
      <w:r w:rsidRPr="783718C5" w:rsidR="783718C5">
        <w:rPr>
          <w:rFonts w:ascii="Calibri" w:hAnsi="Calibri" w:eastAsia="Calibri" w:cs="Calibri"/>
          <w:b w:val="1"/>
          <w:bCs w:val="1"/>
          <w:i w:val="0"/>
          <w:iCs w:val="0"/>
          <w:caps w:val="0"/>
          <w:smallCaps w:val="0"/>
          <w:noProof w:val="0"/>
          <w:color w:val="1C1D1F"/>
          <w:sz w:val="24"/>
          <w:szCs w:val="24"/>
          <w:lang w:val="en-US"/>
        </w:rPr>
        <w:t>During your review of the firewall logs, you notice that an IP address from within your company’s server subnet had been transmitting between 125 to 375 megabytes of data to a foreign IP address overnight each day. You have determined this has been occurring for approximately 5 days, and the affected server has since been taken offline for forensic review. Which of the following is MOST likely to increase the impact assessment of the incident?</w:t>
      </w:r>
    </w:p>
    <w:p w:rsidR="783718C5" w:rsidP="783718C5" w:rsidRDefault="783718C5" w14:paraId="0FA3D6CD" w14:textId="5147C1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Forensic review of the server required fallback to a less efficient service</w:t>
      </w:r>
    </w:p>
    <w:p w:rsidR="783718C5" w:rsidP="783718C5" w:rsidRDefault="783718C5" w14:paraId="34A4A186" w14:textId="092923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Raw financial information about the company was accessed</w:t>
      </w:r>
    </w:p>
    <w:p w:rsidR="783718C5" w:rsidP="783718C5" w:rsidRDefault="783718C5" w14:paraId="0984EEBD" w14:textId="7CD4AC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PII of company employees and customers was exfiltrated</w:t>
      </w:r>
    </w:p>
    <w:p w:rsidR="783718C5" w:rsidP="783718C5" w:rsidRDefault="783718C5" w14:paraId="386155B4" w14:textId="1366E17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92690B9" w14:textId="4C1ADE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 addresses and other network-related configurations were exfiltrated</w:t>
      </w:r>
    </w:p>
    <w:p w:rsidR="783718C5" w:rsidP="783718C5" w:rsidRDefault="783718C5" w14:paraId="64BE89A9" w14:textId="71F8F5CA">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0775D6C" w14:textId="59526AB8">
      <w:r w:rsidRPr="783718C5" w:rsidR="783718C5">
        <w:rPr>
          <w:rFonts w:ascii="Calibri" w:hAnsi="Calibri" w:eastAsia="Calibri" w:cs="Calibri"/>
          <w:b w:val="0"/>
          <w:bCs w:val="0"/>
          <w:i w:val="0"/>
          <w:iCs w:val="0"/>
          <w:caps w:val="0"/>
          <w:smallCaps w:val="0"/>
          <w:noProof w:val="0"/>
          <w:color w:val="1C1D1F"/>
          <w:sz w:val="24"/>
          <w:szCs w:val="24"/>
          <w:lang w:val="en-US"/>
        </w:rPr>
        <w:t>OBJ-5.5: If the PII (Personally Identifiable Information) of the company’s employees or customers were exfiltrated or stolen during the compromise, this would increase the incident's impact assessment. Loss of PII is a big issue for corporations and one that might garner media attention. While all of the options presented here are bad things that could increase the impact of the assessment, loss of PII is considered the MOST likely to increase the impact dramatically. Depending on the company's size or organization, there may also be mandatory reporting requirements, fines, or restitution that must be paid.</w:t>
      </w:r>
    </w:p>
    <w:p w:rsidR="783718C5" w:rsidRDefault="783718C5" w14:paraId="5A3C3B8B" w14:textId="0B0DE4C5">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9BD9952" w14:textId="6FC27959">
      <w:r w:rsidRPr="783718C5" w:rsidR="783718C5">
        <w:rPr>
          <w:rFonts w:ascii="Calibri" w:hAnsi="Calibri" w:eastAsia="Calibri" w:cs="Calibri"/>
          <w:b w:val="1"/>
          <w:bCs w:val="1"/>
          <w:i w:val="0"/>
          <w:iCs w:val="0"/>
          <w:caps w:val="0"/>
          <w:smallCaps w:val="0"/>
          <w:noProof w:val="0"/>
          <w:color w:val="1C1D1F"/>
          <w:sz w:val="24"/>
          <w:szCs w:val="24"/>
          <w:lang w:val="en-US"/>
        </w:rPr>
        <w:t>If you cannot ping a target because you are receiving no response or a response that states the destination is unreachable, then ICMP may be disabled on the remote end. If you wanted to elicit a response from a host using TCP, what tool would you use?</w:t>
      </w:r>
    </w:p>
    <w:p w:rsidR="783718C5" w:rsidP="783718C5" w:rsidRDefault="783718C5" w14:paraId="5BC1FDB9" w14:textId="59C524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Broadcast ping</w:t>
      </w:r>
    </w:p>
    <w:p w:rsidR="783718C5" w:rsidP="783718C5" w:rsidRDefault="783718C5" w14:paraId="33C9AACE" w14:textId="78CE1F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Traceroute</w:t>
      </w:r>
    </w:p>
    <w:p w:rsidR="783718C5" w:rsidP="783718C5" w:rsidRDefault="783718C5" w14:paraId="51A2A836" w14:textId="7D42B4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Hping</w:t>
      </w:r>
    </w:p>
    <w:p w:rsidR="783718C5" w:rsidP="783718C5" w:rsidRDefault="783718C5" w14:paraId="27D39C88" w14:textId="3D6822D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16DCFC3" w14:textId="2EA1A0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Ptunnel</w:t>
      </w:r>
    </w:p>
    <w:p w:rsidR="783718C5" w:rsidP="783718C5" w:rsidRDefault="783718C5" w14:paraId="4B7ADB23" w14:textId="700FC50B">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51A12B9" w14:textId="5DFB1485">
      <w:r w:rsidRPr="783718C5" w:rsidR="783718C5">
        <w:rPr>
          <w:rFonts w:ascii="Calibri" w:hAnsi="Calibri" w:eastAsia="Calibri" w:cs="Calibri"/>
          <w:b w:val="0"/>
          <w:bCs w:val="0"/>
          <w:i w:val="0"/>
          <w:iCs w:val="0"/>
          <w:caps w:val="0"/>
          <w:smallCaps w:val="0"/>
          <w:noProof w:val="0"/>
          <w:color w:val="1C1D1F"/>
          <w:sz w:val="24"/>
          <w:szCs w:val="24"/>
          <w:lang w:val="en-US"/>
        </w:rPr>
        <w:t>OBJ-4.1: Hping is a handy little utility that assembles and sends custom ICMP, UDP, or TCP packets and then displays any replies. It was inspired by the ping command but offered far more control over the probes sent. It also has a handy traceroute mode and supports IP fragmentation. Hping is particularly useful when trying to traceroute/ping/probe hosts behind a firewall that blocks attempts using the standard utilities. Hping also allows you to map out firewall rule sets. It is also great for learning more about TCP/IP and experimenting with IP protocols. Hping does not support IPv6, though, so the NMAP creators have created Nping to fill this gap and serve as an updated variant of Hping. Traceroute and tracert are computer network diagnostic commands for displaying the route and measuring packets’ transit delays across an Internet Protocol network. Traceroute uses ICMP and not TCP. Broadcast ping is simply pinging the subnet’s broadcast IP using the ping command, but if a regular ping does not work, neither will a broadcast ping. Ptunnel is an application that allows you to reliably tunnel TCP connections to a remote host using ICMP echo request and reply packets, commonly known as ping requests and replies. Ptunnel is used as a covert channel, not to elicit a response from a host using TCP.</w:t>
      </w:r>
    </w:p>
    <w:p w:rsidR="783718C5" w:rsidRDefault="783718C5" w14:paraId="6BE0056C" w14:textId="32CBDB0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127DB65" w14:textId="549CC039">
      <w:r w:rsidRPr="783718C5" w:rsidR="783718C5">
        <w:rPr>
          <w:rFonts w:ascii="Calibri" w:hAnsi="Calibri" w:eastAsia="Calibri" w:cs="Calibri"/>
          <w:b w:val="1"/>
          <w:bCs w:val="1"/>
          <w:i w:val="0"/>
          <w:iCs w:val="0"/>
          <w:caps w:val="0"/>
          <w:smallCaps w:val="0"/>
          <w:noProof w:val="0"/>
          <w:color w:val="1C1D1F"/>
          <w:sz w:val="24"/>
          <w:szCs w:val="24"/>
          <w:lang w:val="en-US"/>
        </w:rPr>
        <w:t>You are conducting a code review of a program and observe the following calculation of 0xffffffff + 1 was attempted, but the result was returned as 0x0000000. Based on this, what type of exploit could be created against this program?</w:t>
      </w:r>
    </w:p>
    <w:p w:rsidR="783718C5" w:rsidP="783718C5" w:rsidRDefault="783718C5" w14:paraId="55C859EF" w14:textId="72A817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Integer overflow attack</w:t>
      </w:r>
    </w:p>
    <w:p w:rsidR="783718C5" w:rsidP="783718C5" w:rsidRDefault="783718C5" w14:paraId="612DFF53" w14:textId="67763B1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26C359C" w14:textId="580EFE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Impersonation</w:t>
      </w:r>
    </w:p>
    <w:p w:rsidR="783718C5" w:rsidP="783718C5" w:rsidRDefault="783718C5" w14:paraId="3A42D92A" w14:textId="42C84A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SQL injection</w:t>
      </w:r>
    </w:p>
    <w:p w:rsidR="783718C5" w:rsidP="783718C5" w:rsidRDefault="783718C5" w14:paraId="2F09581D" w14:textId="11EA64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Password spraying</w:t>
      </w:r>
    </w:p>
    <w:p w:rsidR="783718C5" w:rsidP="783718C5" w:rsidRDefault="783718C5" w14:paraId="7EFFF8C6" w14:textId="5D6404A9">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C94F815" w14:textId="3004C87A">
      <w:r w:rsidRPr="783718C5" w:rsidR="783718C5">
        <w:rPr>
          <w:rFonts w:ascii="Calibri" w:hAnsi="Calibri" w:eastAsia="Calibri" w:cs="Calibri"/>
          <w:b w:val="0"/>
          <w:bCs w:val="0"/>
          <w:i w:val="0"/>
          <w:iCs w:val="0"/>
          <w:caps w:val="0"/>
          <w:smallCaps w:val="0"/>
          <w:noProof w:val="0"/>
          <w:color w:val="1C1D1F"/>
          <w:sz w:val="24"/>
          <w:szCs w:val="24"/>
          <w:lang w:val="en-US"/>
        </w:rPr>
        <w:t>OBJ-1.3: Integer overflows and other integer manipulation vulnerabilities frequently result in buffer overflows. An integer overflow occurs when an arithmetic operation results in a large number to be stored in the space allocated for it. Integers are stored in 32 bits on the x86 architecture; therefore, if an integer operation results in a number greater than 0xffffffff, an integer overflow occurs, as was the case in this example. SQL injection is an attack that injects a database query into the input data directed at a server by accessing the application's client-side. Password spraying is a type of brute force attack in which multiple user accounts are tested with a dictionary of common passwords. Impersonation is the act of pretending to be another person or system for fraud.</w:t>
      </w:r>
    </w:p>
    <w:p w:rsidR="783718C5" w:rsidRDefault="783718C5" w14:paraId="65227117" w14:textId="73830C9C">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47: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53B0E194" w14:textId="230C322C">
      <w:r w:rsidRPr="783718C5" w:rsidR="783718C5">
        <w:rPr>
          <w:rFonts w:ascii="Calibri" w:hAnsi="Calibri" w:eastAsia="Calibri" w:cs="Calibri"/>
          <w:b w:val="1"/>
          <w:bCs w:val="1"/>
          <w:i w:val="0"/>
          <w:iCs w:val="0"/>
          <w:caps w:val="0"/>
          <w:smallCaps w:val="0"/>
          <w:noProof w:val="0"/>
          <w:color w:val="1C1D1F"/>
          <w:sz w:val="24"/>
          <w:szCs w:val="24"/>
          <w:lang w:val="en-US"/>
        </w:rPr>
        <w:t>You work as the incident response team lead at Fail to Pass Systems. Sierra, a system administrator, believes an incident has occurred on the network and contacts the SOC. At 2:30 am, you are woken up by a phone call from the CEO of Fail to Pass stating an incident has occurred and that you need to solve this immediately. As you are getting dressed to drive into the office, your phone rings again. This time, the CIO starts asking you a lot of technical questions about the incident. The first you heard of this incident was 5 minutes ago from the CEO, so you don't have the answers to the CIO's questions, yet. Based on this scenario, which of the following issues needs to be documented in your lessons learned report once this incident is resolved?</w:t>
      </w:r>
    </w:p>
    <w:p w:rsidR="783718C5" w:rsidP="783718C5" w:rsidRDefault="783718C5" w14:paraId="535280CE" w14:textId="17BCC9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An offline incident response jump bag or kit</w:t>
      </w:r>
    </w:p>
    <w:p w:rsidR="783718C5" w:rsidP="783718C5" w:rsidRDefault="783718C5" w14:paraId="68CB9016" w14:textId="5D7D5A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 call list/escalation list</w:t>
      </w:r>
    </w:p>
    <w:p w:rsidR="783718C5" w:rsidP="783718C5" w:rsidRDefault="783718C5" w14:paraId="5EA9ED2E" w14:textId="780EBDA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2E7CA9F" w14:textId="5D178A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An established incident response form for all employees to use to collect data</w:t>
      </w:r>
    </w:p>
    <w:p w:rsidR="783718C5" w:rsidP="783718C5" w:rsidRDefault="783718C5" w14:paraId="0024F6AE" w14:textId="3B91B97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4C0ED725" w14:textId="0A94B2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 robust method of incident detection</w:t>
      </w:r>
    </w:p>
    <w:p w:rsidR="783718C5" w:rsidP="783718C5" w:rsidRDefault="783718C5" w14:paraId="17373207" w14:textId="7DBF3AA3">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C4E2016" w14:textId="4B157A90">
      <w:r w:rsidRPr="783718C5" w:rsidR="783718C5">
        <w:rPr>
          <w:rFonts w:ascii="Calibri" w:hAnsi="Calibri" w:eastAsia="Calibri" w:cs="Calibri"/>
          <w:b w:val="0"/>
          <w:bCs w:val="0"/>
          <w:i w:val="0"/>
          <w:iCs w:val="0"/>
          <w:caps w:val="0"/>
          <w:smallCaps w:val="0"/>
          <w:noProof w:val="0"/>
          <w:color w:val="1C1D1F"/>
          <w:sz w:val="24"/>
          <w:szCs w:val="24"/>
          <w:lang w:val="en-US"/>
        </w:rPr>
        <w:t>OBJ-4.2: To maintain a disciplined approach to incident response, the organization needs to document and follow procedures developed during the preparation phase. The SOC should have a call list or an escalation list as part of those procedures. This list should detail who should be called, what order, and how high up the organizational leadership chart a particular issue would reach. In almost every case, the incident response team lead should be contacted before the CEO or CIO is notified of the incident. When companies go "right to the top" of the leadership chart, the CEO and CIO will be acting on half-true or unverified information during the start of an incident response process. Instead, an established form for incident detail collection should be performed, the right technical leads should be notified of the incident, and the incident response team should be called in to analyze the information and provide a quick "stand up" report to leadership on what the issue is, what has already been done, and what they recommend doing from here to resolve the incident. All of the other options are best practices to consider and develop in the preparation phase. Still, they would not have solved the issue in this scenario of senior leadership being notified before the incident response team lead.</w:t>
      </w:r>
    </w:p>
    <w:p w:rsidR="783718C5" w:rsidRDefault="783718C5" w14:paraId="1DA90387" w14:textId="310B4C13">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C1B8532" w14:textId="11E34B6E">
      <w:r w:rsidRPr="783718C5" w:rsidR="783718C5">
        <w:rPr>
          <w:rFonts w:ascii="Calibri" w:hAnsi="Calibri" w:eastAsia="Calibri" w:cs="Calibri"/>
          <w:b w:val="1"/>
          <w:bCs w:val="1"/>
          <w:i w:val="0"/>
          <w:iCs w:val="0"/>
          <w:caps w:val="0"/>
          <w:smallCaps w:val="0"/>
          <w:noProof w:val="0"/>
          <w:color w:val="1C1D1F"/>
          <w:sz w:val="24"/>
          <w:szCs w:val="24"/>
          <w:lang w:val="en-US"/>
        </w:rPr>
        <w:t>You are applying for a job at a cybersecurity firm. The application requests you enter your social security number, date of birth, and email address to conduct a background check as part of the hiring process. Which of the following types of information have you been asked to provide?</w:t>
      </w:r>
    </w:p>
    <w:p w:rsidR="783718C5" w:rsidP="783718C5" w:rsidRDefault="783718C5" w14:paraId="2EB5DE9A" w14:textId="56E5E2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PII</w:t>
      </w:r>
    </w:p>
    <w:p w:rsidR="783718C5" w:rsidP="783718C5" w:rsidRDefault="783718C5" w14:paraId="3C57ED91" w14:textId="44E1C546">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562E030" w14:textId="3AC0C7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PHI</w:t>
      </w:r>
    </w:p>
    <w:p w:rsidR="783718C5" w:rsidP="783718C5" w:rsidRDefault="783718C5" w14:paraId="10B260A3" w14:textId="3E2923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w:t>
      </w:r>
    </w:p>
    <w:p w:rsidR="783718C5" w:rsidP="783718C5" w:rsidRDefault="783718C5" w14:paraId="2E517B82" w14:textId="6D3A92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CUI</w:t>
      </w:r>
    </w:p>
    <w:p w:rsidR="783718C5" w:rsidP="783718C5" w:rsidRDefault="783718C5" w14:paraId="1DA0F99A" w14:textId="2CF3CC43">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88BE401" w14:textId="77D1BBAA">
      <w:r w:rsidRPr="783718C5" w:rsidR="783718C5">
        <w:rPr>
          <w:rFonts w:ascii="Calibri" w:hAnsi="Calibri" w:eastAsia="Calibri" w:cs="Calibri"/>
          <w:b w:val="0"/>
          <w:bCs w:val="0"/>
          <w:i w:val="0"/>
          <w:iCs w:val="0"/>
          <w:caps w:val="0"/>
          <w:smallCaps w:val="0"/>
          <w:noProof w:val="0"/>
          <w:color w:val="1C1D1F"/>
          <w:sz w:val="24"/>
          <w:szCs w:val="24"/>
          <w:lang w:val="en-US"/>
        </w:rPr>
        <w:t>OBJ-5.5: Personally identifiable information (PII) is data used to identify, contact, or locate an individual. Information such as social security number (SSN), name, date of birth, email address, telephone number, street address, and biometric data is considered PII. Protected health information (PHI) refers to medical and insurance records, plus associated hospital and laboratory test results. Proprietary information or intellectual property (IP) is information created and owned by the company, typically about the products or services that they make or perform. Controlled Unclassified Information (CUI) is federal non-classified information that must be safeguarded by implementing a uniform set of requirements and information security controls to secure sensitive government information.</w:t>
      </w:r>
    </w:p>
    <w:p w:rsidR="783718C5" w:rsidRDefault="783718C5" w14:paraId="4BB9838E" w14:textId="2604CDCC">
      <w:r w:rsidRPr="783718C5" w:rsidR="783718C5">
        <w:rPr>
          <w:rFonts w:ascii="Calibri" w:hAnsi="Calibri" w:eastAsia="Calibri" w:cs="Calibri"/>
          <w:b w:val="0"/>
          <w:bCs w:val="0"/>
          <w:i w:val="0"/>
          <w:iCs w:val="0"/>
          <w:caps w:val="0"/>
          <w:smallCaps w:val="0"/>
          <w:noProof w:val="0"/>
          <w:color w:val="1C1D1F"/>
          <w:sz w:val="24"/>
          <w:szCs w:val="24"/>
          <w:lang w:val="en-US"/>
        </w:rPr>
        <w:t xml:space="preserve">Question 49: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BBC3A40" w14:textId="76907BE2">
      <w:r w:rsidRPr="783718C5" w:rsidR="783718C5">
        <w:rPr>
          <w:rFonts w:ascii="Calibri" w:hAnsi="Calibri" w:eastAsia="Calibri" w:cs="Calibri"/>
          <w:b w:val="1"/>
          <w:bCs w:val="1"/>
          <w:i w:val="0"/>
          <w:iCs w:val="0"/>
          <w:caps w:val="0"/>
          <w:smallCaps w:val="0"/>
          <w:noProof w:val="0"/>
          <w:color w:val="1C1D1F"/>
          <w:sz w:val="24"/>
          <w:szCs w:val="24"/>
          <w:lang w:val="en-US"/>
        </w:rPr>
        <w:t>Dion Training utilizes a wired network throughout the building to provide network connectivity. Jason is concerned that a visitor might plug their laptop into a CAT 5e wall jack in the lobby and access the corporate network. What technology should be utilized to prevent users from gaining access to network resources if they can plug their laptops into the network?</w:t>
      </w:r>
    </w:p>
    <w:p w:rsidR="783718C5" w:rsidP="783718C5" w:rsidRDefault="783718C5" w14:paraId="53843394" w14:textId="50C392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DMZ</w:t>
      </w:r>
    </w:p>
    <w:p w:rsidR="783718C5" w:rsidP="783718C5" w:rsidRDefault="783718C5" w14:paraId="66492DF8" w14:textId="5AE034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NAC</w:t>
      </w:r>
    </w:p>
    <w:p w:rsidR="783718C5" w:rsidP="783718C5" w:rsidRDefault="783718C5" w14:paraId="36A9C8DB" w14:textId="4D5B036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39C40FB" w14:textId="52C3E6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VPN</w:t>
      </w:r>
    </w:p>
    <w:p w:rsidR="783718C5" w:rsidP="783718C5" w:rsidRDefault="783718C5" w14:paraId="084B8DFD" w14:textId="66A48F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UTM</w:t>
      </w:r>
    </w:p>
    <w:p w:rsidR="783718C5" w:rsidP="783718C5" w:rsidRDefault="783718C5" w14:paraId="0A5941EB" w14:textId="7D3E69C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B9F1332" w14:textId="303E01D3">
      <w:r w:rsidRPr="783718C5" w:rsidR="783718C5">
        <w:rPr>
          <w:rFonts w:ascii="Calibri" w:hAnsi="Calibri" w:eastAsia="Calibri" w:cs="Calibri"/>
          <w:b w:val="0"/>
          <w:bCs w:val="0"/>
          <w:i w:val="0"/>
          <w:iCs w:val="0"/>
          <w:caps w:val="0"/>
          <w:smallCaps w:val="0"/>
          <w:noProof w:val="0"/>
          <w:color w:val="1C1D1F"/>
          <w:sz w:val="24"/>
          <w:szCs w:val="24"/>
          <w:lang w:val="en-US"/>
        </w:rPr>
        <w:t>OBJ-3.3: Network Access Control (NAC) is an approach to computer security that attempts to unify endpoint security technology, the user or system authentication, and network security enforcement. NAC restricts the data that each particular user can access and implements anti-threat applications such as firewalls, anti-virus software, and spyware detection programs. NAC also regulates and restricts the things individual subscribers or users can do once they are connected. If a user is unknown, the NAC can quarantine the device from the network upon connection. A DMZ (demilitarized zone), a type of screened subnet, is a physical or logical subnetwork that contains and exposes an organization's external-facing services to an untrusted network such as the Internet. A virtual private network (VPN) extends a private network across a public network and enables users to send and receive data across shared or public networks as if their computing devices were directly connected to the private network. Unified threat management (UTM) provides multiple security features (anti-virus, anti-spam, content filtering, and web filtering) in a single device or network appliance.</w:t>
      </w:r>
    </w:p>
    <w:p w:rsidR="783718C5" w:rsidRDefault="783718C5" w14:paraId="49C5D9A0" w14:textId="76D72BC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50: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P="783718C5" w:rsidRDefault="783718C5" w14:paraId="6AD95046" w14:textId="4EE3DF06">
      <w:pPr>
        <w:rPr>
          <w:rFonts w:ascii="Calibri" w:hAnsi="Calibri" w:eastAsia="Calibri" w:cs="Calibri"/>
          <w:b w:val="0"/>
          <w:bCs w:val="0"/>
          <w:i w:val="0"/>
          <w:iCs w:val="0"/>
          <w:caps w:val="0"/>
          <w:smallCaps w:val="0"/>
          <w:noProof w:val="0"/>
          <w:color w:val="1C1D1F"/>
          <w:sz w:val="24"/>
          <w:szCs w:val="24"/>
          <w:lang w:val="en-US"/>
        </w:rPr>
      </w:pPr>
      <w:r w:rsidRPr="783718C5" w:rsidR="783718C5">
        <w:rPr>
          <w:rFonts w:ascii="Calibri" w:hAnsi="Calibri" w:eastAsia="Calibri" w:cs="Calibri"/>
          <w:b w:val="0"/>
          <w:bCs w:val="0"/>
          <w:i w:val="0"/>
          <w:iCs w:val="0"/>
          <w:caps w:val="0"/>
          <w:smallCaps w:val="0"/>
          <w:noProof w:val="0"/>
          <w:color w:val="1C1D1F"/>
          <w:sz w:val="24"/>
          <w:szCs w:val="24"/>
          <w:lang w:val="en-US"/>
        </w:rPr>
        <w:t xml:space="preserve">A security analyst is conducting a log review of the company's web server and found two suspicious entries:   </w:t>
      </w:r>
      <w:r>
        <w:br/>
      </w:r>
    </w:p>
    <w:p w:rsidR="783718C5" w:rsidRDefault="783718C5" w14:paraId="5AF1ACBB" w14:textId="5119FD19">
      <w:r w:rsidR="783718C5">
        <w:drawing>
          <wp:inline wp14:editId="20D8EC35" wp14:anchorId="763A4140">
            <wp:extent cx="4572000" cy="866775"/>
            <wp:effectExtent l="0" t="0" r="0" b="0"/>
            <wp:docPr id="1422702440" name="" title=""/>
            <wp:cNvGraphicFramePr>
              <a:graphicFrameLocks noChangeAspect="1"/>
            </wp:cNvGraphicFramePr>
            <a:graphic>
              <a:graphicData uri="http://schemas.openxmlformats.org/drawingml/2006/picture">
                <pic:pic>
                  <pic:nvPicPr>
                    <pic:cNvPr id="0" name=""/>
                    <pic:cNvPicPr/>
                  </pic:nvPicPr>
                  <pic:blipFill>
                    <a:blip r:embed="Rb890e6571fc74369">
                      <a:extLst>
                        <a:ext xmlns:a="http://schemas.openxmlformats.org/drawingml/2006/main" uri="{28A0092B-C50C-407E-A947-70E740481C1C}">
                          <a14:useLocalDpi val="0"/>
                        </a:ext>
                      </a:extLst>
                    </a:blip>
                    <a:stretch>
                      <a:fillRect/>
                    </a:stretch>
                  </pic:blipFill>
                  <pic:spPr>
                    <a:xfrm>
                      <a:off x="0" y="0"/>
                      <a:ext cx="4572000" cy="866775"/>
                    </a:xfrm>
                    <a:prstGeom prst="rect">
                      <a:avLst/>
                    </a:prstGeom>
                  </pic:spPr>
                </pic:pic>
              </a:graphicData>
            </a:graphic>
          </wp:inline>
        </w:drawing>
      </w:r>
    </w:p>
    <w:p w:rsidR="783718C5" w:rsidP="783718C5" w:rsidRDefault="783718C5" w14:paraId="0C80D058" w14:textId="4935C5FE">
      <w:pPr>
        <w:rPr>
          <w:rFonts w:ascii="Calibri" w:hAnsi="Calibri" w:eastAsia="Calibri" w:cs="Calibri"/>
          <w:b w:val="0"/>
          <w:bCs w:val="0"/>
          <w:i w:val="0"/>
          <w:iCs w:val="0"/>
          <w:caps w:val="0"/>
          <w:smallCaps w:val="0"/>
          <w:noProof w:val="0"/>
          <w:color w:val="1C1D1F"/>
          <w:sz w:val="24"/>
          <w:szCs w:val="24"/>
          <w:lang w:val="en-US"/>
        </w:rPr>
      </w:pPr>
      <w:r w:rsidRPr="783718C5" w:rsidR="783718C5">
        <w:rPr>
          <w:rFonts w:ascii="Calibri" w:hAnsi="Calibri" w:eastAsia="Calibri" w:cs="Calibri"/>
          <w:b w:val="0"/>
          <w:bCs w:val="0"/>
          <w:i w:val="0"/>
          <w:iCs w:val="0"/>
          <w:caps w:val="0"/>
          <w:smallCaps w:val="0"/>
          <w:noProof w:val="0"/>
          <w:color w:val="1C1D1F"/>
          <w:sz w:val="24"/>
          <w:szCs w:val="24"/>
          <w:lang w:val="en-US"/>
        </w:rPr>
        <w:t xml:space="preserve">The analyst contacts the web developer and asks for a copy of the source code to the logon.php script. The script is as follows: </w:t>
      </w:r>
      <w:r>
        <w:br/>
      </w:r>
    </w:p>
    <w:p w:rsidR="783718C5" w:rsidRDefault="783718C5" w14:paraId="3BE7268C" w14:textId="7D2D3426">
      <w:r w:rsidR="783718C5">
        <w:drawing>
          <wp:inline wp14:editId="403065BC" wp14:anchorId="1A5292AE">
            <wp:extent cx="4572000" cy="1247775"/>
            <wp:effectExtent l="0" t="0" r="0" b="0"/>
            <wp:docPr id="1422702440" name="" title=""/>
            <wp:cNvGraphicFramePr>
              <a:graphicFrameLocks noChangeAspect="1"/>
            </wp:cNvGraphicFramePr>
            <a:graphic>
              <a:graphicData uri="http://schemas.openxmlformats.org/drawingml/2006/picture">
                <pic:pic>
                  <pic:nvPicPr>
                    <pic:cNvPr id="0" name=""/>
                    <pic:cNvPicPr/>
                  </pic:nvPicPr>
                  <pic:blipFill>
                    <a:blip r:embed="R54fde8fe90e74c93">
                      <a:extLst>
                        <a:ext xmlns:a="http://schemas.openxmlformats.org/drawingml/2006/main" uri="{28A0092B-C50C-407E-A947-70E740481C1C}">
                          <a14:useLocalDpi val="0"/>
                        </a:ext>
                      </a:extLst>
                    </a:blip>
                    <a:stretch>
                      <a:fillRect/>
                    </a:stretch>
                  </pic:blipFill>
                  <pic:spPr>
                    <a:xfrm>
                      <a:off x="0" y="0"/>
                      <a:ext cx="4572000" cy="1247775"/>
                    </a:xfrm>
                    <a:prstGeom prst="rect">
                      <a:avLst/>
                    </a:prstGeom>
                  </pic:spPr>
                </pic:pic>
              </a:graphicData>
            </a:graphic>
          </wp:inline>
        </w:drawing>
      </w:r>
    </w:p>
    <w:p w:rsidR="783718C5" w:rsidRDefault="783718C5" w14:paraId="2BD7A699" w14:textId="1717F93A">
      <w:r w:rsidRPr="783718C5" w:rsidR="783718C5">
        <w:rPr>
          <w:rFonts w:ascii="Calibri" w:hAnsi="Calibri" w:eastAsia="Calibri" w:cs="Calibri"/>
          <w:b w:val="0"/>
          <w:bCs w:val="0"/>
          <w:i w:val="0"/>
          <w:iCs w:val="0"/>
          <w:caps w:val="0"/>
          <w:smallCaps w:val="0"/>
          <w:noProof w:val="0"/>
          <w:color w:val="1C1D1F"/>
          <w:sz w:val="24"/>
          <w:szCs w:val="24"/>
          <w:lang w:val="en-US"/>
        </w:rPr>
        <w:t>Based on source code analysis, which type of vulnerability is this web server vulnerable to?</w:t>
      </w:r>
    </w:p>
    <w:p w:rsidR="783718C5" w:rsidP="783718C5" w:rsidRDefault="783718C5" w14:paraId="0106B675" w14:textId="3832AB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LDAP injection</w:t>
      </w:r>
    </w:p>
    <w:p w:rsidR="783718C5" w:rsidP="783718C5" w:rsidRDefault="783718C5" w14:paraId="3B56B471" w14:textId="680D4B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SQL injection</w:t>
      </w:r>
    </w:p>
    <w:p w:rsidR="783718C5" w:rsidP="783718C5" w:rsidRDefault="783718C5" w14:paraId="69E673AF" w14:textId="4F6EF64E">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1BAC4AE" w14:textId="7D0420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Command injection</w:t>
      </w:r>
    </w:p>
    <w:p w:rsidR="783718C5" w:rsidP="783718C5" w:rsidRDefault="783718C5" w14:paraId="3286B031" w14:textId="5BD248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Directory traversal</w:t>
      </w:r>
    </w:p>
    <w:p w:rsidR="783718C5" w:rsidP="783718C5" w:rsidRDefault="783718C5" w14:paraId="5B24C1B4" w14:textId="451BF7B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5266352" w14:textId="3EDC7950">
      <w:r w:rsidRPr="783718C5" w:rsidR="783718C5">
        <w:rPr>
          <w:rFonts w:ascii="Calibri" w:hAnsi="Calibri" w:eastAsia="Calibri" w:cs="Calibri"/>
          <w:b w:val="0"/>
          <w:bCs w:val="0"/>
          <w:i w:val="0"/>
          <w:iCs w:val="0"/>
          <w:caps w:val="0"/>
          <w:smallCaps w:val="0"/>
          <w:noProof w:val="0"/>
          <w:color w:val="1C1D1F"/>
          <w:sz w:val="24"/>
          <w:szCs w:val="24"/>
          <w:lang w:val="en-US"/>
        </w:rPr>
        <w:t>OBJ-1.3: Based on the log entries, it appears the attack was successful in conducting a SQL injection. Notice the escape character (') used in the log. A connection to the MySQL database is being used in the script, which could be exploited since no input validation is being performed. Command injection is an attack in which the goal is to execute arbitrary commands on the host operating system via a vulnerable application. SQL injection is a specific type of command injection. LDAP injection is a code injection technique used to exploit web applications that could reveal sensitive user information or modify information represented in the LDAP (Lightweight Directory Access Protocol) data stores. Directory traversal or Path Traversal is an HTTP attack that allows attackers to access restricted directories and execute commands outside of the web server's root directory.</w:t>
      </w:r>
    </w:p>
    <w:p w:rsidR="783718C5" w:rsidRDefault="783718C5" w14:paraId="60DA54D2" w14:textId="30BB2583">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AB4CCA4" w14:textId="1EB4BCE6">
      <w:r w:rsidRPr="783718C5" w:rsidR="783718C5">
        <w:rPr>
          <w:rFonts w:ascii="Calibri" w:hAnsi="Calibri" w:eastAsia="Calibri" w:cs="Calibri"/>
          <w:b w:val="1"/>
          <w:bCs w:val="1"/>
          <w:i w:val="0"/>
          <w:iCs w:val="0"/>
          <w:caps w:val="0"/>
          <w:smallCaps w:val="0"/>
          <w:noProof w:val="0"/>
          <w:color w:val="1C1D1F"/>
          <w:sz w:val="24"/>
          <w:szCs w:val="24"/>
          <w:lang w:val="en-US"/>
        </w:rPr>
        <w:t>Which of the following items represents a document that includes detailed information on when an incident was detected, how impactful the incident was, how it was remediated, the effectiveness of the incident response, and any identified gaps that might require improvement?</w:t>
      </w:r>
    </w:p>
    <w:p w:rsidR="783718C5" w:rsidP="783718C5" w:rsidRDefault="783718C5" w14:paraId="70503FC1" w14:textId="584F1A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Lessons learned report</w:t>
      </w:r>
    </w:p>
    <w:p w:rsidR="783718C5" w:rsidP="783718C5" w:rsidRDefault="783718C5" w14:paraId="5C92D11B" w14:textId="27B4F3A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72B238F" w14:textId="172A5A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Chain of custody report</w:t>
      </w:r>
    </w:p>
    <w:p w:rsidR="783718C5" w:rsidP="783718C5" w:rsidRDefault="783718C5" w14:paraId="04B7DF76" w14:textId="7A6591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Trends analysis report</w:t>
      </w:r>
    </w:p>
    <w:p w:rsidR="783718C5" w:rsidP="783718C5" w:rsidRDefault="783718C5" w14:paraId="725DE42D" w14:textId="15E5ED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Forensic analysis report</w:t>
      </w:r>
    </w:p>
    <w:p w:rsidR="783718C5" w:rsidP="783718C5" w:rsidRDefault="783718C5" w14:paraId="6D3F7CD5" w14:textId="1F7FEF89">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442E829" w14:textId="65181747">
      <w:r w:rsidRPr="783718C5" w:rsidR="783718C5">
        <w:rPr>
          <w:rFonts w:ascii="Calibri" w:hAnsi="Calibri" w:eastAsia="Calibri" w:cs="Calibri"/>
          <w:b w:val="0"/>
          <w:bCs w:val="0"/>
          <w:i w:val="0"/>
          <w:iCs w:val="0"/>
          <w:caps w:val="0"/>
          <w:smallCaps w:val="0"/>
          <w:noProof w:val="0"/>
          <w:color w:val="1C1D1F"/>
          <w:sz w:val="24"/>
          <w:szCs w:val="24"/>
          <w:lang w:val="en-US"/>
        </w:rPr>
        <w:t>OBJ-4.2: The lessons learned report provides you with the details of the incident, its severity, the remediation method, and, most importantly, how effective your response was. Additionally, it provides recommendations for improvements in the future. A forensic analysis report would not provide recommendations for future improvements, even though it provides many of the other details. A trend analysis report describes whether behaviors have increased, decreased, or stayed the same over time. The chain of custody report is the chronological documentation or paper trail that records the custody, control, transfer, analysis, and disposition of physical or electronic evidence.</w:t>
      </w:r>
    </w:p>
    <w:p w:rsidR="783718C5" w:rsidRDefault="783718C5" w14:paraId="080C6558" w14:textId="253BE6B3">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52: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4FF0F795" w14:textId="05032E8E">
      <w:r w:rsidRPr="783718C5" w:rsidR="783718C5">
        <w:rPr>
          <w:rFonts w:ascii="Calibri" w:hAnsi="Calibri" w:eastAsia="Calibri" w:cs="Calibri"/>
          <w:b w:val="1"/>
          <w:bCs w:val="1"/>
          <w:i w:val="0"/>
          <w:iCs w:val="0"/>
          <w:caps w:val="0"/>
          <w:smallCaps w:val="0"/>
          <w:noProof w:val="0"/>
          <w:color w:val="1C1D1F"/>
          <w:sz w:val="24"/>
          <w:szCs w:val="24"/>
          <w:lang w:val="en-US"/>
        </w:rPr>
        <w:t>A user has reported that their workstation is running very slowly. A technician begins to investigate the issue and notices a lot of unknown processes running in the background. The technician determines that the user has recently downloaded a new application from the internet and may have become infected with malware. Which of the following types of infections does the workstation MOST likely have?</w:t>
      </w:r>
    </w:p>
    <w:p w:rsidR="783718C5" w:rsidP="783718C5" w:rsidRDefault="783718C5" w14:paraId="7DE73FE2" w14:textId="66BAEE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Keylogger</w:t>
      </w:r>
    </w:p>
    <w:p w:rsidR="783718C5" w:rsidP="783718C5" w:rsidRDefault="783718C5" w14:paraId="64A259B5" w14:textId="06AFCD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Trojan</w:t>
      </w:r>
    </w:p>
    <w:p w:rsidR="783718C5" w:rsidP="783718C5" w:rsidRDefault="783718C5" w14:paraId="3304B25B" w14:textId="438AD5F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37CC5F4" w14:textId="5F1F61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Ransomware</w:t>
      </w:r>
    </w:p>
    <w:p w:rsidR="783718C5" w:rsidP="783718C5" w:rsidRDefault="783718C5" w14:paraId="37104E48" w14:textId="68B656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Rootkit</w:t>
      </w:r>
    </w:p>
    <w:p w:rsidR="783718C5" w:rsidP="783718C5" w:rsidRDefault="783718C5" w14:paraId="07F3E0E7" w14:textId="20CDCDE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6F58011A" w14:textId="6925C42A">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312CEC2" w14:textId="293C3C09">
      <w:r w:rsidRPr="783718C5" w:rsidR="783718C5">
        <w:rPr>
          <w:rFonts w:ascii="Calibri" w:hAnsi="Calibri" w:eastAsia="Calibri" w:cs="Calibri"/>
          <w:b w:val="0"/>
          <w:bCs w:val="0"/>
          <w:i w:val="0"/>
          <w:iCs w:val="0"/>
          <w:caps w:val="0"/>
          <w:smallCaps w:val="0"/>
          <w:noProof w:val="0"/>
          <w:color w:val="1C1D1F"/>
          <w:sz w:val="24"/>
          <w:szCs w:val="24"/>
          <w:lang w:val="en-US"/>
        </w:rPr>
        <w:t>OBJ-1.2: A trojan is a type of malware that looks legitimate but can take control of your computer. A Trojan is designed to damage, disrupt, steal, or in general, inflict some other harmful action on your data or network. The most common form of a trojan is a Remote Access Trojan (RAT), which allows an attacker to control a workstation or steal information remotely. To operate, a trojan will create numerous processes that run in the background of the system. Ransomware is a type of malware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 A keylogger actively attempts to steal confidential information by capturing the data when entered into the computer by the user. This is done by recording keystrokes entered into a web browser or other application. A software keylogger can be run in the background on a victim's computer. A hardware keylogger may be placed between the USB port and the wired keyboard.</w:t>
      </w:r>
    </w:p>
    <w:p w:rsidR="783718C5" w:rsidRDefault="783718C5" w14:paraId="06FAC99F" w14:textId="675A4A11">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701F806" w14:textId="54B266A0">
      <w:r w:rsidRPr="783718C5" w:rsidR="783718C5">
        <w:rPr>
          <w:rFonts w:ascii="Calibri" w:hAnsi="Calibri" w:eastAsia="Calibri" w:cs="Calibri"/>
          <w:b w:val="1"/>
          <w:bCs w:val="1"/>
          <w:i w:val="0"/>
          <w:iCs w:val="0"/>
          <w:caps w:val="0"/>
          <w:smallCaps w:val="0"/>
          <w:noProof w:val="0"/>
          <w:color w:val="1C1D1F"/>
          <w:sz w:val="24"/>
          <w:szCs w:val="24"/>
          <w:lang w:val="en-US"/>
        </w:rPr>
        <w:t>Which law requires government agencies and other organizations that operate systems on behalf of government agencies to comply with security standards?</w:t>
      </w:r>
    </w:p>
    <w:p w:rsidR="783718C5" w:rsidP="783718C5" w:rsidRDefault="783718C5" w14:paraId="5BF24D3A" w14:textId="6D4398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COPPA</w:t>
      </w:r>
    </w:p>
    <w:p w:rsidR="783718C5" w:rsidP="783718C5" w:rsidRDefault="783718C5" w14:paraId="6D7DD591" w14:textId="452EE0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SOX</w:t>
      </w:r>
    </w:p>
    <w:p w:rsidR="783718C5" w:rsidP="783718C5" w:rsidRDefault="783718C5" w14:paraId="432B62AD" w14:textId="269C31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HIPAA</w:t>
      </w:r>
    </w:p>
    <w:p w:rsidR="783718C5" w:rsidP="783718C5" w:rsidRDefault="783718C5" w14:paraId="4FD8C070" w14:textId="21190D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FISMA</w:t>
      </w:r>
    </w:p>
    <w:p w:rsidR="783718C5" w:rsidP="783718C5" w:rsidRDefault="783718C5" w14:paraId="17AFE0C2" w14:textId="20B3B02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8AD364D" w14:textId="306802FB">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4F0366F" w14:textId="3D92E49A">
      <w:r w:rsidRPr="783718C5" w:rsidR="783718C5">
        <w:rPr>
          <w:rFonts w:ascii="Calibri" w:hAnsi="Calibri" w:eastAsia="Calibri" w:cs="Calibri"/>
          <w:b w:val="0"/>
          <w:bCs w:val="0"/>
          <w:i w:val="0"/>
          <w:iCs w:val="0"/>
          <w:caps w:val="0"/>
          <w:smallCaps w:val="0"/>
          <w:noProof w:val="0"/>
          <w:color w:val="1C1D1F"/>
          <w:sz w:val="24"/>
          <w:szCs w:val="24"/>
          <w:lang w:val="en-US"/>
        </w:rPr>
        <w:t>OBJ-5.2: The Federal Information Security Management Act (FISMA) is a United States federal law that defines a comprehensive framework to protect government information, operations, and assets against natural or human-made threats. FISMA requires that government agencies and other organizations that operate systems on behalf of government agencies comply with security standards. The Health Insurance Portability and Accountability Act (HIPAA) is a United States federal law designed to provide privacy standards to protect patients' medical records and other health information provided to health plans, doctors, hospitals, and other health care providers. The Children's Online Privacy Protection Act (COPPA) is a United States federal law that imposes certain requirements on operators of websites or online services directed to children under 13 years of age and on operators of other websites or online services that have actual knowledge that they are collecting personal information online from a child under 13 years of age. Sarbanes–Oxley (SOX) is a United States federal law that sets new or expanded requirements for all U.S. public company boards, management, and public accounting firms.</w:t>
      </w:r>
    </w:p>
    <w:p w:rsidR="783718C5" w:rsidRDefault="783718C5" w14:paraId="1ED2EA50" w14:textId="26905F1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679AF29" w14:textId="62F3D986">
      <w:r w:rsidRPr="783718C5" w:rsidR="783718C5">
        <w:rPr>
          <w:rFonts w:ascii="Calibri" w:hAnsi="Calibri" w:eastAsia="Calibri" w:cs="Calibri"/>
          <w:b w:val="1"/>
          <w:bCs w:val="1"/>
          <w:i w:val="0"/>
          <w:iCs w:val="0"/>
          <w:caps w:val="0"/>
          <w:smallCaps w:val="0"/>
          <w:noProof w:val="0"/>
          <w:color w:val="1C1D1F"/>
          <w:sz w:val="24"/>
          <w:szCs w:val="24"/>
          <w:lang w:val="en-US"/>
        </w:rPr>
        <w:t>You just received a notification that your company's email servers have been blocklisted due to reports of spam originating from your domain. What information do you need to start investigating the source of the spam emails?</w:t>
      </w:r>
    </w:p>
    <w:p w:rsidR="783718C5" w:rsidP="783718C5" w:rsidRDefault="783718C5" w14:paraId="076FF179" w14:textId="6D4648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Firewall logs showing the SMTP connections</w:t>
      </w:r>
    </w:p>
    <w:p w:rsidR="783718C5" w:rsidP="783718C5" w:rsidRDefault="783718C5" w14:paraId="13A7EA55" w14:textId="5C7C55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Network flows for the DMZ containing the email servers</w:t>
      </w:r>
    </w:p>
    <w:p w:rsidR="783718C5" w:rsidP="783718C5" w:rsidRDefault="783718C5" w14:paraId="038623D1" w14:textId="068F39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The full email header from one of the spam messages</w:t>
      </w:r>
    </w:p>
    <w:p w:rsidR="783718C5" w:rsidP="783718C5" w:rsidRDefault="783718C5" w14:paraId="1EBB1E58" w14:textId="033AEB5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1E3583F" w14:textId="792840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The SMTP audit log from his company's email server</w:t>
      </w:r>
    </w:p>
    <w:p w:rsidR="783718C5" w:rsidP="783718C5" w:rsidRDefault="783718C5" w14:paraId="5F52A692" w14:textId="105D7CE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DBE11DF" w14:textId="397DA1CC">
      <w:r w:rsidRPr="783718C5" w:rsidR="783718C5">
        <w:rPr>
          <w:rFonts w:ascii="Calibri" w:hAnsi="Calibri" w:eastAsia="Calibri" w:cs="Calibri"/>
          <w:b w:val="0"/>
          <w:bCs w:val="0"/>
          <w:i w:val="0"/>
          <w:iCs w:val="0"/>
          <w:caps w:val="0"/>
          <w:smallCaps w:val="0"/>
          <w:noProof w:val="0"/>
          <w:color w:val="1C1D1F"/>
          <w:sz w:val="24"/>
          <w:szCs w:val="24"/>
          <w:lang w:val="en-US"/>
        </w:rPr>
        <w:t>OBJ-1.1: You should first request a copy of one of the spam messages, including the full email header. By reading through the full headers of one of the messages, you can determine where the email originated from, whether it was from your email system or external, and if it was a spoofed email or a legitimate email. Once this information has been analyzed, you can then continue your analysis based on those findings, whether that be analyzing your email server, the firewalls, or other areas of concern. If enough information cannot be found by analyzing the email headers, you will need to conduct more research to determine the best method to solve the underlying problem.</w:t>
      </w:r>
    </w:p>
    <w:p w:rsidR="783718C5" w:rsidRDefault="783718C5" w14:paraId="3646D483" w14:textId="4EA95C33">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55: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1C8DCA62" w14:textId="06CE4684">
      <w:r w:rsidRPr="783718C5" w:rsidR="783718C5">
        <w:rPr>
          <w:rFonts w:ascii="Calibri" w:hAnsi="Calibri" w:eastAsia="Calibri" w:cs="Calibri"/>
          <w:b w:val="1"/>
          <w:bCs w:val="1"/>
          <w:i w:val="0"/>
          <w:iCs w:val="0"/>
          <w:caps w:val="0"/>
          <w:smallCaps w:val="0"/>
          <w:noProof w:val="0"/>
          <w:color w:val="1C1D1F"/>
          <w:sz w:val="24"/>
          <w:szCs w:val="24"/>
          <w:lang w:val="en-US"/>
        </w:rPr>
        <w:t>Which of the following security controls provides Windows system administrators with an efficient way to deploy system configuration settings across many devices?</w:t>
      </w:r>
    </w:p>
    <w:p w:rsidR="783718C5" w:rsidP="783718C5" w:rsidRDefault="783718C5" w14:paraId="4FB96C16" w14:textId="60DD5C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Patch management</w:t>
      </w:r>
    </w:p>
    <w:p w:rsidR="783718C5" w:rsidP="783718C5" w:rsidRDefault="783718C5" w14:paraId="76C1D5F9" w14:textId="1A0B542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40426F57" w14:textId="3CF45E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GPO</w:t>
      </w:r>
    </w:p>
    <w:p w:rsidR="783718C5" w:rsidP="783718C5" w:rsidRDefault="783718C5" w14:paraId="2E3330EF" w14:textId="4D692B35">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EEE6DEE" w14:textId="085349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Anti-malware</w:t>
      </w:r>
    </w:p>
    <w:p w:rsidR="783718C5" w:rsidP="783718C5" w:rsidRDefault="783718C5" w14:paraId="4EFDBBD5" w14:textId="70C048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HIPS</w:t>
      </w:r>
    </w:p>
    <w:p w:rsidR="783718C5" w:rsidP="783718C5" w:rsidRDefault="783718C5" w14:paraId="4255CF66" w14:textId="196CB050">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45B2D5B" w14:textId="507440A3">
      <w:r w:rsidRPr="783718C5" w:rsidR="783718C5">
        <w:rPr>
          <w:rFonts w:ascii="Calibri" w:hAnsi="Calibri" w:eastAsia="Calibri" w:cs="Calibri"/>
          <w:b w:val="0"/>
          <w:bCs w:val="0"/>
          <w:i w:val="0"/>
          <w:iCs w:val="0"/>
          <w:caps w:val="0"/>
          <w:smallCaps w:val="0"/>
          <w:noProof w:val="0"/>
          <w:color w:val="1C1D1F"/>
          <w:sz w:val="24"/>
          <w:szCs w:val="24"/>
          <w:lang w:val="en-US"/>
        </w:rPr>
        <w:t>OBJ-4.4: Microsoft's Group Policy Object (GPO) is a collection of Group Policy settings that defines what a system will look like and how it will behave for a defined group of users. A Group Policy is the primary administrative tool for defining and controlling how programs, network resources, and the operating system operate for users and computers in an organization. In an active directory environment, Group Policy is applied to users or computers based on their membership in sites, domains, or organizational units. A host-based intrusion detection system (HIDS) is a device or software application that monitors a system for malicious activity or policy violations. Any malicious activity or violation is typically reported to an administrator or collected centrally using a security information and event management system. Anti-malware software is a program that scans a device or network for known viruses, Trojans, worms, and other malicious software. Patch management is the process of distributing and applying updates to the software to prevent vulnerabilities from being exploited by an attacker or malware. Proper patch management is a technical control that would prevent future outbreaks.</w:t>
      </w:r>
    </w:p>
    <w:p w:rsidR="783718C5" w:rsidRDefault="783718C5" w14:paraId="2EAB53E6" w14:textId="04E605F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P="783718C5" w:rsidRDefault="783718C5" w14:paraId="4A31D8DA" w14:textId="74B45C3F">
      <w:pPr>
        <w:rPr>
          <w:rFonts w:ascii="Calibri" w:hAnsi="Calibri" w:eastAsia="Calibri" w:cs="Calibri"/>
          <w:b w:val="0"/>
          <w:bCs w:val="0"/>
          <w:i w:val="0"/>
          <w:iCs w:val="0"/>
          <w:caps w:val="0"/>
          <w:smallCaps w:val="0"/>
          <w:noProof w:val="0"/>
          <w:color w:val="1C1D1F"/>
          <w:sz w:val="24"/>
          <w:szCs w:val="24"/>
          <w:lang w:val="en-US"/>
        </w:rPr>
      </w:pPr>
      <w:r w:rsidRPr="783718C5" w:rsidR="783718C5">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rearrange the steps into the proper order by dragging and dropping them into place.)</w:t>
      </w:r>
      <w:r>
        <w:br/>
      </w:r>
    </w:p>
    <w:p w:rsidR="783718C5" w:rsidRDefault="783718C5" w14:paraId="6FFC44E7" w14:textId="3CA64DD4">
      <w:r w:rsidR="783718C5">
        <w:drawing>
          <wp:inline wp14:editId="1955FCFC" wp14:anchorId="0988C14A">
            <wp:extent cx="4572000" cy="2571750"/>
            <wp:effectExtent l="0" t="0" r="0" b="0"/>
            <wp:docPr id="1422702440" name="" title=""/>
            <wp:cNvGraphicFramePr>
              <a:graphicFrameLocks noChangeAspect="1"/>
            </wp:cNvGraphicFramePr>
            <a:graphic>
              <a:graphicData uri="http://schemas.openxmlformats.org/drawingml/2006/picture">
                <pic:pic>
                  <pic:nvPicPr>
                    <pic:cNvPr id="0" name=""/>
                    <pic:cNvPicPr/>
                  </pic:nvPicPr>
                  <pic:blipFill>
                    <a:blip r:embed="Rd442729ab7624f9a">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w:rsidR="783718C5" w:rsidRDefault="783718C5" w14:paraId="24A27723" w14:textId="2F1A4914">
      <w:r w:rsidRPr="783718C5" w:rsidR="783718C5">
        <w:rPr>
          <w:rFonts w:ascii="Calibri" w:hAnsi="Calibri" w:eastAsia="Calibri" w:cs="Calibri"/>
          <w:b w:val="0"/>
          <w:bCs w:val="0"/>
          <w:i w:val="0"/>
          <w:iCs w:val="0"/>
          <w:caps w:val="0"/>
          <w:smallCaps w:val="0"/>
          <w:noProof w:val="0"/>
          <w:color w:val="1C1D1F"/>
          <w:sz w:val="24"/>
          <w:szCs w:val="24"/>
          <w:lang w:val="en-US"/>
        </w:rPr>
        <w:t>You are working as part of a cyber incident response team. An ongoing attack has been identified on your webserver. Your company wants to take legal action against the criminals who have hacked your server, so they have brought a forensic analyst from the FBI to collect the evidence from the server. In what order should the digital evidence be collected based on the order of volatility?</w:t>
      </w:r>
    </w:p>
    <w:p w:rsidR="783718C5" w:rsidP="783718C5" w:rsidRDefault="783718C5" w14:paraId="594E1BEF" w14:textId="228652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Processor Cache, Swap File, Random Access Memory, Hard Drive or USB Drive</w:t>
      </w:r>
    </w:p>
    <w:p w:rsidR="783718C5" w:rsidP="783718C5" w:rsidRDefault="783718C5" w14:paraId="51360FF5" w14:textId="354E5D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Hard Drive or USB Drive, Swap File, Random Access Memory, Processor Cache</w:t>
      </w:r>
    </w:p>
    <w:p w:rsidR="783718C5" w:rsidP="783718C5" w:rsidRDefault="783718C5" w14:paraId="4B174A26" w14:textId="35C74C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Swap File, Processor Cache, Random Access Memory, Hard Drive or USB Drive</w:t>
      </w:r>
    </w:p>
    <w:p w:rsidR="783718C5" w:rsidP="783718C5" w:rsidRDefault="783718C5" w14:paraId="505EE926" w14:textId="0B8DB4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Processor Cache, Random Access Memory, Swap File, Hard Drive or USB Drive</w:t>
      </w:r>
    </w:p>
    <w:p w:rsidR="783718C5" w:rsidP="783718C5" w:rsidRDefault="783718C5" w14:paraId="0B2DB416" w14:textId="58DE5D3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C3540F2" w14:textId="773C7EBD">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15611DA" w14:textId="612339B4">
      <w:r w:rsidRPr="783718C5" w:rsidR="783718C5">
        <w:rPr>
          <w:rFonts w:ascii="Calibri" w:hAnsi="Calibri" w:eastAsia="Calibri" w:cs="Calibri"/>
          <w:b w:val="0"/>
          <w:bCs w:val="0"/>
          <w:i w:val="0"/>
          <w:iCs w:val="0"/>
          <w:caps w:val="0"/>
          <w:smallCaps w:val="0"/>
          <w:noProof w:val="0"/>
          <w:color w:val="1C1D1F"/>
          <w:sz w:val="24"/>
          <w:szCs w:val="24"/>
          <w:lang w:val="en-US"/>
        </w:rPr>
        <w:t>OBJ-4.5: The correct order for evidence collection based on the order of volatility is the Processor Cache, Random Access Memory, Swap File, and then the Hard Drive or USB Drive. Since the Processor Cache is the most volatile and changes the most frequently, it should be captured first. Random Access Memory (RAM) is temporary storage on a computer. It can quickly change or be overwritten, and the information stored in RAM is lost when power is removed from the computer, so it should be collected second. Swap files are temporary files on a hard disk used as virtual memory, and therefore, they should be collected third. The files on a hard disk or USB drive are the least volatile of the four options presented since they are used for long-term storage of data and are not lost when the computer loses power.</w:t>
      </w:r>
    </w:p>
    <w:p w:rsidR="783718C5" w:rsidRDefault="783718C5" w14:paraId="4C67A01F" w14:textId="03DD10A8">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57: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50863EB6" w14:textId="6C511842">
      <w:r w:rsidRPr="783718C5" w:rsidR="783718C5">
        <w:rPr>
          <w:rFonts w:ascii="Calibri" w:hAnsi="Calibri" w:eastAsia="Calibri" w:cs="Calibri"/>
          <w:b w:val="1"/>
          <w:bCs w:val="1"/>
          <w:i w:val="0"/>
          <w:iCs w:val="0"/>
          <w:caps w:val="0"/>
          <w:smallCaps w:val="0"/>
          <w:noProof w:val="0"/>
          <w:color w:val="1C1D1F"/>
          <w:sz w:val="24"/>
          <w:szCs w:val="24"/>
          <w:lang w:val="en-US"/>
        </w:rPr>
        <w:t>You are working as part of the server team for an online retail store. Due to the upcoming holidays, your boss is worried that the current servers may not be able to handle the increased demand during a big sale. Which of the following cloud computing concepts can quickly allow services to scale upward during busy periods and scale down during slower periods based on the changing user demand?</w:t>
      </w:r>
    </w:p>
    <w:p w:rsidR="783718C5" w:rsidP="783718C5" w:rsidRDefault="783718C5" w14:paraId="6352FB22" w14:textId="56826F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Rapid elasticity</w:t>
      </w:r>
    </w:p>
    <w:p w:rsidR="783718C5" w:rsidP="783718C5" w:rsidRDefault="783718C5" w14:paraId="3ED363F3" w14:textId="39892236">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C400287" w14:textId="4BF88A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On-demand</w:t>
      </w:r>
    </w:p>
    <w:p w:rsidR="783718C5" w:rsidP="783718C5" w:rsidRDefault="783718C5" w14:paraId="1932CCDB" w14:textId="640312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Metered services</w:t>
      </w:r>
    </w:p>
    <w:p w:rsidR="783718C5" w:rsidP="783718C5" w:rsidRDefault="783718C5" w14:paraId="7FD667BA" w14:textId="7EDC5A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Resource pooling</w:t>
      </w:r>
    </w:p>
    <w:p w:rsidR="783718C5" w:rsidP="783718C5" w:rsidRDefault="783718C5" w14:paraId="1873F4A7" w14:textId="432ED16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21166FA" w14:textId="0A6807E8">
      <w:r w:rsidRPr="783718C5" w:rsidR="783718C5">
        <w:rPr>
          <w:rFonts w:ascii="Calibri" w:hAnsi="Calibri" w:eastAsia="Calibri" w:cs="Calibri"/>
          <w:b w:val="0"/>
          <w:bCs w:val="0"/>
          <w:i w:val="0"/>
          <w:iCs w:val="0"/>
          <w:caps w:val="0"/>
          <w:smallCaps w:val="0"/>
          <w:noProof w:val="0"/>
          <w:color w:val="1C1D1F"/>
          <w:sz w:val="24"/>
          <w:szCs w:val="24"/>
          <w:lang w:val="en-US"/>
        </w:rPr>
        <w:t>OBJ-2.3: Rapid elasticity is used to describe scalable provisioning or the capability to provide scalable cloud computing services. Rapid elasticity is very critical to meet the fluctuating demands of cloud users. The downside of rapid elasticity implementations is that they can cause significant loading of the system due to the high resource number of allocation and deallocation requests. Resource pooling refers to the concept that allows a virtual environment to allocate memory and processing capacity for a VMs use. On-demand refers to the fact that a consumer can unilaterally provision computing capabilities, such as server time and network storage, as needed automatically without requiring human interaction with each service provider. Metered services are pre-paid, a-la-carte, pay-per-use, or committed offerings. A metered service like a database may charge its users based on the actual usage of the service resources on an hourly or monthly basis. For example, Dion Training used the AWS Lambda serverless product in some of our automation. This service charges us $0.20 for every 1 million requests processed.</w:t>
      </w:r>
    </w:p>
    <w:p w:rsidR="783718C5" w:rsidRDefault="783718C5" w14:paraId="71B590A5" w14:textId="1BFFB57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6A38A542" w14:textId="5A21F359">
      <w:r w:rsidRPr="783718C5" w:rsidR="783718C5">
        <w:rPr>
          <w:rFonts w:ascii="Calibri" w:hAnsi="Calibri" w:eastAsia="Calibri" w:cs="Calibri"/>
          <w:b w:val="1"/>
          <w:bCs w:val="1"/>
          <w:i w:val="0"/>
          <w:iCs w:val="0"/>
          <w:caps w:val="0"/>
          <w:smallCaps w:val="0"/>
          <w:noProof w:val="0"/>
          <w:color w:val="1C1D1F"/>
          <w:sz w:val="24"/>
          <w:szCs w:val="24"/>
          <w:lang w:val="en-US"/>
        </w:rPr>
        <w:t>You are troubleshooting an issue with a Windows desktop and need to display the machine's active TCP connections. Which of the following commands should you use?</w:t>
      </w:r>
    </w:p>
    <w:p w:rsidR="783718C5" w:rsidP="783718C5" w:rsidRDefault="783718C5" w14:paraId="59CFD203" w14:textId="535660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ipconfig</w:t>
      </w:r>
    </w:p>
    <w:p w:rsidR="783718C5" w:rsidP="783718C5" w:rsidRDefault="783718C5" w14:paraId="04D12D2C" w14:textId="1154A9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ping</w:t>
      </w:r>
    </w:p>
    <w:p w:rsidR="783718C5" w:rsidP="783718C5" w:rsidRDefault="783718C5" w14:paraId="4237FD7E" w14:textId="0EAFB4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netstat</w:t>
      </w:r>
    </w:p>
    <w:p w:rsidR="783718C5" w:rsidP="783718C5" w:rsidRDefault="783718C5" w14:paraId="002A4274" w14:textId="54AE4E4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F2B4EDF" w14:textId="57B7C2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net use</w:t>
      </w:r>
    </w:p>
    <w:p w:rsidR="783718C5" w:rsidP="783718C5" w:rsidRDefault="783718C5" w14:paraId="5ECA94A8" w14:textId="53B77E90">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E87088D" w14:textId="135E370B">
      <w:r w:rsidRPr="783718C5" w:rsidR="783718C5">
        <w:rPr>
          <w:rFonts w:ascii="Calibri" w:hAnsi="Calibri" w:eastAsia="Calibri" w:cs="Calibri"/>
          <w:b w:val="0"/>
          <w:bCs w:val="0"/>
          <w:i w:val="0"/>
          <w:iCs w:val="0"/>
          <w:caps w:val="0"/>
          <w:smallCaps w:val="0"/>
          <w:noProof w:val="0"/>
          <w:color w:val="1C1D1F"/>
          <w:sz w:val="24"/>
          <w:szCs w:val="24"/>
          <w:lang w:val="en-US"/>
        </w:rPr>
        <w:t>OBJ-4.1: The netstat command is used to display active TCP connections, ports on which the computer is listening, Ethernet statistics, the IP routing table, IPv4 statistics (for the IP, ICMP, TCP, and UDP protocols), and IPv6 statistics (for the IPv6, ICMPv6, TCP over IPv6, and UDP over IPv6 protocols) on a Windows machine. This is a useful command when determining if any malware has been installed on the system and maybe maintaining a remote connection with a command and control server. The ipconfig tool displays all current TCP/IP network configuration values on a given system. The ping command is used to test a host's reachability on an Internet Protocol network. The net use command is used to connect to, remove, and configure connections to shared resources such as mapped drives and network printers.</w:t>
      </w:r>
    </w:p>
    <w:p w:rsidR="783718C5" w:rsidRDefault="783718C5" w14:paraId="4A1AA647" w14:textId="40FC8EB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59: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3C766BC9" w14:textId="5022AEB0">
      <w:r w:rsidRPr="783718C5" w:rsidR="783718C5">
        <w:rPr>
          <w:rFonts w:ascii="Calibri" w:hAnsi="Calibri" w:eastAsia="Calibri" w:cs="Calibri"/>
          <w:b w:val="1"/>
          <w:bCs w:val="1"/>
          <w:i w:val="0"/>
          <w:iCs w:val="0"/>
          <w:caps w:val="0"/>
          <w:smallCaps w:val="0"/>
          <w:noProof w:val="0"/>
          <w:color w:val="1C1D1F"/>
          <w:sz w:val="24"/>
          <w:szCs w:val="24"/>
          <w:lang w:val="en-US"/>
        </w:rPr>
        <w:t>What type of scan will measure the size or distance of a person's external features with a digital video camera?</w:t>
      </w:r>
    </w:p>
    <w:p w:rsidR="783718C5" w:rsidP="783718C5" w:rsidRDefault="783718C5" w14:paraId="5CAC2B2E" w14:textId="1E9AF2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Facial recognition scan</w:t>
      </w:r>
    </w:p>
    <w:p w:rsidR="783718C5" w:rsidP="783718C5" w:rsidRDefault="783718C5" w14:paraId="2F107300" w14:textId="722B86C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D1C42B1" w14:textId="2EB019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Iris scan</w:t>
      </w:r>
    </w:p>
    <w:p w:rsidR="783718C5" w:rsidP="783718C5" w:rsidRDefault="783718C5" w14:paraId="6BCACE75" w14:textId="1C8105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Retinal scan</w:t>
      </w:r>
    </w:p>
    <w:p w:rsidR="783718C5" w:rsidP="783718C5" w:rsidRDefault="783718C5" w14:paraId="7EC5B7A4" w14:textId="168467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Signature kinetics scan</w:t>
      </w:r>
    </w:p>
    <w:p w:rsidR="783718C5" w:rsidP="783718C5" w:rsidRDefault="783718C5" w14:paraId="3772219A" w14:textId="214919F0">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432426A" w14:textId="41941D7E">
      <w:r w:rsidRPr="783718C5" w:rsidR="783718C5">
        <w:rPr>
          <w:rFonts w:ascii="Calibri" w:hAnsi="Calibri" w:eastAsia="Calibri" w:cs="Calibri"/>
          <w:b w:val="0"/>
          <w:bCs w:val="0"/>
          <w:i w:val="0"/>
          <w:iCs w:val="0"/>
          <w:caps w:val="0"/>
          <w:smallCaps w:val="0"/>
          <w:noProof w:val="0"/>
          <w:color w:val="1C1D1F"/>
          <w:sz w:val="24"/>
          <w:szCs w:val="24"/>
          <w:lang w:val="en-US"/>
        </w:rPr>
        <w:t>OBJ-2.4: A face recognition system is a computer application capable of identifying or verifying a person from a digital image or a video frame from a video source. One way to do this is by comparing selected facial features from the image and a face database. By measuring the external facial features, such as the distance between your eyes and nose, you can uniquely identify the user. A retinal scan is a biometric technique that uses unique patterns on a person's retina blood vessels. Iris recognition or iris scanning is the process of using visible and near-infrared light to take a high-contrast photograph of a person's iris. A signature kinetics scan measures a user’s action when signing their name and compares it against a known-good example or baseline.</w:t>
      </w:r>
    </w:p>
    <w:p w:rsidR="783718C5" w:rsidRDefault="783718C5" w14:paraId="4CCCE2E6" w14:textId="34607A9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60: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60FD3555" w14:textId="30DF5C70">
      <w:r w:rsidRPr="783718C5" w:rsidR="783718C5">
        <w:rPr>
          <w:rFonts w:ascii="Calibri" w:hAnsi="Calibri" w:eastAsia="Calibri" w:cs="Calibri"/>
          <w:b w:val="1"/>
          <w:bCs w:val="1"/>
          <w:i w:val="0"/>
          <w:iCs w:val="0"/>
          <w:caps w:val="0"/>
          <w:smallCaps w:val="0"/>
          <w:noProof w:val="0"/>
          <w:color w:val="1C1D1F"/>
          <w:sz w:val="24"/>
          <w:szCs w:val="24"/>
          <w:lang w:val="en-US"/>
        </w:rPr>
        <w:t>Your company just launched a new invoicing website for use by your five largest vendors. You are the cybersecurity analyst and have been receiving numerous phone calls that the webpage is timing out, and the website overall is performing slowly. You have noticed that the website received three million requests in just 24 hours, and the service has now become unavailable for use. What do you recommend should be implemented to restore and maintain the availability of the new invoicing system?</w:t>
      </w:r>
    </w:p>
    <w:p w:rsidR="783718C5" w:rsidP="783718C5" w:rsidRDefault="783718C5" w14:paraId="652F0D3A" w14:textId="6594FA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Intrusion Detection System</w:t>
      </w:r>
    </w:p>
    <w:p w:rsidR="783718C5" w:rsidP="783718C5" w:rsidRDefault="783718C5" w14:paraId="505A20B1" w14:textId="42D5B7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VPN</w:t>
      </w:r>
    </w:p>
    <w:p w:rsidR="783718C5" w:rsidP="783718C5" w:rsidRDefault="783718C5" w14:paraId="7DF024C8" w14:textId="296B6C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MAC filtering</w:t>
      </w:r>
    </w:p>
    <w:p w:rsidR="783718C5" w:rsidP="783718C5" w:rsidRDefault="783718C5" w14:paraId="28F2EB60" w14:textId="0145D9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Implement an allow list</w:t>
      </w:r>
    </w:p>
    <w:p w:rsidR="783718C5" w:rsidP="783718C5" w:rsidRDefault="783718C5" w14:paraId="57F56B0C" w14:textId="4DE6DD36">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CE382EE" w14:textId="70F1719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599F3A8" w14:textId="52238948">
      <w:r w:rsidRPr="783718C5" w:rsidR="783718C5">
        <w:rPr>
          <w:rFonts w:ascii="Calibri" w:hAnsi="Calibri" w:eastAsia="Calibri" w:cs="Calibri"/>
          <w:b w:val="0"/>
          <w:bCs w:val="0"/>
          <w:i w:val="0"/>
          <w:iCs w:val="0"/>
          <w:caps w:val="0"/>
          <w:smallCaps w:val="0"/>
          <w:noProof w:val="0"/>
          <w:color w:val="1C1D1F"/>
          <w:sz w:val="24"/>
          <w:szCs w:val="24"/>
          <w:lang w:val="en-US"/>
        </w:rPr>
        <w:t>OBJ-3.2: By implementing an allow list of the authorized IP addresses for the five largest vendors, they will be the only ones who can access the webserver. This can be done by creating rules in the Access Control List (ACL) to deny ALL other users except these five vendors, thereby dropping a large number of requests from any other IP addresses, such as those from an attacker. Based on the scenario's description, it appears like the system is under some form of denial of service attack. Still, by implementing an allow list at the edge of the network and sinkholing any traffic from IP addresses that are not allow listed, the server will no longer be overwhelmed or perform slowly to respond to legitimate requests. MAC filtering is only applicable at layer 2 of the OSI model (which would not work for traffic being sent over the internet from your vendors to your server). A VPN is a reasonable solution to secure the connection between the vendors and your systems, but it will not deal with the DoS condition being experienced. An intrusion detection system may detect the DoS condition, but an IDS cannot resolve it (whereas an IPS could).</w:t>
      </w:r>
    </w:p>
    <w:p w:rsidR="783718C5" w:rsidRDefault="783718C5" w14:paraId="31F61C08" w14:textId="7217CD00">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61: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B76C828" w14:textId="418F9C7A">
      <w:r w:rsidRPr="783718C5" w:rsidR="783718C5">
        <w:rPr>
          <w:rFonts w:ascii="Calibri" w:hAnsi="Calibri" w:eastAsia="Calibri" w:cs="Calibri"/>
          <w:b w:val="1"/>
          <w:bCs w:val="1"/>
          <w:i w:val="0"/>
          <w:iCs w:val="0"/>
          <w:caps w:val="0"/>
          <w:smallCaps w:val="0"/>
          <w:noProof w:val="0"/>
          <w:color w:val="1C1D1F"/>
          <w:sz w:val="24"/>
          <w:szCs w:val="24"/>
          <w:lang w:val="en-US"/>
        </w:rPr>
        <w:t>A small business recently experienced a catastrophic data loss due to flooding from a recent hurricane. The customer had no backups, and flooding destroyed all of the hardware associated with the small business. As part of the rebuilding process, the small business contracts with your company to help create a disaster recovery plan to ensure this never reoccurs again. Which of the following recommendations should you include as part of the disaster recovery plan?</w:t>
      </w:r>
    </w:p>
    <w:p w:rsidR="783718C5" w:rsidP="783718C5" w:rsidRDefault="783718C5" w14:paraId="642A1B0E" w14:textId="257FD8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Purchase waterproof devices to prevent data loss</w:t>
      </w:r>
    </w:p>
    <w:p w:rsidR="783718C5" w:rsidP="783718C5" w:rsidRDefault="783718C5" w14:paraId="227462E4" w14:textId="60C834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Local backups should be conducted</w:t>
      </w:r>
    </w:p>
    <w:p w:rsidR="783718C5" w:rsidP="783718C5" w:rsidRDefault="783718C5" w14:paraId="7832F8D0" w14:textId="4A6CC9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Backups should be conducted to a cloud-based storage solution</w:t>
      </w:r>
    </w:p>
    <w:p w:rsidR="783718C5" w:rsidP="783718C5" w:rsidRDefault="783718C5" w14:paraId="28C45ED1" w14:textId="2533474D">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21F87E4" w14:textId="391548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Local backups should be verified weekly to ensure no data loss occurs</w:t>
      </w:r>
    </w:p>
    <w:p w:rsidR="783718C5" w:rsidP="783718C5" w:rsidRDefault="783718C5" w14:paraId="4D3C6385" w14:textId="6358E83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082121A" w14:textId="10C6282D">
      <w:r w:rsidRPr="783718C5" w:rsidR="783718C5">
        <w:rPr>
          <w:rFonts w:ascii="Calibri" w:hAnsi="Calibri" w:eastAsia="Calibri" w:cs="Calibri"/>
          <w:b w:val="0"/>
          <w:bCs w:val="0"/>
          <w:i w:val="0"/>
          <w:iCs w:val="0"/>
          <w:caps w:val="0"/>
          <w:smallCaps w:val="0"/>
          <w:noProof w:val="0"/>
          <w:color w:val="1C1D1F"/>
          <w:sz w:val="24"/>
          <w:szCs w:val="24"/>
          <w:lang w:val="en-US"/>
        </w:rPr>
        <w:t>OBJ-4.2: While losing the hardware is a problem for the business, their insurance will replace the hardware if flooding destroyed it. The data involved is more of a concern. Therefore, backups should be the primary concern. Local backups are risky since a flood might also destroy them; therefore, using a cloud-based storage solution would be ideal and prevent future data loss.</w:t>
      </w:r>
    </w:p>
    <w:p w:rsidR="783718C5" w:rsidRDefault="783718C5" w14:paraId="3FCC9771" w14:textId="0919DA4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62: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32F43B6C" w14:textId="33CEF38F">
      <w:r w:rsidRPr="783718C5" w:rsidR="783718C5">
        <w:rPr>
          <w:rFonts w:ascii="Calibri" w:hAnsi="Calibri" w:eastAsia="Calibri" w:cs="Calibri"/>
          <w:b w:val="1"/>
          <w:bCs w:val="1"/>
          <w:i w:val="0"/>
          <w:iCs w:val="0"/>
          <w:caps w:val="0"/>
          <w:smallCaps w:val="0"/>
          <w:noProof w:val="0"/>
          <w:color w:val="1C1D1F"/>
          <w:sz w:val="24"/>
          <w:szCs w:val="24"/>
          <w:lang w:val="en-US"/>
        </w:rPr>
        <w:t>Vulnerability scans must be conducted continuously to meet regulatory compliance requirements for the storage of PHI. During the last vulnerability scan, a cybersecurity analyst received a report of 2,592 possible vulnerabilities and was asked by the Chief Information Security Officer (CISO) for a plan to remediate all the known issues. Which of the following should the analyst do next?</w:t>
      </w:r>
    </w:p>
    <w:p w:rsidR="783718C5" w:rsidP="783718C5" w:rsidRDefault="783718C5" w14:paraId="4C9CCD56" w14:textId="66ABEC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Filter the scan results to include only those items listed as critical in the asset inventory and remediate those vulnerabilities first</w:t>
      </w:r>
    </w:p>
    <w:p w:rsidR="783718C5" w:rsidP="783718C5" w:rsidRDefault="783718C5" w14:paraId="18300293" w14:textId="75DE29C9">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39F3A36" w14:textId="1D5A83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Attempt to identify all the false positives and exceptions, then resolve any remaining items</w:t>
      </w:r>
    </w:p>
    <w:p w:rsidR="783718C5" w:rsidP="783718C5" w:rsidRDefault="783718C5" w14:paraId="466407A2" w14:textId="30D6F2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Wait to perform any additional scanning until the current list of vulnerabilities have been remediated fully</w:t>
      </w:r>
    </w:p>
    <w:p w:rsidR="783718C5" w:rsidP="783718C5" w:rsidRDefault="783718C5" w14:paraId="4B3FDE4A" w14:textId="48E521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Place any assets that contain PHI in a sandbox environment and then remediate all the vulnerabilities</w:t>
      </w:r>
    </w:p>
    <w:p w:rsidR="783718C5" w:rsidP="783718C5" w:rsidRDefault="783718C5" w14:paraId="596ECD20" w14:textId="78BFF04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5C1C52C4" w14:textId="20403DFC">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F06F8C4" w14:textId="49E9B55F">
      <w:r w:rsidRPr="783718C5" w:rsidR="783718C5">
        <w:rPr>
          <w:rFonts w:ascii="Calibri" w:hAnsi="Calibri" w:eastAsia="Calibri" w:cs="Calibri"/>
          <w:b w:val="0"/>
          <w:bCs w:val="0"/>
          <w:i w:val="0"/>
          <w:iCs w:val="0"/>
          <w:caps w:val="0"/>
          <w:smallCaps w:val="0"/>
          <w:noProof w:val="0"/>
          <w:color w:val="1C1D1F"/>
          <w:sz w:val="24"/>
          <w:szCs w:val="24"/>
          <w:lang w:val="en-US"/>
        </w:rPr>
        <w:t>OBJ-5.5: PHI is an abbreviation for Personal Health Information. When attempting to remediate numerous vulnerabilities, it is crucial to prioritize the vulnerabilities to determine which ones should be remediated first. In this case, there is a regulatory requirement to ensure the security of the PHI data. Therefore, those critical assets to the secure handling or storage of PHI are of the highest risk should be prioritized for remediation first. It is impractical to resolve all 2,592 vulnerabilities at once. Therefore, you should not identify all the false positives and exceptions and then resolve any remaining items since they won't be prioritized for remediation. You should also not wait to perform additional scanning because a scan is only a snapshot of your current status. If it takes 30 days to remediate all the vulnerabilities and do not scan, new vulnerabilities may have been introduced. Placing all the PHI assets into a sandbox will not work either because you have removed them from the production environment and can no longer serve their critical business functions.</w:t>
      </w:r>
    </w:p>
    <w:p w:rsidR="783718C5" w:rsidRDefault="783718C5" w14:paraId="4A31672A" w14:textId="7B506A4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D2FD855" w14:textId="2BB541DE">
      <w:r w:rsidRPr="783718C5" w:rsidR="783718C5">
        <w:rPr>
          <w:rFonts w:ascii="Calibri" w:hAnsi="Calibri" w:eastAsia="Calibri" w:cs="Calibri"/>
          <w:b w:val="1"/>
          <w:bCs w:val="1"/>
          <w:i w:val="0"/>
          <w:iCs w:val="0"/>
          <w:caps w:val="0"/>
          <w:smallCaps w:val="0"/>
          <w:noProof w:val="0"/>
          <w:color w:val="1C1D1F"/>
          <w:sz w:val="24"/>
          <w:szCs w:val="24"/>
          <w:lang w:val="en-US"/>
        </w:rPr>
        <w:t>James, a programmer at Apple Computers, is surfing the internet on his lunch break. He comes across a rumor site focused on providing details of the upcoming iPhone being released in a few months. James knows that Apple likes to keep its product details a secret until it is publicly announced. As James is looking over the website, he sees a blog post with an embedded picture of a PDF containing detailed specifications for the next iPhone and labeled “Proprietary Information – Internal Use Only.” The new iPhone is still several months away from release. What should James do next?</w:t>
      </w:r>
    </w:p>
    <w:p w:rsidR="783718C5" w:rsidP="783718C5" w:rsidRDefault="783718C5" w14:paraId="35A0AB3B" w14:textId="5F4063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Contact the website's owner and request they take down the PDF</w:t>
      </w:r>
    </w:p>
    <w:p w:rsidR="783718C5" w:rsidP="783718C5" w:rsidRDefault="783718C5" w14:paraId="7EF66634" w14:textId="7C3EB9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Reply to the blog post and deny the accuracy of the specifications</w:t>
      </w:r>
    </w:p>
    <w:p w:rsidR="783718C5" w:rsidP="783718C5" w:rsidRDefault="783718C5" w14:paraId="1E1A703A" w14:textId="411A0B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Contact the service desk or incident response team to determine what to do next</w:t>
      </w:r>
    </w:p>
    <w:p w:rsidR="783718C5" w:rsidP="783718C5" w:rsidRDefault="783718C5" w14:paraId="7FE4A881" w14:textId="45B10075">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7644D60" w14:textId="428068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Contact his team lead and ask what he should do next</w:t>
      </w:r>
    </w:p>
    <w:p w:rsidR="783718C5" w:rsidP="783718C5" w:rsidRDefault="783718C5" w14:paraId="120554FA" w14:textId="2EDABD0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32FF33C" w14:textId="3D4C2E7F">
      <w:r w:rsidRPr="783718C5" w:rsidR="783718C5">
        <w:rPr>
          <w:rFonts w:ascii="Calibri" w:hAnsi="Calibri" w:eastAsia="Calibri" w:cs="Calibri"/>
          <w:b w:val="0"/>
          <w:bCs w:val="0"/>
          <w:i w:val="0"/>
          <w:iCs w:val="0"/>
          <w:caps w:val="0"/>
          <w:smallCaps w:val="0"/>
          <w:noProof w:val="0"/>
          <w:color w:val="1C1D1F"/>
          <w:sz w:val="24"/>
          <w:szCs w:val="24"/>
          <w:lang w:val="en-US"/>
        </w:rPr>
        <w:t>OBJ-5.5: This is an example of either a data leak or a data breach. James is not sure how the website got the details of the product's specifications. Therefore, he should follow his organizational procedures for notification that internal company information has been leaked to the internet. In most organizations, the service desk acts as the single point of contact for all IT issues (even possible data breaches), and they can refer James to the incident response team (if one is currently stood up). Since James works as a programmer, it is unlikely that his team lead is responsible for handling a data leak or data breach, so it is better to contact the service desk first. James should not contact the website directly nor reply to the blog post. Instead, he should leave the response actions to the security team and the incident response team.</w:t>
      </w:r>
    </w:p>
    <w:p w:rsidR="783718C5" w:rsidRDefault="783718C5" w14:paraId="35676F29" w14:textId="0DB487D2">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6949239D" w14:textId="56E12BEE">
      <w:r w:rsidRPr="783718C5" w:rsidR="783718C5">
        <w:rPr>
          <w:rFonts w:ascii="Calibri" w:hAnsi="Calibri" w:eastAsia="Calibri" w:cs="Calibri"/>
          <w:b w:val="1"/>
          <w:bCs w:val="1"/>
          <w:i w:val="0"/>
          <w:iCs w:val="0"/>
          <w:caps w:val="0"/>
          <w:smallCaps w:val="0"/>
          <w:noProof w:val="0"/>
          <w:color w:val="1C1D1F"/>
          <w:sz w:val="24"/>
          <w:szCs w:val="24"/>
          <w:lang w:val="en-US"/>
        </w:rPr>
        <w:t>You are conducting an intensive vulnerability scan to detect which ports might be open to exploitation. During the scan, one of the network services becomes disabled and impacts the production server. Which of the following sources of information would provide you with the most relevant information for you to use in determining which network service was interrupted and why?</w:t>
      </w:r>
    </w:p>
    <w:p w:rsidR="783718C5" w:rsidP="783718C5" w:rsidRDefault="783718C5" w14:paraId="6F022A9C" w14:textId="0CAAB8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NIDS</w:t>
      </w:r>
    </w:p>
    <w:p w:rsidR="783718C5" w:rsidP="783718C5" w:rsidRDefault="783718C5" w14:paraId="1C3DEA38" w14:textId="01EB5D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Syslog</w:t>
      </w:r>
    </w:p>
    <w:p w:rsidR="783718C5" w:rsidP="783718C5" w:rsidRDefault="783718C5" w14:paraId="0702A559" w14:textId="7BF87978">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5C3B166" w14:textId="3718A5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Network mapping</w:t>
      </w:r>
    </w:p>
    <w:p w:rsidR="783718C5" w:rsidP="783718C5" w:rsidRDefault="783718C5" w14:paraId="1A218885" w14:textId="05F1C1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Firewall logs</w:t>
      </w:r>
    </w:p>
    <w:p w:rsidR="783718C5" w:rsidP="783718C5" w:rsidRDefault="783718C5" w14:paraId="566B7751" w14:textId="74581E1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327C77A3" w14:textId="42E34A48">
      <w:r w:rsidRPr="783718C5" w:rsidR="783718C5">
        <w:rPr>
          <w:rFonts w:ascii="Calibri" w:hAnsi="Calibri" w:eastAsia="Calibri" w:cs="Calibri"/>
          <w:b w:val="0"/>
          <w:bCs w:val="0"/>
          <w:i w:val="0"/>
          <w:iCs w:val="0"/>
          <w:caps w:val="0"/>
          <w:smallCaps w:val="0"/>
          <w:noProof w:val="0"/>
          <w:color w:val="1C1D1F"/>
          <w:sz w:val="24"/>
          <w:szCs w:val="24"/>
          <w:lang w:val="en-US"/>
        </w:rPr>
        <w:t>OBJ-4.3: The Syslog server is a centralized log management solution. By looking through the Syslog server's logs, the technician could determine which service failed on which server since all the logs are retained on the Syslog server from all the network devices and servers. Network mapping is conducted using active and passive scanning techniques and could help determine which server was offline, but not what caused the interruption. Firewall logs would only help determine why the network connectivity between a host and destination may have been disrupted. A network intrusion detection system (NIDS) is used to detect hacking activities, denial of service attacks, and port scans on a computer network. It is unlikely to provide the details needed to identify why the network service was interrupted.</w:t>
      </w:r>
    </w:p>
    <w:p w:rsidR="783718C5" w:rsidRDefault="783718C5" w14:paraId="74E9EC02" w14:textId="4B84F4E1">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460364C" w14:textId="3E9402C4">
      <w:r w:rsidRPr="783718C5" w:rsidR="783718C5">
        <w:rPr>
          <w:rFonts w:ascii="Calibri" w:hAnsi="Calibri" w:eastAsia="Calibri" w:cs="Calibri"/>
          <w:b w:val="1"/>
          <w:bCs w:val="1"/>
          <w:i w:val="0"/>
          <w:iCs w:val="0"/>
          <w:caps w:val="0"/>
          <w:smallCaps w:val="0"/>
          <w:noProof w:val="0"/>
          <w:color w:val="1C1D1F"/>
          <w:sz w:val="24"/>
          <w:szCs w:val="24"/>
          <w:lang w:val="en-US"/>
        </w:rPr>
        <w:t>Lamont is in the process of debugging a software program. As he examines the code, he discovers that it is miswritten. Due to the error, the code does not validate a variable's size before allowing the information to be written into memory. Based on Lamont’s discovery, what type of attack might occur?</w:t>
      </w:r>
    </w:p>
    <w:p w:rsidR="783718C5" w:rsidP="783718C5" w:rsidRDefault="783718C5" w14:paraId="2055A3A1" w14:textId="1072A8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Cross-site scripting</w:t>
      </w:r>
    </w:p>
    <w:p w:rsidR="783718C5" w:rsidP="783718C5" w:rsidRDefault="783718C5" w14:paraId="6EEE75D2" w14:textId="4DB81D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Buffer overflow</w:t>
      </w:r>
    </w:p>
    <w:p w:rsidR="783718C5" w:rsidP="783718C5" w:rsidRDefault="783718C5" w14:paraId="12287186" w14:textId="42B09B2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33F3690" w14:textId="2D4A04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SQL injection</w:t>
      </w:r>
    </w:p>
    <w:p w:rsidR="783718C5" w:rsidP="783718C5" w:rsidRDefault="783718C5" w14:paraId="2C595E3B" w14:textId="5D2240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Malicious logic</w:t>
      </w:r>
    </w:p>
    <w:p w:rsidR="783718C5" w:rsidP="783718C5" w:rsidRDefault="783718C5" w14:paraId="469B7402" w14:textId="00EE0A6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312F196" w14:textId="29E49E93">
      <w:r w:rsidRPr="783718C5" w:rsidR="783718C5">
        <w:rPr>
          <w:rFonts w:ascii="Calibri" w:hAnsi="Calibri" w:eastAsia="Calibri" w:cs="Calibri"/>
          <w:b w:val="0"/>
          <w:bCs w:val="0"/>
          <w:i w:val="0"/>
          <w:iCs w:val="0"/>
          <w:caps w:val="0"/>
          <w:smallCaps w:val="0"/>
          <w:noProof w:val="0"/>
          <w:color w:val="1C1D1F"/>
          <w:sz w:val="24"/>
          <w:szCs w:val="24"/>
          <w:lang w:val="en-US"/>
        </w:rPr>
        <w:t>OBJ-1.3: A buffer overflow occurs when a program or process tries to store more data in a buffer (temporary data storage area) than it was intended to hold. Since buffers are created to contain a finite amount of data, the extra information can cause an overflow into adjacent buffers, corrupting or overwriting the valid data held in them. Although it may occur accidentally through programming error, buffer overflow is an increasingly common security attack on data integrity. In buffer overflow attacks, the extra data may contain codes designed to trigger specific actions, in effect sending new instructions to the attacked computer that could, for example, damage the user's files, change data, or disclose confidential information. Programs should use the variable size validation before writing the data to memory to ensure that the variable can fit into the buffer to prevent this type of attack.</w:t>
      </w:r>
    </w:p>
    <w:p w:rsidR="783718C5" w:rsidRDefault="783718C5" w14:paraId="59908708" w14:textId="7A930B46">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66: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4CD77175" w14:textId="72D36336">
      <w:r w:rsidRPr="783718C5" w:rsidR="783718C5">
        <w:rPr>
          <w:rFonts w:ascii="Calibri" w:hAnsi="Calibri" w:eastAsia="Calibri" w:cs="Calibri"/>
          <w:b w:val="1"/>
          <w:bCs w:val="1"/>
          <w:i w:val="0"/>
          <w:iCs w:val="0"/>
          <w:caps w:val="0"/>
          <w:smallCaps w:val="0"/>
          <w:noProof w:val="0"/>
          <w:color w:val="1C1D1F"/>
          <w:sz w:val="24"/>
          <w:szCs w:val="24"/>
          <w:lang w:val="en-US"/>
        </w:rPr>
        <w:t>Frank and John have started a secret club together. They want to ensure that when they send messages to each other, they are truly unbreakable. What encryption key would provide the STRONGEST and MOST secure encryption?</w:t>
      </w:r>
    </w:p>
    <w:p w:rsidR="783718C5" w:rsidP="783718C5" w:rsidRDefault="783718C5" w14:paraId="5E405AFB" w14:textId="24572C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ECC with a 256-bit key</w:t>
      </w:r>
    </w:p>
    <w:p w:rsidR="783718C5" w:rsidP="783718C5" w:rsidRDefault="783718C5" w14:paraId="2E8A9D15" w14:textId="5BF8846E">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186F03A6" w14:textId="3A38F6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Randomized one-time use pad</w:t>
      </w:r>
    </w:p>
    <w:p w:rsidR="783718C5" w:rsidP="783718C5" w:rsidRDefault="783718C5" w14:paraId="23C3C695" w14:textId="49067738">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D7287D2" w14:textId="3B0DAD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AES with a 256-bit key</w:t>
      </w:r>
    </w:p>
    <w:p w:rsidR="783718C5" w:rsidP="783718C5" w:rsidRDefault="783718C5" w14:paraId="51DC547E" w14:textId="4BE05F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DES with a 56-bit key</w:t>
      </w:r>
    </w:p>
    <w:p w:rsidR="783718C5" w:rsidP="783718C5" w:rsidRDefault="783718C5" w14:paraId="29BF4C89" w14:textId="32D34DE5">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C1CB8B3" w14:textId="6BF59C9F">
      <w:r w:rsidRPr="783718C5" w:rsidR="783718C5">
        <w:rPr>
          <w:rFonts w:ascii="Calibri" w:hAnsi="Calibri" w:eastAsia="Calibri" w:cs="Calibri"/>
          <w:b w:val="0"/>
          <w:bCs w:val="0"/>
          <w:i w:val="0"/>
          <w:iCs w:val="0"/>
          <w:caps w:val="0"/>
          <w:smallCaps w:val="0"/>
          <w:noProof w:val="0"/>
          <w:color w:val="1C1D1F"/>
          <w:sz w:val="24"/>
          <w:szCs w:val="24"/>
          <w:lang w:val="en-US"/>
        </w:rPr>
        <w:t>OBJ-2.8: The only truly unbreakable encryption is one that uses a one-time use pad. This ensures that every message is encrypted with a different shared key that only the two owners of the one-time use pad would know. This technique ensures that there is no pattern in the key for an attacker to guess or find. Even if one of the messages could be broken, all of the other messages would remain secure since they use different keys to encrypt them. Unfortunately, one-time use pads require that two identical copies of the pad are produced and distributed securely before they can be used. DES and AES both rely on a single shared secret key, making it vulnerable to attack. DES has already been broken, while AES remains unbroken (today). With enough time and computing power, though, an AES key could be discovered. RSA is also vulnerable to attack with enough time and computing power.</w:t>
      </w:r>
    </w:p>
    <w:p w:rsidR="783718C5" w:rsidRDefault="783718C5" w14:paraId="1274C71A" w14:textId="0AB97A77">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67: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611D13EB" w14:textId="79A613DC">
      <w:r w:rsidRPr="783718C5" w:rsidR="783718C5">
        <w:rPr>
          <w:rFonts w:ascii="Calibri" w:hAnsi="Calibri" w:eastAsia="Calibri" w:cs="Calibri"/>
          <w:b w:val="1"/>
          <w:bCs w:val="1"/>
          <w:i w:val="0"/>
          <w:iCs w:val="0"/>
          <w:caps w:val="0"/>
          <w:smallCaps w:val="0"/>
          <w:noProof w:val="0"/>
          <w:color w:val="1C1D1F"/>
          <w:sz w:val="24"/>
          <w:szCs w:val="24"/>
          <w:lang w:val="en-US"/>
        </w:rPr>
        <w:t>Dave's company utilizes Google's G-Suite environment for file sharing and office productivity, Slack for internal messaging, and AWS for hosting their web servers. Which of the following cloud models type of cloud deployment models is being used?</w:t>
      </w:r>
    </w:p>
    <w:p w:rsidR="783718C5" w:rsidP="783718C5" w:rsidRDefault="783718C5" w14:paraId="064D3478" w14:textId="7DAEB5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Community</w:t>
      </w:r>
    </w:p>
    <w:p w:rsidR="783718C5" w:rsidP="783718C5" w:rsidRDefault="783718C5" w14:paraId="7E245110" w14:textId="0CC733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Private</w:t>
      </w:r>
    </w:p>
    <w:p w:rsidR="783718C5" w:rsidP="783718C5" w:rsidRDefault="783718C5" w14:paraId="02BD165D" w14:textId="25C213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Multi-cloud</w:t>
      </w:r>
    </w:p>
    <w:p w:rsidR="783718C5" w:rsidP="783718C5" w:rsidRDefault="783718C5" w14:paraId="404E57A7" w14:textId="443CA527">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4062F33C" w14:textId="6C1F72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Public</w:t>
      </w:r>
    </w:p>
    <w:p w:rsidR="783718C5" w:rsidP="783718C5" w:rsidRDefault="783718C5" w14:paraId="1B3F0E76" w14:textId="48E3C59E">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1F4C667F" w14:textId="440ECE2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98E4A77" w14:textId="5E1637E6">
      <w:r w:rsidRPr="783718C5" w:rsidR="783718C5">
        <w:rPr>
          <w:rFonts w:ascii="Calibri" w:hAnsi="Calibri" w:eastAsia="Calibri" w:cs="Calibri"/>
          <w:b w:val="0"/>
          <w:bCs w:val="0"/>
          <w:i w:val="0"/>
          <w:iCs w:val="0"/>
          <w:caps w:val="0"/>
          <w:smallCaps w:val="0"/>
          <w:noProof w:val="0"/>
          <w:color w:val="1C1D1F"/>
          <w:sz w:val="24"/>
          <w:szCs w:val="24"/>
          <w:lang w:val="en-US"/>
        </w:rPr>
        <w:t>OBJ-2.2: Multi-cloud is a cloud deployment model where the cloud consumer uses multiple public cloud services. In this example, Dave is using the Google Cloud, Amazon's AWS, and Slack's cloud-based SaaS product simultaneously. A private cloud is a cloud that is deployed for use by a single entity. A public cloud is a cloud that is deployed for shared use by multiple independent tenants. A community cloud is a cloud that is deployed for shared use by cooperating tenants.</w:t>
      </w:r>
    </w:p>
    <w:p w:rsidR="783718C5" w:rsidRDefault="783718C5" w14:paraId="78CA548E" w14:textId="7A051E9F">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84DB08D" w14:textId="2A69F34E">
      <w:r w:rsidRPr="783718C5" w:rsidR="783718C5">
        <w:rPr>
          <w:rFonts w:ascii="Calibri" w:hAnsi="Calibri" w:eastAsia="Calibri" w:cs="Calibri"/>
          <w:b w:val="1"/>
          <w:bCs w:val="1"/>
          <w:i w:val="0"/>
          <w:iCs w:val="0"/>
          <w:caps w:val="0"/>
          <w:smallCaps w:val="0"/>
          <w:noProof w:val="0"/>
          <w:color w:val="1C1D1F"/>
          <w:sz w:val="24"/>
          <w:szCs w:val="24"/>
          <w:lang w:val="en-US"/>
        </w:rPr>
        <w:t>Which type of system would classify traffic as malicious or benign based on explicitly defined examples of malicious and benign traffic?</w:t>
      </w:r>
    </w:p>
    <w:p w:rsidR="783718C5" w:rsidP="783718C5" w:rsidRDefault="783718C5" w14:paraId="2A69FD81" w14:textId="4A413B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Generative adversarial network</w:t>
      </w:r>
    </w:p>
    <w:p w:rsidR="783718C5" w:rsidP="783718C5" w:rsidRDefault="783718C5" w14:paraId="4921F1A1" w14:textId="3E623B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Artificial intelligence</w:t>
      </w:r>
    </w:p>
    <w:p w:rsidR="783718C5" w:rsidP="783718C5" w:rsidRDefault="783718C5" w14:paraId="56E8B962" w14:textId="2C7CDE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Deep learning</w:t>
      </w:r>
    </w:p>
    <w:p w:rsidR="783718C5" w:rsidP="783718C5" w:rsidRDefault="783718C5" w14:paraId="692B68F2" w14:textId="2CED8F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Machine learning</w:t>
      </w:r>
    </w:p>
    <w:p w:rsidR="783718C5" w:rsidP="783718C5" w:rsidRDefault="783718C5" w14:paraId="1A143777" w14:textId="758678F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0765D41" w14:textId="51DD7FB3">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68DF97E" w14:textId="76CC30A7">
      <w:r w:rsidRPr="783718C5" w:rsidR="783718C5">
        <w:rPr>
          <w:rFonts w:ascii="Calibri" w:hAnsi="Calibri" w:eastAsia="Calibri" w:cs="Calibri"/>
          <w:b w:val="0"/>
          <w:bCs w:val="0"/>
          <w:i w:val="0"/>
          <w:iCs w:val="0"/>
          <w:caps w:val="0"/>
          <w:smallCaps w:val="0"/>
          <w:noProof w:val="0"/>
          <w:color w:val="1C1D1F"/>
          <w:sz w:val="24"/>
          <w:szCs w:val="24"/>
          <w:lang w:val="en-US"/>
        </w:rPr>
        <w:t>OBJ-1.2: A machine learning (ML) system uses a computer to accomplish a task without being explicitly programmed. In the context of cybersecurity, ML generally works by analyzing example data sets to create its own ability to classify future items presented. If the system was presented with large datasets of malicious and benign traffic, it will learn which is malicious and categorize future traffic presented to it. Artificial Intelligence is the science of creating machines to develop problem-solving and analysis strategies without significant human direction or intervention. AI goes beyond ML and can make a more complicated decision than just the classifications made by ML. A deep learning system can determine what is malicious traffic without having the prior benefit of being told what is benign/malicious. A generative adversarial network is an underlying strategy used to accomplish deep learning but is not specific to the scenario described.</w:t>
      </w:r>
    </w:p>
    <w:p w:rsidR="783718C5" w:rsidRDefault="783718C5" w14:paraId="44FD9120" w14:textId="7E71C4C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69: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9F0ACF4" w14:textId="194CB122">
      <w:r w:rsidRPr="783718C5" w:rsidR="783718C5">
        <w:rPr>
          <w:rFonts w:ascii="Calibri" w:hAnsi="Calibri" w:eastAsia="Calibri" w:cs="Calibri"/>
          <w:b w:val="1"/>
          <w:bCs w:val="1"/>
          <w:i w:val="0"/>
          <w:iCs w:val="0"/>
          <w:caps w:val="0"/>
          <w:smallCaps w:val="0"/>
          <w:noProof w:val="0"/>
          <w:color w:val="1C1D1F"/>
          <w:sz w:val="24"/>
          <w:szCs w:val="24"/>
          <w:lang w:val="en-US"/>
        </w:rPr>
        <w:t>Taylor needs to sanitize hard drives from some leased workstations before returning them to a supplier at the end of the lease period. The workstations' hard drives contained sensitive corporate data. Which is the most appropriate choice to ensure that data exposure doesn’t occur during this process?</w:t>
      </w:r>
    </w:p>
    <w:p w:rsidR="783718C5" w:rsidP="783718C5" w:rsidRDefault="783718C5" w14:paraId="5A9737BA" w14:textId="566BCB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Clear, validate, and document the sanitization of the drives</w:t>
      </w:r>
    </w:p>
    <w:p w:rsidR="783718C5" w:rsidP="783718C5" w:rsidRDefault="783718C5" w14:paraId="5D414AA8" w14:textId="576E16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Clear the drives</w:t>
      </w:r>
    </w:p>
    <w:p w:rsidR="783718C5" w:rsidP="783718C5" w:rsidRDefault="783718C5" w14:paraId="3452D556" w14:textId="143772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Purge, validate, and document the sanitization of the drives</w:t>
      </w:r>
    </w:p>
    <w:p w:rsidR="783718C5" w:rsidP="783718C5" w:rsidRDefault="783718C5" w14:paraId="1EFCE9B0" w14:textId="62EE48C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29E3446C" w14:textId="59AE5B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The drives must be destroyed to ensure no data loss</w:t>
      </w:r>
    </w:p>
    <w:p w:rsidR="783718C5" w:rsidP="783718C5" w:rsidRDefault="783718C5" w14:paraId="54D825A6" w14:textId="77C379E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30D0546" w14:textId="658E93C7">
      <w:r w:rsidRPr="783718C5" w:rsidR="783718C5">
        <w:rPr>
          <w:rFonts w:ascii="Calibri" w:hAnsi="Calibri" w:eastAsia="Calibri" w:cs="Calibri"/>
          <w:b w:val="0"/>
          <w:bCs w:val="0"/>
          <w:i w:val="0"/>
          <w:iCs w:val="0"/>
          <w:caps w:val="0"/>
          <w:smallCaps w:val="0"/>
          <w:noProof w:val="0"/>
          <w:color w:val="1C1D1F"/>
          <w:sz w:val="24"/>
          <w:szCs w:val="24"/>
          <w:lang w:val="en-US"/>
        </w:rPr>
        <w:t>OBJ-2.7: Purging the drives, validating that the purge was effective, and documenting the sanitization is the best response. Purging includes methods that eliminate information from being feasibly recovered even in a lab environment. For example, performing a cryptographic erasure (CE) would sanitize and purge the drives' data without harming the drives themselves. Clearing them leaves the possibility that some tools would allow data recovery. Since the scenario indicates that these were leased drives that must be returned at the end of a lease, they cannot be destroyed.</w:t>
      </w:r>
    </w:p>
    <w:p w:rsidR="783718C5" w:rsidRDefault="783718C5" w14:paraId="3098594F" w14:textId="08B751A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70: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DB97689" w14:textId="22C8649F">
      <w:r w:rsidRPr="783718C5" w:rsidR="783718C5">
        <w:rPr>
          <w:rFonts w:ascii="Calibri" w:hAnsi="Calibri" w:eastAsia="Calibri" w:cs="Calibri"/>
          <w:b w:val="1"/>
          <w:bCs w:val="1"/>
          <w:i w:val="0"/>
          <w:iCs w:val="0"/>
          <w:caps w:val="0"/>
          <w:smallCaps w:val="0"/>
          <w:noProof w:val="0"/>
          <w:color w:val="1C1D1F"/>
          <w:sz w:val="24"/>
          <w:szCs w:val="24"/>
          <w:lang w:val="en-US"/>
        </w:rPr>
        <w:t>You just received an email from Bob, your investment banker, stating that he completed the wire transfer of $10,000 to your bank account in Vietnam. The problem is, you do not have a bank account in Vietnam, so you immediately call Bob to ask what happened. Bob explains that he received an email from you requesting the transfer. You insist you never sent that email to Bob initiating this wire transfer. What aspect of PKI could be used to BEST ensure that a sender sent a particular email message and avoid this type of situation?</w:t>
      </w:r>
    </w:p>
    <w:p w:rsidR="783718C5" w:rsidP="783718C5" w:rsidRDefault="783718C5" w14:paraId="576395F9" w14:textId="18B81B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Recovery agents</w:t>
      </w:r>
    </w:p>
    <w:p w:rsidR="783718C5" w:rsidP="783718C5" w:rsidRDefault="783718C5" w14:paraId="0F4CB3B9" w14:textId="6EAE1F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Trust models</w:t>
      </w:r>
    </w:p>
    <w:p w:rsidR="783718C5" w:rsidP="783718C5" w:rsidRDefault="783718C5" w14:paraId="7AAD863E" w14:textId="3061BB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CRL</w:t>
      </w:r>
    </w:p>
    <w:p w:rsidR="783718C5" w:rsidP="783718C5" w:rsidRDefault="783718C5" w14:paraId="70AC0CDB" w14:textId="2B4A3D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Non-repudiation</w:t>
      </w:r>
    </w:p>
    <w:p w:rsidR="783718C5" w:rsidP="783718C5" w:rsidRDefault="783718C5" w14:paraId="318FC5CF" w14:textId="37DC358C">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F445A8E" w14:textId="22F7393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E707DCC" w14:textId="332016D2">
      <w:r w:rsidRPr="783718C5" w:rsidR="783718C5">
        <w:rPr>
          <w:rFonts w:ascii="Calibri" w:hAnsi="Calibri" w:eastAsia="Calibri" w:cs="Calibri"/>
          <w:b w:val="0"/>
          <w:bCs w:val="0"/>
          <w:i w:val="0"/>
          <w:iCs w:val="0"/>
          <w:caps w:val="0"/>
          <w:smallCaps w:val="0"/>
          <w:noProof w:val="0"/>
          <w:color w:val="1C1D1F"/>
          <w:sz w:val="24"/>
          <w:szCs w:val="24"/>
          <w:lang w:val="en-US"/>
        </w:rPr>
        <w:t>OBJ-2.8: Non-repudiation occurs when a sender cannot claim they didn’t send an email when they did. A digital signature should be attached to each email sent to achieve non-repudiation. This digital signature is comprised of a digital hash of the email’s contents, and then encrypting that digital hash using the sender’s private key. The receiver can then unencrypt the digital hash using the sender’s public key to verify the message's integrity.</w:t>
      </w:r>
    </w:p>
    <w:p w:rsidR="783718C5" w:rsidRDefault="783718C5" w14:paraId="4DF2C518" w14:textId="07BDEF85">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71: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0DDA5EB1" w14:textId="32AE9B34">
      <w:r w:rsidRPr="783718C5" w:rsidR="783718C5">
        <w:rPr>
          <w:rFonts w:ascii="Calibri" w:hAnsi="Calibri" w:eastAsia="Calibri" w:cs="Calibri"/>
          <w:b w:val="1"/>
          <w:bCs w:val="1"/>
          <w:i w:val="0"/>
          <w:iCs w:val="0"/>
          <w:caps w:val="0"/>
          <w:smallCaps w:val="0"/>
          <w:noProof w:val="0"/>
          <w:color w:val="1C1D1F"/>
          <w:sz w:val="24"/>
          <w:szCs w:val="24"/>
          <w:lang w:val="en-US"/>
        </w:rPr>
        <w:t>A cybersecurity analyst is working at a college that wants to increase its network's security by implementing vulnerability scans of centrally managed workstations, student laptops, and faculty laptops. Any proposed solution must scale up and down as new students and faculty use the network. Additionally, the analyst wants to minimize the number of false positives to ensure accuracy in their results. The chosen solution must also be centrally managed through an enterprise console. Which of the following scanning topologies would be BEST able to meet these requirements?</w:t>
      </w:r>
    </w:p>
    <w:p w:rsidR="783718C5" w:rsidP="783718C5" w:rsidRDefault="783718C5" w14:paraId="719C41F9" w14:textId="5E8748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Combination of cloud-based and server-based scanning engines</w:t>
      </w:r>
    </w:p>
    <w:p w:rsidR="783718C5" w:rsidP="783718C5" w:rsidRDefault="783718C5" w14:paraId="30DED1E9" w14:textId="46425620">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5BD5C65C" w14:textId="7C1908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Passive scanning engine located at the core of the network infrastructure</w:t>
      </w:r>
    </w:p>
    <w:p w:rsidR="783718C5" w:rsidP="783718C5" w:rsidRDefault="783718C5" w14:paraId="6381E5FD" w14:textId="0F5FA8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Combination of server-based and agent-based scanning engines</w:t>
      </w:r>
    </w:p>
    <w:p w:rsidR="783718C5" w:rsidP="783718C5" w:rsidRDefault="783718C5" w14:paraId="27177B08" w14:textId="21964F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Active scanning engine installed on the enterprise console</w:t>
      </w:r>
    </w:p>
    <w:p w:rsidR="783718C5" w:rsidP="783718C5" w:rsidRDefault="783718C5" w14:paraId="6C773B89" w14:textId="2E641B3E">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D8562E0" w14:textId="24D18EF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5B4B99E" w14:textId="564D36EE">
      <w:r w:rsidRPr="783718C5" w:rsidR="783718C5">
        <w:rPr>
          <w:rFonts w:ascii="Calibri" w:hAnsi="Calibri" w:eastAsia="Calibri" w:cs="Calibri"/>
          <w:b w:val="0"/>
          <w:bCs w:val="0"/>
          <w:i w:val="0"/>
          <w:iCs w:val="0"/>
          <w:caps w:val="0"/>
          <w:smallCaps w:val="0"/>
          <w:noProof w:val="0"/>
          <w:color w:val="1C1D1F"/>
          <w:sz w:val="24"/>
          <w:szCs w:val="24"/>
          <w:lang w:val="en-US"/>
        </w:rPr>
        <w:t>OBJ-1.7: Since the college wants to ensure a centrally-managed enterprise console, an active scanning engine installed on the enterprise console would best meet these requirements. The college’s cybersecurity analysts could then perform scans on any devices connected to the network using the active scanning engine at the desired intervals. Agent-based scanning would be ineffective since the college cannot force the agents' installation onto each of the personally owned devices brought in by the students or faculty. A cloud-based or server-based engine may be useful, but it won't address the centrally-managed requirement. Passive scanning is less intrusive but is subject to a high number of false positives.</w:t>
      </w:r>
    </w:p>
    <w:p w:rsidR="783718C5" w:rsidRDefault="783718C5" w14:paraId="25678F0C" w14:textId="328AAE5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72: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F274164" w14:textId="4A334D47">
      <w:r w:rsidRPr="783718C5" w:rsidR="783718C5">
        <w:rPr>
          <w:rFonts w:ascii="Calibri" w:hAnsi="Calibri" w:eastAsia="Calibri" w:cs="Calibri"/>
          <w:b w:val="1"/>
          <w:bCs w:val="1"/>
          <w:i w:val="0"/>
          <w:iCs w:val="0"/>
          <w:caps w:val="0"/>
          <w:smallCaps w:val="0"/>
          <w:noProof w:val="0"/>
          <w:color w:val="1C1D1F"/>
          <w:sz w:val="24"/>
          <w:szCs w:val="24"/>
          <w:lang w:val="en-US"/>
        </w:rPr>
        <w:t>While performing a vulnerability scan, Christina discovered an administrative interface to a storage system is exposed to the internet. She looks through the firewall logs and attempts to determine whether any access attempts have occurred from external sources. Which of the following IP addresses in the firewall logs would indicate a connection attempt from an external source?</w:t>
      </w:r>
    </w:p>
    <w:p w:rsidR="783718C5" w:rsidP="783718C5" w:rsidRDefault="783718C5" w14:paraId="19489305" w14:textId="3BC9B6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192.168.1.100</w:t>
      </w:r>
    </w:p>
    <w:p w:rsidR="783718C5" w:rsidP="783718C5" w:rsidRDefault="783718C5" w14:paraId="6E938E4A" w14:textId="6AB850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172.16.1.100</w:t>
      </w:r>
    </w:p>
    <w:p w:rsidR="783718C5" w:rsidP="783718C5" w:rsidRDefault="783718C5" w14:paraId="1AD714B6" w14:textId="64C8BA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10.15.1.100</w:t>
      </w:r>
    </w:p>
    <w:p w:rsidR="783718C5" w:rsidP="783718C5" w:rsidRDefault="783718C5" w14:paraId="0922D4B4" w14:textId="7A491C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192.186.1.100</w:t>
      </w:r>
    </w:p>
    <w:p w:rsidR="783718C5" w:rsidP="783718C5" w:rsidRDefault="783718C5" w14:paraId="5B789251" w14:textId="0490A8F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5AC8A4F0" w14:textId="5FE1A2DE">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BB953BA" w14:textId="70A99BB6">
      <w:r w:rsidRPr="783718C5" w:rsidR="783718C5">
        <w:rPr>
          <w:rFonts w:ascii="Calibri" w:hAnsi="Calibri" w:eastAsia="Calibri" w:cs="Calibri"/>
          <w:b w:val="0"/>
          <w:bCs w:val="0"/>
          <w:i w:val="0"/>
          <w:iCs w:val="0"/>
          <w:caps w:val="0"/>
          <w:smallCaps w:val="0"/>
          <w:noProof w:val="0"/>
          <w:color w:val="1C1D1F"/>
          <w:sz w:val="24"/>
          <w:szCs w:val="24"/>
          <w:lang w:val="en-US"/>
        </w:rPr>
        <w:t>OBJ-1.7: This question tests your ability to determine if an IP address is a publicly routable IP (external connection) or private IP (internal connection). During your CompTIA A+, Network+, and Security+ studies, you should have learned that private IP addresses are either 10.x.x.x, 172.16-31.x.x, or 192.168.x.x. All other IP addresses are considered publicly routable over the internet (except localhost and APIPA addresses). Therefore, the answer must be 192.186.1.100 since it is not a private IP address.</w:t>
      </w:r>
    </w:p>
    <w:p w:rsidR="783718C5" w:rsidRDefault="783718C5" w14:paraId="5A3E7E7F" w14:textId="75D35499">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73: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54FE1980" w14:textId="5D562E80">
      <w:r w:rsidRPr="783718C5" w:rsidR="783718C5">
        <w:rPr>
          <w:rFonts w:ascii="Calibri" w:hAnsi="Calibri" w:eastAsia="Calibri" w:cs="Calibri"/>
          <w:b w:val="1"/>
          <w:bCs w:val="1"/>
          <w:i w:val="0"/>
          <w:iCs w:val="0"/>
          <w:caps w:val="0"/>
          <w:smallCaps w:val="0"/>
          <w:noProof w:val="0"/>
          <w:color w:val="1C1D1F"/>
          <w:sz w:val="24"/>
          <w:szCs w:val="24"/>
          <w:lang w:val="en-US"/>
        </w:rPr>
        <w:t>A cybersecurity analyst notices that an attacker is trying to crack the WPS pin associated with a wireless printer. The device logs show that the attacker tried 00000000, 00000001, 00000002 and continued to increment by 1 number each time until they found the correct PIN of 13252342. Which of the following type of password cracking was being performed by the attacker?</w:t>
      </w:r>
    </w:p>
    <w:p w:rsidR="783718C5" w:rsidP="783718C5" w:rsidRDefault="783718C5" w14:paraId="77BB230B" w14:textId="1275D1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Dictionary</w:t>
      </w:r>
    </w:p>
    <w:p w:rsidR="783718C5" w:rsidP="783718C5" w:rsidRDefault="783718C5" w14:paraId="79022338" w14:textId="40EE3A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Rainbow table</w:t>
      </w:r>
    </w:p>
    <w:p w:rsidR="783718C5" w:rsidP="783718C5" w:rsidRDefault="783718C5" w14:paraId="62A87678" w14:textId="749145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Hybrid</w:t>
      </w:r>
    </w:p>
    <w:p w:rsidR="783718C5" w:rsidP="783718C5" w:rsidRDefault="783718C5" w14:paraId="17CCB6EB" w14:textId="0CCAD6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Brute-force</w:t>
      </w:r>
    </w:p>
    <w:p w:rsidR="783718C5" w:rsidP="783718C5" w:rsidRDefault="783718C5" w14:paraId="6A2C689D" w14:textId="71817EB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38D846F1" w14:textId="4B5AD4B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10F78823" w14:textId="5EB0D499">
      <w:r w:rsidRPr="783718C5" w:rsidR="783718C5">
        <w:rPr>
          <w:rFonts w:ascii="Calibri" w:hAnsi="Calibri" w:eastAsia="Calibri" w:cs="Calibri"/>
          <w:b w:val="0"/>
          <w:bCs w:val="0"/>
          <w:i w:val="0"/>
          <w:iCs w:val="0"/>
          <w:caps w:val="0"/>
          <w:smallCaps w:val="0"/>
          <w:noProof w:val="0"/>
          <w:color w:val="1C1D1F"/>
          <w:sz w:val="24"/>
          <w:szCs w:val="24"/>
          <w:lang w:val="en-US"/>
        </w:rPr>
        <w:t>OBJ-1.2: A brute-force attack consists of an attacker submitting many passwords or passphrases with the hope of eventually guessing correctly. In a traditional brute-force attack, the passcode or password is incrementally increased by one letter/number each time until the right passcode/password is found. A dictionary attack is a technique for defeating a cipher or authentication mechanism by trying to determine its decryption key or passphrase by trying hundreds or sometimes millions of likely possibilities, such as words in a dictionary. A rainbow table is a precomputed list of possible hashes used when trying to speed up the process of password cracking. A hybrid password cracking attack combines the use of a brute-force attack with a dictionary attack by using words from the dictionary's list as the basis for the brute-force attack. For example, if the diction had the word Jason in it, the hybrid attack might try Jason123, Jason!@#, and J@$0n as possible combinations based on the word Jason.</w:t>
      </w:r>
    </w:p>
    <w:p w:rsidR="783718C5" w:rsidRDefault="783718C5" w14:paraId="7B2040E8" w14:textId="05DB165E">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74: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919C1AA" w14:textId="6B6B6778">
      <w:r w:rsidRPr="783718C5" w:rsidR="783718C5">
        <w:rPr>
          <w:rFonts w:ascii="Calibri" w:hAnsi="Calibri" w:eastAsia="Calibri" w:cs="Calibri"/>
          <w:b w:val="1"/>
          <w:bCs w:val="1"/>
          <w:i w:val="0"/>
          <w:iCs w:val="0"/>
          <w:caps w:val="0"/>
          <w:smallCaps w:val="0"/>
          <w:noProof w:val="0"/>
          <w:color w:val="1C1D1F"/>
          <w:sz w:val="24"/>
          <w:szCs w:val="24"/>
          <w:lang w:val="en-US"/>
        </w:rPr>
        <w:t>Which of the following describes the overall accuracy of a biometric authentication system?</w:t>
      </w:r>
    </w:p>
    <w:p w:rsidR="783718C5" w:rsidP="783718C5" w:rsidRDefault="783718C5" w14:paraId="44D8E8E3" w14:textId="56F424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False positive rate</w:t>
      </w:r>
    </w:p>
    <w:p w:rsidR="783718C5" w:rsidP="783718C5" w:rsidRDefault="783718C5" w14:paraId="0D8C72D4" w14:textId="067D90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False acceptance rate</w:t>
      </w:r>
    </w:p>
    <w:p w:rsidR="783718C5" w:rsidP="783718C5" w:rsidRDefault="783718C5" w14:paraId="43CF20DD" w14:textId="3BF821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Crossover error rate</w:t>
      </w:r>
    </w:p>
    <w:p w:rsidR="783718C5" w:rsidP="783718C5" w:rsidRDefault="783718C5" w14:paraId="43179B36" w14:textId="43249D5B">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EBEBCCE" w14:textId="6228F1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False rejection rate</w:t>
      </w:r>
    </w:p>
    <w:p w:rsidR="783718C5" w:rsidP="783718C5" w:rsidRDefault="783718C5" w14:paraId="5DFBFFDF" w14:textId="6C8E40FD">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4C19CF59" w14:textId="64B4719A">
      <w:r w:rsidRPr="783718C5" w:rsidR="783718C5">
        <w:rPr>
          <w:rFonts w:ascii="Calibri" w:hAnsi="Calibri" w:eastAsia="Calibri" w:cs="Calibri"/>
          <w:b w:val="0"/>
          <w:bCs w:val="0"/>
          <w:i w:val="0"/>
          <w:iCs w:val="0"/>
          <w:caps w:val="0"/>
          <w:smallCaps w:val="0"/>
          <w:noProof w:val="0"/>
          <w:color w:val="1C1D1F"/>
          <w:sz w:val="24"/>
          <w:szCs w:val="24"/>
          <w:lang w:val="en-US"/>
        </w:rPr>
        <w:t>OBJ-2.4: The Crossover Error Rate (CER) describes the point where the False Reject Rate (FRR) and False Accept Rate (FAR) are equal. CER is also known as the Equal Error Rate (EER). The Crossover Error Rate describes the overall accuracy of a biometric system.</w:t>
      </w:r>
    </w:p>
    <w:p w:rsidR="783718C5" w:rsidRDefault="783718C5" w14:paraId="3C7FB0CD" w14:textId="5281003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75: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48A3FDA6" w14:textId="0964A203">
      <w:r w:rsidRPr="783718C5" w:rsidR="783718C5">
        <w:rPr>
          <w:rFonts w:ascii="Calibri" w:hAnsi="Calibri" w:eastAsia="Calibri" w:cs="Calibri"/>
          <w:b w:val="1"/>
          <w:bCs w:val="1"/>
          <w:i w:val="0"/>
          <w:iCs w:val="0"/>
          <w:caps w:val="0"/>
          <w:smallCaps w:val="0"/>
          <w:noProof w:val="0"/>
          <w:color w:val="1C1D1F"/>
          <w:sz w:val="24"/>
          <w:szCs w:val="24"/>
          <w:lang w:val="en-US"/>
        </w:rPr>
        <w:t>What tool is used to collect wireless packet data?</w:t>
      </w:r>
    </w:p>
    <w:p w:rsidR="783718C5" w:rsidP="783718C5" w:rsidRDefault="783718C5" w14:paraId="595C22DD" w14:textId="45711F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Aircrack-ng</w:t>
      </w:r>
    </w:p>
    <w:p w:rsidR="783718C5" w:rsidP="783718C5" w:rsidRDefault="783718C5" w14:paraId="306E3130" w14:textId="1DC7799D">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E1E4181" w14:textId="46E524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John the Ripper</w:t>
      </w:r>
    </w:p>
    <w:p w:rsidR="783718C5" w:rsidP="783718C5" w:rsidRDefault="783718C5" w14:paraId="3C55BBD0" w14:textId="4370E4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Netcat</w:t>
      </w:r>
    </w:p>
    <w:p w:rsidR="783718C5" w:rsidP="783718C5" w:rsidRDefault="783718C5" w14:paraId="2851FBFD" w14:textId="4002E8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Nessus</w:t>
      </w:r>
    </w:p>
    <w:p w:rsidR="783718C5" w:rsidP="783718C5" w:rsidRDefault="783718C5" w14:paraId="0923346F" w14:textId="73C1A63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CDD37FD" w14:textId="58129B7C">
      <w:r w:rsidRPr="783718C5" w:rsidR="783718C5">
        <w:rPr>
          <w:rFonts w:ascii="Calibri" w:hAnsi="Calibri" w:eastAsia="Calibri" w:cs="Calibri"/>
          <w:b w:val="0"/>
          <w:bCs w:val="0"/>
          <w:i w:val="0"/>
          <w:iCs w:val="0"/>
          <w:caps w:val="0"/>
          <w:smallCaps w:val="0"/>
          <w:noProof w:val="0"/>
          <w:color w:val="1C1D1F"/>
          <w:sz w:val="24"/>
          <w:szCs w:val="24"/>
          <w:lang w:val="en-US"/>
        </w:rPr>
        <w:t>OBJ-3.4: Aircrack-ng is a complete suite of wireless security assessment and exploitation tools that includes monitoring, attacking, testing, and cracking of wireless networks. This includes packet capture and export of the data collected as a text file or pcap file. John the Ripper is a password cracking software tool. Nessus is a vulnerability scanner. Netcat is used to create a reverse shell from a victimized machine back to an attacker.</w:t>
      </w:r>
    </w:p>
    <w:p w:rsidR="783718C5" w:rsidRDefault="783718C5" w14:paraId="31201F30" w14:textId="3DC80619">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76: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17F3980B" w14:textId="6E5C148C">
      <w:r w:rsidRPr="783718C5" w:rsidR="783718C5">
        <w:rPr>
          <w:rFonts w:ascii="Calibri" w:hAnsi="Calibri" w:eastAsia="Calibri" w:cs="Calibri"/>
          <w:b w:val="1"/>
          <w:bCs w:val="1"/>
          <w:i w:val="0"/>
          <w:iCs w:val="0"/>
          <w:caps w:val="0"/>
          <w:smallCaps w:val="0"/>
          <w:noProof w:val="0"/>
          <w:color w:val="1C1D1F"/>
          <w:sz w:val="24"/>
          <w:szCs w:val="24"/>
          <w:lang w:val="en-US"/>
        </w:rPr>
        <w:t>Your company has an office in Boston and is worried that its employees may not reach the office during periods of heavy snowfall. You have been asked to select a technology that would allow employees to work remotely from their homes during poor weather conditions. Which of the following should you select?</w:t>
      </w:r>
    </w:p>
    <w:p w:rsidR="783718C5" w:rsidP="783718C5" w:rsidRDefault="783718C5" w14:paraId="344C3F57" w14:textId="12F67F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VLAN</w:t>
      </w:r>
    </w:p>
    <w:p w:rsidR="783718C5" w:rsidP="783718C5" w:rsidRDefault="783718C5" w14:paraId="1A96BDA2" w14:textId="76506F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IDS</w:t>
      </w:r>
    </w:p>
    <w:p w:rsidR="783718C5" w:rsidP="783718C5" w:rsidRDefault="783718C5" w14:paraId="54B962C5" w14:textId="5F7D44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VPN</w:t>
      </w:r>
    </w:p>
    <w:p w:rsidR="783718C5" w:rsidP="783718C5" w:rsidRDefault="783718C5" w14:paraId="6F5F3E9F" w14:textId="09601D8A">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CDF054D" w14:textId="32E032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NAT</w:t>
      </w:r>
    </w:p>
    <w:p w:rsidR="783718C5" w:rsidP="783718C5" w:rsidRDefault="783718C5" w14:paraId="64FA5544" w14:textId="1CF7C2C8">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628D66BC" w14:textId="61817725">
      <w:r w:rsidRPr="783718C5" w:rsidR="783718C5">
        <w:rPr>
          <w:rFonts w:ascii="Calibri" w:hAnsi="Calibri" w:eastAsia="Calibri" w:cs="Calibri"/>
          <w:b w:val="0"/>
          <w:bCs w:val="0"/>
          <w:i w:val="0"/>
          <w:iCs w:val="0"/>
          <w:caps w:val="0"/>
          <w:smallCaps w:val="0"/>
          <w:noProof w:val="0"/>
          <w:color w:val="1C1D1F"/>
          <w:sz w:val="24"/>
          <w:szCs w:val="24"/>
          <w:lang w:val="en-US"/>
        </w:rPr>
        <w:t>OBJ-3.3: A remote-access VPN connection allows an individual user to connect to a private network from a remote location using a laptop or desktop computer connected to the internet. A remote-access VPN allows individual users to establish secure connections with a remote computer network. Once established, the remote user can access the corporate network and its capabilities as if they were accessing the network from their own office spaces. Network address translation (NAT) is a network service provided by a router or proxy server to map private local addresses to one or more publicly accessible IP addresses. NAT can use static mappings but is commonly implemented as network port address translation (PAT) or NAT overloading, where a few public IP addresses are mapped to multiple LAN hosts using port allocations. A Virtual LAN (VLAN) is a logically separate network that is created using switching technology. Even though hosts on two VLANs may be physically connected to the same cabling, local traffic is isolated to each VLAN so they must use a router to communicate. An intrusion detection system (IDS) is a device or software application that monitors a network or system for malicious activity or policy violations. Any malicious activity or violation is typically reported to an administrator or collected centrally using a security information and event management system. Unlike an IPS, which can stop malicious activity or policy violations, an IDS can only log these issues and not stop them.</w:t>
      </w:r>
    </w:p>
    <w:p w:rsidR="783718C5" w:rsidRDefault="783718C5" w14:paraId="31A9B757" w14:textId="2BDB786A">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77: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79D87240" w14:textId="524A55ED">
      <w:r w:rsidRPr="783718C5" w:rsidR="783718C5">
        <w:rPr>
          <w:rFonts w:ascii="Calibri" w:hAnsi="Calibri" w:eastAsia="Calibri" w:cs="Calibri"/>
          <w:b w:val="1"/>
          <w:bCs w:val="1"/>
          <w:i w:val="0"/>
          <w:iCs w:val="0"/>
          <w:caps w:val="0"/>
          <w:smallCaps w:val="0"/>
          <w:noProof w:val="0"/>
          <w:color w:val="1C1D1F"/>
          <w:sz w:val="24"/>
          <w:szCs w:val="24"/>
          <w:lang w:val="en-US"/>
        </w:rPr>
        <w:t>Dion Training has set up a lab consisting of 12 laptops for students to use outside of normal classroom hours. The instructor is worried that a student may try to steal one of the laptops. Which of the following physical security measures should be used to ensure the laptop is not stolen or moved out of the lab environment?</w:t>
      </w:r>
    </w:p>
    <w:p w:rsidR="783718C5" w:rsidP="783718C5" w:rsidRDefault="783718C5" w14:paraId="0AF74273" w14:textId="5B9D88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Cable locks</w:t>
      </w:r>
    </w:p>
    <w:p w:rsidR="783718C5" w:rsidP="783718C5" w:rsidRDefault="783718C5" w14:paraId="713A1F83" w14:textId="0A39D0E2">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6197CBA5" w14:textId="700F23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USB lock</w:t>
      </w:r>
    </w:p>
    <w:p w:rsidR="783718C5" w:rsidP="783718C5" w:rsidRDefault="783718C5" w14:paraId="2DE11C56" w14:textId="5935A8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Key fob</w:t>
      </w:r>
    </w:p>
    <w:p w:rsidR="783718C5" w:rsidP="783718C5" w:rsidRDefault="783718C5" w14:paraId="3BE48A3D" w14:textId="6F9A4F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Biometric locks</w:t>
      </w:r>
    </w:p>
    <w:p w:rsidR="783718C5" w:rsidP="783718C5" w:rsidRDefault="783718C5" w14:paraId="14CEF086" w14:textId="2904D271">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0EBF9B2E" w14:textId="70DA18AD">
      <w:r w:rsidRPr="783718C5" w:rsidR="783718C5">
        <w:rPr>
          <w:rFonts w:ascii="Calibri" w:hAnsi="Calibri" w:eastAsia="Calibri" w:cs="Calibri"/>
          <w:b w:val="0"/>
          <w:bCs w:val="0"/>
          <w:i w:val="0"/>
          <w:iCs w:val="0"/>
          <w:caps w:val="0"/>
          <w:smallCaps w:val="0"/>
          <w:noProof w:val="0"/>
          <w:color w:val="1C1D1F"/>
          <w:sz w:val="24"/>
          <w:szCs w:val="24"/>
          <w:lang w:val="en-US"/>
        </w:rPr>
        <w:t>OBJ-2.7: The Kensington lock is a small hole found on almost every portable computer or laptop made after 2000. It allows a cable lock to be attached to a portable computer or laptop to lock it to a desk and prevent theft. These locks often use a combination lock or padlock type of locking system. These locks do not affect the user's ability to use the laptop or device. It only prevents them from moving the laptop from the area. A biometric lock is any lock that can be activated by biometric features, such as a fingerprint, voiceprint, or retina scan. Biometric locks make it more difficult for someone to counterfeit the key used to open the lock or a user’s account. A smart card is a form of hardware token. A key fob generates a random number code synchronized to a code on the server. The code changes every 60 seconds or so. This is an example of a one-time password. A SecureID token is an example of a key fob that is produced by RSA. USB lock prevents unauthorized data transfer through USB ports, reducing the risk of data leakage, data theft, computer viruses, and malware by physically locking and blocking the USB Ports.</w:t>
      </w:r>
    </w:p>
    <w:p w:rsidR="783718C5" w:rsidRDefault="783718C5" w14:paraId="72036D21" w14:textId="30D6A4C1">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78: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04A3EA79" w14:textId="2D4E4768">
      <w:r w:rsidRPr="783718C5" w:rsidR="783718C5">
        <w:rPr>
          <w:rFonts w:ascii="Calibri" w:hAnsi="Calibri" w:eastAsia="Calibri" w:cs="Calibri"/>
          <w:b w:val="1"/>
          <w:bCs w:val="1"/>
          <w:i w:val="0"/>
          <w:iCs w:val="0"/>
          <w:caps w:val="0"/>
          <w:smallCaps w:val="0"/>
          <w:noProof w:val="0"/>
          <w:color w:val="1C1D1F"/>
          <w:sz w:val="24"/>
          <w:szCs w:val="24"/>
          <w:lang w:val="en-US"/>
        </w:rPr>
        <w:t>After completing an assessment, you create a chart listing the associated risks based on the vulnerabilities identified with your organization's privacy policy. The chart contains listings such as high, medium, and low. It also utilizes red, yellow, and green colors based on the likelihood and impact of a given incident. Which of the following types of assessments did you just complete?</w:t>
      </w:r>
    </w:p>
    <w:p w:rsidR="783718C5" w:rsidP="783718C5" w:rsidRDefault="783718C5" w14:paraId="7209852C" w14:textId="7035B8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Privacy assessment</w:t>
      </w:r>
    </w:p>
    <w:p w:rsidR="783718C5" w:rsidP="783718C5" w:rsidRDefault="783718C5" w14:paraId="18F948AD" w14:textId="05156C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Supply chain assessment</w:t>
      </w:r>
    </w:p>
    <w:p w:rsidR="783718C5" w:rsidP="783718C5" w:rsidRDefault="783718C5" w14:paraId="090AD0F1" w14:textId="3108B7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Quantitative risk assessment</w:t>
      </w:r>
    </w:p>
    <w:p w:rsidR="783718C5" w:rsidP="783718C5" w:rsidRDefault="783718C5" w14:paraId="36DC62B2" w14:textId="4B96D7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Qualitative risk assessment</w:t>
      </w:r>
    </w:p>
    <w:p w:rsidR="783718C5" w:rsidP="783718C5" w:rsidRDefault="783718C5" w14:paraId="1F8471EB" w14:textId="459E618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1802974C" w14:textId="21A44042">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2C37488B" w14:textId="699F2744">
      <w:r w:rsidRPr="783718C5" w:rsidR="783718C5">
        <w:rPr>
          <w:rFonts w:ascii="Calibri" w:hAnsi="Calibri" w:eastAsia="Calibri" w:cs="Calibri"/>
          <w:b w:val="0"/>
          <w:bCs w:val="0"/>
          <w:i w:val="0"/>
          <w:iCs w:val="0"/>
          <w:caps w:val="0"/>
          <w:smallCaps w:val="0"/>
          <w:noProof w:val="0"/>
          <w:color w:val="1C1D1F"/>
          <w:sz w:val="24"/>
          <w:szCs w:val="24"/>
          <w:lang w:val="en-US"/>
        </w:rPr>
        <w:t>OBJ-5.4: This describes a qualitative risk assessment since it categorizes things based on the likelihood and impact of a given incident using non-numerical terms, such as high, medium, and low. If the risk assessment provided exact numbers or percentages of risk, then it would be a quantitative risk assessment.</w:t>
      </w:r>
    </w:p>
    <w:p w:rsidR="783718C5" w:rsidRDefault="783718C5" w14:paraId="32C0AEF1" w14:textId="104E57FD">
      <w:r w:rsidRPr="783718C5" w:rsidR="783718C5">
        <w:rPr>
          <w:rFonts w:ascii="Calibri" w:hAnsi="Calibri" w:eastAsia="Calibri" w:cs="Calibri"/>
          <w:b w:val="0"/>
          <w:bCs w:val="0"/>
          <w:i w:val="0"/>
          <w:iCs w:val="0"/>
          <w:caps w:val="0"/>
          <w:smallCaps w:val="0"/>
          <w:noProof w:val="0"/>
          <w:color w:val="1C1D1F"/>
          <w:sz w:val="24"/>
          <w:szCs w:val="24"/>
          <w:lang w:val="en-US"/>
        </w:rPr>
        <w:t xml:space="preserve">Question 79: </w:t>
      </w:r>
      <w:r w:rsidRPr="783718C5" w:rsidR="783718C5">
        <w:rPr>
          <w:rFonts w:ascii="Calibri" w:hAnsi="Calibri" w:eastAsia="Calibri" w:cs="Calibri"/>
          <w:b w:val="1"/>
          <w:bCs w:val="1"/>
          <w:i w:val="0"/>
          <w:iCs w:val="0"/>
          <w:caps w:val="0"/>
          <w:smallCaps w:val="0"/>
          <w:noProof w:val="0"/>
          <w:color w:val="2D907F"/>
          <w:sz w:val="24"/>
          <w:szCs w:val="24"/>
          <w:lang w:val="en-US"/>
        </w:rPr>
        <w:t>Correct</w:t>
      </w:r>
    </w:p>
    <w:p w:rsidR="783718C5" w:rsidRDefault="783718C5" w14:paraId="2BE10452" w14:textId="478C1C95">
      <w:r w:rsidRPr="783718C5" w:rsidR="783718C5">
        <w:rPr>
          <w:rFonts w:ascii="Calibri" w:hAnsi="Calibri" w:eastAsia="Calibri" w:cs="Calibri"/>
          <w:b w:val="1"/>
          <w:bCs w:val="1"/>
          <w:i w:val="0"/>
          <w:iCs w:val="0"/>
          <w:caps w:val="0"/>
          <w:smallCaps w:val="0"/>
          <w:noProof w:val="0"/>
          <w:color w:val="1C1D1F"/>
          <w:sz w:val="24"/>
          <w:szCs w:val="24"/>
          <w:lang w:val="en-US"/>
        </w:rPr>
        <w:t>What tool can be used as an exploitation framework during your penetration tests?</w:t>
      </w:r>
    </w:p>
    <w:p w:rsidR="783718C5" w:rsidP="783718C5" w:rsidRDefault="783718C5" w14:paraId="61C7E227" w14:textId="0878D5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Nessus</w:t>
      </w:r>
    </w:p>
    <w:p w:rsidR="783718C5" w:rsidP="783718C5" w:rsidRDefault="783718C5" w14:paraId="503173F8" w14:textId="0FC93A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Nmap</w:t>
      </w:r>
    </w:p>
    <w:p w:rsidR="783718C5" w:rsidP="783718C5" w:rsidRDefault="783718C5" w14:paraId="220A92D7" w14:textId="1D3174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Metasploit</w:t>
      </w:r>
    </w:p>
    <w:p w:rsidR="783718C5" w:rsidP="783718C5" w:rsidRDefault="783718C5" w14:paraId="6BDA3BF9" w14:textId="45DA4211">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0B1F5A2D" w14:textId="7E3678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Autopsy</w:t>
      </w:r>
    </w:p>
    <w:p w:rsidR="783718C5" w:rsidP="783718C5" w:rsidRDefault="783718C5" w14:paraId="6D97AE71" w14:textId="5A439BEF">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7ACE9D29" w14:textId="38556B7B">
      <w:r w:rsidRPr="783718C5" w:rsidR="783718C5">
        <w:rPr>
          <w:rFonts w:ascii="Calibri" w:hAnsi="Calibri" w:eastAsia="Calibri" w:cs="Calibri"/>
          <w:b w:val="0"/>
          <w:bCs w:val="0"/>
          <w:i w:val="0"/>
          <w:iCs w:val="0"/>
          <w:caps w:val="0"/>
          <w:smallCaps w:val="0"/>
          <w:noProof w:val="0"/>
          <w:color w:val="1C1D1F"/>
          <w:sz w:val="24"/>
          <w:szCs w:val="24"/>
          <w:lang w:val="en-US"/>
        </w:rPr>
        <w:t>OBJ-4.1: The Metasploit Project is a computer security project that provides information about security vulnerabilities and aids in penetration testing and IDS signature development. Nessus is a very popular vulnerability scanner. It can be used to check how vulnerable your network is by using various plugins to test for vulnerabilities. Also, Nessus can perform compliance auditing, like internal and external PCI DSS audit scans. The nmap tool is a port scanner. Autopsy is used in digital forensic investigations.</w:t>
      </w:r>
    </w:p>
    <w:p w:rsidR="783718C5" w:rsidRDefault="783718C5" w14:paraId="41BF1EEE" w14:textId="73219C24">
      <w:r w:rsidRPr="783718C5" w:rsidR="783718C5">
        <w:rPr>
          <w:rFonts w:ascii="Calibri" w:hAnsi="Calibri" w:eastAsia="Calibri" w:cs="Calibri"/>
          <w:b w:val="0"/>
          <w:bCs w:val="0"/>
          <w:i w:val="0"/>
          <w:iCs w:val="0"/>
          <w:caps w:val="0"/>
          <w:smallCaps w:val="0"/>
          <w:noProof w:val="0"/>
          <w:color w:val="1C1D1F"/>
          <w:sz w:val="24"/>
          <w:szCs w:val="24"/>
          <w:lang w:val="en-US"/>
        </w:rPr>
        <w:t xml:space="preserve">Question 80: </w:t>
      </w:r>
      <w:r w:rsidRPr="783718C5" w:rsidR="783718C5">
        <w:rPr>
          <w:rFonts w:ascii="Calibri" w:hAnsi="Calibri" w:eastAsia="Calibri" w:cs="Calibri"/>
          <w:b w:val="1"/>
          <w:bCs w:val="1"/>
          <w:i w:val="0"/>
          <w:iCs w:val="0"/>
          <w:caps w:val="0"/>
          <w:smallCaps w:val="0"/>
          <w:noProof w:val="0"/>
          <w:color w:val="E25D3F"/>
          <w:sz w:val="24"/>
          <w:szCs w:val="24"/>
          <w:lang w:val="en-US"/>
        </w:rPr>
        <w:t>Incorrect</w:t>
      </w:r>
    </w:p>
    <w:p w:rsidR="783718C5" w:rsidRDefault="783718C5" w14:paraId="205AED88" w14:textId="034573B7">
      <w:r w:rsidRPr="783718C5" w:rsidR="783718C5">
        <w:rPr>
          <w:rFonts w:ascii="Calibri" w:hAnsi="Calibri" w:eastAsia="Calibri" w:cs="Calibri"/>
          <w:b w:val="1"/>
          <w:bCs w:val="1"/>
          <w:i w:val="0"/>
          <w:iCs w:val="0"/>
          <w:caps w:val="0"/>
          <w:smallCaps w:val="0"/>
          <w:noProof w:val="0"/>
          <w:color w:val="1C1D1F"/>
          <w:sz w:val="24"/>
          <w:szCs w:val="24"/>
          <w:lang w:val="en-US"/>
        </w:rPr>
        <w:t>You have been hired as a cybersecurity analyst for a privately-owned bank. Which of the following regulations would have the greatest impact on your bank's cybersecurity program?</w:t>
      </w:r>
    </w:p>
    <w:p w:rsidR="783718C5" w:rsidP="783718C5" w:rsidRDefault="783718C5" w14:paraId="3C077AF2" w14:textId="6FCEAF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HIPAA</w:t>
      </w:r>
    </w:p>
    <w:p w:rsidR="783718C5" w:rsidP="783718C5" w:rsidRDefault="783718C5" w14:paraId="7A681C8F" w14:textId="45320B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GLBA</w:t>
      </w:r>
    </w:p>
    <w:p w:rsidR="783718C5" w:rsidP="783718C5" w:rsidRDefault="783718C5" w14:paraId="1000793F" w14:textId="2050FE43">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E6055"/>
          <w:sz w:val="24"/>
          <w:szCs w:val="24"/>
          <w:lang w:val="en-US"/>
        </w:rPr>
        <w:t>(Correct)</w:t>
      </w:r>
    </w:p>
    <w:p w:rsidR="783718C5" w:rsidP="783718C5" w:rsidRDefault="783718C5" w14:paraId="7FACE748" w14:textId="22C111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SOX</w:t>
      </w:r>
    </w:p>
    <w:p w:rsidR="783718C5" w:rsidP="783718C5" w:rsidRDefault="783718C5" w14:paraId="6EA08448" w14:textId="52F621AF">
      <w:pPr>
        <w:numPr>
          <w:ilvl w:val="0"/>
          <w:numId w:val="1"/>
        </w:numPr>
        <w:rPr>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612012"/>
          <w:sz w:val="24"/>
          <w:szCs w:val="24"/>
          <w:lang w:val="en-US"/>
        </w:rPr>
        <w:t>(Incorrect)</w:t>
      </w:r>
    </w:p>
    <w:p w:rsidR="783718C5" w:rsidP="783718C5" w:rsidRDefault="783718C5" w14:paraId="514889E3" w14:textId="734295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783718C5" w:rsidR="783718C5">
        <w:rPr>
          <w:rFonts w:ascii="Calibri" w:hAnsi="Calibri" w:eastAsia="Calibri" w:cs="Calibri"/>
          <w:b w:val="1"/>
          <w:bCs w:val="1"/>
          <w:i w:val="0"/>
          <w:iCs w:val="0"/>
          <w:caps w:val="0"/>
          <w:smallCaps w:val="0"/>
          <w:noProof w:val="0"/>
          <w:color w:val="1C1D1F"/>
          <w:sz w:val="24"/>
          <w:szCs w:val="24"/>
          <w:lang w:val="en-US"/>
        </w:rPr>
        <w:t>FERPA</w:t>
      </w:r>
    </w:p>
    <w:p w:rsidR="783718C5" w:rsidP="783718C5" w:rsidRDefault="783718C5" w14:paraId="1C3300AB" w14:textId="1E5AC0BD">
      <w:pPr>
        <w:pStyle w:val="Heading4"/>
      </w:pPr>
      <w:r w:rsidRPr="783718C5" w:rsidR="783718C5">
        <w:rPr>
          <w:rFonts w:ascii="Calibri" w:hAnsi="Calibri" w:eastAsia="Calibri" w:cs="Calibri"/>
          <w:b w:val="1"/>
          <w:bCs w:val="1"/>
          <w:i w:val="0"/>
          <w:iCs w:val="0"/>
          <w:caps w:val="0"/>
          <w:smallCaps w:val="0"/>
          <w:noProof w:val="0"/>
          <w:color w:val="1C1D1F"/>
          <w:sz w:val="24"/>
          <w:szCs w:val="24"/>
          <w:lang w:val="en-US"/>
        </w:rPr>
        <w:t>Explanation</w:t>
      </w:r>
    </w:p>
    <w:p w:rsidR="783718C5" w:rsidRDefault="783718C5" w14:paraId="553881AB" w14:textId="06EDE2BB">
      <w:r w:rsidRPr="783718C5" w:rsidR="783718C5">
        <w:rPr>
          <w:rFonts w:ascii="Calibri" w:hAnsi="Calibri" w:eastAsia="Calibri" w:cs="Calibri"/>
          <w:b w:val="0"/>
          <w:bCs w:val="0"/>
          <w:i w:val="0"/>
          <w:iCs w:val="0"/>
          <w:caps w:val="0"/>
          <w:smallCaps w:val="0"/>
          <w:noProof w:val="0"/>
          <w:color w:val="1C1D1F"/>
          <w:sz w:val="24"/>
          <w:szCs w:val="24"/>
          <w:lang w:val="en-US"/>
        </w:rPr>
        <w:t>OBJ-5.2: The Gramm-Leach-Bliley Act (GLBA) is a United States federal law that requires financial institutions to explain how they share and protect their customers’ private information. The Health Insurance Portability and Accountability Act (HIPAA) is a US law designed to provide privacy standards to protect patients’ medical records and other health information provided to health plans, doctors, hospitals, and other health care providers. Sarbanes-Oxley (SOX) is a United States federal law that sets new or expanded requirements for all US public company boards, management, and public accounting firms. The Family Educational Rights and Privacy Act (FERPA) of 1974 is a United States federal law that governs the access to educational information and records by public entities such as potential employers, publicly funded educational institutions, and foreign governments.</w:t>
      </w:r>
    </w:p>
    <w:p w:rsidR="783718C5" w:rsidRDefault="783718C5" w14:paraId="2752B583" w14:textId="3D7672E9">
      <w:r w:rsidRPr="783718C5" w:rsidR="783718C5">
        <w:rPr>
          <w:rFonts w:ascii="Calibri" w:hAnsi="Calibri" w:eastAsia="Calibri" w:cs="Calibri"/>
          <w:b w:val="1"/>
          <w:bCs w:val="1"/>
          <w:i w:val="0"/>
          <w:iCs w:val="0"/>
          <w:caps w:val="0"/>
          <w:smallCaps w:val="0"/>
          <w:noProof w:val="0"/>
          <w:color w:val="1C1D1F"/>
          <w:sz w:val="24"/>
          <w:szCs w:val="24"/>
          <w:lang w:val="en-US"/>
        </w:rPr>
        <w:t>Continue</w:t>
      </w:r>
    </w:p>
    <w:p w:rsidR="783718C5" w:rsidRDefault="783718C5" w14:paraId="2ACE2198" w14:textId="6B844AB0">
      <w:r w:rsidRPr="783718C5" w:rsidR="783718C5">
        <w:rPr>
          <w:rFonts w:ascii="Calibri" w:hAnsi="Calibri" w:eastAsia="Calibri" w:cs="Calibri"/>
          <w:b w:val="1"/>
          <w:bCs w:val="1"/>
          <w:i w:val="0"/>
          <w:iCs w:val="0"/>
          <w:caps w:val="0"/>
          <w:smallCaps w:val="0"/>
          <w:noProof w:val="0"/>
          <w:color w:val="FFFFFF" w:themeColor="background1" w:themeTint="FF" w:themeShade="FF"/>
          <w:sz w:val="24"/>
          <w:szCs w:val="24"/>
          <w:lang w:val="en-US"/>
        </w:rPr>
        <w:t>Retake test</w:t>
      </w:r>
    </w:p>
    <w:p w:rsidR="783718C5" w:rsidRDefault="783718C5" w14:paraId="197136A5" w14:textId="03AB4987">
      <w:r>
        <w:br/>
      </w:r>
    </w:p>
    <w:p w:rsidR="783718C5" w:rsidP="783718C5" w:rsidRDefault="783718C5" w14:paraId="1F70C373" w14:textId="3D86034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2011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736F2A"/>
    <w:rsid w:val="36D161DF"/>
    <w:rsid w:val="38736F2A"/>
    <w:rsid w:val="6409A96F"/>
    <w:rsid w:val="7837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1C72"/>
  <w15:chartTrackingRefBased/>
  <w15:docId w15:val="{8075A543-5171-4B52-A8C4-7E2E36A567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e7e8bab919d42f5" /><Relationship Type="http://schemas.openxmlformats.org/officeDocument/2006/relationships/image" Target="/media/image2.png" Id="Rabb81ffe36d3465f" /><Relationship Type="http://schemas.openxmlformats.org/officeDocument/2006/relationships/image" Target="/media/image3.png" Id="R186c088715114a6e" /><Relationship Type="http://schemas.openxmlformats.org/officeDocument/2006/relationships/image" Target="/media/image4.png" Id="Rb449c58bf3eb446c" /><Relationship Type="http://schemas.openxmlformats.org/officeDocument/2006/relationships/image" Target="/media/image5.png" Id="R087b0befadb643a1" /><Relationship Type="http://schemas.openxmlformats.org/officeDocument/2006/relationships/hyperlink" Target="mailto:support@diontraining.com" TargetMode="External" Id="R9af3184ee89346f8" /><Relationship Type="http://schemas.openxmlformats.org/officeDocument/2006/relationships/hyperlink" Target="mailto:support@yourcompany.com" TargetMode="External" Id="R408c15f6fc744894" /><Relationship Type="http://schemas.openxmlformats.org/officeDocument/2006/relationships/hyperlink" Target="mailto:IT@yourcompany.com" TargetMode="External" Id="R7ac3b34c734545c3" /><Relationship Type="http://schemas.openxmlformats.org/officeDocument/2006/relationships/image" Target="/media/image6.png" Id="R31118dd0779640f3" /><Relationship Type="http://schemas.openxmlformats.org/officeDocument/2006/relationships/image" Target="/media/image7.png" Id="Rfbd8ccb76fc84816" /><Relationship Type="http://schemas.openxmlformats.org/officeDocument/2006/relationships/hyperlink" Target="https://www.diontraining.com" TargetMode="External" Id="R100cfad2c5034863" /><Relationship Type="http://schemas.openxmlformats.org/officeDocument/2006/relationships/image" Target="/media/image8.png" Id="R46064424364244b4" /><Relationship Type="http://schemas.openxmlformats.org/officeDocument/2006/relationships/numbering" Target="numbering.xml" Id="Rf08a1179aeaf4e23" /><Relationship Type="http://schemas.openxmlformats.org/officeDocument/2006/relationships/image" Target="/media/image9.png" Id="R0cc5b48dcb87445d" /><Relationship Type="http://schemas.openxmlformats.org/officeDocument/2006/relationships/image" Target="/media/imagea.png" Id="R27a218c6006d4142" /><Relationship Type="http://schemas.openxmlformats.org/officeDocument/2006/relationships/image" Target="/media/imageb.png" Id="Rb890e6571fc74369" /><Relationship Type="http://schemas.openxmlformats.org/officeDocument/2006/relationships/image" Target="/media/imagec.png" Id="R54fde8fe90e74c93" /><Relationship Type="http://schemas.openxmlformats.org/officeDocument/2006/relationships/image" Target="/media/imaged.png" Id="Rd442729ab7624f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2022-08-19T16:24:02.5798523Z</dcterms:created>
  <dcterms:modified xsi:type="dcterms:W3CDTF">2022-08-19T20:45:15.2357662Z</dcterms:modified>
  <dc:creator>Souhimbou Kone</dc:creator>
  <lastModifiedBy>Souhimbou Kone</lastModifiedBy>
</coreProperties>
</file>