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5F31" w14:textId="77777777" w:rsidR="001A6648" w:rsidRPr="001A6648" w:rsidRDefault="001A6648" w:rsidP="001A6648">
      <w:pPr>
        <w:rPr>
          <w:b/>
          <w:bCs/>
          <w:lang w:val="en-US"/>
        </w:rPr>
      </w:pPr>
      <w:r w:rsidRPr="001A6648">
        <w:rPr>
          <w:b/>
          <w:bCs/>
          <w:lang w:val="en-US"/>
        </w:rPr>
        <w:t>COVER SHEET</w:t>
      </w:r>
    </w:p>
    <w:p w14:paraId="1F2CB3BE" w14:textId="77777777" w:rsidR="001A6648" w:rsidRPr="001A6648" w:rsidRDefault="001A6648" w:rsidP="001A6648">
      <w:pPr>
        <w:rPr>
          <w:lang w:val="en-US"/>
        </w:rPr>
      </w:pPr>
      <w:r w:rsidRPr="001A6648">
        <w:rPr>
          <w:lang w:val="en-US"/>
        </w:rPr>
        <w:t>TITLE OF THE INVENTION:</w:t>
      </w:r>
      <w:r w:rsidRPr="001A6648">
        <w:rPr>
          <w:lang w:val="en-US"/>
        </w:rPr>
        <w:br/>
        <w:t>KHEPRA Protocol: Adinkra Symbol-Based Cryptographic System for Quantum-Resilient Agentic AI Security in Cyber-Physical Environments</w:t>
      </w:r>
    </w:p>
    <w:p w14:paraId="10F84ACE" w14:textId="77777777" w:rsidR="001A6648" w:rsidRPr="001A6648" w:rsidRDefault="001A6648" w:rsidP="001A6648">
      <w:pPr>
        <w:rPr>
          <w:lang w:val="en-US"/>
        </w:rPr>
      </w:pPr>
      <w:r w:rsidRPr="001A6648">
        <w:rPr>
          <w:lang w:val="en-US"/>
        </w:rPr>
        <w:t>INVENTOR INFORMATION:</w:t>
      </w:r>
    </w:p>
    <w:p w14:paraId="205A7EF4" w14:textId="77777777" w:rsidR="001A6648" w:rsidRPr="001A6648" w:rsidRDefault="001A6648" w:rsidP="001A6648">
      <w:pPr>
        <w:rPr>
          <w:lang w:val="en-US"/>
        </w:rPr>
      </w:pPr>
      <w:r w:rsidRPr="001A6648">
        <w:rPr>
          <w:lang w:val="en-US"/>
        </w:rPr>
        <w:t>Primary Inventor: Souhimbou D. Kone</w:t>
      </w:r>
      <w:r w:rsidRPr="001A6648">
        <w:rPr>
          <w:lang w:val="en-US"/>
        </w:rPr>
        <w:br/>
        <w:t>Residence Address: 2022 10th Street, Rensselaer, NY 12144</w:t>
      </w:r>
      <w:r w:rsidRPr="001A6648">
        <w:rPr>
          <w:lang w:val="en-US"/>
        </w:rPr>
        <w:br/>
        <w:t>Entity: NouchiX / SecRed Knowledge Inc.</w:t>
      </w:r>
      <w:r w:rsidRPr="001A6648">
        <w:rPr>
          <w:lang w:val="en-US"/>
        </w:rPr>
        <w:br/>
        <w:t>Correspondence Address: 169 Madison Ave, Suite 2965, New York, NY 10016</w:t>
      </w:r>
      <w:r w:rsidRPr="001A6648">
        <w:rPr>
          <w:lang w:val="en-US"/>
        </w:rPr>
        <w:br/>
        <w:t>Email: [To be completed]</w:t>
      </w:r>
      <w:r w:rsidRPr="001A6648">
        <w:rPr>
          <w:lang w:val="en-US"/>
        </w:rPr>
        <w:br/>
        <w:t>Phone: [To be completed]</w:t>
      </w:r>
    </w:p>
    <w:p w14:paraId="4AC5205F" w14:textId="77777777" w:rsidR="001A6648" w:rsidRPr="001A6648" w:rsidRDefault="001A6648" w:rsidP="001A6648">
      <w:pPr>
        <w:rPr>
          <w:lang w:val="en-US"/>
        </w:rPr>
      </w:pPr>
      <w:r w:rsidRPr="001A6648">
        <w:rPr>
          <w:lang w:val="en-US"/>
        </w:rPr>
        <w:t>ENTITY STATUS: Micro Entity (as per 37 CFR § 1.29)</w:t>
      </w:r>
    </w:p>
    <w:p w14:paraId="0777AC2A" w14:textId="77777777" w:rsidR="001A6648" w:rsidRPr="001A6648" w:rsidRDefault="001A6648" w:rsidP="001A6648">
      <w:pPr>
        <w:rPr>
          <w:lang w:val="en-US"/>
        </w:rPr>
      </w:pPr>
      <w:r w:rsidRPr="001A6648">
        <w:rPr>
          <w:lang w:val="en-US"/>
        </w:rPr>
        <w:t>TOTAL PAGE COUNT: [Calculated at filing]</w:t>
      </w:r>
      <w:r w:rsidRPr="001A6648">
        <w:rPr>
          <w:lang w:val="en-US"/>
        </w:rPr>
        <w:br/>
        <w:t>TOTAL FIGURES: 12 (FIG. 1 through FIG. 12)</w:t>
      </w:r>
    </w:p>
    <w:p w14:paraId="15147DF5" w14:textId="77777777" w:rsidR="001A6648" w:rsidRPr="001A6648" w:rsidRDefault="001A6648" w:rsidP="001A6648">
      <w:r w:rsidRPr="001A6648">
        <w:t>DOCKET NUMBER: KHEPRA-2025-PROV-001</w:t>
      </w:r>
    </w:p>
    <w:p w14:paraId="4E30EA68" w14:textId="77777777" w:rsidR="001A6648" w:rsidRPr="001A6648" w:rsidRDefault="001A2E7D" w:rsidP="001A6648">
      <w:r>
        <w:pict w14:anchorId="23015AE9">
          <v:rect id="_x0000_i1025" style="width:0;height:.75pt" o:hralign="center" o:hrstd="t" o:hr="t" fillcolor="#a0a0a0" stroked="f"/>
        </w:pict>
      </w:r>
    </w:p>
    <w:p w14:paraId="459D7FC8" w14:textId="77777777" w:rsidR="001A6648" w:rsidRPr="001A6648" w:rsidRDefault="001A6648" w:rsidP="001A6648">
      <w:pPr>
        <w:rPr>
          <w:b/>
          <w:bCs/>
          <w:lang w:val="en-US"/>
        </w:rPr>
      </w:pPr>
      <w:r w:rsidRPr="001A6648">
        <w:rPr>
          <w:b/>
          <w:bCs/>
          <w:lang w:val="en-US"/>
        </w:rPr>
        <w:t>TABLE OF CONTENTS</w:t>
      </w:r>
    </w:p>
    <w:p w14:paraId="463BF9FE" w14:textId="77777777" w:rsidR="001A6648" w:rsidRPr="001A6648" w:rsidRDefault="001A6648" w:rsidP="001A6648">
      <w:pPr>
        <w:rPr>
          <w:lang w:val="en-US"/>
        </w:rPr>
      </w:pPr>
      <w:r w:rsidRPr="001A6648">
        <w:rPr>
          <w:lang w:val="en-US"/>
        </w:rPr>
        <w:t>1. FIELD OF THE INVENTION ................................................ Page 3</w:t>
      </w:r>
    </w:p>
    <w:p w14:paraId="05F2530E" w14:textId="77777777" w:rsidR="001A6648" w:rsidRPr="001A6648" w:rsidRDefault="001A6648" w:rsidP="001A6648">
      <w:pPr>
        <w:rPr>
          <w:lang w:val="en-US"/>
        </w:rPr>
      </w:pPr>
      <w:r w:rsidRPr="001A6648">
        <w:rPr>
          <w:lang w:val="en-US"/>
        </w:rPr>
        <w:t>2. BACKGROUND OF THE INVENTION ..................................... Page 4</w:t>
      </w:r>
      <w:r w:rsidRPr="001A6648">
        <w:rPr>
          <w:lang w:val="en-US"/>
        </w:rPr>
        <w:br/>
        <w:t>2.1 Technical Problem Domain ............................................. Page 4</w:t>
      </w:r>
      <w:r w:rsidRPr="001A6648">
        <w:rPr>
          <w:lang w:val="en-US"/>
        </w:rPr>
        <w:br/>
        <w:t>2.2 Limitations of Existing Solutions (Prior Art) .................... Page 6</w:t>
      </w:r>
      <w:r w:rsidRPr="001A6648">
        <w:rPr>
          <w:lang w:val="en-US"/>
        </w:rPr>
        <w:br/>
        <w:t>2.3 Gap Analysis and Invention Necessity .............................. Page 9</w:t>
      </w:r>
    </w:p>
    <w:p w14:paraId="3C68E207" w14:textId="77777777" w:rsidR="001A6648" w:rsidRPr="001A6648" w:rsidRDefault="001A6648" w:rsidP="001A6648">
      <w:pPr>
        <w:rPr>
          <w:lang w:val="en-US"/>
        </w:rPr>
      </w:pPr>
      <w:r w:rsidRPr="001A6648">
        <w:rPr>
          <w:lang w:val="en-US"/>
        </w:rPr>
        <w:t>3. SUMMARY OF THE INVENTION ........................................ Page 10</w:t>
      </w:r>
      <w:r w:rsidRPr="001A6648">
        <w:rPr>
          <w:lang w:val="en-US"/>
        </w:rPr>
        <w:br/>
        <w:t>3.1 Adinkra Algebraic Encoding (AAE) .................................. Page 10</w:t>
      </w:r>
      <w:r w:rsidRPr="001A6648">
        <w:rPr>
          <w:lang w:val="en-US"/>
        </w:rPr>
        <w:br/>
        <w:t>3.2 Quantum-Resilient Key Exchange (QKE) ............................ Page 11</w:t>
      </w:r>
      <w:r w:rsidRPr="001A6648">
        <w:rPr>
          <w:lang w:val="en-US"/>
        </w:rPr>
        <w:br/>
        <w:t>3.3 Agent Consensus Protocol (ACP) .................................... Page 12</w:t>
      </w:r>
      <w:r w:rsidRPr="001A6648">
        <w:rPr>
          <w:lang w:val="en-US"/>
        </w:rPr>
        <w:br/>
        <w:t>3.4 Physics-Inspired Validation Framework ........................... Page 13</w:t>
      </w:r>
      <w:r w:rsidRPr="001A6648">
        <w:rPr>
          <w:lang w:val="en-US"/>
        </w:rPr>
        <w:br/>
        <w:t>3.5 Zero Trust Integration ............................................. Page 14</w:t>
      </w:r>
      <w:r w:rsidRPr="001A6648">
        <w:rPr>
          <w:lang w:val="en-US"/>
        </w:rPr>
        <w:br/>
        <w:t>3.6 Multi-Language Production Framework .............................. Page 14</w:t>
      </w:r>
    </w:p>
    <w:p w14:paraId="1EB40B40" w14:textId="77777777" w:rsidR="001A6648" w:rsidRPr="001A6648" w:rsidRDefault="001A6648" w:rsidP="001A6648">
      <w:pPr>
        <w:rPr>
          <w:lang w:val="en-US"/>
        </w:rPr>
      </w:pPr>
      <w:r w:rsidRPr="001A6648">
        <w:rPr>
          <w:lang w:val="en-US"/>
        </w:rPr>
        <w:t>4. BRIEF DESCRIPTION OF THE DRAWINGS ............................... Page 15</w:t>
      </w:r>
    </w:p>
    <w:p w14:paraId="7C204E85" w14:textId="77777777" w:rsidR="001A6648" w:rsidRPr="001A6648" w:rsidRDefault="001A6648" w:rsidP="001A6648">
      <w:pPr>
        <w:rPr>
          <w:lang w:val="en-US"/>
        </w:rPr>
      </w:pPr>
      <w:r w:rsidRPr="001A6648">
        <w:rPr>
          <w:lang w:val="en-US"/>
        </w:rPr>
        <w:t>5. DETAILED DESCRIPTION OF THE INVENTION .......................... Page 18</w:t>
      </w:r>
      <w:r w:rsidRPr="001A6648">
        <w:rPr>
          <w:lang w:val="en-US"/>
        </w:rPr>
        <w:br/>
        <w:t>5.1 Adinkra Algebraic Encoding (AAE) System ......................... Page 18</w:t>
      </w:r>
      <w:r w:rsidRPr="001A6648">
        <w:rPr>
          <w:lang w:val="en-US"/>
        </w:rPr>
        <w:br/>
        <w:t>5.1.1 Symbol Selection and Cultural Context ..................... Page 18</w:t>
      </w:r>
      <w:r w:rsidRPr="001A6648">
        <w:rPr>
          <w:lang w:val="en-US"/>
        </w:rPr>
        <w:br/>
        <w:t>5.1.2 Mathematical Construction .................................. Page 20</w:t>
      </w:r>
      <w:r w:rsidRPr="001A6648">
        <w:rPr>
          <w:lang w:val="en-US"/>
        </w:rPr>
        <w:br/>
        <w:t>5.1.3 Cryptographic Parameter Derivation ........................ Page 22</w:t>
      </w:r>
      <w:r w:rsidRPr="001A6648">
        <w:rPr>
          <w:lang w:val="en-US"/>
        </w:rPr>
        <w:br/>
      </w:r>
      <w:r w:rsidRPr="001A6648">
        <w:rPr>
          <w:lang w:val="en-US"/>
        </w:rPr>
        <w:lastRenderedPageBreak/>
        <w:t>5.1.4 Key Derivation Function (KHEPRA-KDF) ....................... Page 24</w:t>
      </w:r>
      <w:r w:rsidRPr="001A6648">
        <w:rPr>
          <w:lang w:val="en-US"/>
        </w:rPr>
        <w:br/>
        <w:t>5.2 Quantum-Resilient Key Exchange (QKE) Protocol ................... Page 25</w:t>
      </w:r>
      <w:r w:rsidRPr="001A6648">
        <w:rPr>
          <w:lang w:val="en-US"/>
        </w:rPr>
        <w:br/>
        <w:t>5.2.1 Four-Phase Protocol Overview ............................... Page 25</w:t>
      </w:r>
      <w:r w:rsidRPr="001A6648">
        <w:rPr>
          <w:lang w:val="en-US"/>
        </w:rPr>
        <w:br/>
        <w:t>5.2.2 Phase 1: Initialization .................................... Page 26</w:t>
      </w:r>
      <w:r w:rsidRPr="001A6648">
        <w:rPr>
          <w:lang w:val="en-US"/>
        </w:rPr>
        <w:br/>
        <w:t>5.2.3 Phase 2: Encapsulation ..................................... Page 27</w:t>
      </w:r>
      <w:r w:rsidRPr="001A6648">
        <w:rPr>
          <w:lang w:val="en-US"/>
        </w:rPr>
        <w:br/>
        <w:t>5.2.4 Phase 3: Decapsulation ..................................... Page 28</w:t>
      </w:r>
      <w:r w:rsidRPr="001A6648">
        <w:rPr>
          <w:lang w:val="en-US"/>
        </w:rPr>
        <w:br/>
        <w:t>5.2.5 Phase 4: Confirmation and Audit Trail ...................... Page 29</w:t>
      </w:r>
      <w:r w:rsidRPr="001A6648">
        <w:rPr>
          <w:lang w:val="en-US"/>
        </w:rPr>
        <w:br/>
        <w:t>5.2.6 Security Properties ........................................ Page 30</w:t>
      </w:r>
      <w:r w:rsidRPr="001A6648">
        <w:rPr>
          <w:lang w:val="en-US"/>
        </w:rPr>
        <w:br/>
        <w:t>5.3 Agent Consensus Protocol (ACP) ................................... Page 31</w:t>
      </w:r>
      <w:r w:rsidRPr="001A6648">
        <w:rPr>
          <w:lang w:val="en-US"/>
        </w:rPr>
        <w:br/>
        <w:t>5.3.1 DAG Structure and Glyph Triggers ........................... Page 31</w:t>
      </w:r>
      <w:r w:rsidRPr="001A6648">
        <w:rPr>
          <w:lang w:val="en-US"/>
        </w:rPr>
        <w:br/>
        <w:t>5.3.2 Conflict Resolution via Symbol Precedence .................. Page 33</w:t>
      </w:r>
      <w:r w:rsidRPr="001A6648">
        <w:rPr>
          <w:lang w:val="en-US"/>
        </w:rPr>
        <w:br/>
        <w:t>5.3.3 Causal Consistency Guarantees .............................. Page 34</w:t>
      </w:r>
      <w:r w:rsidRPr="001A6648">
        <w:rPr>
          <w:lang w:val="en-US"/>
        </w:rPr>
        <w:br/>
        <w:t>5.4 Physics-Inspired Validation Layer ................................ Page 35</w:t>
      </w:r>
      <w:r w:rsidRPr="001A6648">
        <w:rPr>
          <w:lang w:val="en-US"/>
        </w:rPr>
        <w:br/>
        <w:t>5.4.1 Lorentz-Invariant Message Flow ............................. Page 35</w:t>
      </w:r>
      <w:r w:rsidRPr="001A6648">
        <w:rPr>
          <w:lang w:val="en-US"/>
        </w:rPr>
        <w:br/>
        <w:t>5.4.2 Category-Theoretic Consistency ............................. Page 37</w:t>
      </w:r>
      <w:r w:rsidRPr="001A6648">
        <w:rPr>
          <w:lang w:val="en-US"/>
        </w:rPr>
        <w:br/>
        <w:t>5.4.3 Supersymmetric Pairing ..................................... Page 38</w:t>
      </w:r>
      <w:r w:rsidRPr="001A6648">
        <w:rPr>
          <w:lang w:val="en-US"/>
        </w:rPr>
        <w:br/>
        <w:t>5.5 Zero Trust Integration ........................................... Page 40</w:t>
      </w:r>
      <w:r w:rsidRPr="001A6648">
        <w:rPr>
          <w:lang w:val="en-US"/>
        </w:rPr>
        <w:br/>
        <w:t>5.5.1 Continuous Authentication Flow ............................. Page 40</w:t>
      </w:r>
      <w:r w:rsidRPr="001A6648">
        <w:rPr>
          <w:lang w:val="en-US"/>
        </w:rPr>
        <w:br/>
        <w:t>5.5.2 Multi-Layered Trust Scoring ................................ Page 42</w:t>
      </w:r>
      <w:r w:rsidRPr="001A6648">
        <w:rPr>
          <w:lang w:val="en-US"/>
        </w:rPr>
        <w:br/>
        <w:t>5.5.3 Just-In-Time Privilege Escalation .......................... Page 43</w:t>
      </w:r>
    </w:p>
    <w:p w14:paraId="7E712DF6" w14:textId="77777777" w:rsidR="001A6648" w:rsidRPr="001A6648" w:rsidRDefault="001A6648" w:rsidP="001A6648">
      <w:pPr>
        <w:rPr>
          <w:lang w:val="en-US"/>
        </w:rPr>
      </w:pPr>
      <w:r w:rsidRPr="001A6648">
        <w:rPr>
          <w:lang w:val="en-US"/>
        </w:rPr>
        <w:t>6. SOFTWARE FRAMEWORK IMPLEMENTATION ............................... Page 45</w:t>
      </w:r>
      <w:r w:rsidRPr="001A6648">
        <w:rPr>
          <w:lang w:val="en-US"/>
        </w:rPr>
        <w:br/>
        <w:t>6.1 Go-Based Production Core ......................................... Page 45</w:t>
      </w:r>
      <w:r w:rsidRPr="001A6648">
        <w:rPr>
          <w:lang w:val="en-US"/>
        </w:rPr>
        <w:br/>
        <w:t>6.1.1 Architecture Overview ...................................... Page 45</w:t>
      </w:r>
      <w:r w:rsidRPr="001A6648">
        <w:rPr>
          <w:lang w:val="en-US"/>
        </w:rPr>
        <w:br/>
        <w:t>6.1.2 Core Modules ............................................... Page 46</w:t>
      </w:r>
      <w:r w:rsidRPr="001A6648">
        <w:rPr>
          <w:lang w:val="en-US"/>
        </w:rPr>
        <w:br/>
        <w:t>6.1.3 SSH/Git Integration Module ................................. Page 52</w:t>
      </w:r>
      <w:r w:rsidRPr="001A6648">
        <w:rPr>
          <w:lang w:val="en-US"/>
        </w:rPr>
        <w:br/>
        <w:t>6.2 Python Integration Layer ......................................... Page 54</w:t>
      </w:r>
      <w:r w:rsidRPr="001A6648">
        <w:rPr>
          <w:lang w:val="en-US"/>
        </w:rPr>
        <w:br/>
        <w:t>6.2.1 gRPC Service Architecture .................................. Page 54</w:t>
      </w:r>
      <w:r w:rsidRPr="001A6648">
        <w:rPr>
          <w:lang w:val="en-US"/>
        </w:rPr>
        <w:br/>
        <w:t>6.2.2 cryptography.io Compatibility .............................. Page 56</w:t>
      </w:r>
      <w:r w:rsidRPr="001A6648">
        <w:rPr>
          <w:lang w:val="en-US"/>
        </w:rPr>
        <w:br/>
        <w:t>6.3 Kubernetes Native Deployment ..................................... Page 57</w:t>
      </w:r>
      <w:r w:rsidRPr="001A6648">
        <w:rPr>
          <w:lang w:val="en-US"/>
        </w:rPr>
        <w:br/>
        <w:t>6.3.1 Helm Chart Architecture .................................... Page 57</w:t>
      </w:r>
      <w:r w:rsidRPr="001A6648">
        <w:rPr>
          <w:lang w:val="en-US"/>
        </w:rPr>
        <w:br/>
        <w:t>6.3.2 ServiceAccount Integration ................................. Page 58</w:t>
      </w:r>
      <w:r w:rsidRPr="001A6648">
        <w:rPr>
          <w:lang w:val="en-US"/>
        </w:rPr>
        <w:br/>
        <w:t>6.3.3 Admission Control Webhooks ................................. Page 59</w:t>
      </w:r>
    </w:p>
    <w:p w14:paraId="56FD3B10" w14:textId="77777777" w:rsidR="001A6648" w:rsidRPr="001A6648" w:rsidRDefault="001A6648" w:rsidP="001A6648">
      <w:pPr>
        <w:rPr>
          <w:lang w:val="en-US"/>
        </w:rPr>
      </w:pPr>
      <w:r w:rsidRPr="001A6648">
        <w:rPr>
          <w:lang w:val="en-US"/>
        </w:rPr>
        <w:t>7. USE CASE IMPLEMENTATIONS .......................................... Page 61</w:t>
      </w:r>
      <w:r w:rsidRPr="001A6648">
        <w:rPr>
          <w:lang w:val="en-US"/>
        </w:rPr>
        <w:br/>
        <w:t>7.1 DoD Agent Authentication ......................................... Page 61</w:t>
      </w:r>
      <w:r w:rsidRPr="001A6648">
        <w:rPr>
          <w:lang w:val="en-US"/>
        </w:rPr>
        <w:br/>
        <w:t>7.2 Satellite Communication .......................................... Page 64</w:t>
      </w:r>
      <w:r w:rsidRPr="001A6648">
        <w:rPr>
          <w:lang w:val="en-US"/>
        </w:rPr>
        <w:br/>
        <w:t>7.3 Kubernetes Enterprise Deployment ................................. Page 66</w:t>
      </w:r>
      <w:r w:rsidRPr="001A6648">
        <w:rPr>
          <w:lang w:val="en-US"/>
        </w:rPr>
        <w:br/>
        <w:t>7.4 Git/SSH Development Workflow ..................................... Page 68</w:t>
      </w:r>
    </w:p>
    <w:p w14:paraId="4BCFC907" w14:textId="77777777" w:rsidR="001A6648" w:rsidRPr="001A6648" w:rsidRDefault="001A6648" w:rsidP="001A6648">
      <w:pPr>
        <w:rPr>
          <w:lang w:val="en-US"/>
        </w:rPr>
      </w:pPr>
      <w:r w:rsidRPr="001A6648">
        <w:rPr>
          <w:lang w:val="en-US"/>
        </w:rPr>
        <w:t>8. ADVANTAGES OF THE INVENTION ...................................... Page 70</w:t>
      </w:r>
    </w:p>
    <w:p w14:paraId="7D5FE0D0" w14:textId="77777777" w:rsidR="001A6648" w:rsidRPr="001A6648" w:rsidRDefault="001A6648" w:rsidP="001A6648">
      <w:pPr>
        <w:rPr>
          <w:lang w:val="en-US"/>
        </w:rPr>
      </w:pPr>
      <w:r w:rsidRPr="001A6648">
        <w:rPr>
          <w:lang w:val="en-US"/>
        </w:rPr>
        <w:lastRenderedPageBreak/>
        <w:t>9. CLAIM SUMMARY (PROVISIONAL) ...................................... Page 72</w:t>
      </w:r>
      <w:r w:rsidRPr="001A6648">
        <w:rPr>
          <w:lang w:val="en-US"/>
        </w:rPr>
        <w:br/>
        <w:t>Claim 1 - System Architecture ....................................... Page 72</w:t>
      </w:r>
      <w:r w:rsidRPr="001A6648">
        <w:rPr>
          <w:lang w:val="en-US"/>
        </w:rPr>
        <w:br/>
        <w:t>Claim 2 - Key Exchange Method ........................................ Page 73</w:t>
      </w:r>
      <w:r w:rsidRPr="001A6648">
        <w:rPr>
          <w:lang w:val="en-US"/>
        </w:rPr>
        <w:br/>
        <w:t>Claim 3 - Consensus Method ........................................... Page 73</w:t>
      </w:r>
      <w:r w:rsidRPr="001A6648">
        <w:rPr>
          <w:lang w:val="en-US"/>
        </w:rPr>
        <w:br/>
        <w:t>Claim 4 - Zero Trust Authentication .................................. Page 74</w:t>
      </w:r>
      <w:r w:rsidRPr="001A6648">
        <w:rPr>
          <w:lang w:val="en-US"/>
        </w:rPr>
        <w:br/>
        <w:t>Claim 5 - Software Framework ......................................... Page 74</w:t>
      </w:r>
    </w:p>
    <w:p w14:paraId="62409282" w14:textId="77777777" w:rsidR="001A6648" w:rsidRPr="001A6648" w:rsidRDefault="001A6648" w:rsidP="001A6648">
      <w:r w:rsidRPr="001A6648">
        <w:t>10. ABSTRACT ......................................................... Page 75</w:t>
      </w:r>
    </w:p>
    <w:p w14:paraId="6241644F" w14:textId="77777777" w:rsidR="001A6648" w:rsidRPr="001A6648" w:rsidRDefault="001A6648" w:rsidP="001A6648">
      <w:r w:rsidRPr="001A6648">
        <w:t>11. REFERENCES ....................................................... Page 76</w:t>
      </w:r>
    </w:p>
    <w:p w14:paraId="01B217CD" w14:textId="77777777" w:rsidR="001A6648" w:rsidRPr="001A6648" w:rsidRDefault="001A6648" w:rsidP="001A6648">
      <w:r w:rsidRPr="001A6648">
        <w:t>12. INVENTOR CERTIFICATION ........................................... Page 77</w:t>
      </w:r>
    </w:p>
    <w:p w14:paraId="2847B292" w14:textId="77777777" w:rsidR="001A6648" w:rsidRPr="001A6648" w:rsidRDefault="001A6648" w:rsidP="001A6648">
      <w:r w:rsidRPr="001A6648">
        <w:t>APPENDICES</w:t>
      </w:r>
      <w:r w:rsidRPr="001A6648">
        <w:br/>
        <w:t>Appendix A: Mathematical Derivations ................................ Page 78</w:t>
      </w:r>
      <w:r w:rsidRPr="001A6648">
        <w:br/>
        <w:t>Appendix B: Algorithm Pseudocode .................................... Page 82</w:t>
      </w:r>
      <w:r w:rsidRPr="001A6648">
        <w:br/>
        <w:t>Appendix C: Security Proofs ......................................... Page 86</w:t>
      </w:r>
    </w:p>
    <w:p w14:paraId="619A4D20" w14:textId="77777777" w:rsidR="001A6648" w:rsidRPr="001A6648" w:rsidRDefault="001A2E7D" w:rsidP="001A6648">
      <w:r>
        <w:pict w14:anchorId="060963C1">
          <v:rect id="_x0000_i1026" style="width:0;height:.75pt" o:hralign="center" o:hrstd="t" o:hr="t" fillcolor="#a0a0a0" stroked="f"/>
        </w:pict>
      </w:r>
    </w:p>
    <w:p w14:paraId="778DBD68" w14:textId="77777777" w:rsidR="001A6648" w:rsidRPr="001A6648" w:rsidRDefault="001A6648" w:rsidP="001A6648">
      <w:pPr>
        <w:rPr>
          <w:b/>
          <w:bCs/>
          <w:lang w:val="en-US"/>
        </w:rPr>
      </w:pPr>
      <w:r w:rsidRPr="001A6648">
        <w:rPr>
          <w:b/>
          <w:bCs/>
          <w:lang w:val="en-US"/>
        </w:rPr>
        <w:t>1. FIELD OF THE INVENTION</w:t>
      </w:r>
    </w:p>
    <w:p w14:paraId="13A8377E" w14:textId="77777777" w:rsidR="001A6648" w:rsidRPr="001A6648" w:rsidRDefault="001A6648" w:rsidP="001A6648">
      <w:pPr>
        <w:rPr>
          <w:lang w:val="en-US"/>
        </w:rPr>
      </w:pPr>
      <w:r w:rsidRPr="001A6648">
        <w:rPr>
          <w:lang w:val="en-US"/>
        </w:rPr>
        <w:t>This invention relates to cryptographic systems, distributed consensus mechanisms, and explainable artificial intelligence security frameworks for autonomous agents. More specifically, the invention provides a novel cryptographic protocol—the KHEPRA Protocol (Kinetic Heuristic Encryption for Perimeter-Resilient Agents)—that integrates symbolic algebra derived from West African Adinkra mathematical traditions with quantum-resistant lattice-based cryptography, directed acyclic graph (DAG) consensus mechanisms, physics-inspired validation frameworks, and zero trust architectures.</w:t>
      </w:r>
    </w:p>
    <w:p w14:paraId="3765A83A" w14:textId="77777777" w:rsidR="001A6648" w:rsidRPr="001A6648" w:rsidRDefault="001A6648" w:rsidP="001A6648">
      <w:r w:rsidRPr="001A6648">
        <w:rPr>
          <w:lang w:val="en-US"/>
        </w:rPr>
        <w:t xml:space="preserve">The invention addresses the technical domain of secure communications for autonomous artificial intelligence agents operating in mission-critical cyber-physical environments. </w:t>
      </w:r>
      <w:r w:rsidRPr="001A6648">
        <w:t>These environments include but are not limited to:</w:t>
      </w:r>
    </w:p>
    <w:p w14:paraId="51F38F89" w14:textId="77777777" w:rsidR="001A6648" w:rsidRPr="001A6648" w:rsidRDefault="001A6648" w:rsidP="001A6648">
      <w:pPr>
        <w:numPr>
          <w:ilvl w:val="0"/>
          <w:numId w:val="1"/>
        </w:numPr>
        <w:rPr>
          <w:lang w:val="en-US"/>
        </w:rPr>
      </w:pPr>
      <w:r w:rsidRPr="001A6648">
        <w:rPr>
          <w:lang w:val="en-US"/>
        </w:rPr>
        <w:t>Department of Defense (DoD) classified networks and secure enclaves</w:t>
      </w:r>
    </w:p>
    <w:p w14:paraId="07D66C24" w14:textId="77777777" w:rsidR="001A6648" w:rsidRPr="001A6648" w:rsidRDefault="001A6648" w:rsidP="001A6648">
      <w:pPr>
        <w:numPr>
          <w:ilvl w:val="0"/>
          <w:numId w:val="1"/>
        </w:numPr>
        <w:rPr>
          <w:lang w:val="en-US"/>
        </w:rPr>
      </w:pPr>
      <w:r w:rsidRPr="001A6648">
        <w:rPr>
          <w:lang w:val="en-US"/>
        </w:rPr>
        <w:t>Satellite communication systems (Low Earth Orbit and Geostationary)</w:t>
      </w:r>
    </w:p>
    <w:p w14:paraId="47FF4DBC" w14:textId="77777777" w:rsidR="001A6648" w:rsidRPr="001A6648" w:rsidRDefault="001A6648" w:rsidP="001A6648">
      <w:pPr>
        <w:numPr>
          <w:ilvl w:val="0"/>
          <w:numId w:val="1"/>
        </w:numPr>
        <w:rPr>
          <w:lang w:val="en-US"/>
        </w:rPr>
      </w:pPr>
      <w:r w:rsidRPr="001A6648">
        <w:rPr>
          <w:lang w:val="en-US"/>
        </w:rPr>
        <w:t>Industrial control systems (SCADA, ICS, OT environments)</w:t>
      </w:r>
    </w:p>
    <w:p w14:paraId="28560907" w14:textId="77777777" w:rsidR="001A6648" w:rsidRPr="001A6648" w:rsidRDefault="001A6648" w:rsidP="001A6648">
      <w:pPr>
        <w:numPr>
          <w:ilvl w:val="0"/>
          <w:numId w:val="1"/>
        </w:numPr>
        <w:rPr>
          <w:lang w:val="en-US"/>
        </w:rPr>
      </w:pPr>
      <w:r w:rsidRPr="001A6648">
        <w:rPr>
          <w:lang w:val="en-US"/>
        </w:rPr>
        <w:t>Edge computing and distributed Internet of Things (IoT) deployments</w:t>
      </w:r>
    </w:p>
    <w:p w14:paraId="07A52252" w14:textId="77777777" w:rsidR="001A6648" w:rsidRPr="001A6648" w:rsidRDefault="001A6648" w:rsidP="001A6648">
      <w:pPr>
        <w:numPr>
          <w:ilvl w:val="0"/>
          <w:numId w:val="1"/>
        </w:numPr>
        <w:rPr>
          <w:lang w:val="en-US"/>
        </w:rPr>
      </w:pPr>
      <w:r w:rsidRPr="001A6648">
        <w:rPr>
          <w:lang w:val="en-US"/>
        </w:rPr>
        <w:t>Autonomous vehicle fleets and swarm robotics</w:t>
      </w:r>
    </w:p>
    <w:p w14:paraId="65224FEB" w14:textId="77777777" w:rsidR="001A6648" w:rsidRPr="001A6648" w:rsidRDefault="001A6648" w:rsidP="001A6648">
      <w:pPr>
        <w:numPr>
          <w:ilvl w:val="0"/>
          <w:numId w:val="1"/>
        </w:numPr>
        <w:rPr>
          <w:lang w:val="en-US"/>
        </w:rPr>
      </w:pPr>
      <w:r w:rsidRPr="001A6648">
        <w:rPr>
          <w:lang w:val="en-US"/>
        </w:rPr>
        <w:t>Financial trading systems and blockchain networks</w:t>
      </w:r>
    </w:p>
    <w:p w14:paraId="7060EA0C" w14:textId="77777777" w:rsidR="001A6648" w:rsidRPr="001A6648" w:rsidRDefault="001A6648" w:rsidP="001A6648">
      <w:pPr>
        <w:numPr>
          <w:ilvl w:val="0"/>
          <w:numId w:val="1"/>
        </w:numPr>
        <w:rPr>
          <w:lang w:val="en-US"/>
        </w:rPr>
      </w:pPr>
      <w:r w:rsidRPr="001A6648">
        <w:rPr>
          <w:lang w:val="en-US"/>
        </w:rPr>
        <w:t>Healthcare systems managing protected health information (PHI)</w:t>
      </w:r>
    </w:p>
    <w:p w14:paraId="50FFBBFB" w14:textId="77777777" w:rsidR="001A6648" w:rsidRPr="001A6648" w:rsidRDefault="001A6648" w:rsidP="001A6648">
      <w:pPr>
        <w:numPr>
          <w:ilvl w:val="0"/>
          <w:numId w:val="1"/>
        </w:numPr>
        <w:rPr>
          <w:lang w:val="en-US"/>
        </w:rPr>
      </w:pPr>
      <w:r w:rsidRPr="001A6648">
        <w:rPr>
          <w:lang w:val="en-US"/>
        </w:rPr>
        <w:t>Enterprise compliance automation for regulatory frameworks</w:t>
      </w:r>
    </w:p>
    <w:p w14:paraId="7DDB5C21" w14:textId="77777777" w:rsidR="001A6648" w:rsidRPr="001A6648" w:rsidRDefault="001A6648" w:rsidP="001A6648">
      <w:pPr>
        <w:rPr>
          <w:lang w:val="en-US"/>
        </w:rPr>
      </w:pPr>
      <w:r w:rsidRPr="001A6648">
        <w:rPr>
          <w:lang w:val="en-US"/>
        </w:rPr>
        <w:lastRenderedPageBreak/>
        <w:t>The invention further encompasses multi-language software framework implementations designed for production deployment:</w:t>
      </w:r>
    </w:p>
    <w:p w14:paraId="636A56EC" w14:textId="77777777" w:rsidR="001A6648" w:rsidRPr="001A6648" w:rsidRDefault="001A6648" w:rsidP="001A6648">
      <w:pPr>
        <w:rPr>
          <w:lang w:val="en-US"/>
        </w:rPr>
      </w:pPr>
      <w:r w:rsidRPr="001A6648">
        <w:rPr>
          <w:lang w:val="en-US"/>
        </w:rPr>
        <w:t>Go Programming Language Implementation: High-performance cryptographic core utilizing the Cloudflare CIRCL library for NIST-standardized post-quantum algorithms (ML-KEM, ML-DSA, SLH-DSA), native SSH/Git integration, and concurrent DAG consensus processing.</w:t>
      </w:r>
    </w:p>
    <w:p w14:paraId="01957C2C" w14:textId="77777777" w:rsidR="001A6648" w:rsidRPr="001A6648" w:rsidRDefault="001A6648" w:rsidP="001A6648">
      <w:pPr>
        <w:rPr>
          <w:lang w:val="en-US"/>
        </w:rPr>
      </w:pPr>
      <w:r w:rsidRPr="001A6648">
        <w:rPr>
          <w:lang w:val="en-US"/>
        </w:rPr>
        <w:t>Python Integration Layer: Cross-platform bindings via gRPC protocol enabling integration with existing DevOps toolchains (Ansible, Terraform, GitLab CI/CD, GitHub Actions), compatibility with the cryptography.io library ecosystem, and support for scientific computing workflows (NumPy, Pandas, SciPy).</w:t>
      </w:r>
    </w:p>
    <w:p w14:paraId="5EC94EB1" w14:textId="77777777" w:rsidR="001A6648" w:rsidRPr="001A6648" w:rsidRDefault="001A6648" w:rsidP="001A6648">
      <w:pPr>
        <w:rPr>
          <w:lang w:val="en-US"/>
        </w:rPr>
      </w:pPr>
      <w:r w:rsidRPr="001A6648">
        <w:rPr>
          <w:lang w:val="en-US"/>
        </w:rPr>
        <w:t>Cloud-Native Deployment Patterns: Kubernetes-native controllers, admission webhooks, ServiceAccount credential management, Helm charts for scalable deployment, GitOps continuous delivery integration, and monitoring/observability through Prometheus/Grafana.</w:t>
      </w:r>
    </w:p>
    <w:p w14:paraId="6BDCCAAB" w14:textId="77777777" w:rsidR="001A6648" w:rsidRPr="001A6648" w:rsidRDefault="001A6648" w:rsidP="001A6648">
      <w:r w:rsidRPr="001A6648">
        <w:t>The technical field encompasses:</w:t>
      </w:r>
    </w:p>
    <w:p w14:paraId="1057FCC8" w14:textId="77777777" w:rsidR="001A6648" w:rsidRPr="001A6648" w:rsidRDefault="001A6648" w:rsidP="001A6648">
      <w:pPr>
        <w:numPr>
          <w:ilvl w:val="0"/>
          <w:numId w:val="2"/>
        </w:numPr>
      </w:pPr>
      <w:r w:rsidRPr="001A6648">
        <w:t>Cryptography (CPC Class H04L 9/00): Post-quantum cryptographic protocols, lattice-based key encapsulation, digital signatures</w:t>
      </w:r>
    </w:p>
    <w:p w14:paraId="1A894579" w14:textId="77777777" w:rsidR="001A6648" w:rsidRPr="001A6648" w:rsidRDefault="001A6648" w:rsidP="001A6648">
      <w:pPr>
        <w:numPr>
          <w:ilvl w:val="0"/>
          <w:numId w:val="2"/>
        </w:numPr>
        <w:rPr>
          <w:lang w:val="en-US"/>
        </w:rPr>
      </w:pPr>
      <w:r w:rsidRPr="001A6648">
        <w:rPr>
          <w:lang w:val="en-US"/>
        </w:rPr>
        <w:t>Distributed Computing (CPC Class G06F 9/00): Consensus protocols, directed acyclic graphs, distributed state machines</w:t>
      </w:r>
    </w:p>
    <w:p w14:paraId="1F3AEB01" w14:textId="77777777" w:rsidR="001A6648" w:rsidRPr="001A6648" w:rsidRDefault="001A6648" w:rsidP="001A6648">
      <w:pPr>
        <w:numPr>
          <w:ilvl w:val="0"/>
          <w:numId w:val="2"/>
        </w:numPr>
        <w:rPr>
          <w:lang w:val="en-US"/>
        </w:rPr>
      </w:pPr>
      <w:r w:rsidRPr="001A6648">
        <w:rPr>
          <w:lang w:val="en-US"/>
        </w:rPr>
        <w:t>Artificial Intelligence Security (CPC Class G06N 20/00): Explainable AI, autonomous agent authentication, behavioral anomaly detection</w:t>
      </w:r>
    </w:p>
    <w:p w14:paraId="32565A1C" w14:textId="77777777" w:rsidR="001A6648" w:rsidRPr="001A6648" w:rsidRDefault="001A6648" w:rsidP="001A6648">
      <w:pPr>
        <w:numPr>
          <w:ilvl w:val="0"/>
          <w:numId w:val="2"/>
        </w:numPr>
        <w:rPr>
          <w:lang w:val="en-US"/>
        </w:rPr>
      </w:pPr>
      <w:r w:rsidRPr="001A6648">
        <w:rPr>
          <w:lang w:val="en-US"/>
        </w:rPr>
        <w:t>Zero Trust Architecture (CPC Class H04L 63/00): Continuous authentication, just-in-time access control, trust scoring</w:t>
      </w:r>
    </w:p>
    <w:p w14:paraId="35CBA85C" w14:textId="77777777" w:rsidR="001A6648" w:rsidRPr="001A6648" w:rsidRDefault="001A6648" w:rsidP="001A6648">
      <w:pPr>
        <w:numPr>
          <w:ilvl w:val="0"/>
          <w:numId w:val="2"/>
        </w:numPr>
        <w:rPr>
          <w:lang w:val="en-US"/>
        </w:rPr>
      </w:pPr>
      <w:r w:rsidRPr="001A6648">
        <w:rPr>
          <w:lang w:val="en-US"/>
        </w:rPr>
        <w:t>Compliance Automation (CPC Class G06Q 10/00): Regulatory framework mapping, audit trail generation, policy enforcement</w:t>
      </w:r>
    </w:p>
    <w:p w14:paraId="61069023" w14:textId="77777777" w:rsidR="001A6648" w:rsidRPr="001A6648" w:rsidRDefault="001A6648" w:rsidP="001A6648">
      <w:pPr>
        <w:rPr>
          <w:lang w:val="en-US"/>
        </w:rPr>
      </w:pPr>
      <w:r w:rsidRPr="001A6648">
        <w:rPr>
          <w:lang w:val="en-US"/>
        </w:rPr>
        <w:t>The invention provides technical solutions enabling post-quantum cryptographic security while maintaining mathematical explainability through symbolic traceability, supporting continuous trust verification for autonomous agents operating at machine speed (milliseconds), providing immutable audit trails suitable for regulatory compliance (NIST SP 800-207, CMMC, FedRAMP, HIPAA, GDPR, PCI DSS, SOX, ISO 27001), and enabling high-throughput consensus (10,000+ transactions per second) with causal consistency guarantees.</w:t>
      </w:r>
    </w:p>
    <w:p w14:paraId="53D469D4" w14:textId="77777777" w:rsidR="001A6648" w:rsidRPr="001A6648" w:rsidRDefault="001A2E7D" w:rsidP="001A6648">
      <w:r>
        <w:pict w14:anchorId="3144A50D">
          <v:rect id="_x0000_i1027" style="width:0;height:.75pt" o:hralign="center" o:hrstd="t" o:hr="t" fillcolor="#a0a0a0" stroked="f"/>
        </w:pict>
      </w:r>
    </w:p>
    <w:p w14:paraId="16ECBF10" w14:textId="77777777" w:rsidR="001A6648" w:rsidRPr="001A6648" w:rsidRDefault="001A6648" w:rsidP="001A6648">
      <w:pPr>
        <w:rPr>
          <w:b/>
          <w:bCs/>
          <w:lang w:val="en-US"/>
        </w:rPr>
      </w:pPr>
      <w:r w:rsidRPr="001A6648">
        <w:rPr>
          <w:b/>
          <w:bCs/>
          <w:lang w:val="en-US"/>
        </w:rPr>
        <w:t>2. BACKGROUND OF THE INVENTION</w:t>
      </w:r>
    </w:p>
    <w:p w14:paraId="136A8283" w14:textId="77777777" w:rsidR="001A6648" w:rsidRPr="001A6648" w:rsidRDefault="001A6648" w:rsidP="001A6648">
      <w:pPr>
        <w:rPr>
          <w:b/>
          <w:bCs/>
          <w:lang w:val="en-US"/>
        </w:rPr>
      </w:pPr>
      <w:r w:rsidRPr="001A6648">
        <w:rPr>
          <w:b/>
          <w:bCs/>
          <w:lang w:val="en-US"/>
        </w:rPr>
        <w:t>2.1 Technical Problem Domain</w:t>
      </w:r>
    </w:p>
    <w:p w14:paraId="781D89D1" w14:textId="77777777" w:rsidR="001A6648" w:rsidRPr="001A6648" w:rsidRDefault="001A6648" w:rsidP="001A6648">
      <w:pPr>
        <w:rPr>
          <w:lang w:val="en-US"/>
        </w:rPr>
      </w:pPr>
      <w:r w:rsidRPr="001A6648">
        <w:rPr>
          <w:lang w:val="en-US"/>
        </w:rPr>
        <w:lastRenderedPageBreak/>
        <w:t>The proliferation of autonomous artificial intelligence agents in mission-critical cyber-physical systems has created unprecedented security challenges that existing cryptographic and security architectures fail to address comprehensively.</w:t>
      </w:r>
    </w:p>
    <w:p w14:paraId="203D19E7" w14:textId="77777777" w:rsidR="001A6648" w:rsidRPr="001A6648" w:rsidRDefault="001A6648" w:rsidP="001A6648">
      <w:pPr>
        <w:rPr>
          <w:b/>
          <w:bCs/>
          <w:lang w:val="en-US"/>
        </w:rPr>
      </w:pPr>
      <w:r w:rsidRPr="001A6648">
        <w:rPr>
          <w:lang w:val="en-US"/>
        </w:rPr>
        <w:t>Challenge 1: Quantum Computing Threat to Current Cryptography</w:t>
      </w:r>
    </w:p>
    <w:p w14:paraId="631779E0" w14:textId="77777777" w:rsidR="001A6648" w:rsidRPr="001A6648" w:rsidRDefault="001A6648" w:rsidP="001A6648">
      <w:pPr>
        <w:rPr>
          <w:lang w:val="en-US"/>
        </w:rPr>
      </w:pPr>
      <w:r w:rsidRPr="001A6648">
        <w:rPr>
          <w:lang w:val="en-US"/>
        </w:rPr>
        <w:t>Problem Statement: Current public-key cryptographic standards (RSA-2048, ECC P-256, Diffie-Hellman) rely on mathematical problems (integer factorization, discrete logarithm) that become computationally tractable when quantum computers implement Shor's algorithm. Experts predict cryptographically-relevant quantum computers (CRQCs) capable of breaking RSA-2048 within 8-24 hours may emerge within 10-15 years.</w:t>
      </w:r>
    </w:p>
    <w:p w14:paraId="16AB60BE" w14:textId="77777777" w:rsidR="001A6648" w:rsidRPr="001A6648" w:rsidRDefault="001A6648" w:rsidP="001A6648">
      <w:pPr>
        <w:rPr>
          <w:lang w:val="en-US"/>
        </w:rPr>
      </w:pPr>
      <w:r w:rsidRPr="001A6648">
        <w:rPr>
          <w:lang w:val="en-US"/>
        </w:rPr>
        <w:t>Impact on Cyber-Physical Systems:</w:t>
      </w:r>
    </w:p>
    <w:p w14:paraId="47AB0EBF" w14:textId="77777777" w:rsidR="001A6648" w:rsidRPr="001A6648" w:rsidRDefault="001A6648" w:rsidP="001A6648">
      <w:pPr>
        <w:numPr>
          <w:ilvl w:val="0"/>
          <w:numId w:val="3"/>
        </w:numPr>
        <w:rPr>
          <w:lang w:val="en-US"/>
        </w:rPr>
      </w:pPr>
      <w:r w:rsidRPr="001A6648">
        <w:rPr>
          <w:lang w:val="en-US"/>
        </w:rPr>
        <w:t>Satellite Communications: Encrypted communications recorded today can be decrypted retroactively ("harvest now, decrypt later" attacks)</w:t>
      </w:r>
    </w:p>
    <w:p w14:paraId="0861984C" w14:textId="77777777" w:rsidR="001A6648" w:rsidRPr="001A6648" w:rsidRDefault="001A6648" w:rsidP="001A6648">
      <w:pPr>
        <w:numPr>
          <w:ilvl w:val="0"/>
          <w:numId w:val="3"/>
        </w:numPr>
        <w:rPr>
          <w:lang w:val="en-US"/>
        </w:rPr>
      </w:pPr>
      <w:r w:rsidRPr="001A6648">
        <w:rPr>
          <w:lang w:val="en-US"/>
        </w:rPr>
        <w:t>DoD Classified Networks: Long-term secret material protected by current standards becomes vulnerable</w:t>
      </w:r>
    </w:p>
    <w:p w14:paraId="231C4619" w14:textId="77777777" w:rsidR="001A6648" w:rsidRPr="001A6648" w:rsidRDefault="001A6648" w:rsidP="001A6648">
      <w:pPr>
        <w:numPr>
          <w:ilvl w:val="0"/>
          <w:numId w:val="3"/>
        </w:numPr>
        <w:rPr>
          <w:lang w:val="en-US"/>
        </w:rPr>
      </w:pPr>
      <w:r w:rsidRPr="001A6648">
        <w:rPr>
          <w:lang w:val="en-US"/>
        </w:rPr>
        <w:t>Financial Systems: Blockchain private keys and transaction signatures become forgeable</w:t>
      </w:r>
    </w:p>
    <w:p w14:paraId="0EB9E030" w14:textId="77777777" w:rsidR="001A6648" w:rsidRPr="001A6648" w:rsidRDefault="001A6648" w:rsidP="001A6648">
      <w:pPr>
        <w:numPr>
          <w:ilvl w:val="0"/>
          <w:numId w:val="3"/>
        </w:numPr>
        <w:rPr>
          <w:lang w:val="en-US"/>
        </w:rPr>
      </w:pPr>
      <w:r w:rsidRPr="001A6648">
        <w:rPr>
          <w:lang w:val="en-US"/>
        </w:rPr>
        <w:t>Healthcare Records: Protected health information encrypted with current standards loses confidentiality</w:t>
      </w:r>
    </w:p>
    <w:p w14:paraId="0BDA4045" w14:textId="77777777" w:rsidR="001A6648" w:rsidRPr="001A6648" w:rsidRDefault="001A6648" w:rsidP="001A6648">
      <w:pPr>
        <w:rPr>
          <w:lang w:val="en-US"/>
        </w:rPr>
      </w:pPr>
      <w:r w:rsidRPr="001A6648">
        <w:rPr>
          <w:lang w:val="en-US"/>
        </w:rPr>
        <w:t>Existing Solutions and Limitations:</w:t>
      </w:r>
    </w:p>
    <w:p w14:paraId="4EE05EB3" w14:textId="77777777" w:rsidR="001A6648" w:rsidRPr="001A6648" w:rsidRDefault="001A6648" w:rsidP="001A6648">
      <w:pPr>
        <w:rPr>
          <w:lang w:val="en-US"/>
        </w:rPr>
      </w:pPr>
      <w:r w:rsidRPr="001A6648">
        <w:rPr>
          <w:lang w:val="en-US"/>
        </w:rPr>
        <w:t>The National Institute of Standards and Technology (NIST) released three post-quantum cryptography standards in August 2024:</w:t>
      </w:r>
    </w:p>
    <w:p w14:paraId="109DC562" w14:textId="77777777" w:rsidR="001A6648" w:rsidRPr="001A6648" w:rsidRDefault="001A6648" w:rsidP="001A6648">
      <w:pPr>
        <w:numPr>
          <w:ilvl w:val="0"/>
          <w:numId w:val="4"/>
        </w:numPr>
        <w:rPr>
          <w:lang w:val="en-US"/>
        </w:rPr>
      </w:pPr>
      <w:r w:rsidRPr="001A6648">
        <w:rPr>
          <w:lang w:val="en-US"/>
        </w:rPr>
        <w:t>FIPS 203 (ML-KEM): Module-Lattice-Based Key-Encapsulation Mechanism based on CRYSTALS-Kyber</w:t>
      </w:r>
    </w:p>
    <w:p w14:paraId="0FA9F79A" w14:textId="77777777" w:rsidR="001A6648" w:rsidRPr="001A6648" w:rsidRDefault="001A6648" w:rsidP="001A6648">
      <w:pPr>
        <w:numPr>
          <w:ilvl w:val="0"/>
          <w:numId w:val="4"/>
        </w:numPr>
        <w:rPr>
          <w:lang w:val="en-US"/>
        </w:rPr>
      </w:pPr>
      <w:r w:rsidRPr="001A6648">
        <w:rPr>
          <w:lang w:val="en-US"/>
        </w:rPr>
        <w:t>FIPS 204 (ML-DSA): Module-Lattice-Based Digital Signature Algorithm based on CRYSTALS-Dilithium</w:t>
      </w:r>
    </w:p>
    <w:p w14:paraId="068C8EDD" w14:textId="77777777" w:rsidR="001A6648" w:rsidRPr="001A6648" w:rsidRDefault="001A6648" w:rsidP="001A6648">
      <w:pPr>
        <w:numPr>
          <w:ilvl w:val="0"/>
          <w:numId w:val="4"/>
        </w:numPr>
        <w:rPr>
          <w:lang w:val="en-US"/>
        </w:rPr>
      </w:pPr>
      <w:r w:rsidRPr="001A6648">
        <w:rPr>
          <w:lang w:val="en-US"/>
        </w:rPr>
        <w:t>FIPS 205 (SLH-DSA): Stateless Hash-Based Digital Signature Algorithm based on SPHINCS+</w:t>
      </w:r>
    </w:p>
    <w:p w14:paraId="59516570" w14:textId="77777777" w:rsidR="001A6648" w:rsidRPr="001A6648" w:rsidRDefault="001A6648" w:rsidP="001A6648">
      <w:r w:rsidRPr="001A6648">
        <w:t>Limitations of Current PQC Standards:</w:t>
      </w:r>
    </w:p>
    <w:p w14:paraId="22AD5986" w14:textId="77777777" w:rsidR="001A6648" w:rsidRPr="001A6648" w:rsidRDefault="001A6648" w:rsidP="001A6648">
      <w:pPr>
        <w:numPr>
          <w:ilvl w:val="0"/>
          <w:numId w:val="5"/>
        </w:numPr>
        <w:rPr>
          <w:lang w:val="en-US"/>
        </w:rPr>
      </w:pPr>
      <w:r w:rsidRPr="001A6648">
        <w:rPr>
          <w:lang w:val="en-US"/>
        </w:rPr>
        <w:t>No integration with symbolic reasoning or explainability frameworks—cryptographic operations remain "black boxes"</w:t>
      </w:r>
    </w:p>
    <w:p w14:paraId="6F50295E" w14:textId="77777777" w:rsidR="001A6648" w:rsidRPr="001A6648" w:rsidRDefault="001A6648" w:rsidP="001A6648">
      <w:pPr>
        <w:numPr>
          <w:ilvl w:val="0"/>
          <w:numId w:val="5"/>
        </w:numPr>
        <w:rPr>
          <w:lang w:val="en-US"/>
        </w:rPr>
      </w:pPr>
      <w:r w:rsidRPr="001A6648">
        <w:rPr>
          <w:lang w:val="en-US"/>
        </w:rPr>
        <w:t>No agent-specific authentication mechanisms designed for autonomous systems operating at machine speed</w:t>
      </w:r>
    </w:p>
    <w:p w14:paraId="714FE41F" w14:textId="77777777" w:rsidR="001A6648" w:rsidRPr="001A6648" w:rsidRDefault="001A6648" w:rsidP="001A6648">
      <w:pPr>
        <w:numPr>
          <w:ilvl w:val="0"/>
          <w:numId w:val="5"/>
        </w:numPr>
        <w:rPr>
          <w:lang w:val="en-US"/>
        </w:rPr>
      </w:pPr>
      <w:r w:rsidRPr="001A6648">
        <w:rPr>
          <w:lang w:val="en-US"/>
        </w:rPr>
        <w:lastRenderedPageBreak/>
        <w:t>No native DAG consensus support for high-throughput distributed applications</w:t>
      </w:r>
    </w:p>
    <w:p w14:paraId="20EF6589" w14:textId="77777777" w:rsidR="001A6648" w:rsidRPr="001A6648" w:rsidRDefault="001A6648" w:rsidP="001A6648">
      <w:pPr>
        <w:numPr>
          <w:ilvl w:val="0"/>
          <w:numId w:val="5"/>
        </w:numPr>
        <w:rPr>
          <w:lang w:val="en-US"/>
        </w:rPr>
      </w:pPr>
      <w:r w:rsidRPr="001A6648">
        <w:rPr>
          <w:lang w:val="en-US"/>
        </w:rPr>
        <w:t>Generic key material unsuitable for contextual annotations or semantic tagging</w:t>
      </w:r>
    </w:p>
    <w:p w14:paraId="1B16FE61" w14:textId="77777777" w:rsidR="001A6648" w:rsidRPr="001A6648" w:rsidRDefault="001A6648" w:rsidP="001A6648">
      <w:pPr>
        <w:numPr>
          <w:ilvl w:val="0"/>
          <w:numId w:val="5"/>
        </w:numPr>
        <w:rPr>
          <w:lang w:val="en-US"/>
        </w:rPr>
      </w:pPr>
      <w:r w:rsidRPr="001A6648">
        <w:rPr>
          <w:lang w:val="en-US"/>
        </w:rPr>
        <w:t>Lack of continuous authentication mechanisms suitable for cyber-physical environments</w:t>
      </w:r>
    </w:p>
    <w:p w14:paraId="5C299F43" w14:textId="77777777" w:rsidR="001A6648" w:rsidRPr="001A6648" w:rsidRDefault="001A6648" w:rsidP="001A6648">
      <w:pPr>
        <w:numPr>
          <w:ilvl w:val="0"/>
          <w:numId w:val="5"/>
        </w:numPr>
        <w:rPr>
          <w:lang w:val="en-US"/>
        </w:rPr>
      </w:pPr>
      <w:r w:rsidRPr="001A6648">
        <w:rPr>
          <w:lang w:val="en-US"/>
        </w:rPr>
        <w:t>No support for symbol-based policy encoding enabling human-interpretable security rules</w:t>
      </w:r>
    </w:p>
    <w:p w14:paraId="43CFA6E1" w14:textId="77777777" w:rsidR="001A6648" w:rsidRPr="001A6648" w:rsidRDefault="001A6648" w:rsidP="001A6648">
      <w:pPr>
        <w:rPr>
          <w:b/>
          <w:bCs/>
          <w:lang w:val="en-US"/>
        </w:rPr>
      </w:pPr>
      <w:r w:rsidRPr="001A6648">
        <w:rPr>
          <w:lang w:val="en-US"/>
        </w:rPr>
        <w:t>Challenge 2: Explainability Deficit in AI Security Systems</w:t>
      </w:r>
    </w:p>
    <w:p w14:paraId="1041E1E7" w14:textId="77777777" w:rsidR="001A6648" w:rsidRPr="001A6648" w:rsidRDefault="001A6648" w:rsidP="001A6648">
      <w:pPr>
        <w:rPr>
          <w:lang w:val="en-US"/>
        </w:rPr>
      </w:pPr>
      <w:r w:rsidRPr="001A6648">
        <w:rPr>
          <w:lang w:val="en-US"/>
        </w:rPr>
        <w:t>Problem Statement: Modern AI-driven security systems operate as impenetrable "black boxes" where authentication decisions, trust assessments, access control outcomes, and threat classifications cannot be traced to underlying reasoning logic.</w:t>
      </w:r>
    </w:p>
    <w:p w14:paraId="4A841E6E" w14:textId="77777777" w:rsidR="001A6648" w:rsidRPr="001A6648" w:rsidRDefault="001A6648" w:rsidP="001A6648">
      <w:r w:rsidRPr="001A6648">
        <w:t>Regulatory Requirements for Explainability:</w:t>
      </w:r>
    </w:p>
    <w:p w14:paraId="49902EB0" w14:textId="77777777" w:rsidR="001A6648" w:rsidRPr="001A6648" w:rsidRDefault="001A6648" w:rsidP="001A6648">
      <w:pPr>
        <w:numPr>
          <w:ilvl w:val="0"/>
          <w:numId w:val="6"/>
        </w:numPr>
        <w:rPr>
          <w:lang w:val="en-US"/>
        </w:rPr>
      </w:pPr>
      <w:r w:rsidRPr="001A6648">
        <w:rPr>
          <w:lang w:val="en-US"/>
        </w:rPr>
        <w:t>GDPR Article 22: Right to explanation for automated decision-making</w:t>
      </w:r>
    </w:p>
    <w:p w14:paraId="3B5BEFC7" w14:textId="77777777" w:rsidR="001A6648" w:rsidRPr="001A6648" w:rsidRDefault="001A6648" w:rsidP="001A6648">
      <w:pPr>
        <w:numPr>
          <w:ilvl w:val="0"/>
          <w:numId w:val="6"/>
        </w:numPr>
        <w:rPr>
          <w:lang w:val="en-US"/>
        </w:rPr>
      </w:pPr>
      <w:r w:rsidRPr="001A6648">
        <w:rPr>
          <w:lang w:val="en-US"/>
        </w:rPr>
        <w:t>NIST AI Risk Management Framework: Calls for transparent and explainable AI systems</w:t>
      </w:r>
    </w:p>
    <w:p w14:paraId="510A76F7" w14:textId="77777777" w:rsidR="001A6648" w:rsidRPr="001A6648" w:rsidRDefault="001A6648" w:rsidP="001A6648">
      <w:pPr>
        <w:numPr>
          <w:ilvl w:val="0"/>
          <w:numId w:val="6"/>
        </w:numPr>
        <w:rPr>
          <w:lang w:val="en-US"/>
        </w:rPr>
      </w:pPr>
      <w:r w:rsidRPr="001A6648">
        <w:rPr>
          <w:lang w:val="en-US"/>
        </w:rPr>
        <w:t>DoD AI Ethical Principles: Requires understandable AI decision-making</w:t>
      </w:r>
    </w:p>
    <w:p w14:paraId="1982BB1F" w14:textId="77777777" w:rsidR="001A6648" w:rsidRPr="001A6648" w:rsidRDefault="001A6648" w:rsidP="001A6648">
      <w:pPr>
        <w:numPr>
          <w:ilvl w:val="0"/>
          <w:numId w:val="6"/>
        </w:numPr>
      </w:pPr>
      <w:r w:rsidRPr="001A6648">
        <w:t>FDA AI/ML Medical Device Guidance: Mandates interpretability for clinical AI</w:t>
      </w:r>
    </w:p>
    <w:p w14:paraId="4751627D" w14:textId="77777777" w:rsidR="001A6648" w:rsidRPr="001A6648" w:rsidRDefault="001A6648" w:rsidP="001A6648">
      <w:r w:rsidRPr="001A6648">
        <w:t>Current Explainable AI (XAI) Techniques and Limitations:</w:t>
      </w:r>
    </w:p>
    <w:p w14:paraId="183C212A" w14:textId="77777777" w:rsidR="001A6648" w:rsidRPr="001A6648" w:rsidRDefault="001A6648" w:rsidP="001A6648">
      <w:r w:rsidRPr="001A6648">
        <w:t>LIME (Local Interpretable Model-Agnostic Explanations):</w:t>
      </w:r>
    </w:p>
    <w:p w14:paraId="55D1143C" w14:textId="77777777" w:rsidR="001A6648" w:rsidRPr="001A6648" w:rsidRDefault="001A6648" w:rsidP="001A6648">
      <w:pPr>
        <w:numPr>
          <w:ilvl w:val="0"/>
          <w:numId w:val="7"/>
        </w:numPr>
        <w:rPr>
          <w:lang w:val="en-US"/>
        </w:rPr>
      </w:pPr>
      <w:r w:rsidRPr="001A6648">
        <w:rPr>
          <w:lang w:val="en-US"/>
        </w:rPr>
        <w:t>Provides post-hoc interpretations of machine learning model predictions</w:t>
      </w:r>
    </w:p>
    <w:p w14:paraId="510222AE" w14:textId="77777777" w:rsidR="001A6648" w:rsidRPr="001A6648" w:rsidRDefault="001A6648" w:rsidP="001A6648">
      <w:pPr>
        <w:numPr>
          <w:ilvl w:val="0"/>
          <w:numId w:val="7"/>
        </w:numPr>
        <w:rPr>
          <w:lang w:val="en-US"/>
        </w:rPr>
      </w:pPr>
      <w:r w:rsidRPr="001A6648">
        <w:rPr>
          <w:lang w:val="en-US"/>
        </w:rPr>
        <w:t>Limitation: Cannot explain cryptographic operations by design; adds computational overhead incompatible with real-time security decisions; provides approximations rather than exact reasoning traces</w:t>
      </w:r>
    </w:p>
    <w:p w14:paraId="59F941BB" w14:textId="77777777" w:rsidR="001A6648" w:rsidRPr="001A6648" w:rsidRDefault="001A6648" w:rsidP="001A6648">
      <w:r w:rsidRPr="001A6648">
        <w:t>SHAP (SHapley Additive exPlanations):</w:t>
      </w:r>
    </w:p>
    <w:p w14:paraId="4A5B7894" w14:textId="77777777" w:rsidR="001A6648" w:rsidRPr="001A6648" w:rsidRDefault="001A6648" w:rsidP="001A6648">
      <w:pPr>
        <w:numPr>
          <w:ilvl w:val="0"/>
          <w:numId w:val="8"/>
        </w:numPr>
        <w:rPr>
          <w:lang w:val="en-US"/>
        </w:rPr>
      </w:pPr>
      <w:r w:rsidRPr="001A6648">
        <w:rPr>
          <w:lang w:val="en-US"/>
        </w:rPr>
        <w:t>Computes feature importance for model outputs using game-theoretic approach</w:t>
      </w:r>
    </w:p>
    <w:p w14:paraId="322D90D8" w14:textId="77777777" w:rsidR="001A6648" w:rsidRPr="001A6648" w:rsidRDefault="001A6648" w:rsidP="001A6648">
      <w:pPr>
        <w:numPr>
          <w:ilvl w:val="0"/>
          <w:numId w:val="8"/>
        </w:numPr>
        <w:rPr>
          <w:lang w:val="en-US"/>
        </w:rPr>
      </w:pPr>
      <w:r w:rsidRPr="001A6648">
        <w:rPr>
          <w:lang w:val="en-US"/>
        </w:rPr>
        <w:t>Limitation: Designed for tabular/image ML models, not cryptographic protocols; requires model retraining; inefficient for streaming security decisions</w:t>
      </w:r>
    </w:p>
    <w:p w14:paraId="191A8876" w14:textId="77777777" w:rsidR="001A6648" w:rsidRPr="001A6648" w:rsidRDefault="001A6648" w:rsidP="001A6648">
      <w:pPr>
        <w:rPr>
          <w:lang w:val="en-US"/>
        </w:rPr>
      </w:pPr>
      <w:r w:rsidRPr="001A6648">
        <w:rPr>
          <w:lang w:val="en-US"/>
        </w:rPr>
        <w:t>Attention Mechanisms in Neural Networks:</w:t>
      </w:r>
    </w:p>
    <w:p w14:paraId="29F1D01D" w14:textId="77777777" w:rsidR="001A6648" w:rsidRPr="001A6648" w:rsidRDefault="001A6648" w:rsidP="001A6648">
      <w:pPr>
        <w:numPr>
          <w:ilvl w:val="0"/>
          <w:numId w:val="9"/>
        </w:numPr>
        <w:rPr>
          <w:lang w:val="en-US"/>
        </w:rPr>
      </w:pPr>
      <w:r w:rsidRPr="001A6648">
        <w:rPr>
          <w:lang w:val="en-US"/>
        </w:rPr>
        <w:t>Visualizes which inputs the model "pays attention to" during decision-making</w:t>
      </w:r>
    </w:p>
    <w:p w14:paraId="3CC9B9AF" w14:textId="77777777" w:rsidR="001A6648" w:rsidRPr="001A6648" w:rsidRDefault="001A6648" w:rsidP="001A6648">
      <w:pPr>
        <w:numPr>
          <w:ilvl w:val="0"/>
          <w:numId w:val="9"/>
        </w:numPr>
        <w:rPr>
          <w:lang w:val="en-US"/>
        </w:rPr>
      </w:pPr>
      <w:r w:rsidRPr="001A6648">
        <w:rPr>
          <w:lang w:val="en-US"/>
        </w:rPr>
        <w:t>Limitation: Still produces opaque weight matrices; unsuitable for regulatory compliance requiring deterministic audit trails; cannot trace cryptographic key derivation</w:t>
      </w:r>
    </w:p>
    <w:p w14:paraId="21E53D8D" w14:textId="77777777" w:rsidR="001A6648" w:rsidRPr="001A6648" w:rsidRDefault="001A6648" w:rsidP="001A6648">
      <w:pPr>
        <w:rPr>
          <w:lang w:val="en-US"/>
        </w:rPr>
      </w:pPr>
      <w:r w:rsidRPr="001A6648">
        <w:rPr>
          <w:lang w:val="en-US"/>
        </w:rPr>
        <w:lastRenderedPageBreak/>
        <w:t>Fundamental Gap: No existing technique provides native explainability for cryptographic operations themselves. A security audit cannot answer: "Why was this specific cryptographic key generated?" or "What symbolic logic determined this agent's access control decision?"</w:t>
      </w:r>
    </w:p>
    <w:p w14:paraId="72770EEE" w14:textId="77777777" w:rsidR="001A6648" w:rsidRPr="001A6648" w:rsidRDefault="001A6648" w:rsidP="001A6648">
      <w:pPr>
        <w:rPr>
          <w:b/>
          <w:bCs/>
          <w:lang w:val="en-US"/>
        </w:rPr>
      </w:pPr>
      <w:r w:rsidRPr="001A6648">
        <w:rPr>
          <w:lang w:val="en-US"/>
        </w:rPr>
        <w:t>Challenge 3: Continuous Agent Authentication at Machine Speed</w:t>
      </w:r>
    </w:p>
    <w:p w14:paraId="5C84AFF4" w14:textId="77777777" w:rsidR="001A6648" w:rsidRPr="001A6648" w:rsidRDefault="001A6648" w:rsidP="001A6648">
      <w:pPr>
        <w:rPr>
          <w:lang w:val="en-US"/>
        </w:rPr>
      </w:pPr>
      <w:r w:rsidRPr="001A6648">
        <w:rPr>
          <w:lang w:val="en-US"/>
        </w:rPr>
        <w:t>Problem Statement: Autonomous agents require authentication systems fundamentally different from human-centric identity and access management (ICAM) frameworks.</w:t>
      </w:r>
    </w:p>
    <w:p w14:paraId="695F0844" w14:textId="77777777" w:rsidR="001A6648" w:rsidRPr="001A6648" w:rsidRDefault="001A6648" w:rsidP="001A6648">
      <w:r w:rsidRPr="001A6648">
        <w:t>Agent-Specific Requirements:</w:t>
      </w:r>
    </w:p>
    <w:tbl>
      <w:tblPr>
        <w:tblW w:w="1000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6"/>
        <w:gridCol w:w="3236"/>
        <w:gridCol w:w="4033"/>
      </w:tblGrid>
      <w:tr w:rsidR="001A6648" w:rsidRPr="001A6648" w14:paraId="0E39C22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DCD16BB" w14:textId="77777777" w:rsidR="001A6648" w:rsidRPr="001A6648" w:rsidRDefault="001A6648" w:rsidP="001A6648">
            <w:pPr>
              <w:rPr>
                <w:b/>
                <w:bCs/>
              </w:rPr>
            </w:pPr>
            <w:r w:rsidRPr="001A6648">
              <w:rPr>
                <w:b/>
                <w:bCs/>
              </w:rPr>
              <w:t>Requirement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FEDF1B4" w14:textId="77777777" w:rsidR="001A6648" w:rsidRPr="001A6648" w:rsidRDefault="001A6648" w:rsidP="001A6648">
            <w:pPr>
              <w:rPr>
                <w:b/>
                <w:bCs/>
              </w:rPr>
            </w:pPr>
            <w:r w:rsidRPr="001A6648">
              <w:rPr>
                <w:b/>
                <w:bCs/>
              </w:rPr>
              <w:t>Human Authentication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65E6447" w14:textId="77777777" w:rsidR="001A6648" w:rsidRPr="001A6648" w:rsidRDefault="001A6648" w:rsidP="001A6648">
            <w:pPr>
              <w:rPr>
                <w:b/>
                <w:bCs/>
              </w:rPr>
            </w:pPr>
            <w:r w:rsidRPr="001A6648">
              <w:rPr>
                <w:b/>
                <w:bCs/>
              </w:rPr>
              <w:t>Agent Authentication</w:t>
            </w:r>
          </w:p>
        </w:tc>
      </w:tr>
      <w:tr w:rsidR="001A6648" w:rsidRPr="001A6648" w14:paraId="5A127C9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D9004B" w14:textId="77777777" w:rsidR="001A6648" w:rsidRPr="001A6648" w:rsidRDefault="001A6648" w:rsidP="001A6648">
            <w:r w:rsidRPr="001A6648">
              <w:t>Speed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ED1FB4" w14:textId="77777777" w:rsidR="001A6648" w:rsidRPr="001A6648" w:rsidRDefault="001A6648" w:rsidP="001A6648">
            <w:r w:rsidRPr="001A6648">
              <w:t>Seconds acceptable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E609CA" w14:textId="77777777" w:rsidR="001A6648" w:rsidRPr="001A6648" w:rsidRDefault="001A6648" w:rsidP="001A6648">
            <w:r w:rsidRPr="001A6648">
              <w:t>Milliseconds required</w:t>
            </w:r>
          </w:p>
        </w:tc>
      </w:tr>
      <w:tr w:rsidR="001A6648" w:rsidRPr="001A6648" w14:paraId="757C7B2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41E65A" w14:textId="77777777" w:rsidR="001A6648" w:rsidRPr="001A6648" w:rsidRDefault="001A6648" w:rsidP="001A6648">
            <w:r w:rsidRPr="001A6648">
              <w:t>Frequency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2EC119" w14:textId="77777777" w:rsidR="001A6648" w:rsidRPr="001A6648" w:rsidRDefault="001A6648" w:rsidP="001A6648">
            <w:r w:rsidRPr="001A6648">
              <w:t>Once per session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B28A9C" w14:textId="77777777" w:rsidR="001A6648" w:rsidRPr="001A6648" w:rsidRDefault="001A6648" w:rsidP="001A6648">
            <w:r w:rsidRPr="001A6648">
              <w:t>Continuous (every 15 min)</w:t>
            </w:r>
          </w:p>
        </w:tc>
      </w:tr>
      <w:tr w:rsidR="001A6648" w:rsidRPr="001A6648" w14:paraId="33330A7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8D8A5E" w14:textId="77777777" w:rsidR="001A6648" w:rsidRPr="001A6648" w:rsidRDefault="001A6648" w:rsidP="001A6648">
            <w:r w:rsidRPr="001A6648">
              <w:t>Context Adaptation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21416" w14:textId="77777777" w:rsidR="001A6648" w:rsidRPr="001A6648" w:rsidRDefault="001A6648" w:rsidP="001A6648">
            <w:r w:rsidRPr="001A6648">
              <w:t>Static roles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C964F5" w14:textId="77777777" w:rsidR="001A6648" w:rsidRPr="001A6648" w:rsidRDefault="001A6648" w:rsidP="001A6648">
            <w:r w:rsidRPr="001A6648">
              <w:t>Dynamic operational contexts</w:t>
            </w:r>
          </w:p>
        </w:tc>
      </w:tr>
      <w:tr w:rsidR="001A6648" w:rsidRPr="001A6648" w14:paraId="30A6AE7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25034B" w14:textId="77777777" w:rsidR="001A6648" w:rsidRPr="001A6648" w:rsidRDefault="001A6648" w:rsidP="001A6648">
            <w:r w:rsidRPr="001A6648">
              <w:t>Audit Granularity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FC3773" w14:textId="77777777" w:rsidR="001A6648" w:rsidRPr="001A6648" w:rsidRDefault="001A6648" w:rsidP="001A6648">
            <w:r w:rsidRPr="001A6648">
              <w:t>Session logs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E82380" w14:textId="77777777" w:rsidR="001A6648" w:rsidRPr="001A6648" w:rsidRDefault="001A6648" w:rsidP="001A6648">
            <w:r w:rsidRPr="001A6648">
              <w:t>Per-action cryptographic proof</w:t>
            </w:r>
          </w:p>
        </w:tc>
      </w:tr>
      <w:tr w:rsidR="001A6648" w:rsidRPr="001A2E7D" w14:paraId="5A753BB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807B61" w14:textId="77777777" w:rsidR="001A6648" w:rsidRPr="001A6648" w:rsidRDefault="001A6648" w:rsidP="001A6648">
            <w:r w:rsidRPr="001A6648">
              <w:t>Privilege Lifecycle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09F1C9" w14:textId="77777777" w:rsidR="001A6648" w:rsidRPr="001A6648" w:rsidRDefault="001A6648" w:rsidP="001A6648">
            <w:r w:rsidRPr="001A6648">
              <w:t>Manual review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8D72AD" w14:textId="77777777" w:rsidR="001A6648" w:rsidRPr="001A6648" w:rsidRDefault="001A6648" w:rsidP="001A6648">
            <w:pPr>
              <w:rPr>
                <w:lang w:val="en-US"/>
              </w:rPr>
            </w:pPr>
            <w:r w:rsidRPr="001A6648">
              <w:rPr>
                <w:lang w:val="en-US"/>
              </w:rPr>
              <w:t>Automated just-in-time grants</w:t>
            </w:r>
          </w:p>
        </w:tc>
      </w:tr>
      <w:tr w:rsidR="001A6648" w:rsidRPr="001A6648" w14:paraId="638C2A1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802EBF" w14:textId="77777777" w:rsidR="001A6648" w:rsidRPr="001A6648" w:rsidRDefault="001A6648" w:rsidP="001A6648">
            <w:r w:rsidRPr="001A6648">
              <w:t>Behavioral Baseline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8E44BA" w14:textId="77777777" w:rsidR="001A6648" w:rsidRPr="001A6648" w:rsidRDefault="001A6648" w:rsidP="001A6648">
            <w:r w:rsidRPr="001A6648">
              <w:t>Subjective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EF90A0" w14:textId="77777777" w:rsidR="001A6648" w:rsidRPr="001A6648" w:rsidRDefault="001A6648" w:rsidP="001A6648">
            <w:r w:rsidRPr="001A6648">
              <w:t>Quantitative pattern analysis</w:t>
            </w:r>
          </w:p>
        </w:tc>
      </w:tr>
    </w:tbl>
    <w:p w14:paraId="133841CD" w14:textId="77777777" w:rsidR="001A6648" w:rsidRPr="001A6648" w:rsidRDefault="001A6648" w:rsidP="001A6648">
      <w:pPr>
        <w:rPr>
          <w:lang w:val="en-US"/>
        </w:rPr>
      </w:pPr>
      <w:r w:rsidRPr="001A6648">
        <w:rPr>
          <w:lang w:val="en-US"/>
        </w:rPr>
        <w:t>Limitations of Existing ICAM Systems:</w:t>
      </w:r>
    </w:p>
    <w:p w14:paraId="70410FD7" w14:textId="77777777" w:rsidR="001A6648" w:rsidRPr="001A6648" w:rsidRDefault="001A6648" w:rsidP="001A6648">
      <w:pPr>
        <w:rPr>
          <w:lang w:val="en-US"/>
        </w:rPr>
      </w:pPr>
      <w:r w:rsidRPr="001A6648">
        <w:rPr>
          <w:lang w:val="en-US"/>
        </w:rPr>
        <w:t>DoD PKI and CAC (Common Access Card):</w:t>
      </w:r>
    </w:p>
    <w:p w14:paraId="0B09980E" w14:textId="77777777" w:rsidR="001A6648" w:rsidRPr="001A6648" w:rsidRDefault="001A6648" w:rsidP="001A6648">
      <w:pPr>
        <w:numPr>
          <w:ilvl w:val="0"/>
          <w:numId w:val="10"/>
        </w:numPr>
        <w:rPr>
          <w:lang w:val="en-US"/>
        </w:rPr>
      </w:pPr>
      <w:r w:rsidRPr="001A6648">
        <w:rPr>
          <w:lang w:val="en-US"/>
        </w:rPr>
        <w:t>Designed for human operators with physical tokens</w:t>
      </w:r>
    </w:p>
    <w:p w14:paraId="0A1B08C3" w14:textId="77777777" w:rsidR="001A6648" w:rsidRPr="001A6648" w:rsidRDefault="001A6648" w:rsidP="001A6648">
      <w:pPr>
        <w:numPr>
          <w:ilvl w:val="0"/>
          <w:numId w:val="10"/>
        </w:numPr>
        <w:rPr>
          <w:lang w:val="en-US"/>
        </w:rPr>
      </w:pPr>
      <w:r w:rsidRPr="001A6648">
        <w:rPr>
          <w:lang w:val="en-US"/>
        </w:rPr>
        <w:t>Certificate lifecycle (issuance, renewal, revocation) operates on human timescales (days/weeks)</w:t>
      </w:r>
    </w:p>
    <w:p w14:paraId="4A2BD2BE" w14:textId="77777777" w:rsidR="001A6648" w:rsidRPr="001A6648" w:rsidRDefault="001A6648" w:rsidP="001A6648">
      <w:pPr>
        <w:numPr>
          <w:ilvl w:val="0"/>
          <w:numId w:val="10"/>
        </w:numPr>
        <w:rPr>
          <w:lang w:val="en-US"/>
        </w:rPr>
      </w:pPr>
      <w:r w:rsidRPr="001A6648">
        <w:rPr>
          <w:lang w:val="en-US"/>
        </w:rPr>
        <w:t>No support for ephemeral agent credentials with sub-hour lifetimes</w:t>
      </w:r>
    </w:p>
    <w:p w14:paraId="0E409BD1" w14:textId="77777777" w:rsidR="001A6648" w:rsidRPr="001A6648" w:rsidRDefault="001A6648" w:rsidP="001A6648">
      <w:pPr>
        <w:numPr>
          <w:ilvl w:val="0"/>
          <w:numId w:val="10"/>
        </w:numPr>
        <w:rPr>
          <w:lang w:val="en-US"/>
        </w:rPr>
      </w:pPr>
      <w:r w:rsidRPr="001A6648">
        <w:rPr>
          <w:lang w:val="en-US"/>
        </w:rPr>
        <w:t>Gap: Cannot authenticate 10,000 autonomous agents performing 100 actions/minute each</w:t>
      </w:r>
    </w:p>
    <w:p w14:paraId="428BC3C1" w14:textId="77777777" w:rsidR="00920410" w:rsidRPr="001A2E7D" w:rsidRDefault="00920410" w:rsidP="001A6648">
      <w:pPr>
        <w:rPr>
          <w:lang w:val="en-US"/>
        </w:rPr>
      </w:pPr>
    </w:p>
    <w:p w14:paraId="157AAEE8" w14:textId="77777777" w:rsidR="00920410" w:rsidRPr="001A2E7D" w:rsidRDefault="00920410" w:rsidP="001A6648">
      <w:pPr>
        <w:rPr>
          <w:lang w:val="en-US"/>
        </w:rPr>
      </w:pPr>
    </w:p>
    <w:p w14:paraId="5FA65DC4" w14:textId="06E18A13" w:rsidR="001A6648" w:rsidRPr="001A6648" w:rsidRDefault="001A6648" w:rsidP="001A6648">
      <w:proofErr w:type="spellStart"/>
      <w:r w:rsidRPr="001A6648">
        <w:lastRenderedPageBreak/>
        <w:t>OAuth</w:t>
      </w:r>
      <w:proofErr w:type="spellEnd"/>
      <w:r w:rsidRPr="001A6648">
        <w:t xml:space="preserve"> 2.0 / </w:t>
      </w:r>
      <w:proofErr w:type="spellStart"/>
      <w:r w:rsidRPr="001A6648">
        <w:t>OpenID</w:t>
      </w:r>
      <w:proofErr w:type="spellEnd"/>
      <w:r w:rsidRPr="001A6648">
        <w:t xml:space="preserve"> </w:t>
      </w:r>
      <w:proofErr w:type="spellStart"/>
      <w:proofErr w:type="gramStart"/>
      <w:r w:rsidRPr="001A6648">
        <w:t>Connect</w:t>
      </w:r>
      <w:proofErr w:type="spellEnd"/>
      <w:r w:rsidRPr="001A6648">
        <w:t>:</w:t>
      </w:r>
      <w:proofErr w:type="gramEnd"/>
    </w:p>
    <w:p w14:paraId="0C6814ED" w14:textId="77777777" w:rsidR="001A6648" w:rsidRPr="001A6648" w:rsidRDefault="001A6648" w:rsidP="001A6648">
      <w:pPr>
        <w:numPr>
          <w:ilvl w:val="0"/>
          <w:numId w:val="11"/>
        </w:numPr>
        <w:rPr>
          <w:lang w:val="en-US"/>
        </w:rPr>
      </w:pPr>
      <w:r w:rsidRPr="001A6648">
        <w:rPr>
          <w:lang w:val="en-US"/>
        </w:rPr>
        <w:t>Web-focused protocol with redirect-based flows unsuitable for embedded systems</w:t>
      </w:r>
    </w:p>
    <w:p w14:paraId="0FF79115" w14:textId="77777777" w:rsidR="001A6648" w:rsidRPr="001A6648" w:rsidRDefault="001A6648" w:rsidP="001A6648">
      <w:pPr>
        <w:numPr>
          <w:ilvl w:val="0"/>
          <w:numId w:val="11"/>
        </w:numPr>
        <w:rPr>
          <w:lang w:val="en-US"/>
        </w:rPr>
      </w:pPr>
      <w:r w:rsidRPr="001A6648">
        <w:rPr>
          <w:lang w:val="en-US"/>
        </w:rPr>
        <w:t>Token refresh requires network round-trips adding latency</w:t>
      </w:r>
    </w:p>
    <w:p w14:paraId="278582F6" w14:textId="77777777" w:rsidR="001A6648" w:rsidRPr="001A6648" w:rsidRDefault="001A6648" w:rsidP="001A6648">
      <w:pPr>
        <w:numPr>
          <w:ilvl w:val="0"/>
          <w:numId w:val="11"/>
        </w:numPr>
        <w:rPr>
          <w:lang w:val="en-US"/>
        </w:rPr>
      </w:pPr>
      <w:r w:rsidRPr="001A6648">
        <w:rPr>
          <w:lang w:val="en-US"/>
        </w:rPr>
        <w:t>No built-in behavioral anomaly detection or contextual trust scoring</w:t>
      </w:r>
    </w:p>
    <w:p w14:paraId="47FDD0E9" w14:textId="77777777" w:rsidR="001A6648" w:rsidRPr="001A6648" w:rsidRDefault="001A6648" w:rsidP="001A6648">
      <w:pPr>
        <w:numPr>
          <w:ilvl w:val="0"/>
          <w:numId w:val="11"/>
        </w:numPr>
        <w:rPr>
          <w:lang w:val="en-US"/>
        </w:rPr>
      </w:pPr>
      <w:r w:rsidRPr="001A6648">
        <w:rPr>
          <w:lang w:val="en-US"/>
        </w:rPr>
        <w:t>Gap: Cannot provide continuous re-authentication every 15 minutes for edge-deployed agents</w:t>
      </w:r>
    </w:p>
    <w:p w14:paraId="6F4467AA" w14:textId="77777777" w:rsidR="001A6648" w:rsidRPr="001A6648" w:rsidRDefault="001A6648" w:rsidP="001A6648">
      <w:r w:rsidRPr="001A6648">
        <w:t>Kerberos:</w:t>
      </w:r>
    </w:p>
    <w:p w14:paraId="2E49C99D" w14:textId="77777777" w:rsidR="001A6648" w:rsidRPr="001A6648" w:rsidRDefault="001A6648" w:rsidP="001A6648">
      <w:pPr>
        <w:numPr>
          <w:ilvl w:val="0"/>
          <w:numId w:val="12"/>
        </w:numPr>
        <w:rPr>
          <w:lang w:val="en-US"/>
        </w:rPr>
      </w:pPr>
      <w:r w:rsidRPr="001A6648">
        <w:rPr>
          <w:lang w:val="en-US"/>
        </w:rPr>
        <w:t>Centralized ticket-granting server creates single point of failure</w:t>
      </w:r>
    </w:p>
    <w:p w14:paraId="5FC85264" w14:textId="77777777" w:rsidR="001A6648" w:rsidRPr="001A6648" w:rsidRDefault="001A6648" w:rsidP="001A6648">
      <w:pPr>
        <w:numPr>
          <w:ilvl w:val="0"/>
          <w:numId w:val="12"/>
        </w:numPr>
        <w:rPr>
          <w:lang w:val="en-US"/>
        </w:rPr>
      </w:pPr>
      <w:r w:rsidRPr="001A6648">
        <w:rPr>
          <w:lang w:val="en-US"/>
        </w:rPr>
        <w:t>Ticket lifetime trade-offs (short = excessive traffic, long = security risk)</w:t>
      </w:r>
    </w:p>
    <w:p w14:paraId="230DB5AC" w14:textId="77777777" w:rsidR="001A6648" w:rsidRPr="001A6648" w:rsidRDefault="001A6648" w:rsidP="001A6648">
      <w:pPr>
        <w:numPr>
          <w:ilvl w:val="0"/>
          <w:numId w:val="12"/>
        </w:numPr>
        <w:rPr>
          <w:lang w:val="en-US"/>
        </w:rPr>
      </w:pPr>
      <w:r w:rsidRPr="001A6648">
        <w:rPr>
          <w:lang w:val="en-US"/>
        </w:rPr>
        <w:t>No support for dynamic privilege escalation based on operational context</w:t>
      </w:r>
    </w:p>
    <w:p w14:paraId="5FFF5E2D" w14:textId="77777777" w:rsidR="001A6648" w:rsidRPr="001A6648" w:rsidRDefault="001A6648" w:rsidP="001A6648">
      <w:pPr>
        <w:numPr>
          <w:ilvl w:val="0"/>
          <w:numId w:val="12"/>
        </w:numPr>
        <w:rPr>
          <w:lang w:val="en-US"/>
        </w:rPr>
      </w:pPr>
      <w:r w:rsidRPr="001A6648">
        <w:rPr>
          <w:lang w:val="en-US"/>
        </w:rPr>
        <w:t>Gap: Cannot scale to geographically distributed cyber-physical systems (satellites, IoT)</w:t>
      </w:r>
    </w:p>
    <w:p w14:paraId="62CCC441" w14:textId="77777777" w:rsidR="001A6648" w:rsidRPr="001A6648" w:rsidRDefault="001A6648" w:rsidP="001A6648">
      <w:pPr>
        <w:rPr>
          <w:b/>
          <w:bCs/>
          <w:lang w:val="en-US"/>
        </w:rPr>
      </w:pPr>
      <w:r w:rsidRPr="001A6648">
        <w:rPr>
          <w:lang w:val="en-US"/>
        </w:rPr>
        <w:t>Challenge 4: Temporal Integrity in Distributed Cyber-Physical Systems</w:t>
      </w:r>
    </w:p>
    <w:p w14:paraId="6491DEA2" w14:textId="77777777" w:rsidR="001A6648" w:rsidRPr="001A6648" w:rsidRDefault="001A6648" w:rsidP="001A6648">
      <w:pPr>
        <w:rPr>
          <w:lang w:val="en-US"/>
        </w:rPr>
      </w:pPr>
      <w:r w:rsidRPr="001A6648">
        <w:rPr>
          <w:lang w:val="en-US"/>
        </w:rPr>
        <w:t>Problem Statement: Agents in geographically dispersed environments (satellites with 250-1000ms latency, transoceanic fiber with 100-200ms latency, edge nodes with variable connectivity) require cryptographic protocols ensuring temporal consistency and preventing causality violations.</w:t>
      </w:r>
    </w:p>
    <w:p w14:paraId="4B16D1B4" w14:textId="77777777" w:rsidR="001A6648" w:rsidRPr="001A6648" w:rsidRDefault="001A6648" w:rsidP="001A6648">
      <w:pPr>
        <w:rPr>
          <w:lang w:val="en-US"/>
        </w:rPr>
      </w:pPr>
      <w:r w:rsidRPr="001A6648">
        <w:rPr>
          <w:lang w:val="en-US"/>
        </w:rPr>
        <w:t>Required Temporal Properties:</w:t>
      </w:r>
    </w:p>
    <w:p w14:paraId="4577D2F6" w14:textId="77777777" w:rsidR="001A6648" w:rsidRPr="001A6648" w:rsidRDefault="001A6648" w:rsidP="001A6648">
      <w:r w:rsidRPr="001A6648">
        <w:rPr>
          <w:lang w:val="en-US"/>
        </w:rPr>
        <w:t xml:space="preserve">Causal Consistency: If event A causally influences event B (A → B), then all observers must agree on this ordering. </w:t>
      </w:r>
      <w:r w:rsidRPr="001A6648">
        <w:t>Violating causal consistency enables:</w:t>
      </w:r>
    </w:p>
    <w:p w14:paraId="20E508C7" w14:textId="77777777" w:rsidR="001A6648" w:rsidRPr="001A6648" w:rsidRDefault="001A6648" w:rsidP="001A6648">
      <w:pPr>
        <w:numPr>
          <w:ilvl w:val="0"/>
          <w:numId w:val="13"/>
        </w:numPr>
        <w:rPr>
          <w:lang w:val="en-US"/>
        </w:rPr>
      </w:pPr>
      <w:r w:rsidRPr="001A6648">
        <w:rPr>
          <w:lang w:val="en-US"/>
        </w:rPr>
        <w:t>Privilege revocation occurring "after" malicious action using that privilege</w:t>
      </w:r>
    </w:p>
    <w:p w14:paraId="0D8E72DE" w14:textId="77777777" w:rsidR="001A6648" w:rsidRPr="001A6648" w:rsidRDefault="001A6648" w:rsidP="001A6648">
      <w:pPr>
        <w:numPr>
          <w:ilvl w:val="0"/>
          <w:numId w:val="13"/>
        </w:numPr>
        <w:rPr>
          <w:lang w:val="en-US"/>
        </w:rPr>
      </w:pPr>
      <w:r w:rsidRPr="001A6648">
        <w:rPr>
          <w:lang w:val="en-US"/>
        </w:rPr>
        <w:t>Authentication credentials validated "before" they were issued</w:t>
      </w:r>
    </w:p>
    <w:p w14:paraId="2CD96772" w14:textId="77777777" w:rsidR="001A6648" w:rsidRPr="001A6648" w:rsidRDefault="001A6648" w:rsidP="001A6648">
      <w:pPr>
        <w:numPr>
          <w:ilvl w:val="0"/>
          <w:numId w:val="13"/>
        </w:numPr>
        <w:rPr>
          <w:lang w:val="en-US"/>
        </w:rPr>
      </w:pPr>
      <w:r w:rsidRPr="001A6648">
        <w:rPr>
          <w:lang w:val="en-US"/>
        </w:rPr>
        <w:t>Audit trail entries referencing events that haven't occurred yet</w:t>
      </w:r>
    </w:p>
    <w:p w14:paraId="2B624E1E" w14:textId="77777777" w:rsidR="001A6648" w:rsidRPr="001A6648" w:rsidRDefault="001A6648" w:rsidP="001A6648">
      <w:pPr>
        <w:rPr>
          <w:lang w:val="en-US"/>
        </w:rPr>
      </w:pPr>
      <w:r w:rsidRPr="001A6648">
        <w:rPr>
          <w:lang w:val="en-US"/>
        </w:rPr>
        <w:t>Happens-Before Relationship: A distributed protocol must enforce Lamport's happens-before relation: e₁ → e₂ if timestamp(e₁) &lt; timestamp(e₂) AND e₁ is reachable from e₂ via causal chain.</w:t>
      </w:r>
    </w:p>
    <w:p w14:paraId="755B963C" w14:textId="77777777" w:rsidR="001A6648" w:rsidRPr="001A6648" w:rsidRDefault="001A6648" w:rsidP="001A6648">
      <w:pPr>
        <w:rPr>
          <w:lang w:val="en-US"/>
        </w:rPr>
      </w:pPr>
      <w:r w:rsidRPr="001A6648">
        <w:rPr>
          <w:lang w:val="en-US"/>
        </w:rPr>
        <w:t>Temporal Attack Vectors:</w:t>
      </w:r>
    </w:p>
    <w:p w14:paraId="559F649F" w14:textId="77777777" w:rsidR="001A6648" w:rsidRPr="001A6648" w:rsidRDefault="001A6648" w:rsidP="001A6648">
      <w:pPr>
        <w:rPr>
          <w:lang w:val="en-US"/>
        </w:rPr>
      </w:pPr>
      <w:r w:rsidRPr="001A6648">
        <w:rPr>
          <w:lang w:val="en-US"/>
        </w:rPr>
        <w:t>Backdated Transaction Injection: Malicious agent forges transaction with old timestamp to appear in audit trail before security policy took effect.</w:t>
      </w:r>
    </w:p>
    <w:p w14:paraId="5EE40618" w14:textId="77777777" w:rsidR="001A6648" w:rsidRPr="001A6648" w:rsidRDefault="001A6648" w:rsidP="001A6648">
      <w:pPr>
        <w:rPr>
          <w:lang w:val="en-US"/>
        </w:rPr>
      </w:pPr>
      <w:r w:rsidRPr="001A6648">
        <w:rPr>
          <w:lang w:val="en-US"/>
        </w:rPr>
        <w:lastRenderedPageBreak/>
        <w:t>Forward-Dated Credential Expiry: Agent manipulates expiration timestamp to extend privilege duration beyond authorized window.</w:t>
      </w:r>
    </w:p>
    <w:p w14:paraId="6CCABADB" w14:textId="77777777" w:rsidR="001A6648" w:rsidRPr="001A6648" w:rsidRDefault="001A6648" w:rsidP="001A6648">
      <w:pPr>
        <w:rPr>
          <w:lang w:val="en-US"/>
        </w:rPr>
      </w:pPr>
      <w:r w:rsidRPr="001A6648">
        <w:rPr>
          <w:lang w:val="en-US"/>
        </w:rPr>
        <w:t>Clock Skew Exploitation: Agent in time zone with clock drift uses skew to appear to act within authorization window when actually outside it.</w:t>
      </w:r>
    </w:p>
    <w:p w14:paraId="386F523A" w14:textId="77777777" w:rsidR="001A6648" w:rsidRPr="001A6648" w:rsidRDefault="001A6648" w:rsidP="001A6648">
      <w:pPr>
        <w:rPr>
          <w:lang w:val="en-US"/>
        </w:rPr>
      </w:pPr>
      <w:r w:rsidRPr="001A6648">
        <w:rPr>
          <w:lang w:val="en-US"/>
        </w:rPr>
        <w:t>Limitations of Current Consensus Protocols:</w:t>
      </w:r>
    </w:p>
    <w:p w14:paraId="21B25FDA" w14:textId="77777777" w:rsidR="001A6648" w:rsidRPr="001A6648" w:rsidRDefault="001A6648" w:rsidP="001A6648">
      <w:pPr>
        <w:rPr>
          <w:lang w:val="en-US"/>
        </w:rPr>
      </w:pPr>
      <w:r w:rsidRPr="001A6648">
        <w:rPr>
          <w:lang w:val="en-US"/>
        </w:rPr>
        <w:t>Blockchain (Bitcoin, Ethereum):</w:t>
      </w:r>
    </w:p>
    <w:p w14:paraId="5313ED6F" w14:textId="77777777" w:rsidR="001A6648" w:rsidRPr="001A6648" w:rsidRDefault="001A6648" w:rsidP="001A6648">
      <w:pPr>
        <w:numPr>
          <w:ilvl w:val="0"/>
          <w:numId w:val="14"/>
        </w:numPr>
        <w:rPr>
          <w:lang w:val="en-US"/>
        </w:rPr>
      </w:pPr>
      <w:r w:rsidRPr="001A6648">
        <w:rPr>
          <w:lang w:val="en-US"/>
        </w:rPr>
        <w:t>Block confirmation time (10 minutes for Bitcoin, 12 seconds for Ethereum) unsuitable for real-time systems</w:t>
      </w:r>
    </w:p>
    <w:p w14:paraId="3E88A0DA" w14:textId="77777777" w:rsidR="001A6648" w:rsidRPr="001A6648" w:rsidRDefault="001A6648" w:rsidP="001A6648">
      <w:pPr>
        <w:numPr>
          <w:ilvl w:val="0"/>
          <w:numId w:val="14"/>
        </w:numPr>
        <w:rPr>
          <w:lang w:val="en-US"/>
        </w:rPr>
      </w:pPr>
      <w:r w:rsidRPr="001A6648">
        <w:rPr>
          <w:lang w:val="en-US"/>
        </w:rPr>
        <w:t>Probabilistic finality means transactions can be reverted if chain reorganizes</w:t>
      </w:r>
    </w:p>
    <w:p w14:paraId="1A8FA9C2" w14:textId="77777777" w:rsidR="001A6648" w:rsidRPr="001A6648" w:rsidRDefault="001A6648" w:rsidP="001A6648">
      <w:pPr>
        <w:numPr>
          <w:ilvl w:val="0"/>
          <w:numId w:val="14"/>
        </w:numPr>
        <w:rPr>
          <w:lang w:val="en-US"/>
        </w:rPr>
      </w:pPr>
      <w:r w:rsidRPr="001A6648">
        <w:rPr>
          <w:lang w:val="en-US"/>
        </w:rPr>
        <w:t>No rigorous temporal integrity guarantees beyond "eventual consistency"</w:t>
      </w:r>
    </w:p>
    <w:p w14:paraId="147033CC" w14:textId="77777777" w:rsidR="001A6648" w:rsidRPr="001A6648" w:rsidRDefault="001A6648" w:rsidP="001A6648">
      <w:pPr>
        <w:numPr>
          <w:ilvl w:val="0"/>
          <w:numId w:val="14"/>
        </w:numPr>
        <w:rPr>
          <w:lang w:val="en-US"/>
        </w:rPr>
      </w:pPr>
      <w:r w:rsidRPr="001A6648">
        <w:rPr>
          <w:lang w:val="en-US"/>
        </w:rPr>
        <w:t>Gap: Cannot provide sub-second transaction finality with guaranteed causal ordering</w:t>
      </w:r>
    </w:p>
    <w:p w14:paraId="2F7FD50E" w14:textId="77777777" w:rsidR="001A6648" w:rsidRPr="001A6648" w:rsidRDefault="001A6648" w:rsidP="001A6648">
      <w:r w:rsidRPr="001A6648">
        <w:t>Traditional Byzantine Fault Tolerance (PBFT, Raft):</w:t>
      </w:r>
    </w:p>
    <w:p w14:paraId="561D398D" w14:textId="77777777" w:rsidR="001A6648" w:rsidRPr="001A6648" w:rsidRDefault="001A6648" w:rsidP="001A6648">
      <w:pPr>
        <w:numPr>
          <w:ilvl w:val="0"/>
          <w:numId w:val="15"/>
        </w:numPr>
        <w:rPr>
          <w:lang w:val="en-US"/>
        </w:rPr>
      </w:pPr>
      <w:r w:rsidRPr="001A6648">
        <w:rPr>
          <w:lang w:val="en-US"/>
        </w:rPr>
        <w:t>Requires all-to-all communication (O(n²) message complexity) unsuitable for large agent networks</w:t>
      </w:r>
    </w:p>
    <w:p w14:paraId="3A35AA4B" w14:textId="77777777" w:rsidR="001A6648" w:rsidRPr="001A6648" w:rsidRDefault="001A6648" w:rsidP="001A6648">
      <w:pPr>
        <w:numPr>
          <w:ilvl w:val="0"/>
          <w:numId w:val="15"/>
        </w:numPr>
        <w:rPr>
          <w:lang w:val="en-US"/>
        </w:rPr>
      </w:pPr>
      <w:r w:rsidRPr="001A6648">
        <w:rPr>
          <w:lang w:val="en-US"/>
        </w:rPr>
        <w:t>Sensitive to network partitions; requires majority of nodes online simultaneously</w:t>
      </w:r>
    </w:p>
    <w:p w14:paraId="37D2D171" w14:textId="77777777" w:rsidR="001A6648" w:rsidRPr="001A6648" w:rsidRDefault="001A6648" w:rsidP="001A6648">
      <w:pPr>
        <w:numPr>
          <w:ilvl w:val="0"/>
          <w:numId w:val="15"/>
        </w:numPr>
        <w:rPr>
          <w:lang w:val="en-US"/>
        </w:rPr>
      </w:pPr>
      <w:r w:rsidRPr="001A6648">
        <w:rPr>
          <w:lang w:val="en-US"/>
        </w:rPr>
        <w:t>Timestamp ordering relies on synchronized clocks without cryptographic proof of causality</w:t>
      </w:r>
    </w:p>
    <w:p w14:paraId="2DB9BFDB" w14:textId="77777777" w:rsidR="001A6648" w:rsidRPr="001A6648" w:rsidRDefault="001A6648" w:rsidP="001A6648">
      <w:pPr>
        <w:numPr>
          <w:ilvl w:val="0"/>
          <w:numId w:val="15"/>
        </w:numPr>
        <w:rPr>
          <w:lang w:val="en-US"/>
        </w:rPr>
      </w:pPr>
      <w:r w:rsidRPr="001A6648">
        <w:rPr>
          <w:lang w:val="en-US"/>
        </w:rPr>
        <w:t>Gap: Cannot scale beyond ~100 nodes; cannot tolerate network partitions common in satellite/edge deployments</w:t>
      </w:r>
    </w:p>
    <w:p w14:paraId="4A020C4D" w14:textId="77777777" w:rsidR="001A6648" w:rsidRPr="001A6648" w:rsidRDefault="001A6648" w:rsidP="001A6648">
      <w:pPr>
        <w:rPr>
          <w:lang w:val="en-US"/>
        </w:rPr>
      </w:pPr>
      <w:r w:rsidRPr="001A6648">
        <w:rPr>
          <w:lang w:val="en-US"/>
        </w:rPr>
        <w:t>Existing DAG Consensus (Hedera, Fantom, IOTA):</w:t>
      </w:r>
    </w:p>
    <w:p w14:paraId="4B9EB459" w14:textId="77777777" w:rsidR="001A6648" w:rsidRPr="001A6648" w:rsidRDefault="001A6648" w:rsidP="001A6648">
      <w:pPr>
        <w:numPr>
          <w:ilvl w:val="0"/>
          <w:numId w:val="16"/>
        </w:numPr>
        <w:rPr>
          <w:lang w:val="en-US"/>
        </w:rPr>
      </w:pPr>
      <w:r w:rsidRPr="001A6648">
        <w:rPr>
          <w:lang w:val="en-US"/>
        </w:rPr>
        <w:t>Achieves high throughput (10,000+ TPS) through parallel processing</w:t>
      </w:r>
    </w:p>
    <w:p w14:paraId="22799406" w14:textId="77777777" w:rsidR="001A6648" w:rsidRPr="001A6648" w:rsidRDefault="001A6648" w:rsidP="001A6648">
      <w:pPr>
        <w:numPr>
          <w:ilvl w:val="0"/>
          <w:numId w:val="16"/>
        </w:numPr>
        <w:rPr>
          <w:lang w:val="en-US"/>
        </w:rPr>
      </w:pPr>
      <w:r w:rsidRPr="001A6648">
        <w:rPr>
          <w:lang w:val="en-US"/>
        </w:rPr>
        <w:t>Limitation: Consensus decisions are opaque; no mechanism to explain "why" transaction was ordered before another</w:t>
      </w:r>
    </w:p>
    <w:p w14:paraId="2D306DEB" w14:textId="77777777" w:rsidR="001A6648" w:rsidRPr="001A6648" w:rsidRDefault="001A6648" w:rsidP="001A6648">
      <w:pPr>
        <w:numPr>
          <w:ilvl w:val="0"/>
          <w:numId w:val="16"/>
        </w:numPr>
        <w:rPr>
          <w:lang w:val="en-US"/>
        </w:rPr>
      </w:pPr>
      <w:r w:rsidRPr="001A6648">
        <w:rPr>
          <w:lang w:val="en-US"/>
        </w:rPr>
        <w:t>No cryptographic linkage between consensus and authentication; cannot enforce "agent must be authenticated before transaction validates"</w:t>
      </w:r>
    </w:p>
    <w:p w14:paraId="35F58BA4" w14:textId="77777777" w:rsidR="001A6648" w:rsidRPr="001A6648" w:rsidRDefault="001A6648" w:rsidP="001A6648">
      <w:pPr>
        <w:numPr>
          <w:ilvl w:val="0"/>
          <w:numId w:val="16"/>
        </w:numPr>
        <w:rPr>
          <w:lang w:val="en-US"/>
        </w:rPr>
      </w:pPr>
      <w:r w:rsidRPr="001A6648">
        <w:rPr>
          <w:lang w:val="en-US"/>
        </w:rPr>
        <w:t>No formal temporal integrity proofs; relies on probabilistic gossip protocols</w:t>
      </w:r>
    </w:p>
    <w:p w14:paraId="5A05D3F5" w14:textId="77777777" w:rsidR="00920410" w:rsidRDefault="00920410">
      <w:pPr>
        <w:rPr>
          <w:lang w:val="en-US"/>
        </w:rPr>
      </w:pPr>
      <w:r>
        <w:rPr>
          <w:lang w:val="en-US"/>
        </w:rPr>
        <w:br w:type="page"/>
      </w:r>
    </w:p>
    <w:p w14:paraId="27FAE00E" w14:textId="02ED05D8" w:rsidR="001A6648" w:rsidRPr="001A6648" w:rsidRDefault="001A6648" w:rsidP="001A6648">
      <w:pPr>
        <w:rPr>
          <w:b/>
          <w:bCs/>
          <w:lang w:val="en-US"/>
        </w:rPr>
      </w:pPr>
      <w:r w:rsidRPr="001A6648">
        <w:rPr>
          <w:lang w:val="en-US"/>
        </w:rPr>
        <w:lastRenderedPageBreak/>
        <w:t>Challenge 5: Explainable Consensus for Compliance and Audit</w:t>
      </w:r>
    </w:p>
    <w:p w14:paraId="5E724BE1" w14:textId="77777777" w:rsidR="001A6648" w:rsidRPr="001A6648" w:rsidRDefault="001A6648" w:rsidP="001A6648">
      <w:pPr>
        <w:rPr>
          <w:lang w:val="en-US"/>
        </w:rPr>
      </w:pPr>
      <w:r w:rsidRPr="001A6648">
        <w:rPr>
          <w:lang w:val="en-US"/>
        </w:rPr>
        <w:t>Problem Statement: Regulatory frameworks (CMMC, FedRAMP, HIPAA, GDPR, PCI DSS) require security systems to provide auditable explanations for access control and transaction ordering decisions.</w:t>
      </w:r>
    </w:p>
    <w:p w14:paraId="61D5EBED" w14:textId="77777777" w:rsidR="001A6648" w:rsidRPr="001A6648" w:rsidRDefault="001A6648" w:rsidP="001A6648">
      <w:pPr>
        <w:rPr>
          <w:lang w:val="en-US"/>
        </w:rPr>
      </w:pPr>
      <w:r w:rsidRPr="001A6648">
        <w:rPr>
          <w:lang w:val="en-US"/>
        </w:rPr>
        <w:t>Regulatory Requirements:</w:t>
      </w:r>
    </w:p>
    <w:p w14:paraId="66C8C03B" w14:textId="77777777" w:rsidR="001A6648" w:rsidRPr="001A6648" w:rsidRDefault="001A6648" w:rsidP="001A6648">
      <w:pPr>
        <w:rPr>
          <w:lang w:val="en-US"/>
        </w:rPr>
      </w:pPr>
      <w:r w:rsidRPr="001A6648">
        <w:rPr>
          <w:lang w:val="en-US"/>
        </w:rPr>
        <w:t>CMMC Level 3 (DoD Contractors):</w:t>
      </w:r>
    </w:p>
    <w:p w14:paraId="3E838F2B" w14:textId="77777777" w:rsidR="001A6648" w:rsidRPr="001A6648" w:rsidRDefault="001A6648" w:rsidP="001A6648">
      <w:pPr>
        <w:numPr>
          <w:ilvl w:val="0"/>
          <w:numId w:val="17"/>
        </w:numPr>
        <w:rPr>
          <w:lang w:val="en-US"/>
        </w:rPr>
      </w:pPr>
      <w:r w:rsidRPr="001A6648">
        <w:rPr>
          <w:lang w:val="en-US"/>
        </w:rPr>
        <w:t>Practice AC.3.017: "Separate duties of individuals to reduce risk of malevolent activity"</w:t>
      </w:r>
    </w:p>
    <w:p w14:paraId="58184880" w14:textId="77777777" w:rsidR="001A6648" w:rsidRPr="001A6648" w:rsidRDefault="001A6648" w:rsidP="001A6648">
      <w:pPr>
        <w:numPr>
          <w:ilvl w:val="0"/>
          <w:numId w:val="17"/>
        </w:numPr>
        <w:rPr>
          <w:lang w:val="en-US"/>
        </w:rPr>
      </w:pPr>
      <w:r w:rsidRPr="001A6648">
        <w:rPr>
          <w:lang w:val="en-US"/>
        </w:rPr>
        <w:t>Requirement: Audit trail must prove privilege separation was enforced throughout transaction lifecycle</w:t>
      </w:r>
    </w:p>
    <w:p w14:paraId="36A23536" w14:textId="77777777" w:rsidR="001A6648" w:rsidRPr="001A6648" w:rsidRDefault="001A6648" w:rsidP="001A6648">
      <w:pPr>
        <w:numPr>
          <w:ilvl w:val="0"/>
          <w:numId w:val="17"/>
        </w:numPr>
        <w:rPr>
          <w:lang w:val="en-US"/>
        </w:rPr>
      </w:pPr>
      <w:r w:rsidRPr="001A6648">
        <w:rPr>
          <w:lang w:val="en-US"/>
        </w:rPr>
        <w:t>Gap: Current consensus protocols cannot cryptographically prove that conflicting privileges were never simultaneously active</w:t>
      </w:r>
    </w:p>
    <w:p w14:paraId="07E022E0" w14:textId="77777777" w:rsidR="001A6648" w:rsidRPr="001A6648" w:rsidRDefault="001A6648" w:rsidP="001A6648">
      <w:pPr>
        <w:rPr>
          <w:lang w:val="en-US"/>
        </w:rPr>
      </w:pPr>
      <w:r w:rsidRPr="001A6648">
        <w:rPr>
          <w:lang w:val="en-US"/>
        </w:rPr>
        <w:t>GDPR Article 15 (Right of Access):</w:t>
      </w:r>
    </w:p>
    <w:p w14:paraId="3CA69F13" w14:textId="77777777" w:rsidR="001A6648" w:rsidRPr="001A6648" w:rsidRDefault="001A6648" w:rsidP="001A6648">
      <w:pPr>
        <w:numPr>
          <w:ilvl w:val="0"/>
          <w:numId w:val="18"/>
        </w:numPr>
        <w:rPr>
          <w:lang w:val="en-US"/>
        </w:rPr>
      </w:pPr>
      <w:r w:rsidRPr="001A6648">
        <w:rPr>
          <w:lang w:val="en-US"/>
        </w:rPr>
        <w:t>Data subjects can request explanation of automated processing logic</w:t>
      </w:r>
    </w:p>
    <w:p w14:paraId="5F31827A" w14:textId="77777777" w:rsidR="001A6648" w:rsidRPr="001A6648" w:rsidRDefault="001A6648" w:rsidP="001A6648">
      <w:pPr>
        <w:numPr>
          <w:ilvl w:val="0"/>
          <w:numId w:val="18"/>
        </w:numPr>
        <w:rPr>
          <w:lang w:val="en-US"/>
        </w:rPr>
      </w:pPr>
      <w:r w:rsidRPr="001A6648">
        <w:rPr>
          <w:lang w:val="en-US"/>
        </w:rPr>
        <w:t>Requirement: System must explain "why" access was granted or denied with human-readable justification</w:t>
      </w:r>
    </w:p>
    <w:p w14:paraId="096775B7" w14:textId="77777777" w:rsidR="001A6648" w:rsidRPr="001A6648" w:rsidRDefault="001A6648" w:rsidP="001A6648">
      <w:pPr>
        <w:numPr>
          <w:ilvl w:val="0"/>
          <w:numId w:val="18"/>
        </w:numPr>
        <w:rPr>
          <w:lang w:val="en-US"/>
        </w:rPr>
      </w:pPr>
      <w:r w:rsidRPr="001A6648">
        <w:rPr>
          <w:lang w:val="en-US"/>
        </w:rPr>
        <w:t>Gap: Cryptographic protocols provide binary grant/deny without semantic explanation</w:t>
      </w:r>
    </w:p>
    <w:p w14:paraId="611B9677" w14:textId="77777777" w:rsidR="001A6648" w:rsidRPr="001A6648" w:rsidRDefault="001A6648" w:rsidP="001A6648">
      <w:r w:rsidRPr="001A6648">
        <w:t>HIPAA § 164.312(b) (Audit Controls):</w:t>
      </w:r>
    </w:p>
    <w:p w14:paraId="7A683AC7" w14:textId="77777777" w:rsidR="001A6648" w:rsidRPr="001A6648" w:rsidRDefault="001A6648" w:rsidP="001A6648">
      <w:pPr>
        <w:numPr>
          <w:ilvl w:val="0"/>
          <w:numId w:val="19"/>
        </w:numPr>
        <w:rPr>
          <w:lang w:val="en-US"/>
        </w:rPr>
      </w:pPr>
      <w:r w:rsidRPr="001A6648">
        <w:rPr>
          <w:lang w:val="en-US"/>
        </w:rPr>
        <w:t>"Implement hardware, software, and/or procedural mechanisms to record and examine activity in information systems that contain or use electronic protected health information"</w:t>
      </w:r>
    </w:p>
    <w:p w14:paraId="0BA3E58C" w14:textId="77777777" w:rsidR="001A6648" w:rsidRPr="001A6648" w:rsidRDefault="001A6648" w:rsidP="001A6648">
      <w:pPr>
        <w:numPr>
          <w:ilvl w:val="0"/>
          <w:numId w:val="19"/>
        </w:numPr>
        <w:rPr>
          <w:lang w:val="en-US"/>
        </w:rPr>
      </w:pPr>
      <w:r w:rsidRPr="001A6648">
        <w:rPr>
          <w:lang w:val="en-US"/>
        </w:rPr>
        <w:t>Requirement: Audit logs must include who, what, when, where, why of every PHI access</w:t>
      </w:r>
    </w:p>
    <w:p w14:paraId="29A9EC13" w14:textId="77777777" w:rsidR="001A6648" w:rsidRPr="001A6648" w:rsidRDefault="001A6648" w:rsidP="001A6648">
      <w:pPr>
        <w:numPr>
          <w:ilvl w:val="0"/>
          <w:numId w:val="19"/>
        </w:numPr>
        <w:rPr>
          <w:lang w:val="en-US"/>
        </w:rPr>
      </w:pPr>
      <w:r w:rsidRPr="001A6648">
        <w:rPr>
          <w:lang w:val="en-US"/>
        </w:rPr>
        <w:t>Gap: Current systems log who/what/when/where but cannot explain "why" at cryptographic level</w:t>
      </w:r>
    </w:p>
    <w:p w14:paraId="76D261ED" w14:textId="77777777" w:rsidR="001A6648" w:rsidRPr="001A6648" w:rsidRDefault="001A6648" w:rsidP="001A6648">
      <w:r w:rsidRPr="001A6648">
        <w:t>Current Audit Trail Solutions and Limitations:</w:t>
      </w:r>
    </w:p>
    <w:p w14:paraId="0003B6D0" w14:textId="77777777" w:rsidR="001A6648" w:rsidRPr="001A6648" w:rsidRDefault="001A6648" w:rsidP="001A6648">
      <w:r w:rsidRPr="001A6648">
        <w:t>Centralized SIEM (Splunk, QRadar, Sentinel):</w:t>
      </w:r>
    </w:p>
    <w:p w14:paraId="29890AD4" w14:textId="77777777" w:rsidR="001A6648" w:rsidRPr="001A6648" w:rsidRDefault="001A6648" w:rsidP="001A6648">
      <w:pPr>
        <w:numPr>
          <w:ilvl w:val="0"/>
          <w:numId w:val="20"/>
        </w:numPr>
        <w:rPr>
          <w:lang w:val="en-US"/>
        </w:rPr>
      </w:pPr>
      <w:r w:rsidRPr="001A6648">
        <w:rPr>
          <w:lang w:val="en-US"/>
        </w:rPr>
        <w:t>Aggregates logs from distributed systems into searchable index</w:t>
      </w:r>
    </w:p>
    <w:p w14:paraId="09712284" w14:textId="77777777" w:rsidR="001A6648" w:rsidRPr="001A6648" w:rsidRDefault="001A6648" w:rsidP="001A6648">
      <w:pPr>
        <w:numPr>
          <w:ilvl w:val="0"/>
          <w:numId w:val="20"/>
        </w:numPr>
        <w:rPr>
          <w:lang w:val="en-US"/>
        </w:rPr>
      </w:pPr>
      <w:r w:rsidRPr="001A6648">
        <w:rPr>
          <w:lang w:val="en-US"/>
        </w:rPr>
        <w:t>Limitation: Log entries are post-hoc text records, not cryptographically linked to original events; malicious admin can delete or modify logs; no causal consistency guarantees</w:t>
      </w:r>
    </w:p>
    <w:p w14:paraId="5445C56E" w14:textId="77777777" w:rsidR="001A6648" w:rsidRPr="001A6648" w:rsidRDefault="001A6648" w:rsidP="001A6648">
      <w:r w:rsidRPr="001A6648">
        <w:lastRenderedPageBreak/>
        <w:t>Blockchain-Based Audit Trails:</w:t>
      </w:r>
    </w:p>
    <w:p w14:paraId="13B3FA3F" w14:textId="77777777" w:rsidR="001A6648" w:rsidRPr="001A6648" w:rsidRDefault="001A6648" w:rsidP="001A6648">
      <w:pPr>
        <w:numPr>
          <w:ilvl w:val="0"/>
          <w:numId w:val="21"/>
        </w:numPr>
        <w:rPr>
          <w:lang w:val="en-US"/>
        </w:rPr>
      </w:pPr>
      <w:r w:rsidRPr="001A6648">
        <w:rPr>
          <w:lang w:val="en-US"/>
        </w:rPr>
        <w:t>Provides immutable append-only log with cryptographic hash chaining</w:t>
      </w:r>
    </w:p>
    <w:p w14:paraId="7A94069E" w14:textId="77777777" w:rsidR="001A6648" w:rsidRPr="001A6648" w:rsidRDefault="001A6648" w:rsidP="001A6648">
      <w:pPr>
        <w:numPr>
          <w:ilvl w:val="0"/>
          <w:numId w:val="21"/>
        </w:numPr>
        <w:rPr>
          <w:lang w:val="en-US"/>
        </w:rPr>
      </w:pPr>
      <w:r w:rsidRPr="001A6648">
        <w:rPr>
          <w:lang w:val="en-US"/>
        </w:rPr>
        <w:t>Limitation: Still opaque; entry "Transaction XYZ occurred at time T" doesn't explain reasoning; high latency unsuitable for real-time audit queries</w:t>
      </w:r>
    </w:p>
    <w:p w14:paraId="1BCEE365" w14:textId="77777777" w:rsidR="001A6648" w:rsidRPr="001A6648" w:rsidRDefault="001A6648" w:rsidP="001A6648">
      <w:r w:rsidRPr="001A6648">
        <w:t>Certificate Transparency Logs (RFC 6962):</w:t>
      </w:r>
    </w:p>
    <w:p w14:paraId="6AF6673D" w14:textId="77777777" w:rsidR="001A6648" w:rsidRPr="001A6648" w:rsidRDefault="001A6648" w:rsidP="001A6648">
      <w:pPr>
        <w:numPr>
          <w:ilvl w:val="0"/>
          <w:numId w:val="22"/>
        </w:numPr>
        <w:rPr>
          <w:lang w:val="en-US"/>
        </w:rPr>
      </w:pPr>
      <w:r w:rsidRPr="001A6648">
        <w:rPr>
          <w:lang w:val="en-US"/>
        </w:rPr>
        <w:t>Publicly auditable logs of TLS certificate issuance</w:t>
      </w:r>
    </w:p>
    <w:p w14:paraId="09E38F4B" w14:textId="77777777" w:rsidR="001A6648" w:rsidRPr="001A6648" w:rsidRDefault="001A6648" w:rsidP="001A6648">
      <w:pPr>
        <w:numPr>
          <w:ilvl w:val="0"/>
          <w:numId w:val="22"/>
        </w:numPr>
        <w:rPr>
          <w:lang w:val="en-US"/>
        </w:rPr>
      </w:pPr>
      <w:r w:rsidRPr="001A6648">
        <w:rPr>
          <w:lang w:val="en-US"/>
        </w:rPr>
        <w:t>Limitation: Designed for passive verification, not active policy enforcement; no support for agent behavior patterns or contextual trust scoring</w:t>
      </w:r>
    </w:p>
    <w:p w14:paraId="79FCD4BC" w14:textId="77777777" w:rsidR="001A6648" w:rsidRPr="001A6648" w:rsidRDefault="001A6648" w:rsidP="001A6648">
      <w:pPr>
        <w:rPr>
          <w:b/>
          <w:bCs/>
          <w:lang w:val="en-US"/>
        </w:rPr>
      </w:pPr>
      <w:r w:rsidRPr="001A6648">
        <w:rPr>
          <w:lang w:val="en-US"/>
        </w:rPr>
        <w:t>Challenge 6: Cultural Monoculture Limiting Cryptographic Innovation</w:t>
      </w:r>
    </w:p>
    <w:p w14:paraId="737A1BBE" w14:textId="77777777" w:rsidR="001A6648" w:rsidRPr="001A6648" w:rsidRDefault="001A6648" w:rsidP="001A6648">
      <w:pPr>
        <w:rPr>
          <w:lang w:val="en-US"/>
        </w:rPr>
      </w:pPr>
      <w:r w:rsidRPr="001A6648">
        <w:rPr>
          <w:lang w:val="en-US"/>
        </w:rPr>
        <w:t>Problem Statement: Cryptographic systems are developed exclusively through Western mathematical traditions (group theory, number theory, linear algebra), creating limited innovation perspectives and missed opportunities.</w:t>
      </w:r>
    </w:p>
    <w:p w14:paraId="2E873425" w14:textId="77777777" w:rsidR="001A6648" w:rsidRPr="001A6648" w:rsidRDefault="001A6648" w:rsidP="001A6648">
      <w:pPr>
        <w:rPr>
          <w:lang w:val="en-US"/>
        </w:rPr>
      </w:pPr>
      <w:r w:rsidRPr="001A6648">
        <w:rPr>
          <w:lang w:val="en-US"/>
        </w:rPr>
        <w:t>Historical Examples of Non-Western Mathematics:</w:t>
      </w:r>
    </w:p>
    <w:p w14:paraId="13E84D7B" w14:textId="77777777" w:rsidR="001A6648" w:rsidRPr="001A6648" w:rsidRDefault="001A6648" w:rsidP="001A6648">
      <w:pPr>
        <w:rPr>
          <w:lang w:val="en-US"/>
        </w:rPr>
      </w:pPr>
      <w:r w:rsidRPr="001A6648">
        <w:rPr>
          <w:lang w:val="en-US"/>
        </w:rPr>
        <w:t>African Fractals (Ron Eglash): Traditional African architecture, textiles, and art employ recursive geometric patterns with fractal properties discovered independently of European fractal geometry (Mandelbrot, 1970s).</w:t>
      </w:r>
    </w:p>
    <w:p w14:paraId="51F11996" w14:textId="77777777" w:rsidR="001A6648" w:rsidRPr="001A6648" w:rsidRDefault="001A6648" w:rsidP="001A6648">
      <w:pPr>
        <w:rPr>
          <w:lang w:val="en-US"/>
        </w:rPr>
      </w:pPr>
      <w:r w:rsidRPr="001A6648">
        <w:rPr>
          <w:lang w:val="en-US"/>
        </w:rPr>
        <w:t>Vedic Mathematics (Ancient India): Computational techniques for mental calculation based on sutras (aphorisms) providing alternative algorithmic approaches to arithmetic operations.</w:t>
      </w:r>
    </w:p>
    <w:p w14:paraId="296F6849" w14:textId="77777777" w:rsidR="001A6648" w:rsidRPr="001A6648" w:rsidRDefault="001A6648" w:rsidP="001A6648">
      <w:pPr>
        <w:rPr>
          <w:lang w:val="en-US"/>
        </w:rPr>
      </w:pPr>
      <w:r w:rsidRPr="001A6648">
        <w:rPr>
          <w:lang w:val="en-US"/>
        </w:rPr>
        <w:t>Islamic Geometric Patterns: Girih tiles in Persian architecture encode quasi-crystalline symmetries discovered 500 years before Western crystallography.</w:t>
      </w:r>
    </w:p>
    <w:p w14:paraId="3200755D" w14:textId="77777777" w:rsidR="001A6648" w:rsidRPr="001A6648" w:rsidRDefault="001A6648" w:rsidP="001A6648">
      <w:pPr>
        <w:rPr>
          <w:lang w:val="en-US"/>
        </w:rPr>
      </w:pPr>
      <w:r w:rsidRPr="001A6648">
        <w:rPr>
          <w:lang w:val="en-US"/>
        </w:rPr>
        <w:t>Adinkra Symbols (West Africa): Philosophical symbols from Akan culture encode bipartite graph structures with supersymmetric properties, independently discovered in theoretical physics (S.J. Gates, 2005).</w:t>
      </w:r>
    </w:p>
    <w:p w14:paraId="56A33724" w14:textId="77777777" w:rsidR="001A6648" w:rsidRPr="001A6648" w:rsidRDefault="001A6648" w:rsidP="001A6648">
      <w:pPr>
        <w:rPr>
          <w:lang w:val="en-US"/>
        </w:rPr>
      </w:pPr>
      <w:r w:rsidRPr="001A6648">
        <w:rPr>
          <w:lang w:val="en-US"/>
        </w:rPr>
        <w:t>Missed Opportunity: No existing cryptographic protocol leverages non-Western mathematical frameworks for:</w:t>
      </w:r>
    </w:p>
    <w:p w14:paraId="4E874F6C" w14:textId="77777777" w:rsidR="001A6648" w:rsidRPr="001A6648" w:rsidRDefault="001A6648" w:rsidP="001A6648">
      <w:pPr>
        <w:numPr>
          <w:ilvl w:val="0"/>
          <w:numId w:val="23"/>
        </w:numPr>
      </w:pPr>
      <w:r w:rsidRPr="001A6648">
        <w:t>Symbolic reasoning providing native explainability</w:t>
      </w:r>
    </w:p>
    <w:p w14:paraId="37FEB8ED" w14:textId="77777777" w:rsidR="001A6648" w:rsidRPr="001A6648" w:rsidRDefault="001A6648" w:rsidP="001A6648">
      <w:pPr>
        <w:numPr>
          <w:ilvl w:val="0"/>
          <w:numId w:val="23"/>
        </w:numPr>
        <w:rPr>
          <w:lang w:val="en-US"/>
        </w:rPr>
      </w:pPr>
      <w:r w:rsidRPr="001A6648">
        <w:rPr>
          <w:lang w:val="en-US"/>
        </w:rPr>
        <w:t>Cultural resonance enabling global adoption and trust</w:t>
      </w:r>
    </w:p>
    <w:p w14:paraId="42093C02" w14:textId="77777777" w:rsidR="001A6648" w:rsidRPr="001A6648" w:rsidRDefault="001A6648" w:rsidP="001A6648">
      <w:pPr>
        <w:numPr>
          <w:ilvl w:val="0"/>
          <w:numId w:val="23"/>
        </w:numPr>
        <w:rPr>
          <w:lang w:val="en-US"/>
        </w:rPr>
      </w:pPr>
      <w:r w:rsidRPr="001A6648">
        <w:rPr>
          <w:lang w:val="en-US"/>
        </w:rPr>
        <w:t>Alternative algebraic structures offering novel security properties</w:t>
      </w:r>
    </w:p>
    <w:p w14:paraId="774FDF62" w14:textId="77777777" w:rsidR="001A6648" w:rsidRPr="001A6648" w:rsidRDefault="001A6648" w:rsidP="001A6648">
      <w:pPr>
        <w:numPr>
          <w:ilvl w:val="0"/>
          <w:numId w:val="23"/>
        </w:numPr>
        <w:rPr>
          <w:lang w:val="en-US"/>
        </w:rPr>
      </w:pPr>
      <w:r w:rsidRPr="001A6648">
        <w:rPr>
          <w:lang w:val="en-US"/>
        </w:rPr>
        <w:t>Pedagogical accessibility through visual/symbolic representation</w:t>
      </w:r>
    </w:p>
    <w:p w14:paraId="4E399774" w14:textId="77777777" w:rsidR="001A6648" w:rsidRPr="001A6648" w:rsidRDefault="001A6648" w:rsidP="001A6648">
      <w:pPr>
        <w:rPr>
          <w:lang w:val="en-US"/>
        </w:rPr>
      </w:pPr>
      <w:r w:rsidRPr="001A6648">
        <w:rPr>
          <w:lang w:val="en-US"/>
        </w:rPr>
        <w:lastRenderedPageBreak/>
        <w:t>Current State: NIST PQC standards utilize lattice-based cryptography (Ring-LWE, Module-LWE) based exclusively on Western algebraic number theory, missing potential insights from alternative mathematical traditions.</w:t>
      </w:r>
    </w:p>
    <w:p w14:paraId="127429DD" w14:textId="77777777" w:rsidR="001A6648" w:rsidRPr="001A6648" w:rsidRDefault="001A2E7D" w:rsidP="001A6648">
      <w:r>
        <w:pict w14:anchorId="317CB792">
          <v:rect id="_x0000_i1028" style="width:0;height:.75pt" o:hralign="center" o:hrstd="t" o:hr="t" fillcolor="#a0a0a0" stroked="f"/>
        </w:pict>
      </w:r>
    </w:p>
    <w:p w14:paraId="0D76CC45" w14:textId="77777777" w:rsidR="001A6648" w:rsidRPr="001A6648" w:rsidRDefault="001A6648" w:rsidP="001A6648">
      <w:pPr>
        <w:rPr>
          <w:b/>
          <w:bCs/>
          <w:lang w:val="en-US"/>
        </w:rPr>
      </w:pPr>
      <w:r w:rsidRPr="001A6648">
        <w:rPr>
          <w:b/>
          <w:bCs/>
          <w:lang w:val="en-US"/>
        </w:rPr>
        <w:t>2.2 Limitations of Existing Solutions (Prior Art Analysis)</w:t>
      </w:r>
    </w:p>
    <w:p w14:paraId="21872366" w14:textId="77777777" w:rsidR="001A6648" w:rsidRPr="001A6648" w:rsidRDefault="001A6648" w:rsidP="001A6648">
      <w:pPr>
        <w:rPr>
          <w:b/>
          <w:bCs/>
          <w:lang w:val="en-US"/>
        </w:rPr>
      </w:pPr>
      <w:r w:rsidRPr="001A6648">
        <w:rPr>
          <w:lang w:val="en-US"/>
        </w:rPr>
        <w:t>Prior Art 1: NIST Post-Quantum Cryptography Standards (FIPS 203, 204, 205)</w:t>
      </w:r>
    </w:p>
    <w:p w14:paraId="5865B999" w14:textId="77777777" w:rsidR="001A6648" w:rsidRPr="001A6648" w:rsidRDefault="001A6648" w:rsidP="001A6648">
      <w:pPr>
        <w:rPr>
          <w:lang w:val="en-US"/>
        </w:rPr>
      </w:pPr>
      <w:r w:rsidRPr="001A6648">
        <w:rPr>
          <w:lang w:val="en-US"/>
        </w:rPr>
        <w:t>Full Description:</w:t>
      </w:r>
    </w:p>
    <w:p w14:paraId="518E0F9A" w14:textId="77777777" w:rsidR="001A6648" w:rsidRPr="001A6648" w:rsidRDefault="001A6648" w:rsidP="001A6648">
      <w:pPr>
        <w:rPr>
          <w:lang w:val="en-US"/>
        </w:rPr>
      </w:pPr>
      <w:r w:rsidRPr="001A6648">
        <w:rPr>
          <w:lang w:val="en-US"/>
        </w:rPr>
        <w:t>FIPS 203 (ML-KEM - Module-Lattice-Based Key-Encapsulation Mechanism):</w:t>
      </w:r>
    </w:p>
    <w:p w14:paraId="51F96BCC" w14:textId="77777777" w:rsidR="001A6648" w:rsidRPr="001A6648" w:rsidRDefault="001A6648" w:rsidP="001A6648">
      <w:pPr>
        <w:numPr>
          <w:ilvl w:val="0"/>
          <w:numId w:val="24"/>
        </w:numPr>
        <w:rPr>
          <w:lang w:val="en-US"/>
        </w:rPr>
      </w:pPr>
      <w:r w:rsidRPr="001A6648">
        <w:rPr>
          <w:lang w:val="en-US"/>
        </w:rPr>
        <w:t>Based on CRYSTALS-Kyber, winner of NIST PQC competition</w:t>
      </w:r>
    </w:p>
    <w:p w14:paraId="68A95DAE" w14:textId="77777777" w:rsidR="001A6648" w:rsidRPr="001A6648" w:rsidRDefault="001A6648" w:rsidP="001A6648">
      <w:pPr>
        <w:numPr>
          <w:ilvl w:val="0"/>
          <w:numId w:val="24"/>
        </w:numPr>
        <w:rPr>
          <w:lang w:val="en-US"/>
        </w:rPr>
      </w:pPr>
      <w:r w:rsidRPr="001A6648">
        <w:rPr>
          <w:lang w:val="en-US"/>
        </w:rPr>
        <w:t>Security reduction to Module Learning With Errors (M-LWE) problem</w:t>
      </w:r>
    </w:p>
    <w:p w14:paraId="447BBD9E" w14:textId="77777777" w:rsidR="001A6648" w:rsidRPr="001A6648" w:rsidRDefault="001A6648" w:rsidP="001A6648">
      <w:pPr>
        <w:numPr>
          <w:ilvl w:val="0"/>
          <w:numId w:val="24"/>
        </w:numPr>
        <w:rPr>
          <w:lang w:val="en-US"/>
        </w:rPr>
      </w:pPr>
      <w:r w:rsidRPr="001A6648">
        <w:rPr>
          <w:lang w:val="en-US"/>
        </w:rPr>
        <w:t>Parameter sets: ML-KEM-512 (128-bit security), ML-KEM-768 (192-bit), ML-KEM-1024 (256-bit)</w:t>
      </w:r>
    </w:p>
    <w:p w14:paraId="5A263555" w14:textId="77777777" w:rsidR="001A6648" w:rsidRPr="001A6648" w:rsidRDefault="001A6648" w:rsidP="001A6648">
      <w:pPr>
        <w:numPr>
          <w:ilvl w:val="0"/>
          <w:numId w:val="24"/>
        </w:numPr>
        <w:rPr>
          <w:lang w:val="en-US"/>
        </w:rPr>
      </w:pPr>
      <w:r w:rsidRPr="001A6648">
        <w:rPr>
          <w:lang w:val="en-US"/>
        </w:rPr>
        <w:t>Public key size: 800-1568 bytes; Ciphertext size: 768-1568 bytes</w:t>
      </w:r>
    </w:p>
    <w:p w14:paraId="06D8DD0B" w14:textId="77777777" w:rsidR="001A6648" w:rsidRPr="001A6648" w:rsidRDefault="001A6648" w:rsidP="001A6648">
      <w:pPr>
        <w:numPr>
          <w:ilvl w:val="0"/>
          <w:numId w:val="24"/>
        </w:numPr>
      </w:pPr>
      <w:r w:rsidRPr="001A6648">
        <w:t>Encapsulation/Decapsulation: 0.1-0.3 milliseconds on modern CPU</w:t>
      </w:r>
    </w:p>
    <w:p w14:paraId="48A49655" w14:textId="77777777" w:rsidR="001A6648" w:rsidRPr="001A6648" w:rsidRDefault="001A6648" w:rsidP="001A6648">
      <w:r w:rsidRPr="001A6648">
        <w:t>FIPS 204 (ML-DSA - Module-Lattice-Based Digital Signature Algorithm):</w:t>
      </w:r>
    </w:p>
    <w:p w14:paraId="6D282294" w14:textId="77777777" w:rsidR="001A6648" w:rsidRPr="001A6648" w:rsidRDefault="001A6648" w:rsidP="001A6648">
      <w:pPr>
        <w:numPr>
          <w:ilvl w:val="0"/>
          <w:numId w:val="25"/>
        </w:numPr>
        <w:rPr>
          <w:lang w:val="en-US"/>
        </w:rPr>
      </w:pPr>
      <w:r w:rsidRPr="001A6648">
        <w:rPr>
          <w:lang w:val="en-US"/>
        </w:rPr>
        <w:t>Based on CRYSTALS-Dilithium for digital signatures</w:t>
      </w:r>
    </w:p>
    <w:p w14:paraId="37C37097" w14:textId="77777777" w:rsidR="001A6648" w:rsidRPr="001A6648" w:rsidRDefault="001A6648" w:rsidP="001A6648">
      <w:pPr>
        <w:numPr>
          <w:ilvl w:val="0"/>
          <w:numId w:val="25"/>
        </w:numPr>
        <w:rPr>
          <w:lang w:val="en-US"/>
        </w:rPr>
      </w:pPr>
      <w:r w:rsidRPr="001A6648">
        <w:rPr>
          <w:lang w:val="en-US"/>
        </w:rPr>
        <w:t>Security reduction to M-LWE and M-SIS (Module Short Integer Solution) problems</w:t>
      </w:r>
    </w:p>
    <w:p w14:paraId="5FC32F30" w14:textId="77777777" w:rsidR="001A6648" w:rsidRPr="001A6648" w:rsidRDefault="001A6648" w:rsidP="001A6648">
      <w:pPr>
        <w:numPr>
          <w:ilvl w:val="0"/>
          <w:numId w:val="25"/>
        </w:numPr>
      </w:pPr>
      <w:r w:rsidRPr="001A6648">
        <w:t>Parameter sets: ML-DSA-44, ML-DSA-65, ML-DSA-87</w:t>
      </w:r>
    </w:p>
    <w:p w14:paraId="5DF63893" w14:textId="77777777" w:rsidR="001A6648" w:rsidRPr="001A6648" w:rsidRDefault="001A6648" w:rsidP="001A6648">
      <w:pPr>
        <w:numPr>
          <w:ilvl w:val="0"/>
          <w:numId w:val="25"/>
        </w:numPr>
      </w:pPr>
      <w:r w:rsidRPr="001A6648">
        <w:t>Signature size: 2420-4595 bytes</w:t>
      </w:r>
    </w:p>
    <w:p w14:paraId="49E54E12" w14:textId="77777777" w:rsidR="001A6648" w:rsidRPr="001A6648" w:rsidRDefault="001A6648" w:rsidP="001A6648">
      <w:pPr>
        <w:numPr>
          <w:ilvl w:val="0"/>
          <w:numId w:val="25"/>
        </w:numPr>
      </w:pPr>
      <w:r w:rsidRPr="001A6648">
        <w:t>Signing/Verification: 0.5-1.5 milliseconds</w:t>
      </w:r>
    </w:p>
    <w:p w14:paraId="7CF0ED3D" w14:textId="77777777" w:rsidR="001A6648" w:rsidRPr="001A6648" w:rsidRDefault="001A6648" w:rsidP="001A6648">
      <w:pPr>
        <w:rPr>
          <w:lang w:val="en-US"/>
        </w:rPr>
      </w:pPr>
      <w:r w:rsidRPr="001A6648">
        <w:rPr>
          <w:lang w:val="en-US"/>
        </w:rPr>
        <w:t>FIPS 205 (SLH-DSA - Stateless Hash-Based Digital Signature Algorithm):</w:t>
      </w:r>
    </w:p>
    <w:p w14:paraId="41CA4228" w14:textId="77777777" w:rsidR="001A6648" w:rsidRPr="001A6648" w:rsidRDefault="001A6648" w:rsidP="001A6648">
      <w:pPr>
        <w:numPr>
          <w:ilvl w:val="0"/>
          <w:numId w:val="26"/>
        </w:numPr>
        <w:rPr>
          <w:lang w:val="en-US"/>
        </w:rPr>
      </w:pPr>
      <w:r w:rsidRPr="001A6648">
        <w:rPr>
          <w:lang w:val="en-US"/>
        </w:rPr>
        <w:t>Based on SPHINCS+ for hash-based signatures</w:t>
      </w:r>
    </w:p>
    <w:p w14:paraId="0758E242" w14:textId="77777777" w:rsidR="001A6648" w:rsidRPr="001A6648" w:rsidRDefault="001A6648" w:rsidP="001A6648">
      <w:pPr>
        <w:numPr>
          <w:ilvl w:val="0"/>
          <w:numId w:val="26"/>
        </w:numPr>
        <w:rPr>
          <w:lang w:val="en-US"/>
        </w:rPr>
      </w:pPr>
      <w:r w:rsidRPr="001A6648">
        <w:rPr>
          <w:lang w:val="en-US"/>
        </w:rPr>
        <w:t>Security relies only on hash function properties (SHA2/SHA3)</w:t>
      </w:r>
    </w:p>
    <w:p w14:paraId="77ECBCC3" w14:textId="77777777" w:rsidR="001A6648" w:rsidRPr="001A6648" w:rsidRDefault="001A6648" w:rsidP="001A6648">
      <w:pPr>
        <w:numPr>
          <w:ilvl w:val="0"/>
          <w:numId w:val="26"/>
        </w:numPr>
        <w:rPr>
          <w:lang w:val="en-US"/>
        </w:rPr>
      </w:pPr>
      <w:r w:rsidRPr="001A6648">
        <w:rPr>
          <w:lang w:val="en-US"/>
        </w:rPr>
        <w:t>Provides quantum security even against attacks on structured problems</w:t>
      </w:r>
    </w:p>
    <w:p w14:paraId="50128D49" w14:textId="77777777" w:rsidR="001A6648" w:rsidRPr="001A6648" w:rsidRDefault="001A6648" w:rsidP="001A6648">
      <w:pPr>
        <w:numPr>
          <w:ilvl w:val="0"/>
          <w:numId w:val="26"/>
        </w:numPr>
        <w:rPr>
          <w:lang w:val="en-US"/>
        </w:rPr>
      </w:pPr>
      <w:r w:rsidRPr="001A6648">
        <w:rPr>
          <w:lang w:val="en-US"/>
        </w:rPr>
        <w:t>Signature size: 7856-49856 bytes (significantly larger)</w:t>
      </w:r>
    </w:p>
    <w:p w14:paraId="72C2FA84" w14:textId="77777777" w:rsidR="001A6648" w:rsidRPr="001A6648" w:rsidRDefault="001A6648" w:rsidP="001A6648">
      <w:pPr>
        <w:numPr>
          <w:ilvl w:val="0"/>
          <w:numId w:val="26"/>
        </w:numPr>
        <w:rPr>
          <w:lang w:val="en-US"/>
        </w:rPr>
      </w:pPr>
      <w:r w:rsidRPr="001A6648">
        <w:rPr>
          <w:lang w:val="en-US"/>
        </w:rPr>
        <w:t>Signing: 10-50 milliseconds (slower than lattice-based)</w:t>
      </w:r>
    </w:p>
    <w:p w14:paraId="3D11815B" w14:textId="77777777" w:rsidR="001A6648" w:rsidRPr="001A6648" w:rsidRDefault="001A6648" w:rsidP="001A6648">
      <w:r w:rsidRPr="001A6648">
        <w:t>Strengths:</w:t>
      </w:r>
    </w:p>
    <w:p w14:paraId="639C4D02" w14:textId="77777777" w:rsidR="001A6648" w:rsidRPr="001A6648" w:rsidRDefault="001A6648" w:rsidP="001A6648">
      <w:pPr>
        <w:numPr>
          <w:ilvl w:val="0"/>
          <w:numId w:val="27"/>
        </w:numPr>
        <w:rPr>
          <w:lang w:val="en-US"/>
        </w:rPr>
      </w:pPr>
      <w:r w:rsidRPr="001A6648">
        <w:rPr>
          <w:lang w:val="en-US"/>
        </w:rPr>
        <w:t>Rigorous cryptanalysis by international community over 5+ years</w:t>
      </w:r>
    </w:p>
    <w:p w14:paraId="7E433478" w14:textId="77777777" w:rsidR="001A6648" w:rsidRPr="001A6648" w:rsidRDefault="001A6648" w:rsidP="001A6648">
      <w:pPr>
        <w:numPr>
          <w:ilvl w:val="0"/>
          <w:numId w:val="27"/>
        </w:numPr>
        <w:rPr>
          <w:lang w:val="en-US"/>
        </w:rPr>
      </w:pPr>
      <w:r w:rsidRPr="001A6648">
        <w:rPr>
          <w:lang w:val="en-US"/>
        </w:rPr>
        <w:t>Provable security reductions to well-studied hard problems</w:t>
      </w:r>
    </w:p>
    <w:p w14:paraId="7340CB43" w14:textId="77777777" w:rsidR="001A6648" w:rsidRPr="001A6648" w:rsidRDefault="001A6648" w:rsidP="001A6648">
      <w:pPr>
        <w:numPr>
          <w:ilvl w:val="0"/>
          <w:numId w:val="27"/>
        </w:numPr>
        <w:rPr>
          <w:lang w:val="en-US"/>
        </w:rPr>
      </w:pPr>
      <w:r w:rsidRPr="001A6648">
        <w:rPr>
          <w:lang w:val="en-US"/>
        </w:rPr>
        <w:lastRenderedPageBreak/>
        <w:t>Quantum resistance against all known quantum algorithms (Shor's, Grover's)</w:t>
      </w:r>
    </w:p>
    <w:p w14:paraId="17C2CA4B" w14:textId="77777777" w:rsidR="001A6648" w:rsidRPr="001A6648" w:rsidRDefault="001A6648" w:rsidP="001A6648">
      <w:pPr>
        <w:numPr>
          <w:ilvl w:val="0"/>
          <w:numId w:val="27"/>
        </w:numPr>
      </w:pPr>
      <w:r w:rsidRPr="001A6648">
        <w:t>Standardized parameters enabling interoperability</w:t>
      </w:r>
    </w:p>
    <w:p w14:paraId="26D769F4" w14:textId="77777777" w:rsidR="001A6648" w:rsidRPr="001A6648" w:rsidRDefault="001A6648" w:rsidP="001A6648">
      <w:pPr>
        <w:numPr>
          <w:ilvl w:val="0"/>
          <w:numId w:val="27"/>
        </w:numPr>
      </w:pPr>
      <w:r w:rsidRPr="001A6648">
        <w:t>Efficient implementations achieving performance suitable for TLS, SSH, VPN</w:t>
      </w:r>
    </w:p>
    <w:p w14:paraId="31086CCA" w14:textId="77777777" w:rsidR="001A6648" w:rsidRPr="001A6648" w:rsidRDefault="001A6648" w:rsidP="001A6648">
      <w:r w:rsidRPr="001A6648">
        <w:t>Limitations:</w:t>
      </w:r>
    </w:p>
    <w:p w14:paraId="2B424F3C" w14:textId="77777777" w:rsidR="001A6648" w:rsidRPr="001A6648" w:rsidRDefault="001A6648" w:rsidP="001A6648">
      <w:pPr>
        <w:numPr>
          <w:ilvl w:val="0"/>
          <w:numId w:val="28"/>
        </w:numPr>
        <w:rPr>
          <w:lang w:val="en-US"/>
        </w:rPr>
      </w:pPr>
      <w:r w:rsidRPr="001A6648">
        <w:rPr>
          <w:lang w:val="en-US"/>
        </w:rPr>
        <w:t>No Explainability Integration: Key generation, encapsulation, signature operations produce opaque binary outputs with no semantic meaning</w:t>
      </w:r>
    </w:p>
    <w:p w14:paraId="29E68013" w14:textId="77777777" w:rsidR="001A6648" w:rsidRPr="001A6648" w:rsidRDefault="001A6648" w:rsidP="001A6648">
      <w:pPr>
        <w:numPr>
          <w:ilvl w:val="1"/>
          <w:numId w:val="28"/>
        </w:numPr>
        <w:rPr>
          <w:lang w:val="en-US"/>
        </w:rPr>
      </w:pPr>
      <w:r w:rsidRPr="001A6648">
        <w:rPr>
          <w:lang w:val="en-US"/>
        </w:rPr>
        <w:t>Example: ML-KEM public key is 1568-byte binary string with no interpretable structure</w:t>
      </w:r>
    </w:p>
    <w:p w14:paraId="0ACC1320" w14:textId="77777777" w:rsidR="001A6648" w:rsidRPr="001A6648" w:rsidRDefault="001A6648" w:rsidP="001A6648">
      <w:pPr>
        <w:numPr>
          <w:ilvl w:val="1"/>
          <w:numId w:val="28"/>
        </w:numPr>
        <w:rPr>
          <w:lang w:val="en-US"/>
        </w:rPr>
      </w:pPr>
      <w:r w:rsidRPr="001A6648">
        <w:rPr>
          <w:lang w:val="en-US"/>
        </w:rPr>
        <w:t>Audit question "Why was this key generated?" has no answer beyond "random number generator"</w:t>
      </w:r>
    </w:p>
    <w:p w14:paraId="52066B45" w14:textId="77777777" w:rsidR="001A6648" w:rsidRPr="001A6648" w:rsidRDefault="001A6648" w:rsidP="001A6648">
      <w:pPr>
        <w:numPr>
          <w:ilvl w:val="0"/>
          <w:numId w:val="28"/>
        </w:numPr>
        <w:rPr>
          <w:lang w:val="en-US"/>
        </w:rPr>
      </w:pPr>
      <w:r w:rsidRPr="001A6648">
        <w:rPr>
          <w:lang w:val="en-US"/>
        </w:rPr>
        <w:t>No Agent-Specific Design: Protocols optimized for traditional client-server model, not autonomous agent networks</w:t>
      </w:r>
    </w:p>
    <w:p w14:paraId="5B4E1C31" w14:textId="77777777" w:rsidR="001A6648" w:rsidRPr="001A6648" w:rsidRDefault="001A6648" w:rsidP="001A6648">
      <w:pPr>
        <w:numPr>
          <w:ilvl w:val="1"/>
          <w:numId w:val="28"/>
        </w:numPr>
        <w:rPr>
          <w:lang w:val="en-US"/>
        </w:rPr>
      </w:pPr>
      <w:r w:rsidRPr="001A6648">
        <w:rPr>
          <w:lang w:val="en-US"/>
        </w:rPr>
        <w:t>No support for ephemeral agent identities with sub-hour lifetimes</w:t>
      </w:r>
    </w:p>
    <w:p w14:paraId="5E9C73BE" w14:textId="77777777" w:rsidR="001A6648" w:rsidRPr="001A6648" w:rsidRDefault="001A6648" w:rsidP="001A6648">
      <w:pPr>
        <w:numPr>
          <w:ilvl w:val="1"/>
          <w:numId w:val="28"/>
        </w:numPr>
        <w:rPr>
          <w:lang w:val="en-US"/>
        </w:rPr>
      </w:pPr>
      <w:r w:rsidRPr="001A6648">
        <w:rPr>
          <w:lang w:val="en-US"/>
        </w:rPr>
        <w:t>No mechanisms for behavioral anomaly detection during key exchange</w:t>
      </w:r>
    </w:p>
    <w:p w14:paraId="3311281A" w14:textId="77777777" w:rsidR="001A6648" w:rsidRPr="001A6648" w:rsidRDefault="001A6648" w:rsidP="001A6648">
      <w:pPr>
        <w:numPr>
          <w:ilvl w:val="1"/>
          <w:numId w:val="28"/>
        </w:numPr>
        <w:rPr>
          <w:lang w:val="en-US"/>
        </w:rPr>
      </w:pPr>
      <w:r w:rsidRPr="001A6648">
        <w:rPr>
          <w:lang w:val="en-US"/>
        </w:rPr>
        <w:t>No integration with agent reputation systems or trust scoring</w:t>
      </w:r>
    </w:p>
    <w:p w14:paraId="343C2C63" w14:textId="77777777" w:rsidR="001A6648" w:rsidRPr="001A6648" w:rsidRDefault="001A6648" w:rsidP="001A6648">
      <w:pPr>
        <w:numPr>
          <w:ilvl w:val="0"/>
          <w:numId w:val="28"/>
        </w:numPr>
      </w:pPr>
      <w:r w:rsidRPr="001A6648">
        <w:t>No Native Consensus Support: Standards focus on pairwise communications, not distributed consensus</w:t>
      </w:r>
    </w:p>
    <w:p w14:paraId="037F9BA0" w14:textId="77777777" w:rsidR="001A6648" w:rsidRPr="001A6648" w:rsidRDefault="001A6648" w:rsidP="001A6648">
      <w:pPr>
        <w:numPr>
          <w:ilvl w:val="1"/>
          <w:numId w:val="28"/>
        </w:numPr>
        <w:rPr>
          <w:lang w:val="en-US"/>
        </w:rPr>
      </w:pPr>
      <w:r w:rsidRPr="001A6648">
        <w:rPr>
          <w:lang w:val="en-US"/>
        </w:rPr>
        <w:t>ML-KEM enables Alice-Bob key exchange but provides no guidance for Alice-Bob-Charlie-...-Zoe consensus</w:t>
      </w:r>
    </w:p>
    <w:p w14:paraId="5181EB71" w14:textId="77777777" w:rsidR="001A6648" w:rsidRPr="001A6648" w:rsidRDefault="001A6648" w:rsidP="001A6648">
      <w:pPr>
        <w:numPr>
          <w:ilvl w:val="1"/>
          <w:numId w:val="28"/>
        </w:numPr>
        <w:rPr>
          <w:lang w:val="en-US"/>
        </w:rPr>
      </w:pPr>
      <w:r w:rsidRPr="001A6648">
        <w:rPr>
          <w:lang w:val="en-US"/>
        </w:rPr>
        <w:t>No built-in conflict resolution when agents simultaneously request conflicting privileges</w:t>
      </w:r>
    </w:p>
    <w:p w14:paraId="00322F3D" w14:textId="77777777" w:rsidR="001A6648" w:rsidRPr="001A6648" w:rsidRDefault="001A6648" w:rsidP="001A6648">
      <w:pPr>
        <w:numPr>
          <w:ilvl w:val="1"/>
          <w:numId w:val="28"/>
        </w:numPr>
        <w:rPr>
          <w:lang w:val="en-US"/>
        </w:rPr>
      </w:pPr>
      <w:r w:rsidRPr="001A6648">
        <w:rPr>
          <w:lang w:val="en-US"/>
        </w:rPr>
        <w:t>No DAG structure or causal consistency guarantees</w:t>
      </w:r>
    </w:p>
    <w:p w14:paraId="204ADAD4" w14:textId="77777777" w:rsidR="001A6648" w:rsidRPr="001A6648" w:rsidRDefault="001A6648" w:rsidP="001A6648">
      <w:pPr>
        <w:numPr>
          <w:ilvl w:val="0"/>
          <w:numId w:val="28"/>
        </w:numPr>
        <w:rPr>
          <w:lang w:val="en-US"/>
        </w:rPr>
      </w:pPr>
      <w:r w:rsidRPr="001A6648">
        <w:rPr>
          <w:lang w:val="en-US"/>
        </w:rPr>
        <w:t>Generic Key Material: All parameters (n, q, error distribution) are fixed in standard, not derivable from context</w:t>
      </w:r>
    </w:p>
    <w:p w14:paraId="72B9BC2C" w14:textId="77777777" w:rsidR="001A6648" w:rsidRPr="001A6648" w:rsidRDefault="001A6648" w:rsidP="001A6648">
      <w:pPr>
        <w:numPr>
          <w:ilvl w:val="1"/>
          <w:numId w:val="28"/>
        </w:numPr>
        <w:rPr>
          <w:lang w:val="en-US"/>
        </w:rPr>
      </w:pPr>
      <w:r w:rsidRPr="001A6648">
        <w:rPr>
          <w:lang w:val="en-US"/>
        </w:rPr>
        <w:t>Keys from different operational contexts (DoD vs. healthcare vs. finance) are indistinguishable</w:t>
      </w:r>
    </w:p>
    <w:p w14:paraId="5A74E54F" w14:textId="77777777" w:rsidR="001A6648" w:rsidRPr="001A6648" w:rsidRDefault="001A6648" w:rsidP="001A6648">
      <w:pPr>
        <w:numPr>
          <w:ilvl w:val="1"/>
          <w:numId w:val="28"/>
        </w:numPr>
        <w:rPr>
          <w:lang w:val="en-US"/>
        </w:rPr>
      </w:pPr>
      <w:r w:rsidRPr="001A6648">
        <w:rPr>
          <w:lang w:val="en-US"/>
        </w:rPr>
        <w:t>No mechanism to embed semantic metadata (classification level, purpose, origin) into key structure</w:t>
      </w:r>
    </w:p>
    <w:p w14:paraId="518DF552" w14:textId="77777777" w:rsidR="001A6648" w:rsidRPr="001A6648" w:rsidRDefault="001A6648" w:rsidP="001A6648">
      <w:pPr>
        <w:numPr>
          <w:ilvl w:val="1"/>
          <w:numId w:val="28"/>
        </w:numPr>
        <w:rPr>
          <w:lang w:val="en-US"/>
        </w:rPr>
      </w:pPr>
      <w:r w:rsidRPr="001A6648">
        <w:rPr>
          <w:lang w:val="en-US"/>
        </w:rPr>
        <w:t>No support for symbol-based policy encoding</w:t>
      </w:r>
    </w:p>
    <w:p w14:paraId="4E091AA9" w14:textId="77777777" w:rsidR="001A6648" w:rsidRPr="001A6648" w:rsidRDefault="001A6648" w:rsidP="001A6648">
      <w:pPr>
        <w:numPr>
          <w:ilvl w:val="0"/>
          <w:numId w:val="28"/>
        </w:numPr>
        <w:rPr>
          <w:lang w:val="en-US"/>
        </w:rPr>
      </w:pPr>
      <w:r w:rsidRPr="001A6648">
        <w:rPr>
          <w:lang w:val="en-US"/>
        </w:rPr>
        <w:t>No Continuous Authentication: One-time key exchange provides session key, but no mechanism for periodic re-authentication</w:t>
      </w:r>
    </w:p>
    <w:p w14:paraId="4E50B75C" w14:textId="77777777" w:rsidR="001A6648" w:rsidRPr="001A6648" w:rsidRDefault="001A6648" w:rsidP="001A6648">
      <w:pPr>
        <w:numPr>
          <w:ilvl w:val="1"/>
          <w:numId w:val="28"/>
        </w:numPr>
        <w:rPr>
          <w:lang w:val="en-US"/>
        </w:rPr>
      </w:pPr>
      <w:r w:rsidRPr="001A6648">
        <w:rPr>
          <w:lang w:val="en-US"/>
        </w:rPr>
        <w:lastRenderedPageBreak/>
        <w:t>Session keys remain valid until explicit revocation; no automatic time-limited expiry</w:t>
      </w:r>
    </w:p>
    <w:p w14:paraId="099728D4" w14:textId="77777777" w:rsidR="001A6648" w:rsidRPr="001A6648" w:rsidRDefault="001A6648" w:rsidP="001A6648">
      <w:pPr>
        <w:numPr>
          <w:ilvl w:val="1"/>
          <w:numId w:val="28"/>
        </w:numPr>
        <w:rPr>
          <w:lang w:val="en-US"/>
        </w:rPr>
      </w:pPr>
      <w:r w:rsidRPr="001A6648">
        <w:rPr>
          <w:lang w:val="en-US"/>
        </w:rPr>
        <w:t>No behavioral monitoring during session; compromised agent appears legitimate until detected externally</w:t>
      </w:r>
    </w:p>
    <w:p w14:paraId="07060FC8" w14:textId="77777777" w:rsidR="001A6648" w:rsidRPr="001A6648" w:rsidRDefault="001A6648" w:rsidP="001A6648">
      <w:pPr>
        <w:numPr>
          <w:ilvl w:val="0"/>
          <w:numId w:val="28"/>
        </w:numPr>
        <w:rPr>
          <w:lang w:val="en-US"/>
        </w:rPr>
      </w:pPr>
      <w:r w:rsidRPr="001A6648">
        <w:rPr>
          <w:lang w:val="en-US"/>
        </w:rPr>
        <w:t>No Symbolic Policy Encoding: Access control decisions external to cryptographic operations</w:t>
      </w:r>
    </w:p>
    <w:p w14:paraId="0E981911" w14:textId="77777777" w:rsidR="001A6648" w:rsidRPr="001A6648" w:rsidRDefault="001A6648" w:rsidP="001A6648">
      <w:pPr>
        <w:numPr>
          <w:ilvl w:val="1"/>
          <w:numId w:val="28"/>
        </w:numPr>
        <w:rPr>
          <w:lang w:val="en-US"/>
        </w:rPr>
      </w:pPr>
      <w:r w:rsidRPr="001A6648">
        <w:rPr>
          <w:lang w:val="en-US"/>
        </w:rPr>
        <w:t>Key exchange succeeds or fails, but cannot express "granted with limitation" or "denied because..."</w:t>
      </w:r>
    </w:p>
    <w:p w14:paraId="7C06577F" w14:textId="77777777" w:rsidR="001A6648" w:rsidRPr="001A6648" w:rsidRDefault="001A6648" w:rsidP="001A6648">
      <w:pPr>
        <w:numPr>
          <w:ilvl w:val="1"/>
          <w:numId w:val="28"/>
        </w:numPr>
        <w:rPr>
          <w:lang w:val="en-US"/>
        </w:rPr>
      </w:pPr>
      <w:r w:rsidRPr="001A6648">
        <w:rPr>
          <w:lang w:val="en-US"/>
        </w:rPr>
        <w:t>No human-readable explanation generation capability</w:t>
      </w:r>
    </w:p>
    <w:p w14:paraId="1A57976E" w14:textId="77777777" w:rsidR="001A6648" w:rsidRPr="001A6648" w:rsidRDefault="001A6648" w:rsidP="001A6648">
      <w:pPr>
        <w:rPr>
          <w:lang w:val="en-US"/>
        </w:rPr>
      </w:pPr>
      <w:r w:rsidRPr="001A6648">
        <w:rPr>
          <w:lang w:val="en-US"/>
        </w:rPr>
        <w:t>Gap for KHEPRA Protocol: NIST standards provide quantum-resistant primitives but lack architectural integration with explainability, agent autonomy, consensus, and zero trust principles. KHEPRA builds atop ML-KEM by adding Adinkra symbol-derived parameters, DAG consensus integration, and continuous authentication.</w:t>
      </w:r>
    </w:p>
    <w:p w14:paraId="2D5906D7" w14:textId="77777777" w:rsidR="001A6648" w:rsidRPr="001A6648" w:rsidRDefault="001A6648" w:rsidP="001A6648">
      <w:pPr>
        <w:rPr>
          <w:b/>
          <w:bCs/>
          <w:lang w:val="en-US"/>
        </w:rPr>
      </w:pPr>
      <w:r w:rsidRPr="001A6648">
        <w:rPr>
          <w:lang w:val="en-US"/>
        </w:rPr>
        <w:t>Prior Art 2: NIST Zero Trust Architecture (SP 800-207)</w:t>
      </w:r>
    </w:p>
    <w:p w14:paraId="4B684291" w14:textId="77777777" w:rsidR="001A6648" w:rsidRPr="001A6648" w:rsidRDefault="001A6648" w:rsidP="001A6648">
      <w:pPr>
        <w:rPr>
          <w:lang w:val="en-US"/>
        </w:rPr>
      </w:pPr>
      <w:r w:rsidRPr="001A6648">
        <w:rPr>
          <w:lang w:val="en-US"/>
        </w:rPr>
        <w:t>Full Description:</w:t>
      </w:r>
    </w:p>
    <w:p w14:paraId="79CE940E" w14:textId="77777777" w:rsidR="001A6648" w:rsidRPr="001A6648" w:rsidRDefault="001A6648" w:rsidP="001A6648">
      <w:pPr>
        <w:rPr>
          <w:lang w:val="en-US"/>
        </w:rPr>
      </w:pPr>
      <w:r w:rsidRPr="001A6648">
        <w:rPr>
          <w:lang w:val="en-US"/>
        </w:rPr>
        <w:t>NIST Special Publication 800-207 "Zero Trust Architecture" (August 2020) defines zero trust (ZT) principles:</w:t>
      </w:r>
    </w:p>
    <w:p w14:paraId="0512E60F" w14:textId="77777777" w:rsidR="001A6648" w:rsidRPr="001A6648" w:rsidRDefault="001A6648" w:rsidP="001A6648">
      <w:r w:rsidRPr="001A6648">
        <w:t>Core Tenets:</w:t>
      </w:r>
    </w:p>
    <w:p w14:paraId="4110826C" w14:textId="77777777" w:rsidR="001A6648" w:rsidRPr="001A6648" w:rsidRDefault="001A6648" w:rsidP="001A6648">
      <w:pPr>
        <w:numPr>
          <w:ilvl w:val="0"/>
          <w:numId w:val="29"/>
        </w:numPr>
        <w:rPr>
          <w:lang w:val="en-US"/>
        </w:rPr>
      </w:pPr>
      <w:r w:rsidRPr="001A6648">
        <w:rPr>
          <w:lang w:val="en-US"/>
        </w:rPr>
        <w:t>Assume Breach: No implicit trust based on network location; all resources treated as internet-facing</w:t>
      </w:r>
    </w:p>
    <w:p w14:paraId="3168532F" w14:textId="77777777" w:rsidR="001A6648" w:rsidRPr="001A6648" w:rsidRDefault="001A6648" w:rsidP="001A6648">
      <w:pPr>
        <w:numPr>
          <w:ilvl w:val="0"/>
          <w:numId w:val="29"/>
        </w:numPr>
        <w:rPr>
          <w:lang w:val="en-US"/>
        </w:rPr>
      </w:pPr>
      <w:r w:rsidRPr="001A6648">
        <w:rPr>
          <w:lang w:val="en-US"/>
        </w:rPr>
        <w:t>Verify Explicitly: Authenticate and authorize every transaction using all available data points</w:t>
      </w:r>
    </w:p>
    <w:p w14:paraId="0A4C05C6" w14:textId="77777777" w:rsidR="001A6648" w:rsidRPr="001A6648" w:rsidRDefault="001A6648" w:rsidP="001A6648">
      <w:pPr>
        <w:numPr>
          <w:ilvl w:val="0"/>
          <w:numId w:val="29"/>
        </w:numPr>
        <w:rPr>
          <w:lang w:val="en-US"/>
        </w:rPr>
      </w:pPr>
      <w:r w:rsidRPr="001A6648">
        <w:rPr>
          <w:lang w:val="en-US"/>
        </w:rPr>
        <w:t>Least Privilege: Grant minimum required access for minimum required time</w:t>
      </w:r>
    </w:p>
    <w:p w14:paraId="21862C49" w14:textId="77777777" w:rsidR="001A6648" w:rsidRPr="001A6648" w:rsidRDefault="001A6648" w:rsidP="001A6648">
      <w:pPr>
        <w:numPr>
          <w:ilvl w:val="0"/>
          <w:numId w:val="29"/>
        </w:numPr>
        <w:rPr>
          <w:lang w:val="en-US"/>
        </w:rPr>
      </w:pPr>
      <w:r w:rsidRPr="001A6648">
        <w:rPr>
          <w:lang w:val="en-US"/>
        </w:rPr>
        <w:t>Micro-Segmentation: Divide network into small zones with granular access controls</w:t>
      </w:r>
    </w:p>
    <w:p w14:paraId="335DBE91" w14:textId="77777777" w:rsidR="001A6648" w:rsidRPr="001A6648" w:rsidRDefault="001A6648" w:rsidP="001A6648">
      <w:pPr>
        <w:numPr>
          <w:ilvl w:val="0"/>
          <w:numId w:val="29"/>
        </w:numPr>
        <w:rPr>
          <w:lang w:val="en-US"/>
        </w:rPr>
      </w:pPr>
      <w:r w:rsidRPr="001A6648">
        <w:rPr>
          <w:lang w:val="en-US"/>
        </w:rPr>
        <w:t>Continuous Monitoring: Collect security telemetry and use analytics to detect threats</w:t>
      </w:r>
    </w:p>
    <w:p w14:paraId="2E64968C" w14:textId="77777777" w:rsidR="001A6648" w:rsidRPr="001A6648" w:rsidRDefault="001A6648" w:rsidP="001A6648">
      <w:pPr>
        <w:numPr>
          <w:ilvl w:val="0"/>
          <w:numId w:val="29"/>
        </w:numPr>
        <w:rPr>
          <w:lang w:val="en-US"/>
        </w:rPr>
      </w:pPr>
      <w:r w:rsidRPr="001A6648">
        <w:rPr>
          <w:lang w:val="en-US"/>
        </w:rPr>
        <w:t>Dynamic Policy Enforcement: Access decisions based on real-time risk assessment</w:t>
      </w:r>
    </w:p>
    <w:p w14:paraId="63F0327A" w14:textId="77777777" w:rsidR="001A6648" w:rsidRPr="001A6648" w:rsidRDefault="001A6648" w:rsidP="001A6648">
      <w:r w:rsidRPr="001A6648">
        <w:t>ZT Components:</w:t>
      </w:r>
    </w:p>
    <w:p w14:paraId="10CD6650" w14:textId="77777777" w:rsidR="001A6648" w:rsidRPr="001A6648" w:rsidRDefault="001A6648" w:rsidP="001A6648">
      <w:pPr>
        <w:numPr>
          <w:ilvl w:val="0"/>
          <w:numId w:val="30"/>
        </w:numPr>
        <w:rPr>
          <w:lang w:val="en-US"/>
        </w:rPr>
      </w:pPr>
      <w:r w:rsidRPr="001A6648">
        <w:rPr>
          <w:lang w:val="en-US"/>
        </w:rPr>
        <w:t>Policy Engine (PE): Computes access decisions using policy rules and external input</w:t>
      </w:r>
    </w:p>
    <w:p w14:paraId="32DAC56F" w14:textId="77777777" w:rsidR="001A6648" w:rsidRPr="001A6648" w:rsidRDefault="001A6648" w:rsidP="001A6648">
      <w:pPr>
        <w:numPr>
          <w:ilvl w:val="0"/>
          <w:numId w:val="30"/>
        </w:numPr>
        <w:rPr>
          <w:lang w:val="en-US"/>
        </w:rPr>
      </w:pPr>
      <w:r w:rsidRPr="001A6648">
        <w:rPr>
          <w:lang w:val="en-US"/>
        </w:rPr>
        <w:lastRenderedPageBreak/>
        <w:t>Policy Administrator (PA): Establishes/closes communication paths between subjects and resources</w:t>
      </w:r>
    </w:p>
    <w:p w14:paraId="0DD4F9E9" w14:textId="77777777" w:rsidR="001A6648" w:rsidRPr="001A6648" w:rsidRDefault="001A6648" w:rsidP="001A6648">
      <w:pPr>
        <w:numPr>
          <w:ilvl w:val="0"/>
          <w:numId w:val="30"/>
        </w:numPr>
      </w:pPr>
      <w:r w:rsidRPr="001A6648">
        <w:t>Policy Enforcement Point (PEP): Enables/terminates connections based on PA commands</w:t>
      </w:r>
    </w:p>
    <w:p w14:paraId="3E84172B" w14:textId="77777777" w:rsidR="001A6648" w:rsidRPr="001A6648" w:rsidRDefault="001A6648" w:rsidP="001A6648">
      <w:r w:rsidRPr="001A6648">
        <w:t>Trust Algorithm Inputs:</w:t>
      </w:r>
    </w:p>
    <w:p w14:paraId="6C7996F3" w14:textId="77777777" w:rsidR="001A6648" w:rsidRPr="001A6648" w:rsidRDefault="001A6648" w:rsidP="001A6648">
      <w:pPr>
        <w:numPr>
          <w:ilvl w:val="0"/>
          <w:numId w:val="31"/>
        </w:numPr>
      </w:pPr>
      <w:r w:rsidRPr="001A6648">
        <w:t>Subject identity (user, application, device)</w:t>
      </w:r>
    </w:p>
    <w:p w14:paraId="0FA0C950" w14:textId="77777777" w:rsidR="001A6648" w:rsidRPr="001A6648" w:rsidRDefault="001A6648" w:rsidP="001A6648">
      <w:pPr>
        <w:numPr>
          <w:ilvl w:val="0"/>
          <w:numId w:val="31"/>
        </w:numPr>
        <w:rPr>
          <w:lang w:val="en-US"/>
        </w:rPr>
      </w:pPr>
      <w:r w:rsidRPr="001A6648">
        <w:rPr>
          <w:lang w:val="en-US"/>
        </w:rPr>
        <w:t>Subject attributes (role, clearance, group membership)</w:t>
      </w:r>
    </w:p>
    <w:p w14:paraId="2657BE3B" w14:textId="77777777" w:rsidR="001A6648" w:rsidRPr="001A6648" w:rsidRDefault="001A6648" w:rsidP="001A6648">
      <w:pPr>
        <w:numPr>
          <w:ilvl w:val="0"/>
          <w:numId w:val="31"/>
        </w:numPr>
      </w:pPr>
      <w:r w:rsidRPr="001A6648">
        <w:t>Asset attributes (classification, location, patch level)</w:t>
      </w:r>
    </w:p>
    <w:p w14:paraId="0F29B1CE" w14:textId="77777777" w:rsidR="001A6648" w:rsidRPr="001A6648" w:rsidRDefault="001A6648" w:rsidP="001A6648">
      <w:pPr>
        <w:numPr>
          <w:ilvl w:val="0"/>
          <w:numId w:val="31"/>
        </w:numPr>
        <w:rPr>
          <w:lang w:val="en-US"/>
        </w:rPr>
      </w:pPr>
      <w:r w:rsidRPr="001A6648">
        <w:rPr>
          <w:lang w:val="en-US"/>
        </w:rPr>
        <w:t>Environmental attributes (time of day, geolocation, threat intelligence)</w:t>
      </w:r>
    </w:p>
    <w:p w14:paraId="4D96F38B" w14:textId="77777777" w:rsidR="001A6648" w:rsidRPr="001A6648" w:rsidRDefault="001A6648" w:rsidP="001A6648">
      <w:pPr>
        <w:numPr>
          <w:ilvl w:val="0"/>
          <w:numId w:val="31"/>
        </w:numPr>
        <w:rPr>
          <w:lang w:val="en-US"/>
        </w:rPr>
      </w:pPr>
      <w:r w:rsidRPr="001A6648">
        <w:rPr>
          <w:lang w:val="en-US"/>
        </w:rPr>
        <w:t>Behavioral analytics (historical patterns, anomaly scores)</w:t>
      </w:r>
    </w:p>
    <w:p w14:paraId="3309EED1" w14:textId="77777777" w:rsidR="001A6648" w:rsidRPr="001A6648" w:rsidRDefault="001A6648" w:rsidP="001A6648">
      <w:r w:rsidRPr="001A6648">
        <w:t>Strengths:</w:t>
      </w:r>
    </w:p>
    <w:p w14:paraId="1F1BA12B" w14:textId="77777777" w:rsidR="001A6648" w:rsidRPr="001A6648" w:rsidRDefault="001A6648" w:rsidP="001A6648">
      <w:pPr>
        <w:numPr>
          <w:ilvl w:val="0"/>
          <w:numId w:val="32"/>
        </w:numPr>
        <w:rPr>
          <w:lang w:val="en-US"/>
        </w:rPr>
      </w:pPr>
      <w:r w:rsidRPr="001A6648">
        <w:rPr>
          <w:lang w:val="en-US"/>
        </w:rPr>
        <w:t>Comprehensive policy framework applicable across diverse environments</w:t>
      </w:r>
    </w:p>
    <w:p w14:paraId="0202AEEA" w14:textId="77777777" w:rsidR="001A6648" w:rsidRPr="001A6648" w:rsidRDefault="001A6648" w:rsidP="001A6648">
      <w:pPr>
        <w:numPr>
          <w:ilvl w:val="0"/>
          <w:numId w:val="32"/>
        </w:numPr>
        <w:rPr>
          <w:lang w:val="en-US"/>
        </w:rPr>
      </w:pPr>
      <w:r w:rsidRPr="001A6648">
        <w:rPr>
          <w:lang w:val="en-US"/>
        </w:rPr>
        <w:t>Multi-layered trust evaluation (not just credential validation)</w:t>
      </w:r>
    </w:p>
    <w:p w14:paraId="3BFCF4A4" w14:textId="77777777" w:rsidR="001A6648" w:rsidRPr="001A6648" w:rsidRDefault="001A6648" w:rsidP="001A6648">
      <w:pPr>
        <w:numPr>
          <w:ilvl w:val="0"/>
          <w:numId w:val="32"/>
        </w:numPr>
        <w:rPr>
          <w:lang w:val="en-US"/>
        </w:rPr>
      </w:pPr>
      <w:r w:rsidRPr="001A6648">
        <w:rPr>
          <w:lang w:val="en-US"/>
        </w:rPr>
        <w:t>Principle of continuous verification (not one-time authentication)</w:t>
      </w:r>
    </w:p>
    <w:p w14:paraId="724202CE" w14:textId="77777777" w:rsidR="001A6648" w:rsidRPr="001A6648" w:rsidRDefault="001A6648" w:rsidP="001A6648">
      <w:pPr>
        <w:numPr>
          <w:ilvl w:val="0"/>
          <w:numId w:val="32"/>
        </w:numPr>
        <w:rPr>
          <w:lang w:val="en-US"/>
        </w:rPr>
      </w:pPr>
      <w:r w:rsidRPr="001A6648">
        <w:rPr>
          <w:lang w:val="en-US"/>
        </w:rPr>
        <w:t>Risk-adaptive access control (stricter for sensitive resources)</w:t>
      </w:r>
    </w:p>
    <w:p w14:paraId="697297C3" w14:textId="77777777" w:rsidR="001A6648" w:rsidRPr="001A6648" w:rsidRDefault="001A6648" w:rsidP="001A6648">
      <w:pPr>
        <w:numPr>
          <w:ilvl w:val="0"/>
          <w:numId w:val="32"/>
        </w:numPr>
        <w:rPr>
          <w:lang w:val="en-US"/>
        </w:rPr>
      </w:pPr>
      <w:r w:rsidRPr="001A6648">
        <w:rPr>
          <w:lang w:val="en-US"/>
        </w:rPr>
        <w:t>Vendor-neutral architecture applicable to products from multiple vendors</w:t>
      </w:r>
    </w:p>
    <w:p w14:paraId="6C3508A7" w14:textId="77777777" w:rsidR="001A6648" w:rsidRPr="001A6648" w:rsidRDefault="001A6648" w:rsidP="001A6648">
      <w:r w:rsidRPr="001A6648">
        <w:t>Limitations:</w:t>
      </w:r>
    </w:p>
    <w:p w14:paraId="4999CF53" w14:textId="77777777" w:rsidR="001A6648" w:rsidRPr="001A6648" w:rsidRDefault="001A6648" w:rsidP="001A6648">
      <w:pPr>
        <w:numPr>
          <w:ilvl w:val="0"/>
          <w:numId w:val="33"/>
        </w:numPr>
        <w:rPr>
          <w:lang w:val="en-US"/>
        </w:rPr>
      </w:pPr>
      <w:r w:rsidRPr="001A6648">
        <w:rPr>
          <w:lang w:val="en-US"/>
        </w:rPr>
        <w:t>Framework Without Cryptographic Foundation: SP 800-207 describes </w:t>
      </w:r>
      <w:r w:rsidRPr="001A6648">
        <w:rPr>
          <w:i/>
          <w:iCs/>
          <w:lang w:val="en-US"/>
        </w:rPr>
        <w:t>what</w:t>
      </w:r>
      <w:r w:rsidRPr="001A6648">
        <w:rPr>
          <w:lang w:val="en-US"/>
        </w:rPr>
        <w:t> to do but not </w:t>
      </w:r>
      <w:r w:rsidRPr="001A6648">
        <w:rPr>
          <w:i/>
          <w:iCs/>
          <w:lang w:val="en-US"/>
        </w:rPr>
        <w:t>how</w:t>
      </w:r>
      <w:r w:rsidRPr="001A6648">
        <w:rPr>
          <w:lang w:val="en-US"/>
        </w:rPr>
        <w:t> to implement cryptographically</w:t>
      </w:r>
    </w:p>
    <w:p w14:paraId="2CB38948" w14:textId="77777777" w:rsidR="001A6648" w:rsidRPr="001A6648" w:rsidRDefault="001A6648" w:rsidP="001A6648">
      <w:pPr>
        <w:numPr>
          <w:ilvl w:val="1"/>
          <w:numId w:val="33"/>
        </w:numPr>
        <w:rPr>
          <w:lang w:val="en-US"/>
        </w:rPr>
      </w:pPr>
      <w:r w:rsidRPr="001A6648">
        <w:rPr>
          <w:lang w:val="en-US"/>
        </w:rPr>
        <w:t>Trust Algorithm computation not specified; implementations vary wildly</w:t>
      </w:r>
    </w:p>
    <w:p w14:paraId="7EA658BB" w14:textId="77777777" w:rsidR="001A6648" w:rsidRPr="001A6648" w:rsidRDefault="001A6648" w:rsidP="001A6648">
      <w:pPr>
        <w:numPr>
          <w:ilvl w:val="1"/>
          <w:numId w:val="33"/>
        </w:numPr>
        <w:rPr>
          <w:lang w:val="en-US"/>
        </w:rPr>
      </w:pPr>
      <w:r w:rsidRPr="001A6648">
        <w:rPr>
          <w:lang w:val="en-US"/>
        </w:rPr>
        <w:t>No standard for cryptographic verification of trust scores; PE decision could be forged</w:t>
      </w:r>
    </w:p>
    <w:p w14:paraId="4EA70C5F" w14:textId="77777777" w:rsidR="001A6648" w:rsidRPr="001A6648" w:rsidRDefault="001A6648" w:rsidP="001A6648">
      <w:pPr>
        <w:numPr>
          <w:ilvl w:val="1"/>
          <w:numId w:val="33"/>
        </w:numPr>
        <w:rPr>
          <w:lang w:val="en-US"/>
        </w:rPr>
      </w:pPr>
      <w:r w:rsidRPr="001A6648">
        <w:rPr>
          <w:lang w:val="en-US"/>
        </w:rPr>
        <w:t>No integration with key exchange; authentication and authorization remain separate systems</w:t>
      </w:r>
    </w:p>
    <w:p w14:paraId="79927DE3" w14:textId="77777777" w:rsidR="001A6648" w:rsidRPr="001A6648" w:rsidRDefault="001A6648" w:rsidP="001A6648">
      <w:pPr>
        <w:numPr>
          <w:ilvl w:val="0"/>
          <w:numId w:val="33"/>
        </w:numPr>
        <w:rPr>
          <w:lang w:val="en-US"/>
        </w:rPr>
      </w:pPr>
      <w:r w:rsidRPr="001A6648">
        <w:rPr>
          <w:lang w:val="en-US"/>
        </w:rPr>
        <w:t>No Agent-Specific Guidance: Assumes human users interacting with applications</w:t>
      </w:r>
    </w:p>
    <w:p w14:paraId="03F46474" w14:textId="77777777" w:rsidR="001A6648" w:rsidRPr="001A6648" w:rsidRDefault="001A6648" w:rsidP="001A6648">
      <w:pPr>
        <w:numPr>
          <w:ilvl w:val="1"/>
          <w:numId w:val="33"/>
        </w:numPr>
        <w:rPr>
          <w:lang w:val="en-US"/>
        </w:rPr>
      </w:pPr>
      <w:r w:rsidRPr="001A6648">
        <w:rPr>
          <w:lang w:val="en-US"/>
        </w:rPr>
        <w:t>User authentication via MFA (biometrics, OTP); no analog for autonomous agents</w:t>
      </w:r>
    </w:p>
    <w:p w14:paraId="51BE7AB3" w14:textId="77777777" w:rsidR="001A6648" w:rsidRPr="001A6648" w:rsidRDefault="001A6648" w:rsidP="001A6648">
      <w:pPr>
        <w:numPr>
          <w:ilvl w:val="1"/>
          <w:numId w:val="33"/>
        </w:numPr>
        <w:rPr>
          <w:lang w:val="en-US"/>
        </w:rPr>
      </w:pPr>
      <w:r w:rsidRPr="001A6648">
        <w:rPr>
          <w:lang w:val="en-US"/>
        </w:rPr>
        <w:t>Session concept based on human working hours; agents may require 24/7 continuous operation</w:t>
      </w:r>
    </w:p>
    <w:p w14:paraId="13760696" w14:textId="77777777" w:rsidR="001A6648" w:rsidRPr="001A6648" w:rsidRDefault="001A6648" w:rsidP="001A6648">
      <w:pPr>
        <w:numPr>
          <w:ilvl w:val="1"/>
          <w:numId w:val="33"/>
        </w:numPr>
        <w:rPr>
          <w:lang w:val="en-US"/>
        </w:rPr>
      </w:pPr>
      <w:r w:rsidRPr="001A6648">
        <w:rPr>
          <w:lang w:val="en-US"/>
        </w:rPr>
        <w:lastRenderedPageBreak/>
        <w:t>Behavioral analytics designed for human patterns; agent behavior requires different baselines</w:t>
      </w:r>
    </w:p>
    <w:p w14:paraId="31E76F00" w14:textId="77777777" w:rsidR="001A6648" w:rsidRPr="001A6648" w:rsidRDefault="001A6648" w:rsidP="001A6648">
      <w:pPr>
        <w:numPr>
          <w:ilvl w:val="0"/>
          <w:numId w:val="33"/>
        </w:numPr>
        <w:rPr>
          <w:lang w:val="en-US"/>
        </w:rPr>
      </w:pPr>
      <w:r w:rsidRPr="001A6648">
        <w:rPr>
          <w:lang w:val="en-US"/>
        </w:rPr>
        <w:t>No Real-Time Re-Authentication Mechanism: Continuous monitoring observes but doesn't automatically re-authenticate</w:t>
      </w:r>
    </w:p>
    <w:p w14:paraId="169A29EB" w14:textId="77777777" w:rsidR="001A6648" w:rsidRPr="001A6648" w:rsidRDefault="001A6648" w:rsidP="001A6648">
      <w:pPr>
        <w:numPr>
          <w:ilvl w:val="1"/>
          <w:numId w:val="33"/>
        </w:numPr>
        <w:rPr>
          <w:lang w:val="en-US"/>
        </w:rPr>
      </w:pPr>
      <w:r w:rsidRPr="001A6648">
        <w:rPr>
          <w:lang w:val="en-US"/>
        </w:rPr>
        <w:t>Agent authenticated at session start; anomalies detected later trigger reactive response</w:t>
      </w:r>
    </w:p>
    <w:p w14:paraId="3346EAD2" w14:textId="77777777" w:rsidR="001A6648" w:rsidRPr="001A6648" w:rsidRDefault="001A6648" w:rsidP="001A6648">
      <w:pPr>
        <w:numPr>
          <w:ilvl w:val="1"/>
          <w:numId w:val="33"/>
        </w:numPr>
        <w:rPr>
          <w:lang w:val="en-US"/>
        </w:rPr>
      </w:pPr>
      <w:r w:rsidRPr="001A6648">
        <w:rPr>
          <w:lang w:val="en-US"/>
        </w:rPr>
        <w:t>No proactive re-authentication at fixed intervals (e.g., every 15 minutes)</w:t>
      </w:r>
    </w:p>
    <w:p w14:paraId="42AB5AF2" w14:textId="77777777" w:rsidR="001A6648" w:rsidRPr="001A6648" w:rsidRDefault="001A6648" w:rsidP="001A6648">
      <w:pPr>
        <w:numPr>
          <w:ilvl w:val="1"/>
          <w:numId w:val="33"/>
        </w:numPr>
        <w:rPr>
          <w:lang w:val="en-US"/>
        </w:rPr>
      </w:pPr>
      <w:r w:rsidRPr="001A6648">
        <w:rPr>
          <w:lang w:val="en-US"/>
        </w:rPr>
        <w:t>Gap between anomaly detection and access revocation creates vulnerability window</w:t>
      </w:r>
    </w:p>
    <w:p w14:paraId="42CCDBE4" w14:textId="77777777" w:rsidR="001A6648" w:rsidRPr="001A6648" w:rsidRDefault="001A6648" w:rsidP="001A6648">
      <w:pPr>
        <w:numPr>
          <w:ilvl w:val="0"/>
          <w:numId w:val="33"/>
        </w:numPr>
        <w:rPr>
          <w:lang w:val="en-US"/>
        </w:rPr>
      </w:pPr>
      <w:r w:rsidRPr="001A6648">
        <w:rPr>
          <w:lang w:val="en-US"/>
        </w:rPr>
        <w:t>No Explainability Requirement: Trust decisions are binary (grant/deny) without explanation generation</w:t>
      </w:r>
    </w:p>
    <w:p w14:paraId="481C9BD6" w14:textId="77777777" w:rsidR="001A6648" w:rsidRPr="001A6648" w:rsidRDefault="001A6648" w:rsidP="001A6648">
      <w:pPr>
        <w:numPr>
          <w:ilvl w:val="1"/>
          <w:numId w:val="33"/>
        </w:numPr>
        <w:rPr>
          <w:lang w:val="en-US"/>
        </w:rPr>
      </w:pPr>
      <w:r w:rsidRPr="001A6648">
        <w:rPr>
          <w:lang w:val="en-US"/>
        </w:rPr>
        <w:t>Policy Engine output: "Deny access" with error code</w:t>
      </w:r>
    </w:p>
    <w:p w14:paraId="0C932AB3" w14:textId="77777777" w:rsidR="001A6648" w:rsidRPr="001A6648" w:rsidRDefault="001A6648" w:rsidP="001A6648">
      <w:pPr>
        <w:numPr>
          <w:ilvl w:val="1"/>
          <w:numId w:val="33"/>
        </w:numPr>
        <w:rPr>
          <w:lang w:val="en-US"/>
        </w:rPr>
      </w:pPr>
      <w:r w:rsidRPr="001A6648">
        <w:rPr>
          <w:lang w:val="en-US"/>
        </w:rPr>
        <w:t>Missing: "Deny because agent classification level insufficient AND accessing outside authorized time window"</w:t>
      </w:r>
    </w:p>
    <w:p w14:paraId="04D9D339" w14:textId="77777777" w:rsidR="001A6648" w:rsidRPr="001A6648" w:rsidRDefault="001A6648" w:rsidP="001A6648">
      <w:pPr>
        <w:numPr>
          <w:ilvl w:val="1"/>
          <w:numId w:val="33"/>
        </w:numPr>
        <w:rPr>
          <w:lang w:val="en-US"/>
        </w:rPr>
      </w:pPr>
      <w:r w:rsidRPr="001A6648">
        <w:rPr>
          <w:lang w:val="en-US"/>
        </w:rPr>
        <w:t>Compliance audits require manual policy review to understand historical decisions</w:t>
      </w:r>
    </w:p>
    <w:p w14:paraId="3388DC0B" w14:textId="77777777" w:rsidR="001A6648" w:rsidRPr="001A6648" w:rsidRDefault="001A6648" w:rsidP="001A6648">
      <w:pPr>
        <w:numPr>
          <w:ilvl w:val="0"/>
          <w:numId w:val="33"/>
        </w:numPr>
        <w:rPr>
          <w:lang w:val="en-US"/>
        </w:rPr>
      </w:pPr>
      <w:r w:rsidRPr="001A6648">
        <w:rPr>
          <w:lang w:val="en-US"/>
        </w:rPr>
        <w:t>No Symbolic Policy Language: Policies expressed in vendor-specific formats (XACML, OPA Rego)</w:t>
      </w:r>
    </w:p>
    <w:p w14:paraId="246E5D87" w14:textId="77777777" w:rsidR="001A6648" w:rsidRPr="001A6648" w:rsidRDefault="001A6648" w:rsidP="001A6648">
      <w:pPr>
        <w:numPr>
          <w:ilvl w:val="1"/>
          <w:numId w:val="33"/>
        </w:numPr>
        <w:rPr>
          <w:lang w:val="en-US"/>
        </w:rPr>
      </w:pPr>
      <w:r w:rsidRPr="001A6648">
        <w:rPr>
          <w:lang w:val="en-US"/>
        </w:rPr>
        <w:t>Technical policy languages inaccessible to non-programmers (security analysts, auditors, executives)</w:t>
      </w:r>
    </w:p>
    <w:p w14:paraId="3906BB1E" w14:textId="77777777" w:rsidR="001A6648" w:rsidRPr="001A6648" w:rsidRDefault="001A6648" w:rsidP="001A6648">
      <w:pPr>
        <w:numPr>
          <w:ilvl w:val="1"/>
          <w:numId w:val="33"/>
        </w:numPr>
        <w:rPr>
          <w:lang w:val="en-US"/>
        </w:rPr>
      </w:pPr>
      <w:r w:rsidRPr="001A6648">
        <w:rPr>
          <w:lang w:val="en-US"/>
        </w:rPr>
        <w:t>No visual/symbolic representation enabling intuitive policy comprehension</w:t>
      </w:r>
    </w:p>
    <w:p w14:paraId="524534C8" w14:textId="77777777" w:rsidR="001A6648" w:rsidRPr="001A6648" w:rsidRDefault="001A6648" w:rsidP="001A6648">
      <w:pPr>
        <w:numPr>
          <w:ilvl w:val="1"/>
          <w:numId w:val="33"/>
        </w:numPr>
        <w:rPr>
          <w:lang w:val="en-US"/>
        </w:rPr>
      </w:pPr>
      <w:r w:rsidRPr="001A6648">
        <w:rPr>
          <w:lang w:val="en-US"/>
        </w:rPr>
        <w:t>Policy conflicts (multiple rules applying) resolved arbitrarily without semantic reasoning</w:t>
      </w:r>
    </w:p>
    <w:p w14:paraId="4406B00D" w14:textId="77777777" w:rsidR="001A6648" w:rsidRPr="001A6648" w:rsidRDefault="001A6648" w:rsidP="001A6648">
      <w:pPr>
        <w:numPr>
          <w:ilvl w:val="0"/>
          <w:numId w:val="33"/>
        </w:numPr>
        <w:rPr>
          <w:lang w:val="en-US"/>
        </w:rPr>
      </w:pPr>
      <w:r w:rsidRPr="001A6648">
        <w:rPr>
          <w:lang w:val="en-US"/>
        </w:rPr>
        <w:t>No Distributed Consensus: Assumes centralized Policy Engine; single point of decision</w:t>
      </w:r>
    </w:p>
    <w:p w14:paraId="4F9CC2EE" w14:textId="77777777" w:rsidR="001A6648" w:rsidRPr="001A6648" w:rsidRDefault="001A6648" w:rsidP="001A6648">
      <w:pPr>
        <w:numPr>
          <w:ilvl w:val="1"/>
          <w:numId w:val="33"/>
        </w:numPr>
        <w:rPr>
          <w:lang w:val="en-US"/>
        </w:rPr>
      </w:pPr>
      <w:r w:rsidRPr="001A6648">
        <w:rPr>
          <w:lang w:val="en-US"/>
        </w:rPr>
        <w:t>PE failure means all access decisions halt; poor availability for mission-critical systems</w:t>
      </w:r>
    </w:p>
    <w:p w14:paraId="4BEF06FE" w14:textId="77777777" w:rsidR="001A6648" w:rsidRPr="001A6648" w:rsidRDefault="001A6648" w:rsidP="001A6648">
      <w:pPr>
        <w:numPr>
          <w:ilvl w:val="1"/>
          <w:numId w:val="33"/>
        </w:numPr>
        <w:rPr>
          <w:lang w:val="en-US"/>
        </w:rPr>
      </w:pPr>
      <w:r w:rsidRPr="001A6648">
        <w:rPr>
          <w:lang w:val="en-US"/>
        </w:rPr>
        <w:t>Multi-enclave environments (secret/top-secret separation) cannot share centralized PE</w:t>
      </w:r>
    </w:p>
    <w:p w14:paraId="2BEC12A5" w14:textId="77777777" w:rsidR="001A6648" w:rsidRPr="001A6648" w:rsidRDefault="001A6648" w:rsidP="001A6648">
      <w:pPr>
        <w:numPr>
          <w:ilvl w:val="1"/>
          <w:numId w:val="33"/>
        </w:numPr>
        <w:rPr>
          <w:lang w:val="en-US"/>
        </w:rPr>
      </w:pPr>
      <w:r w:rsidRPr="001A6648">
        <w:rPr>
          <w:lang w:val="en-US"/>
        </w:rPr>
        <w:t>No mechanism for distributed agents to reach consensus on access decisions</w:t>
      </w:r>
    </w:p>
    <w:p w14:paraId="1A940BA7" w14:textId="77777777" w:rsidR="001A6648" w:rsidRPr="001A6648" w:rsidRDefault="001A6648" w:rsidP="001A6648">
      <w:pPr>
        <w:rPr>
          <w:lang w:val="en-US"/>
        </w:rPr>
      </w:pPr>
      <w:r w:rsidRPr="001A6648">
        <w:rPr>
          <w:lang w:val="en-US"/>
        </w:rPr>
        <w:lastRenderedPageBreak/>
        <w:t>Gap for KHEPRA Protocol: NIST ZT provides architectural principles but no implementation details for autonomous agents. KHEPRA provides cryptographic mechanisms (continuous authentication tokens, symbol-based trust scoring, DAG consensus for distributed policy enforcement) realizing ZT principles in agent systems.</w:t>
      </w:r>
    </w:p>
    <w:p w14:paraId="3C8FB2A0" w14:textId="77777777" w:rsidR="001A6648" w:rsidRPr="001A6648" w:rsidRDefault="001A6648" w:rsidP="001A6648">
      <w:pPr>
        <w:rPr>
          <w:b/>
          <w:bCs/>
          <w:lang w:val="en-US"/>
        </w:rPr>
      </w:pPr>
      <w:r w:rsidRPr="001A6648">
        <w:rPr>
          <w:lang w:val="en-US"/>
        </w:rPr>
        <w:t>Prior Art 3: DAG-Based Consensus Protocols (Hedera, Fantom, IOTA)</w:t>
      </w:r>
    </w:p>
    <w:p w14:paraId="6FC47D5D" w14:textId="77777777" w:rsidR="001A6648" w:rsidRPr="001A6648" w:rsidRDefault="001A6648" w:rsidP="001A6648">
      <w:pPr>
        <w:rPr>
          <w:lang w:val="en-US"/>
        </w:rPr>
      </w:pPr>
      <w:r w:rsidRPr="001A6648">
        <w:rPr>
          <w:lang w:val="en-US"/>
        </w:rPr>
        <w:t>Full Description:</w:t>
      </w:r>
    </w:p>
    <w:p w14:paraId="600A3F6F" w14:textId="77777777" w:rsidR="001A6648" w:rsidRPr="001A6648" w:rsidRDefault="001A6648" w:rsidP="001A6648">
      <w:pPr>
        <w:rPr>
          <w:lang w:val="en-US"/>
        </w:rPr>
      </w:pPr>
      <w:r w:rsidRPr="001A6648">
        <w:rPr>
          <w:lang w:val="en-US"/>
        </w:rPr>
        <w:t>Directed Acyclic Graph (DAG) consensus protocols emerged as alternatives to blockchain, achieving higher throughput by allowing parallel transaction processing.</w:t>
      </w:r>
    </w:p>
    <w:p w14:paraId="04307FD6" w14:textId="77777777" w:rsidR="001A6648" w:rsidRPr="001A6648" w:rsidRDefault="001A6648" w:rsidP="001A6648">
      <w:r w:rsidRPr="001A6648">
        <w:t>Hedera Hashgraph:</w:t>
      </w:r>
    </w:p>
    <w:p w14:paraId="53A4E78B" w14:textId="77777777" w:rsidR="001A6648" w:rsidRPr="001A6648" w:rsidRDefault="001A6648" w:rsidP="001A6648">
      <w:pPr>
        <w:numPr>
          <w:ilvl w:val="0"/>
          <w:numId w:val="34"/>
        </w:numPr>
        <w:rPr>
          <w:lang w:val="en-US"/>
        </w:rPr>
      </w:pPr>
      <w:r w:rsidRPr="001A6648">
        <w:rPr>
          <w:lang w:val="en-US"/>
        </w:rPr>
        <w:t>Uses gossip protocol for event dissemination; nodes share events with random neighbors</w:t>
      </w:r>
    </w:p>
    <w:p w14:paraId="78539F2D" w14:textId="77777777" w:rsidR="001A6648" w:rsidRPr="001A6648" w:rsidRDefault="001A6648" w:rsidP="001A6648">
      <w:pPr>
        <w:numPr>
          <w:ilvl w:val="0"/>
          <w:numId w:val="34"/>
        </w:numPr>
        <w:rPr>
          <w:lang w:val="en-US"/>
        </w:rPr>
      </w:pPr>
      <w:r w:rsidRPr="001A6648">
        <w:rPr>
          <w:lang w:val="en-US"/>
        </w:rPr>
        <w:t>Constructs hashgraph structure where each event references two parent events (one from self, one received via gossip)</w:t>
      </w:r>
    </w:p>
    <w:p w14:paraId="3B0E7FD4" w14:textId="77777777" w:rsidR="001A6648" w:rsidRPr="001A6648" w:rsidRDefault="001A6648" w:rsidP="001A6648">
      <w:pPr>
        <w:numPr>
          <w:ilvl w:val="0"/>
          <w:numId w:val="34"/>
        </w:numPr>
        <w:rPr>
          <w:lang w:val="en-US"/>
        </w:rPr>
      </w:pPr>
      <w:r w:rsidRPr="001A6648">
        <w:rPr>
          <w:lang w:val="en-US"/>
        </w:rPr>
        <w:t>Virtual voting: Consensus reached by analyzing hashgraph structure without explicit votes</w:t>
      </w:r>
    </w:p>
    <w:p w14:paraId="364AB2DF" w14:textId="77777777" w:rsidR="001A6648" w:rsidRPr="001A6648" w:rsidRDefault="001A6648" w:rsidP="001A6648">
      <w:pPr>
        <w:numPr>
          <w:ilvl w:val="0"/>
          <w:numId w:val="34"/>
        </w:numPr>
        <w:rPr>
          <w:lang w:val="en-US"/>
        </w:rPr>
      </w:pPr>
      <w:r w:rsidRPr="001A6648">
        <w:rPr>
          <w:lang w:val="en-US"/>
        </w:rPr>
        <w:t>Achieves finality in 3-5 seconds with throughput &gt;10,000 TPS</w:t>
      </w:r>
    </w:p>
    <w:p w14:paraId="6ABCDA18" w14:textId="77777777" w:rsidR="001A6648" w:rsidRPr="001A6648" w:rsidRDefault="001A6648" w:rsidP="001A6648">
      <w:r w:rsidRPr="001A6648">
        <w:t>Fantom (Lachesis Consensus):</w:t>
      </w:r>
    </w:p>
    <w:p w14:paraId="6A07B6B0" w14:textId="77777777" w:rsidR="001A6648" w:rsidRPr="001A6648" w:rsidRDefault="001A6648" w:rsidP="001A6648">
      <w:pPr>
        <w:numPr>
          <w:ilvl w:val="0"/>
          <w:numId w:val="35"/>
        </w:numPr>
      </w:pPr>
      <w:r w:rsidRPr="001A6648">
        <w:t>Asynchronous Byzantine Fault Tolerant (aBFT) consensus</w:t>
      </w:r>
    </w:p>
    <w:p w14:paraId="44F87453" w14:textId="77777777" w:rsidR="001A6648" w:rsidRPr="001A6648" w:rsidRDefault="001A6648" w:rsidP="001A6648">
      <w:pPr>
        <w:numPr>
          <w:ilvl w:val="0"/>
          <w:numId w:val="35"/>
        </w:numPr>
        <w:rPr>
          <w:lang w:val="en-US"/>
        </w:rPr>
      </w:pPr>
      <w:r w:rsidRPr="001A6648">
        <w:rPr>
          <w:lang w:val="en-US"/>
        </w:rPr>
        <w:t>Each validator maintains local DAG of event blocks</w:t>
      </w:r>
    </w:p>
    <w:p w14:paraId="0A936DB2" w14:textId="77777777" w:rsidR="001A6648" w:rsidRPr="001A6648" w:rsidRDefault="001A6648" w:rsidP="001A6648">
      <w:pPr>
        <w:numPr>
          <w:ilvl w:val="0"/>
          <w:numId w:val="35"/>
        </w:numPr>
        <w:rPr>
          <w:lang w:val="en-US"/>
        </w:rPr>
      </w:pPr>
      <w:r w:rsidRPr="001A6648">
        <w:rPr>
          <w:lang w:val="en-US"/>
        </w:rPr>
        <w:t>Witnesses events that see supermajority of previous events</w:t>
      </w:r>
    </w:p>
    <w:p w14:paraId="54E3FB76" w14:textId="77777777" w:rsidR="001A6648" w:rsidRPr="001A6648" w:rsidRDefault="001A6648" w:rsidP="001A6648">
      <w:pPr>
        <w:numPr>
          <w:ilvl w:val="0"/>
          <w:numId w:val="35"/>
        </w:numPr>
      </w:pPr>
      <w:r w:rsidRPr="001A6648">
        <w:t>Achieves finality in 1-2 seconds</w:t>
      </w:r>
    </w:p>
    <w:p w14:paraId="4932C7BE" w14:textId="77777777" w:rsidR="001A6648" w:rsidRPr="001A6648" w:rsidRDefault="001A6648" w:rsidP="001A6648">
      <w:r w:rsidRPr="001A6648">
        <w:t>IOTA Tangle:</w:t>
      </w:r>
    </w:p>
    <w:p w14:paraId="3C2590C0" w14:textId="77777777" w:rsidR="001A6648" w:rsidRPr="001A6648" w:rsidRDefault="001A6648" w:rsidP="001A6648">
      <w:pPr>
        <w:numPr>
          <w:ilvl w:val="0"/>
          <w:numId w:val="36"/>
        </w:numPr>
        <w:rPr>
          <w:lang w:val="en-US"/>
        </w:rPr>
      </w:pPr>
      <w:r w:rsidRPr="001A6648">
        <w:rPr>
          <w:lang w:val="en-US"/>
        </w:rPr>
        <w:t>Each transaction confirms two previous transactions (parent approval)</w:t>
      </w:r>
    </w:p>
    <w:p w14:paraId="082EEF98" w14:textId="77777777" w:rsidR="001A6648" w:rsidRPr="001A6648" w:rsidRDefault="001A6648" w:rsidP="001A6648">
      <w:pPr>
        <w:numPr>
          <w:ilvl w:val="0"/>
          <w:numId w:val="36"/>
        </w:numPr>
        <w:rPr>
          <w:lang w:val="en-US"/>
        </w:rPr>
      </w:pPr>
      <w:r w:rsidRPr="001A6648">
        <w:rPr>
          <w:lang w:val="en-US"/>
        </w:rPr>
        <w:t>No miners; transaction issuers perform small proof-of-work</w:t>
      </w:r>
    </w:p>
    <w:p w14:paraId="0BAA4588" w14:textId="77777777" w:rsidR="001A6648" w:rsidRPr="001A6648" w:rsidRDefault="001A6648" w:rsidP="001A6648">
      <w:pPr>
        <w:numPr>
          <w:ilvl w:val="0"/>
          <w:numId w:val="36"/>
        </w:numPr>
        <w:rPr>
          <w:lang w:val="en-US"/>
        </w:rPr>
      </w:pPr>
      <w:r w:rsidRPr="001A6648">
        <w:rPr>
          <w:lang w:val="en-US"/>
        </w:rPr>
        <w:t>Throughput scales with network size (more users = more confirmations)</w:t>
      </w:r>
    </w:p>
    <w:p w14:paraId="1E3A256F" w14:textId="77777777" w:rsidR="001A6648" w:rsidRPr="001A6648" w:rsidRDefault="001A6648" w:rsidP="001A6648">
      <w:pPr>
        <w:numPr>
          <w:ilvl w:val="0"/>
          <w:numId w:val="36"/>
        </w:numPr>
        <w:rPr>
          <w:lang w:val="en-US"/>
        </w:rPr>
      </w:pPr>
      <w:r w:rsidRPr="001A6648">
        <w:rPr>
          <w:lang w:val="en-US"/>
        </w:rPr>
        <w:t>Coordinator node provides security during network bootstrap (centralization point)</w:t>
      </w:r>
    </w:p>
    <w:p w14:paraId="37BAE18D" w14:textId="77777777" w:rsidR="001A6648" w:rsidRPr="001A6648" w:rsidRDefault="001A6648" w:rsidP="001A6648">
      <w:r w:rsidRPr="001A6648">
        <w:t>Strengths:</w:t>
      </w:r>
    </w:p>
    <w:p w14:paraId="176BA9FA" w14:textId="77777777" w:rsidR="001A6648" w:rsidRPr="001A6648" w:rsidRDefault="001A6648" w:rsidP="001A6648">
      <w:pPr>
        <w:numPr>
          <w:ilvl w:val="0"/>
          <w:numId w:val="37"/>
        </w:numPr>
        <w:rPr>
          <w:lang w:val="en-US"/>
        </w:rPr>
      </w:pPr>
      <w:r w:rsidRPr="001A6648">
        <w:rPr>
          <w:lang w:val="en-US"/>
        </w:rPr>
        <w:t>High Throughput: 10,000+ transactions per second vs. blockchain's 7-50 TPS</w:t>
      </w:r>
    </w:p>
    <w:p w14:paraId="1864A7CD" w14:textId="77777777" w:rsidR="001A6648" w:rsidRPr="001A6648" w:rsidRDefault="001A6648" w:rsidP="001A6648">
      <w:pPr>
        <w:numPr>
          <w:ilvl w:val="0"/>
          <w:numId w:val="37"/>
        </w:numPr>
        <w:rPr>
          <w:lang w:val="en-US"/>
        </w:rPr>
      </w:pPr>
      <w:r w:rsidRPr="001A6648">
        <w:rPr>
          <w:lang w:val="en-US"/>
        </w:rPr>
        <w:t>Low Latency: Transaction finality in 1-5 seconds vs. blockchain's minutes/hours</w:t>
      </w:r>
    </w:p>
    <w:p w14:paraId="68861DFD" w14:textId="77777777" w:rsidR="001A6648" w:rsidRPr="001A6648" w:rsidRDefault="001A6648" w:rsidP="001A6648">
      <w:pPr>
        <w:numPr>
          <w:ilvl w:val="0"/>
          <w:numId w:val="37"/>
        </w:numPr>
        <w:rPr>
          <w:lang w:val="en-US"/>
        </w:rPr>
      </w:pPr>
      <w:r w:rsidRPr="001A6648">
        <w:rPr>
          <w:lang w:val="en-US"/>
        </w:rPr>
        <w:t>Parallel Processing: Concurrent branches of DAG processed simultaneously</w:t>
      </w:r>
    </w:p>
    <w:p w14:paraId="7C396DCA" w14:textId="77777777" w:rsidR="001A6648" w:rsidRPr="001A6648" w:rsidRDefault="001A6648" w:rsidP="001A6648">
      <w:pPr>
        <w:numPr>
          <w:ilvl w:val="0"/>
          <w:numId w:val="37"/>
        </w:numPr>
        <w:rPr>
          <w:lang w:val="en-US"/>
        </w:rPr>
      </w:pPr>
      <w:r w:rsidRPr="001A6648">
        <w:rPr>
          <w:lang w:val="en-US"/>
        </w:rPr>
        <w:lastRenderedPageBreak/>
        <w:t>Scalability: Adding more nodes increases system capacity</w:t>
      </w:r>
    </w:p>
    <w:p w14:paraId="4235DA64" w14:textId="77777777" w:rsidR="001A6648" w:rsidRPr="001A6648" w:rsidRDefault="001A6648" w:rsidP="001A6648">
      <w:pPr>
        <w:numPr>
          <w:ilvl w:val="0"/>
          <w:numId w:val="37"/>
        </w:numPr>
        <w:rPr>
          <w:lang w:val="en-US"/>
        </w:rPr>
      </w:pPr>
      <w:r w:rsidRPr="001A6648">
        <w:rPr>
          <w:lang w:val="en-US"/>
        </w:rPr>
        <w:t>No Mining: Lower energy consumption than proof-of-work blockchains</w:t>
      </w:r>
    </w:p>
    <w:p w14:paraId="2707F97C" w14:textId="77777777" w:rsidR="001A6648" w:rsidRPr="001A6648" w:rsidRDefault="001A6648" w:rsidP="001A6648">
      <w:r w:rsidRPr="001A6648">
        <w:t>Limitations:</w:t>
      </w:r>
    </w:p>
    <w:p w14:paraId="77FAC4A3" w14:textId="77777777" w:rsidR="001A6648" w:rsidRPr="001A6648" w:rsidRDefault="001A6648" w:rsidP="001A6648">
      <w:pPr>
        <w:numPr>
          <w:ilvl w:val="0"/>
          <w:numId w:val="38"/>
        </w:numPr>
        <w:rPr>
          <w:lang w:val="en-US"/>
        </w:rPr>
      </w:pPr>
      <w:r w:rsidRPr="001A6648">
        <w:rPr>
          <w:lang w:val="en-US"/>
        </w:rPr>
        <w:t>Opaque Consensus Decisions: Why transaction A ordered before transaction B cannot be explained</w:t>
      </w:r>
    </w:p>
    <w:p w14:paraId="6A56A310" w14:textId="77777777" w:rsidR="001A6648" w:rsidRPr="001A6648" w:rsidRDefault="001A6648" w:rsidP="001A6648">
      <w:pPr>
        <w:numPr>
          <w:ilvl w:val="1"/>
          <w:numId w:val="38"/>
        </w:numPr>
        <w:rPr>
          <w:lang w:val="en-US"/>
        </w:rPr>
      </w:pPr>
      <w:r w:rsidRPr="001A6648">
        <w:rPr>
          <w:lang w:val="en-US"/>
        </w:rPr>
        <w:t>Hedera: Virtual voting algorithm produces ordering; no visibility into vote computation</w:t>
      </w:r>
    </w:p>
    <w:p w14:paraId="18BA94C7" w14:textId="77777777" w:rsidR="001A6648" w:rsidRPr="001A6648" w:rsidRDefault="001A6648" w:rsidP="001A6648">
      <w:pPr>
        <w:numPr>
          <w:ilvl w:val="1"/>
          <w:numId w:val="38"/>
        </w:numPr>
        <w:rPr>
          <w:lang w:val="en-US"/>
        </w:rPr>
      </w:pPr>
      <w:r w:rsidRPr="001A6648">
        <w:rPr>
          <w:lang w:val="en-US"/>
        </w:rPr>
        <w:t>Fantom: Witness selection based on complex graph analysis; no human-interpretable reasoning</w:t>
      </w:r>
    </w:p>
    <w:p w14:paraId="48EA425A" w14:textId="77777777" w:rsidR="001A6648" w:rsidRPr="001A6648" w:rsidRDefault="001A6648" w:rsidP="001A6648">
      <w:pPr>
        <w:numPr>
          <w:ilvl w:val="1"/>
          <w:numId w:val="38"/>
        </w:numPr>
        <w:rPr>
          <w:lang w:val="en-US"/>
        </w:rPr>
      </w:pPr>
      <w:r w:rsidRPr="001A6648">
        <w:rPr>
          <w:lang w:val="en-US"/>
        </w:rPr>
        <w:t>IOTA: Tip selection algorithm uses random walk; non-deterministic outcome</w:t>
      </w:r>
    </w:p>
    <w:p w14:paraId="5E00490A" w14:textId="77777777" w:rsidR="001A6648" w:rsidRPr="001A6648" w:rsidRDefault="001A6648" w:rsidP="001A6648">
      <w:pPr>
        <w:numPr>
          <w:ilvl w:val="0"/>
          <w:numId w:val="38"/>
        </w:numPr>
        <w:rPr>
          <w:lang w:val="en-US"/>
        </w:rPr>
      </w:pPr>
      <w:r w:rsidRPr="001A6648">
        <w:rPr>
          <w:lang w:val="en-US"/>
        </w:rPr>
        <w:t>No Cryptographic Link to Authentication: Consensus and identity are separate layers</w:t>
      </w:r>
    </w:p>
    <w:p w14:paraId="4BFEF660" w14:textId="77777777" w:rsidR="001A6648" w:rsidRPr="001A6648" w:rsidRDefault="001A6648" w:rsidP="001A6648">
      <w:pPr>
        <w:numPr>
          <w:ilvl w:val="1"/>
          <w:numId w:val="38"/>
        </w:numPr>
        <w:rPr>
          <w:lang w:val="en-US"/>
        </w:rPr>
      </w:pPr>
      <w:r w:rsidRPr="001A6648">
        <w:rPr>
          <w:lang w:val="en-US"/>
        </w:rPr>
        <w:t>Transaction validates if properly signed; consensus determines ordering</w:t>
      </w:r>
    </w:p>
    <w:p w14:paraId="0F3E9061" w14:textId="77777777" w:rsidR="001A6648" w:rsidRPr="001A6648" w:rsidRDefault="001A6648" w:rsidP="001A6648">
      <w:pPr>
        <w:numPr>
          <w:ilvl w:val="1"/>
          <w:numId w:val="38"/>
        </w:numPr>
        <w:rPr>
          <w:lang w:val="en-US"/>
        </w:rPr>
      </w:pPr>
      <w:r w:rsidRPr="001A6648">
        <w:rPr>
          <w:lang w:val="en-US"/>
        </w:rPr>
        <w:t>Gap: Cannot enforce "transaction only valid if agent continuously authenticated throughout propagation delay"</w:t>
      </w:r>
    </w:p>
    <w:p w14:paraId="6E3581FF" w14:textId="77777777" w:rsidR="001A6648" w:rsidRPr="001A6648" w:rsidRDefault="001A6648" w:rsidP="001A6648">
      <w:pPr>
        <w:numPr>
          <w:ilvl w:val="1"/>
          <w:numId w:val="38"/>
        </w:numPr>
        <w:rPr>
          <w:lang w:val="en-US"/>
        </w:rPr>
      </w:pPr>
      <w:r w:rsidRPr="001A6648">
        <w:rPr>
          <w:lang w:val="en-US"/>
        </w:rPr>
        <w:t>Example: Agent revoked at T=0, but transaction issued T=-5 still confirms at T=+2</w:t>
      </w:r>
    </w:p>
    <w:p w14:paraId="15C90CA6" w14:textId="77777777" w:rsidR="001A6648" w:rsidRPr="001A6648" w:rsidRDefault="001A6648" w:rsidP="001A6648">
      <w:pPr>
        <w:numPr>
          <w:ilvl w:val="0"/>
          <w:numId w:val="38"/>
        </w:numPr>
        <w:rPr>
          <w:lang w:val="en-US"/>
        </w:rPr>
      </w:pPr>
      <w:r w:rsidRPr="001A6648">
        <w:rPr>
          <w:lang w:val="en-US"/>
        </w:rPr>
        <w:t>No Symbol-Based Conflict Resolution: All transactions treated uniformly</w:t>
      </w:r>
    </w:p>
    <w:p w14:paraId="5CF6FD44" w14:textId="77777777" w:rsidR="001A6648" w:rsidRPr="001A6648" w:rsidRDefault="001A6648" w:rsidP="001A6648">
      <w:pPr>
        <w:numPr>
          <w:ilvl w:val="1"/>
          <w:numId w:val="38"/>
        </w:numPr>
        <w:rPr>
          <w:lang w:val="en-US"/>
        </w:rPr>
      </w:pPr>
      <w:r w:rsidRPr="001A6648">
        <w:rPr>
          <w:lang w:val="en-US"/>
        </w:rPr>
        <w:t>No priority mechanism based on semantic meaning</w:t>
      </w:r>
    </w:p>
    <w:p w14:paraId="0A5F060E" w14:textId="77777777" w:rsidR="001A6648" w:rsidRPr="001A6648" w:rsidRDefault="001A6648" w:rsidP="001A6648">
      <w:pPr>
        <w:numPr>
          <w:ilvl w:val="1"/>
          <w:numId w:val="38"/>
        </w:numPr>
        <w:rPr>
          <w:lang w:val="en-US"/>
        </w:rPr>
      </w:pPr>
      <w:r w:rsidRPr="001A6648">
        <w:rPr>
          <w:lang w:val="en-US"/>
        </w:rPr>
        <w:t>High-priority emergency transactions processed same as routine updates</w:t>
      </w:r>
    </w:p>
    <w:p w14:paraId="7A77ED39" w14:textId="77777777" w:rsidR="001A6648" w:rsidRPr="001A6648" w:rsidRDefault="001A6648" w:rsidP="001A6648">
      <w:pPr>
        <w:numPr>
          <w:ilvl w:val="1"/>
          <w:numId w:val="38"/>
        </w:numPr>
        <w:rPr>
          <w:lang w:val="en-US"/>
        </w:rPr>
      </w:pPr>
      <w:r w:rsidRPr="001A6648">
        <w:rPr>
          <w:lang w:val="en-US"/>
        </w:rPr>
        <w:t>No policy-based ordering ("military operations &gt; logistics &gt; administrative")</w:t>
      </w:r>
    </w:p>
    <w:p w14:paraId="65D48F01" w14:textId="77777777" w:rsidR="001A6648" w:rsidRPr="001A6648" w:rsidRDefault="001A6648" w:rsidP="001A6648">
      <w:pPr>
        <w:numPr>
          <w:ilvl w:val="0"/>
          <w:numId w:val="38"/>
        </w:numPr>
        <w:rPr>
          <w:lang w:val="en-US"/>
        </w:rPr>
      </w:pPr>
      <w:r w:rsidRPr="001A6648">
        <w:rPr>
          <w:lang w:val="en-US"/>
        </w:rPr>
        <w:t>Generic DAG Structure: All transactions have same structure (sender, recipient, amount)</w:t>
      </w:r>
    </w:p>
    <w:p w14:paraId="267EF766" w14:textId="77777777" w:rsidR="001A6648" w:rsidRPr="001A6648" w:rsidRDefault="001A6648" w:rsidP="001A6648">
      <w:pPr>
        <w:numPr>
          <w:ilvl w:val="1"/>
          <w:numId w:val="38"/>
        </w:numPr>
        <w:rPr>
          <w:lang w:val="en-US"/>
        </w:rPr>
      </w:pPr>
      <w:r w:rsidRPr="001A6648">
        <w:rPr>
          <w:lang w:val="en-US"/>
        </w:rPr>
        <w:t>No mechanism to annotate transactions with operational context</w:t>
      </w:r>
    </w:p>
    <w:p w14:paraId="6FE5DC51" w14:textId="77777777" w:rsidR="001A6648" w:rsidRPr="001A6648" w:rsidRDefault="001A6648" w:rsidP="001A6648">
      <w:pPr>
        <w:numPr>
          <w:ilvl w:val="1"/>
          <w:numId w:val="38"/>
        </w:numPr>
        <w:rPr>
          <w:lang w:val="en-US"/>
        </w:rPr>
      </w:pPr>
      <w:r w:rsidRPr="001A6648">
        <w:rPr>
          <w:lang w:val="en-US"/>
        </w:rPr>
        <w:t>Audit question "Why did this transaction execute?" answered only with "consensus algorithm determined it"</w:t>
      </w:r>
    </w:p>
    <w:p w14:paraId="60420E94" w14:textId="77777777" w:rsidR="001A6648" w:rsidRPr="001A6648" w:rsidRDefault="001A6648" w:rsidP="001A6648">
      <w:pPr>
        <w:numPr>
          <w:ilvl w:val="1"/>
          <w:numId w:val="38"/>
        </w:numPr>
        <w:rPr>
          <w:lang w:val="en-US"/>
        </w:rPr>
      </w:pPr>
      <w:r w:rsidRPr="001A6648">
        <w:rPr>
          <w:lang w:val="en-US"/>
        </w:rPr>
        <w:t>No support for compliance metadata (classification level, regulatory framework)</w:t>
      </w:r>
    </w:p>
    <w:p w14:paraId="6136270B" w14:textId="77777777" w:rsidR="001A6648" w:rsidRPr="001A6648" w:rsidRDefault="001A6648" w:rsidP="001A6648">
      <w:pPr>
        <w:numPr>
          <w:ilvl w:val="0"/>
          <w:numId w:val="38"/>
        </w:numPr>
        <w:rPr>
          <w:lang w:val="en-US"/>
        </w:rPr>
      </w:pPr>
      <w:r w:rsidRPr="001A6648">
        <w:rPr>
          <w:lang w:val="en-US"/>
        </w:rPr>
        <w:t>No Causal Consistency Proofs: Ordering based on time stamps and gossip propagation</w:t>
      </w:r>
    </w:p>
    <w:p w14:paraId="7584C4AF" w14:textId="77777777" w:rsidR="001A6648" w:rsidRPr="001A6648" w:rsidRDefault="001A6648" w:rsidP="001A6648">
      <w:pPr>
        <w:numPr>
          <w:ilvl w:val="1"/>
          <w:numId w:val="38"/>
        </w:numPr>
        <w:rPr>
          <w:lang w:val="en-US"/>
        </w:rPr>
      </w:pPr>
      <w:r w:rsidRPr="001A6648">
        <w:rPr>
          <w:lang w:val="en-US"/>
        </w:rPr>
        <w:lastRenderedPageBreak/>
        <w:t>Timestamp integrity relies on honest nodes; malicious node can forge timestamps</w:t>
      </w:r>
    </w:p>
    <w:p w14:paraId="017A58CD" w14:textId="77777777" w:rsidR="001A6648" w:rsidRPr="001A6648" w:rsidRDefault="001A6648" w:rsidP="001A6648">
      <w:pPr>
        <w:numPr>
          <w:ilvl w:val="1"/>
          <w:numId w:val="38"/>
        </w:numPr>
        <w:rPr>
          <w:lang w:val="en-US"/>
        </w:rPr>
      </w:pPr>
      <w:r w:rsidRPr="001A6648">
        <w:rPr>
          <w:lang w:val="en-US"/>
        </w:rPr>
        <w:t>No cryptographic proof that event A causally influenced event B</w:t>
      </w:r>
    </w:p>
    <w:p w14:paraId="4DAD6140" w14:textId="77777777" w:rsidR="001A6648" w:rsidRPr="001A6648" w:rsidRDefault="001A6648" w:rsidP="001A6648">
      <w:pPr>
        <w:numPr>
          <w:ilvl w:val="1"/>
          <w:numId w:val="38"/>
        </w:numPr>
        <w:rPr>
          <w:lang w:val="en-US"/>
        </w:rPr>
      </w:pPr>
      <w:r w:rsidRPr="001A6648">
        <w:rPr>
          <w:lang w:val="en-US"/>
        </w:rPr>
        <w:t>Vulnerable to clock skew attacks in geographically distributed networks</w:t>
      </w:r>
    </w:p>
    <w:p w14:paraId="0F78B79C" w14:textId="77777777" w:rsidR="001A6648" w:rsidRPr="001A6648" w:rsidRDefault="001A6648" w:rsidP="001A6648">
      <w:pPr>
        <w:numPr>
          <w:ilvl w:val="0"/>
          <w:numId w:val="38"/>
        </w:numPr>
        <w:rPr>
          <w:lang w:val="en-US"/>
        </w:rPr>
      </w:pPr>
      <w:r w:rsidRPr="001A6648">
        <w:rPr>
          <w:lang w:val="en-US"/>
        </w:rPr>
        <w:t>No Explainability for Auditors: DAG state is binary: transaction confirmed or pending</w:t>
      </w:r>
    </w:p>
    <w:p w14:paraId="25289512" w14:textId="77777777" w:rsidR="001A6648" w:rsidRPr="001A6648" w:rsidRDefault="001A6648" w:rsidP="001A6648">
      <w:pPr>
        <w:numPr>
          <w:ilvl w:val="1"/>
          <w:numId w:val="38"/>
        </w:numPr>
        <w:rPr>
          <w:lang w:val="en-US"/>
        </w:rPr>
      </w:pPr>
      <w:r w:rsidRPr="001A6648">
        <w:rPr>
          <w:lang w:val="en-US"/>
        </w:rPr>
        <w:t>Cannot query "explain decision path that led to this transaction's confirmation"</w:t>
      </w:r>
    </w:p>
    <w:p w14:paraId="20EB8C43" w14:textId="77777777" w:rsidR="001A6648" w:rsidRPr="001A6648" w:rsidRDefault="001A6648" w:rsidP="001A6648">
      <w:pPr>
        <w:numPr>
          <w:ilvl w:val="1"/>
          <w:numId w:val="38"/>
        </w:numPr>
        <w:rPr>
          <w:lang w:val="en-US"/>
        </w:rPr>
      </w:pPr>
      <w:r w:rsidRPr="001A6648">
        <w:rPr>
          <w:lang w:val="en-US"/>
        </w:rPr>
        <w:t>Compliance officer reviewing audit trail sees transaction hashes, not semantic reasoning</w:t>
      </w:r>
    </w:p>
    <w:p w14:paraId="0770AD13" w14:textId="77777777" w:rsidR="001A6648" w:rsidRPr="001A6648" w:rsidRDefault="001A6648" w:rsidP="001A6648">
      <w:r w:rsidRPr="001A6648">
        <w:rPr>
          <w:lang w:val="en-US"/>
        </w:rPr>
        <w:t xml:space="preserve">Gap for KHEPRA Protocol: Existing DAG protocols achieve performance but lack explainability, semantic reasoning, and integration with authentication. </w:t>
      </w:r>
      <w:r w:rsidRPr="001A6648">
        <w:t>KHEPRA adds Adinkra symbol annotations to DAG vertices enabling:</w:t>
      </w:r>
    </w:p>
    <w:p w14:paraId="08AC775D" w14:textId="77777777" w:rsidR="001A6648" w:rsidRPr="001A6648" w:rsidRDefault="001A6648" w:rsidP="001A6648">
      <w:pPr>
        <w:numPr>
          <w:ilvl w:val="0"/>
          <w:numId w:val="39"/>
        </w:numPr>
        <w:rPr>
          <w:lang w:val="en-US"/>
        </w:rPr>
      </w:pPr>
      <w:r w:rsidRPr="001A6648">
        <w:rPr>
          <w:lang w:val="en-US"/>
        </w:rPr>
        <w:t>Conflict resolution based on symbol precedence</w:t>
      </w:r>
    </w:p>
    <w:p w14:paraId="5B6BECDF" w14:textId="77777777" w:rsidR="001A6648" w:rsidRPr="001A6648" w:rsidRDefault="001A6648" w:rsidP="001A6648">
      <w:pPr>
        <w:numPr>
          <w:ilvl w:val="0"/>
          <w:numId w:val="39"/>
        </w:numPr>
        <w:rPr>
          <w:lang w:val="en-US"/>
        </w:rPr>
      </w:pPr>
      <w:r w:rsidRPr="001A6648">
        <w:rPr>
          <w:lang w:val="en-US"/>
        </w:rPr>
        <w:t>Explainable consensus ("Transaction ordered first because Eban/Fortress symbol prioritizes security operations")</w:t>
      </w:r>
    </w:p>
    <w:p w14:paraId="566B08CB" w14:textId="77777777" w:rsidR="001A6648" w:rsidRPr="001A6648" w:rsidRDefault="001A6648" w:rsidP="001A6648">
      <w:pPr>
        <w:numPr>
          <w:ilvl w:val="0"/>
          <w:numId w:val="39"/>
        </w:numPr>
        <w:rPr>
          <w:lang w:val="en-US"/>
        </w:rPr>
      </w:pPr>
      <w:r w:rsidRPr="001A6648">
        <w:rPr>
          <w:lang w:val="en-US"/>
        </w:rPr>
        <w:t>Cryptographic link between consensus and continuous authentication</w:t>
      </w:r>
    </w:p>
    <w:p w14:paraId="633D2F28" w14:textId="77777777" w:rsidR="001A6648" w:rsidRPr="001A6648" w:rsidRDefault="001A2E7D" w:rsidP="001A6648">
      <w:r>
        <w:pict w14:anchorId="189B1955">
          <v:rect id="_x0000_i1029" style="width:0;height:.75pt" o:hralign="center" o:hrstd="t" o:hr="t" fillcolor="#a0a0a0" stroked="f"/>
        </w:pict>
      </w:r>
    </w:p>
    <w:p w14:paraId="3D470273" w14:textId="77777777" w:rsidR="001A6648" w:rsidRPr="001A6648" w:rsidRDefault="001A6648" w:rsidP="001A6648">
      <w:pPr>
        <w:rPr>
          <w:b/>
          <w:bCs/>
          <w:lang w:val="en-US"/>
        </w:rPr>
      </w:pPr>
      <w:r w:rsidRPr="001A6648">
        <w:rPr>
          <w:b/>
          <w:bCs/>
          <w:lang w:val="en-US"/>
        </w:rPr>
        <w:t>2.3 Gap Analysis and Invention Necessity</w:t>
      </w:r>
    </w:p>
    <w:p w14:paraId="6835C559" w14:textId="77777777" w:rsidR="001A6648" w:rsidRPr="001A6648" w:rsidRDefault="001A6648" w:rsidP="001A6648">
      <w:pPr>
        <w:rPr>
          <w:b/>
          <w:bCs/>
          <w:lang w:val="en-US"/>
        </w:rPr>
      </w:pPr>
      <w:r w:rsidRPr="001A6648">
        <w:rPr>
          <w:lang w:val="en-US"/>
        </w:rPr>
        <w:t>Requirement Matrix: Existing Solutions vs. KHEPRA</w:t>
      </w:r>
    </w:p>
    <w:tbl>
      <w:tblPr>
        <w:tblW w:w="1000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16"/>
        <w:gridCol w:w="1388"/>
        <w:gridCol w:w="1431"/>
        <w:gridCol w:w="802"/>
        <w:gridCol w:w="682"/>
        <w:gridCol w:w="1170"/>
        <w:gridCol w:w="1216"/>
      </w:tblGrid>
      <w:tr w:rsidR="001A6648" w:rsidRPr="001A6648" w14:paraId="2546AC9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E0E3C9" w14:textId="77777777" w:rsidR="001A6648" w:rsidRPr="001A6648" w:rsidRDefault="001A6648" w:rsidP="001A6648">
            <w:pPr>
              <w:rPr>
                <w:b/>
                <w:bCs/>
              </w:rPr>
            </w:pPr>
            <w:r w:rsidRPr="001A6648">
              <w:rPr>
                <w:b/>
                <w:bCs/>
              </w:rPr>
              <w:t>Requirement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B8F8AE8" w14:textId="77777777" w:rsidR="001A6648" w:rsidRPr="001A6648" w:rsidRDefault="001A6648" w:rsidP="001A6648">
            <w:pPr>
              <w:rPr>
                <w:b/>
                <w:bCs/>
              </w:rPr>
            </w:pPr>
            <w:r w:rsidRPr="001A6648">
              <w:rPr>
                <w:b/>
                <w:bCs/>
              </w:rPr>
              <w:t>NIST PQC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CD0CDE9" w14:textId="77777777" w:rsidR="001A6648" w:rsidRPr="001A6648" w:rsidRDefault="001A6648" w:rsidP="001A6648">
            <w:pPr>
              <w:rPr>
                <w:b/>
                <w:bCs/>
              </w:rPr>
            </w:pPr>
            <w:r w:rsidRPr="001A6648">
              <w:rPr>
                <w:b/>
                <w:bCs/>
              </w:rPr>
              <w:t>Zero Trust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1781F23" w14:textId="77777777" w:rsidR="001A6648" w:rsidRPr="001A6648" w:rsidRDefault="001A6648" w:rsidP="001A6648">
            <w:pPr>
              <w:rPr>
                <w:b/>
                <w:bCs/>
              </w:rPr>
            </w:pPr>
            <w:r w:rsidRPr="001A6648">
              <w:rPr>
                <w:b/>
                <w:bCs/>
              </w:rPr>
              <w:t>DAG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84F6418" w14:textId="77777777" w:rsidR="001A6648" w:rsidRPr="001A6648" w:rsidRDefault="001A6648" w:rsidP="001A6648">
            <w:pPr>
              <w:rPr>
                <w:b/>
                <w:bCs/>
              </w:rPr>
            </w:pPr>
            <w:r w:rsidRPr="001A6648">
              <w:rPr>
                <w:b/>
                <w:bCs/>
              </w:rPr>
              <w:t>XAI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BFD983" w14:textId="77777777" w:rsidR="001A6648" w:rsidRPr="001A6648" w:rsidRDefault="001A6648" w:rsidP="001A6648">
            <w:pPr>
              <w:rPr>
                <w:b/>
                <w:bCs/>
              </w:rPr>
            </w:pPr>
            <w:r w:rsidRPr="001A6648">
              <w:rPr>
                <w:b/>
                <w:bCs/>
              </w:rPr>
              <w:t>Adinkra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3086CE6" w14:textId="77777777" w:rsidR="001A6648" w:rsidRPr="001A6648" w:rsidRDefault="001A6648" w:rsidP="001A6648">
            <w:pPr>
              <w:rPr>
                <w:b/>
                <w:bCs/>
              </w:rPr>
            </w:pPr>
            <w:r w:rsidRPr="001A6648">
              <w:t>KHEPRA</w:t>
            </w:r>
          </w:p>
        </w:tc>
      </w:tr>
      <w:tr w:rsidR="001A6648" w:rsidRPr="001A6648" w14:paraId="2BD901C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56F7A4" w14:textId="77777777" w:rsidR="001A6648" w:rsidRPr="001A6648" w:rsidRDefault="001A6648" w:rsidP="001A6648">
            <w:r w:rsidRPr="001A6648">
              <w:t>Quantum resistance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67148F" w14:textId="77777777" w:rsidR="001A6648" w:rsidRPr="001A6648" w:rsidRDefault="001A6648" w:rsidP="001A6648">
            <w:r w:rsidRPr="001A664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8CA4D1"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9BAADD"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F697F6"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306A45"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69B1DC" w14:textId="77777777" w:rsidR="001A6648" w:rsidRPr="001A6648" w:rsidRDefault="001A6648" w:rsidP="001A6648">
            <w:r w:rsidRPr="001A6648">
              <w:t>✓</w:t>
            </w:r>
          </w:p>
        </w:tc>
      </w:tr>
      <w:tr w:rsidR="001A6648" w:rsidRPr="001A6648" w14:paraId="4B3C290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258290" w14:textId="77777777" w:rsidR="001A6648" w:rsidRPr="001A6648" w:rsidRDefault="001A6648" w:rsidP="001A6648">
            <w:r w:rsidRPr="001A6648">
              <w:t>Native explainability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0EAE4C"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41673C" w14:textId="77777777" w:rsidR="001A6648" w:rsidRPr="001A6648" w:rsidRDefault="001A6648" w:rsidP="001A6648">
            <w:r w:rsidRPr="001A6648">
              <w:rPr>
                <w:rFonts w:ascii="Cambria Math" w:hAnsi="Cambria Math" w:cs="Cambria Math"/>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224989"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6BACFD" w14:textId="77777777" w:rsidR="001A6648" w:rsidRPr="001A6648" w:rsidRDefault="001A6648" w:rsidP="001A6648">
            <w:r w:rsidRPr="001A6648">
              <w:rPr>
                <w:rFonts w:ascii="Cambria Math" w:hAnsi="Cambria Math" w:cs="Cambria Math"/>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D843CD" w14:textId="77777777" w:rsidR="001A6648" w:rsidRPr="001A6648" w:rsidRDefault="001A6648" w:rsidP="001A6648">
            <w:r w:rsidRPr="001A664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ADCA70" w14:textId="77777777" w:rsidR="001A6648" w:rsidRPr="001A6648" w:rsidRDefault="001A6648" w:rsidP="001A6648">
            <w:r w:rsidRPr="001A6648">
              <w:t>✓</w:t>
            </w:r>
          </w:p>
        </w:tc>
      </w:tr>
      <w:tr w:rsidR="001A6648" w:rsidRPr="001A6648" w14:paraId="2203E96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FE61BB" w14:textId="77777777" w:rsidR="001A6648" w:rsidRPr="001A6648" w:rsidRDefault="001A6648" w:rsidP="001A6648">
            <w:r w:rsidRPr="001A6648">
              <w:t>Agent-specific auth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F836A0" w14:textId="77777777" w:rsidR="001A6648" w:rsidRPr="001A6648" w:rsidRDefault="001A6648" w:rsidP="001A6648">
            <w:r w:rsidRPr="001A6648">
              <w:rPr>
                <w:rFonts w:ascii="Cambria Math" w:hAnsi="Cambria Math" w:cs="Cambria Math"/>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545CFD" w14:textId="77777777" w:rsidR="001A6648" w:rsidRPr="001A6648" w:rsidRDefault="001A6648" w:rsidP="001A6648">
            <w:r w:rsidRPr="001A664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80069E" w14:textId="77777777" w:rsidR="001A6648" w:rsidRPr="001A6648" w:rsidRDefault="001A6648" w:rsidP="001A6648">
            <w:r w:rsidRPr="001A6648">
              <w:rPr>
                <w:rFonts w:ascii="Cambria Math" w:hAnsi="Cambria Math" w:cs="Cambria Math"/>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8AA86B"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6BD0EF"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3B4646" w14:textId="77777777" w:rsidR="001A6648" w:rsidRPr="001A6648" w:rsidRDefault="001A6648" w:rsidP="001A6648">
            <w:r w:rsidRPr="001A6648">
              <w:t>✓</w:t>
            </w:r>
          </w:p>
        </w:tc>
      </w:tr>
      <w:tr w:rsidR="001A6648" w:rsidRPr="001A6648" w14:paraId="604FB65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D3B68" w14:textId="77777777" w:rsidR="001A6648" w:rsidRPr="001A6648" w:rsidRDefault="001A6648" w:rsidP="001A6648">
            <w:r w:rsidRPr="001A6648">
              <w:t>High-throughput consensus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7CC059"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EBFFAE"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BC9F0A" w14:textId="77777777" w:rsidR="001A6648" w:rsidRPr="001A6648" w:rsidRDefault="001A6648" w:rsidP="001A6648">
            <w:r w:rsidRPr="001A664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2DFA9C"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F3DA16"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02464C" w14:textId="77777777" w:rsidR="001A6648" w:rsidRPr="001A6648" w:rsidRDefault="001A6648" w:rsidP="001A6648">
            <w:r w:rsidRPr="001A6648">
              <w:t>✓</w:t>
            </w:r>
          </w:p>
        </w:tc>
      </w:tr>
      <w:tr w:rsidR="001A6648" w:rsidRPr="001A6648" w14:paraId="205C356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11F9B2" w14:textId="77777777" w:rsidR="001A6648" w:rsidRPr="001A6648" w:rsidRDefault="001A6648" w:rsidP="001A6648">
            <w:r w:rsidRPr="001A6648">
              <w:t>Temporal integrity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A50B50"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AFDA67"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5A48D6" w14:textId="77777777" w:rsidR="001A6648" w:rsidRPr="001A6648" w:rsidRDefault="001A6648" w:rsidP="001A6648">
            <w:r w:rsidRPr="001A6648">
              <w:rPr>
                <w:rFonts w:ascii="Cambria Math" w:hAnsi="Cambria Math" w:cs="Cambria Math"/>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A8DBB0"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00AD48"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0469D1" w14:textId="77777777" w:rsidR="001A6648" w:rsidRPr="001A6648" w:rsidRDefault="001A6648" w:rsidP="001A6648">
            <w:r w:rsidRPr="001A6648">
              <w:t>✓</w:t>
            </w:r>
          </w:p>
        </w:tc>
      </w:tr>
      <w:tr w:rsidR="001A6648" w:rsidRPr="001A6648" w14:paraId="3FEF4B8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7A1015" w14:textId="77777777" w:rsidR="001A6648" w:rsidRPr="001A6648" w:rsidRDefault="001A6648" w:rsidP="001A6648">
            <w:r w:rsidRPr="001A6648">
              <w:lastRenderedPageBreak/>
              <w:t>Continuous monitoring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C7B0AC"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D1956C" w14:textId="77777777" w:rsidR="001A6648" w:rsidRPr="001A6648" w:rsidRDefault="001A6648" w:rsidP="001A6648">
            <w:r w:rsidRPr="001A664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5E0908"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8D459C"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B43301"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15BC8D" w14:textId="77777777" w:rsidR="001A6648" w:rsidRPr="001A6648" w:rsidRDefault="001A6648" w:rsidP="001A6648">
            <w:r w:rsidRPr="001A6648">
              <w:t>✓</w:t>
            </w:r>
          </w:p>
        </w:tc>
      </w:tr>
      <w:tr w:rsidR="001A6648" w:rsidRPr="001A6648" w14:paraId="61D1D15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327AB9" w14:textId="77777777" w:rsidR="001A6648" w:rsidRPr="001A6648" w:rsidRDefault="001A6648" w:rsidP="001A6648">
            <w:r w:rsidRPr="001A6648">
              <w:t>Compliance automation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9AF9E0"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70EB15" w14:textId="77777777" w:rsidR="001A6648" w:rsidRPr="001A6648" w:rsidRDefault="001A6648" w:rsidP="001A6648">
            <w:r w:rsidRPr="001A664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73CE7"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E82D35"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1B0213"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2B791B" w14:textId="77777777" w:rsidR="001A6648" w:rsidRPr="001A6648" w:rsidRDefault="001A6648" w:rsidP="001A6648">
            <w:r w:rsidRPr="001A6648">
              <w:t>✓</w:t>
            </w:r>
          </w:p>
        </w:tc>
      </w:tr>
      <w:tr w:rsidR="001A6648" w:rsidRPr="001A6648" w14:paraId="30C4DB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97403" w14:textId="77777777" w:rsidR="001A6648" w:rsidRPr="001A6648" w:rsidRDefault="001A6648" w:rsidP="001A6648">
            <w:r w:rsidRPr="001A6648">
              <w:t>Cultural diversity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47CC5"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F357B4"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784877"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80E049"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292F73" w14:textId="77777777" w:rsidR="001A6648" w:rsidRPr="001A6648" w:rsidRDefault="001A6648" w:rsidP="001A6648">
            <w:r w:rsidRPr="001A664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0E544D" w14:textId="77777777" w:rsidR="001A6648" w:rsidRPr="001A6648" w:rsidRDefault="001A6648" w:rsidP="001A6648">
            <w:r w:rsidRPr="001A6648">
              <w:t>✓</w:t>
            </w:r>
          </w:p>
        </w:tc>
      </w:tr>
      <w:tr w:rsidR="001A6648" w:rsidRPr="001A6648" w14:paraId="4AB86E9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31FCEE" w14:textId="77777777" w:rsidR="001A6648" w:rsidRPr="001A6648" w:rsidRDefault="001A6648" w:rsidP="001A6648">
            <w:r w:rsidRPr="001A6648">
              <w:t>Symbolic policy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C0F0AF"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DE2238"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D3A478"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597F89"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7E92D9" w14:textId="77777777" w:rsidR="001A6648" w:rsidRPr="001A6648" w:rsidRDefault="001A6648" w:rsidP="001A6648">
            <w:r w:rsidRPr="001A664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D44DC5" w14:textId="77777777" w:rsidR="001A6648" w:rsidRPr="001A6648" w:rsidRDefault="001A6648" w:rsidP="001A6648">
            <w:r w:rsidRPr="001A6648">
              <w:t>✓</w:t>
            </w:r>
          </w:p>
        </w:tc>
      </w:tr>
      <w:tr w:rsidR="001A6648" w:rsidRPr="001A6648" w14:paraId="2F79E8C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773940" w14:textId="77777777" w:rsidR="001A6648" w:rsidRPr="001A6648" w:rsidRDefault="001A6648" w:rsidP="001A6648">
            <w:r w:rsidRPr="001A6648">
              <w:t>Production-ready SW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DC0E0A" w14:textId="77777777" w:rsidR="001A6648" w:rsidRPr="001A6648" w:rsidRDefault="001A6648" w:rsidP="001A6648">
            <w:r w:rsidRPr="001A664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135B8A" w14:textId="77777777" w:rsidR="001A6648" w:rsidRPr="001A6648" w:rsidRDefault="001A6648" w:rsidP="001A6648">
            <w:r w:rsidRPr="001A6648">
              <w:rPr>
                <w:rFonts w:ascii="Cambria Math" w:hAnsi="Cambria Math" w:cs="Cambria Math"/>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ABA907" w14:textId="77777777" w:rsidR="001A6648" w:rsidRPr="001A6648" w:rsidRDefault="001A6648" w:rsidP="001A6648">
            <w:r w:rsidRPr="001A6648">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8060F7" w14:textId="77777777" w:rsidR="001A6648" w:rsidRPr="001A6648" w:rsidRDefault="001A6648" w:rsidP="001A6648">
            <w:r w:rsidRPr="001A6648">
              <w:rPr>
                <w:rFonts w:ascii="Cambria Math" w:hAnsi="Cambria Math" w:cs="Cambria Math"/>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149B1B" w14:textId="77777777" w:rsidR="001A6648" w:rsidRPr="001A6648" w:rsidRDefault="001A6648" w:rsidP="001A6648">
            <w:r w:rsidRPr="001A6648">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8F1732" w14:textId="77777777" w:rsidR="001A6648" w:rsidRPr="001A6648" w:rsidRDefault="001A6648" w:rsidP="001A6648">
            <w:r w:rsidRPr="001A6648">
              <w:t>✓</w:t>
            </w:r>
          </w:p>
        </w:tc>
      </w:tr>
    </w:tbl>
    <w:p w14:paraId="72E4E240" w14:textId="77777777" w:rsidR="001A6648" w:rsidRPr="001A6648" w:rsidRDefault="001A6648" w:rsidP="001A6648">
      <w:pPr>
        <w:rPr>
          <w:lang w:val="en-US"/>
        </w:rPr>
      </w:pPr>
      <w:r w:rsidRPr="001A6648">
        <w:rPr>
          <w:lang w:val="en-US"/>
        </w:rPr>
        <w:t xml:space="preserve">Legend: ✓ = Fully addresses | </w:t>
      </w:r>
      <w:r w:rsidRPr="001A6648">
        <w:rPr>
          <w:rFonts w:ascii="Cambria Math" w:hAnsi="Cambria Math" w:cs="Cambria Math"/>
          <w:lang w:val="en-US"/>
        </w:rPr>
        <w:t>◐</w:t>
      </w:r>
      <w:r w:rsidRPr="001A6648">
        <w:rPr>
          <w:lang w:val="en-US"/>
        </w:rPr>
        <w:t xml:space="preserve"> = Partially addresses | </w:t>
      </w:r>
      <w:r w:rsidRPr="001A6648">
        <w:rPr>
          <w:rFonts w:ascii="Segoe UI Symbol" w:hAnsi="Segoe UI Symbol" w:cs="Segoe UI Symbol"/>
          <w:lang w:val="en-US"/>
        </w:rPr>
        <w:t>✗</w:t>
      </w:r>
      <w:r w:rsidRPr="001A6648">
        <w:rPr>
          <w:lang w:val="en-US"/>
        </w:rPr>
        <w:t xml:space="preserve"> = Does not address</w:t>
      </w:r>
    </w:p>
    <w:p w14:paraId="51C8B306" w14:textId="77777777" w:rsidR="001A6648" w:rsidRPr="001A6648" w:rsidRDefault="001A6648" w:rsidP="001A6648">
      <w:pPr>
        <w:rPr>
          <w:b/>
          <w:bCs/>
          <w:lang w:val="en-US"/>
        </w:rPr>
      </w:pPr>
      <w:r w:rsidRPr="001A6648">
        <w:rPr>
          <w:lang w:val="en-US"/>
        </w:rPr>
        <w:t>Invention Necessity Statement</w:t>
      </w:r>
    </w:p>
    <w:p w14:paraId="1B88DE19" w14:textId="77777777" w:rsidR="001A6648" w:rsidRPr="001A6648" w:rsidRDefault="001A6648" w:rsidP="001A6648">
      <w:r w:rsidRPr="001A6648">
        <w:rPr>
          <w:lang w:val="en-US"/>
        </w:rPr>
        <w:t xml:space="preserve">No existing solution or combination of solutions simultaneously addresses all requirements for securing autonomous agents in cyber-physical systems. </w:t>
      </w:r>
      <w:r w:rsidRPr="001A6648">
        <w:t>The KHEPRA Protocol represents the first integrated framework that:</w:t>
      </w:r>
    </w:p>
    <w:p w14:paraId="6CBD34A7" w14:textId="77777777" w:rsidR="001A6648" w:rsidRPr="001A6648" w:rsidRDefault="001A6648" w:rsidP="001A6648">
      <w:pPr>
        <w:numPr>
          <w:ilvl w:val="0"/>
          <w:numId w:val="40"/>
        </w:numPr>
        <w:rPr>
          <w:lang w:val="en-US"/>
        </w:rPr>
      </w:pPr>
      <w:r w:rsidRPr="001A6648">
        <w:rPr>
          <w:lang w:val="en-US"/>
        </w:rPr>
        <w:t>Builds on NIST PQC by extending ML-KEM with Adinkra symbol-derived parameters, enabling quantum resistance WITH explainability</w:t>
      </w:r>
    </w:p>
    <w:p w14:paraId="3199E720" w14:textId="77777777" w:rsidR="001A6648" w:rsidRPr="001A6648" w:rsidRDefault="001A6648" w:rsidP="001A6648">
      <w:pPr>
        <w:numPr>
          <w:ilvl w:val="0"/>
          <w:numId w:val="40"/>
        </w:numPr>
        <w:rPr>
          <w:lang w:val="en-US"/>
        </w:rPr>
      </w:pPr>
      <w:r w:rsidRPr="001A6648">
        <w:rPr>
          <w:lang w:val="en-US"/>
        </w:rPr>
        <w:t>Implements NIST Zero Trust by providing cryptographic foundations (continuous authentication tokens, symbol-based trust scoring) missing from SP 800-207 framework</w:t>
      </w:r>
    </w:p>
    <w:p w14:paraId="78448539" w14:textId="77777777" w:rsidR="001A6648" w:rsidRPr="001A6648" w:rsidRDefault="001A6648" w:rsidP="001A6648">
      <w:pPr>
        <w:numPr>
          <w:ilvl w:val="0"/>
          <w:numId w:val="40"/>
        </w:numPr>
        <w:rPr>
          <w:lang w:val="en-US"/>
        </w:rPr>
      </w:pPr>
      <w:r w:rsidRPr="001A6648">
        <w:rPr>
          <w:lang w:val="en-US"/>
        </w:rPr>
        <w:t>Enhances DAG Consensus by adding semantic annotations (Adinkra symbols) enabling explainable conflict resolution and policy-based transaction ordering</w:t>
      </w:r>
    </w:p>
    <w:p w14:paraId="77B7CA4C" w14:textId="77777777" w:rsidR="001A6648" w:rsidRPr="001A6648" w:rsidRDefault="001A6648" w:rsidP="001A6648">
      <w:pPr>
        <w:numPr>
          <w:ilvl w:val="0"/>
          <w:numId w:val="40"/>
        </w:numPr>
        <w:rPr>
          <w:lang w:val="en-US"/>
        </w:rPr>
      </w:pPr>
      <w:r w:rsidRPr="001A6648">
        <w:rPr>
          <w:lang w:val="en-US"/>
        </w:rPr>
        <w:t>Achieves Native XAI by making symbolic reasoning integral to cryptographic operations rather than post-hoc interpretation layer</w:t>
      </w:r>
    </w:p>
    <w:p w14:paraId="60D8C9B5" w14:textId="77777777" w:rsidR="001A6648" w:rsidRPr="001A6648" w:rsidRDefault="001A6648" w:rsidP="001A6648">
      <w:pPr>
        <w:numPr>
          <w:ilvl w:val="0"/>
          <w:numId w:val="40"/>
        </w:numPr>
        <w:rPr>
          <w:lang w:val="en-US"/>
        </w:rPr>
      </w:pPr>
      <w:r w:rsidRPr="001A6648">
        <w:rPr>
          <w:lang w:val="en-US"/>
        </w:rPr>
        <w:t>Incorporates Cultural Mathematics by bridging West African Adinkra traditions with modern cryptography, expanding innovation space</w:t>
      </w:r>
    </w:p>
    <w:p w14:paraId="77BF0795" w14:textId="77777777" w:rsidR="001A6648" w:rsidRPr="001A6648" w:rsidRDefault="001A6648" w:rsidP="001A6648">
      <w:pPr>
        <w:rPr>
          <w:lang w:val="en-US"/>
        </w:rPr>
      </w:pPr>
      <w:r w:rsidRPr="001A6648">
        <w:rPr>
          <w:lang w:val="en-US"/>
        </w:rPr>
        <w:t>The invention is necessary because cyber-physical systems increasingly rely on autonomous agents requiring:</w:t>
      </w:r>
    </w:p>
    <w:p w14:paraId="7692CF5E" w14:textId="77777777" w:rsidR="001A6648" w:rsidRPr="001A6648" w:rsidRDefault="001A6648" w:rsidP="001A6648">
      <w:pPr>
        <w:numPr>
          <w:ilvl w:val="0"/>
          <w:numId w:val="41"/>
        </w:numPr>
        <w:rPr>
          <w:lang w:val="en-US"/>
        </w:rPr>
      </w:pPr>
      <w:r w:rsidRPr="001A6648">
        <w:rPr>
          <w:lang w:val="en-US"/>
        </w:rPr>
        <w:t>Sub-second decision latency (incompatible with human-in-the-loop)</w:t>
      </w:r>
    </w:p>
    <w:p w14:paraId="792A4D3E" w14:textId="77777777" w:rsidR="001A6648" w:rsidRPr="001A6648" w:rsidRDefault="001A6648" w:rsidP="001A6648">
      <w:pPr>
        <w:numPr>
          <w:ilvl w:val="0"/>
          <w:numId w:val="41"/>
        </w:numPr>
        <w:rPr>
          <w:lang w:val="en-US"/>
        </w:rPr>
      </w:pPr>
      <w:r w:rsidRPr="001A6648">
        <w:rPr>
          <w:lang w:val="en-US"/>
        </w:rPr>
        <w:t>Quantum-resistant security (protecting against future threats)</w:t>
      </w:r>
    </w:p>
    <w:p w14:paraId="66E24CB7" w14:textId="77777777" w:rsidR="001A6648" w:rsidRPr="001A6648" w:rsidRDefault="001A6648" w:rsidP="001A6648">
      <w:pPr>
        <w:numPr>
          <w:ilvl w:val="0"/>
          <w:numId w:val="41"/>
        </w:numPr>
        <w:rPr>
          <w:lang w:val="en-US"/>
        </w:rPr>
      </w:pPr>
      <w:r w:rsidRPr="001A6648">
        <w:rPr>
          <w:lang w:val="en-US"/>
        </w:rPr>
        <w:t>Auditable explanations (satisfying regulatory compliance)</w:t>
      </w:r>
    </w:p>
    <w:p w14:paraId="12A5F8CD" w14:textId="77777777" w:rsidR="001A6648" w:rsidRPr="001A6648" w:rsidRDefault="001A6648" w:rsidP="001A6648">
      <w:pPr>
        <w:numPr>
          <w:ilvl w:val="0"/>
          <w:numId w:val="41"/>
        </w:numPr>
        <w:rPr>
          <w:lang w:val="en-US"/>
        </w:rPr>
      </w:pPr>
      <w:r w:rsidRPr="001A6648">
        <w:rPr>
          <w:lang w:val="en-US"/>
        </w:rPr>
        <w:lastRenderedPageBreak/>
        <w:t>Continuous trust verification (adapting to dynamic threat landscape)</w:t>
      </w:r>
    </w:p>
    <w:p w14:paraId="04468EAB" w14:textId="77777777" w:rsidR="001A6648" w:rsidRPr="001A6648" w:rsidRDefault="001A6648" w:rsidP="001A6648">
      <w:pPr>
        <w:numPr>
          <w:ilvl w:val="0"/>
          <w:numId w:val="41"/>
        </w:numPr>
        <w:rPr>
          <w:lang w:val="en-US"/>
        </w:rPr>
      </w:pPr>
      <w:r w:rsidRPr="001A6648">
        <w:rPr>
          <w:lang w:val="en-US"/>
        </w:rPr>
        <w:t>High-throughput consensus (scaling to millions of agents)</w:t>
      </w:r>
    </w:p>
    <w:p w14:paraId="21DBE075" w14:textId="77777777" w:rsidR="001A6648" w:rsidRPr="001A6648" w:rsidRDefault="001A6648" w:rsidP="001A6648">
      <w:pPr>
        <w:rPr>
          <w:lang w:val="en-US"/>
        </w:rPr>
      </w:pPr>
      <w:r w:rsidRPr="001A6648">
        <w:rPr>
          <w:lang w:val="en-US"/>
        </w:rPr>
        <w:t>Without KHEPRA, organizations face an impossible trilemma: achieve (quantum security) OR (explainability) OR (scalability), but not all three simultaneously. KHEPRA resolves this trilemma through novel integration of Adinkra symbolic algebra with post-quantum cryptography.</w:t>
      </w:r>
    </w:p>
    <w:p w14:paraId="0B3EB409" w14:textId="77777777" w:rsidR="001A6648" w:rsidRPr="001A6648" w:rsidRDefault="001A2E7D" w:rsidP="001A6648">
      <w:r>
        <w:pict w14:anchorId="11279BB0">
          <v:rect id="_x0000_i1030" style="width:0;height:.75pt" o:hralign="center" o:hrstd="t" o:hr="t" fillcolor="#a0a0a0" stroked="f"/>
        </w:pict>
      </w:r>
    </w:p>
    <w:p w14:paraId="7F8D7457" w14:textId="77777777" w:rsidR="001A6648" w:rsidRPr="001A6648" w:rsidRDefault="001A6648" w:rsidP="001A6648">
      <w:pPr>
        <w:rPr>
          <w:b/>
          <w:bCs/>
          <w:lang w:val="en-US"/>
        </w:rPr>
      </w:pPr>
      <w:r w:rsidRPr="001A6648">
        <w:rPr>
          <w:b/>
          <w:bCs/>
          <w:lang w:val="en-US"/>
        </w:rPr>
        <w:t>3. SUMMARY OF THE INVENTION</w:t>
      </w:r>
    </w:p>
    <w:p w14:paraId="70B51AD9" w14:textId="77777777" w:rsidR="001A6648" w:rsidRPr="001A6648" w:rsidRDefault="001A6648" w:rsidP="001A6648">
      <w:pPr>
        <w:rPr>
          <w:lang w:val="en-US"/>
        </w:rPr>
      </w:pPr>
      <w:r w:rsidRPr="001A6648">
        <w:rPr>
          <w:lang w:val="en-US"/>
        </w:rPr>
        <w:t>The KHEPRA Protocol integrates five interdependent subsystems into a comprehensive cryptographic framework for autonomous agent security:</w:t>
      </w:r>
    </w:p>
    <w:p w14:paraId="6ED3F0BD" w14:textId="77777777" w:rsidR="001A6648" w:rsidRPr="001A6648" w:rsidRDefault="001A6648" w:rsidP="001A6648">
      <w:pPr>
        <w:rPr>
          <w:b/>
          <w:bCs/>
          <w:lang w:val="en-US"/>
        </w:rPr>
      </w:pPr>
      <w:r w:rsidRPr="001A6648">
        <w:rPr>
          <w:b/>
          <w:bCs/>
          <w:lang w:val="en-US"/>
        </w:rPr>
        <w:t>3.1 Adinkra Algebraic Encoding (AAE)</w:t>
      </w:r>
    </w:p>
    <w:p w14:paraId="53C770E1" w14:textId="77777777" w:rsidR="001A6648" w:rsidRPr="001A6648" w:rsidRDefault="001A6648" w:rsidP="001A6648">
      <w:pPr>
        <w:rPr>
          <w:lang w:val="en-US"/>
        </w:rPr>
      </w:pPr>
      <w:r w:rsidRPr="001A6648">
        <w:rPr>
          <w:lang w:val="en-US"/>
        </w:rPr>
        <w:t>Maps West African Adinkra symbols to algebraic structures enabling both cryptographic security and semantic explainability.</w:t>
      </w:r>
    </w:p>
    <w:p w14:paraId="25424912" w14:textId="77777777" w:rsidR="001A6648" w:rsidRPr="001A6648" w:rsidRDefault="001A6648" w:rsidP="001A6648">
      <w:pPr>
        <w:rPr>
          <w:lang w:val="en-US"/>
        </w:rPr>
      </w:pPr>
      <w:r w:rsidRPr="001A6648">
        <w:rPr>
          <w:lang w:val="en-US"/>
        </w:rPr>
        <w:t>Four Primary Symbols:</w:t>
      </w:r>
    </w:p>
    <w:p w14:paraId="7AFA0F80" w14:textId="77777777" w:rsidR="001A6648" w:rsidRPr="001A6648" w:rsidRDefault="001A6648" w:rsidP="001A6648">
      <w:pPr>
        <w:rPr>
          <w:lang w:val="en-US"/>
        </w:rPr>
      </w:pPr>
      <w:r w:rsidRPr="001A6648">
        <w:rPr>
          <w:lang w:val="en-US"/>
        </w:rPr>
        <w:t>Eban (Fortress): Represents security perimeter, protection, and enclave isolation</w:t>
      </w:r>
    </w:p>
    <w:p w14:paraId="6631AB24" w14:textId="77777777" w:rsidR="001A6648" w:rsidRPr="001A6648" w:rsidRDefault="001A6648" w:rsidP="001A6648">
      <w:pPr>
        <w:numPr>
          <w:ilvl w:val="0"/>
          <w:numId w:val="42"/>
        </w:numPr>
        <w:rPr>
          <w:lang w:val="en-US"/>
        </w:rPr>
      </w:pPr>
      <w:r w:rsidRPr="001A6648">
        <w:rPr>
          <w:lang w:val="en-US"/>
        </w:rPr>
        <w:t>Bipartite graph: 8 vertices (4 bosonic, 4 fermionic) in square formation</w:t>
      </w:r>
    </w:p>
    <w:p w14:paraId="1A7F77D8" w14:textId="77777777" w:rsidR="001A6648" w:rsidRPr="001A6648" w:rsidRDefault="001A6648" w:rsidP="001A6648">
      <w:pPr>
        <w:numPr>
          <w:ilvl w:val="0"/>
          <w:numId w:val="42"/>
        </w:numPr>
        <w:rPr>
          <w:lang w:val="en-US"/>
        </w:rPr>
      </w:pPr>
      <w:r w:rsidRPr="001A6648">
        <w:rPr>
          <w:lang w:val="en-US"/>
        </w:rPr>
        <w:t>D₈ dihedral symmetry: 4-fold rotational symmetry with reflections</w:t>
      </w:r>
    </w:p>
    <w:p w14:paraId="2725654C" w14:textId="77777777" w:rsidR="001A6648" w:rsidRPr="001A6648" w:rsidRDefault="001A6648" w:rsidP="001A6648">
      <w:pPr>
        <w:numPr>
          <w:ilvl w:val="0"/>
          <w:numId w:val="42"/>
        </w:numPr>
        <w:rPr>
          <w:lang w:val="en-US"/>
        </w:rPr>
      </w:pPr>
      <w:r w:rsidRPr="001A6648">
        <w:rPr>
          <w:lang w:val="en-US"/>
        </w:rPr>
        <w:t>Cryptographic use: Primary access control, secure channel establishment</w:t>
      </w:r>
    </w:p>
    <w:p w14:paraId="60ABE78E" w14:textId="77777777" w:rsidR="001A6648" w:rsidRPr="001A6648" w:rsidRDefault="001A6648" w:rsidP="001A6648">
      <w:pPr>
        <w:numPr>
          <w:ilvl w:val="0"/>
          <w:numId w:val="42"/>
        </w:numPr>
        <w:rPr>
          <w:lang w:val="en-US"/>
        </w:rPr>
      </w:pPr>
      <w:r w:rsidRPr="001A6648">
        <w:rPr>
          <w:lang w:val="en-US"/>
        </w:rPr>
        <w:t xml:space="preserve">Lattice parameters: n=512, q=2^12-89, error distribution </w:t>
      </w:r>
      <w:r w:rsidRPr="001A6648">
        <w:t>η</w:t>
      </w:r>
      <w:r w:rsidRPr="001A6648">
        <w:rPr>
          <w:lang w:val="en-US"/>
        </w:rPr>
        <w:t>₁=2</w:t>
      </w:r>
    </w:p>
    <w:p w14:paraId="3DDF0F59" w14:textId="77777777" w:rsidR="001A6648" w:rsidRPr="001A6648" w:rsidRDefault="001A6648" w:rsidP="001A6648">
      <w:pPr>
        <w:rPr>
          <w:lang w:val="en-US"/>
        </w:rPr>
      </w:pPr>
      <w:r w:rsidRPr="001A6648">
        <w:rPr>
          <w:lang w:val="en-US"/>
        </w:rPr>
        <w:t>Fawohodie (Emancipation): Represents privilege release, freedom, and bidirectional flow</w:t>
      </w:r>
    </w:p>
    <w:p w14:paraId="315C9E3A" w14:textId="77777777" w:rsidR="001A6648" w:rsidRPr="001A6648" w:rsidRDefault="001A6648" w:rsidP="001A6648">
      <w:pPr>
        <w:numPr>
          <w:ilvl w:val="0"/>
          <w:numId w:val="43"/>
        </w:numPr>
        <w:rPr>
          <w:lang w:val="en-US"/>
        </w:rPr>
      </w:pPr>
      <w:r w:rsidRPr="001A6648">
        <w:rPr>
          <w:lang w:val="en-US"/>
        </w:rPr>
        <w:t>Bipartite graph: 8 vertices with asymmetric connectivity pattern</w:t>
      </w:r>
    </w:p>
    <w:p w14:paraId="492EE931" w14:textId="77777777" w:rsidR="001A6648" w:rsidRPr="001A6648" w:rsidRDefault="001A6648" w:rsidP="001A6648">
      <w:pPr>
        <w:numPr>
          <w:ilvl w:val="0"/>
          <w:numId w:val="43"/>
        </w:numPr>
        <w:rPr>
          <w:lang w:val="en-US"/>
        </w:rPr>
      </w:pPr>
      <w:r w:rsidRPr="001A6648">
        <w:rPr>
          <w:lang w:val="en-US"/>
        </w:rPr>
        <w:t>Asymmetric edge distribution enabling exit graph construction</w:t>
      </w:r>
    </w:p>
    <w:p w14:paraId="27B4D9A4" w14:textId="77777777" w:rsidR="001A6648" w:rsidRPr="001A6648" w:rsidRDefault="001A6648" w:rsidP="001A6648">
      <w:pPr>
        <w:numPr>
          <w:ilvl w:val="0"/>
          <w:numId w:val="43"/>
        </w:numPr>
        <w:rPr>
          <w:lang w:val="en-US"/>
        </w:rPr>
      </w:pPr>
      <w:r w:rsidRPr="001A6648">
        <w:rPr>
          <w:lang w:val="en-US"/>
        </w:rPr>
        <w:t>Cryptographic use: Privilege grant/revocation, credential expiration</w:t>
      </w:r>
    </w:p>
    <w:p w14:paraId="600E1E13" w14:textId="77777777" w:rsidR="001A6648" w:rsidRPr="001A6648" w:rsidRDefault="001A6648" w:rsidP="001A6648">
      <w:pPr>
        <w:numPr>
          <w:ilvl w:val="0"/>
          <w:numId w:val="43"/>
        </w:numPr>
        <w:rPr>
          <w:lang w:val="en-US"/>
        </w:rPr>
      </w:pPr>
      <w:r w:rsidRPr="001A6648">
        <w:rPr>
          <w:lang w:val="en-US"/>
        </w:rPr>
        <w:t xml:space="preserve">Lattice parameters: n=768, q=2^12-89, error distribution </w:t>
      </w:r>
      <w:r w:rsidRPr="001A6648">
        <w:t>η</w:t>
      </w:r>
      <w:r w:rsidRPr="001A6648">
        <w:rPr>
          <w:lang w:val="en-US"/>
        </w:rPr>
        <w:t>₁=2</w:t>
      </w:r>
    </w:p>
    <w:p w14:paraId="18A4B345" w14:textId="77777777" w:rsidR="001A6648" w:rsidRPr="001A6648" w:rsidRDefault="001A6648" w:rsidP="001A6648">
      <w:pPr>
        <w:rPr>
          <w:lang w:val="en-US"/>
        </w:rPr>
      </w:pPr>
      <w:r w:rsidRPr="001A6648">
        <w:rPr>
          <w:lang w:val="en-US"/>
        </w:rPr>
        <w:t>Nkyinkyim (Journey): Represents state transition, transformation, and adaptive change</w:t>
      </w:r>
    </w:p>
    <w:p w14:paraId="017E14EB" w14:textId="77777777" w:rsidR="001A6648" w:rsidRPr="001A6648" w:rsidRDefault="001A6648" w:rsidP="001A6648">
      <w:pPr>
        <w:numPr>
          <w:ilvl w:val="0"/>
          <w:numId w:val="44"/>
        </w:numPr>
        <w:rPr>
          <w:lang w:val="en-US"/>
        </w:rPr>
      </w:pPr>
      <w:r w:rsidRPr="001A6648">
        <w:rPr>
          <w:lang w:val="en-US"/>
        </w:rPr>
        <w:t>Bipartite graph: 8 vertices with twisted non-periodic structure</w:t>
      </w:r>
    </w:p>
    <w:p w14:paraId="5CF52D59" w14:textId="77777777" w:rsidR="001A6648" w:rsidRPr="001A6648" w:rsidRDefault="001A6648" w:rsidP="001A6648">
      <w:pPr>
        <w:numPr>
          <w:ilvl w:val="0"/>
          <w:numId w:val="44"/>
        </w:numPr>
      </w:pPr>
      <w:r w:rsidRPr="001A6648">
        <w:t>Dynamic edge topology enabling reconfiguration</w:t>
      </w:r>
    </w:p>
    <w:p w14:paraId="44D98F17" w14:textId="77777777" w:rsidR="001A6648" w:rsidRPr="001A6648" w:rsidRDefault="001A6648" w:rsidP="001A6648">
      <w:pPr>
        <w:numPr>
          <w:ilvl w:val="0"/>
          <w:numId w:val="44"/>
        </w:numPr>
        <w:rPr>
          <w:lang w:val="en-US"/>
        </w:rPr>
      </w:pPr>
      <w:r w:rsidRPr="001A6648">
        <w:rPr>
          <w:lang w:val="en-US"/>
        </w:rPr>
        <w:t>Cryptographic use: Adaptive rekeying, topology changes, session handoffs</w:t>
      </w:r>
    </w:p>
    <w:p w14:paraId="69534FE7" w14:textId="77777777" w:rsidR="001A6648" w:rsidRPr="001A6648" w:rsidRDefault="001A6648" w:rsidP="001A6648">
      <w:pPr>
        <w:numPr>
          <w:ilvl w:val="0"/>
          <w:numId w:val="44"/>
        </w:numPr>
        <w:rPr>
          <w:lang w:val="en-US"/>
        </w:rPr>
      </w:pPr>
      <w:r w:rsidRPr="001A6648">
        <w:rPr>
          <w:lang w:val="en-US"/>
        </w:rPr>
        <w:t xml:space="preserve">Lattice parameters: n=1024, q=2^12-89, error distribution </w:t>
      </w:r>
      <w:r w:rsidRPr="001A6648">
        <w:t>η</w:t>
      </w:r>
      <w:r w:rsidRPr="001A6648">
        <w:rPr>
          <w:lang w:val="en-US"/>
        </w:rPr>
        <w:t>₁=2</w:t>
      </w:r>
    </w:p>
    <w:p w14:paraId="3C2D35FF" w14:textId="77777777" w:rsidR="001A6648" w:rsidRPr="001A6648" w:rsidRDefault="001A6648" w:rsidP="001A6648">
      <w:pPr>
        <w:rPr>
          <w:lang w:val="en-US"/>
        </w:rPr>
      </w:pPr>
      <w:r w:rsidRPr="001A6648">
        <w:rPr>
          <w:lang w:val="en-US"/>
        </w:rPr>
        <w:lastRenderedPageBreak/>
        <w:t>Dwennimmen (Ram's Horns): Represents strength, resilience, and conflict resolution</w:t>
      </w:r>
    </w:p>
    <w:p w14:paraId="2D7D52C0" w14:textId="77777777" w:rsidR="001A6648" w:rsidRPr="001A6648" w:rsidRDefault="001A6648" w:rsidP="001A6648">
      <w:pPr>
        <w:numPr>
          <w:ilvl w:val="0"/>
          <w:numId w:val="45"/>
        </w:numPr>
        <w:rPr>
          <w:lang w:val="en-US"/>
        </w:rPr>
      </w:pPr>
      <w:r w:rsidRPr="001A6648">
        <w:rPr>
          <w:lang w:val="en-US"/>
        </w:rPr>
        <w:t>Bipartite graph: 8 vertices with high connectivity (nearly complete)</w:t>
      </w:r>
    </w:p>
    <w:p w14:paraId="3BDC64CB" w14:textId="77777777" w:rsidR="001A6648" w:rsidRPr="001A6648" w:rsidRDefault="001A6648" w:rsidP="001A6648">
      <w:pPr>
        <w:numPr>
          <w:ilvl w:val="0"/>
          <w:numId w:val="45"/>
        </w:numPr>
        <w:rPr>
          <w:lang w:val="en-US"/>
        </w:rPr>
      </w:pPr>
      <w:r w:rsidRPr="001A6648">
        <w:rPr>
          <w:lang w:val="en-US"/>
        </w:rPr>
        <w:t>High-degree vertices representing distributed trust</w:t>
      </w:r>
    </w:p>
    <w:p w14:paraId="11139FCF" w14:textId="77777777" w:rsidR="001A6648" w:rsidRPr="001A6648" w:rsidRDefault="001A6648" w:rsidP="001A6648">
      <w:pPr>
        <w:numPr>
          <w:ilvl w:val="0"/>
          <w:numId w:val="45"/>
        </w:numPr>
        <w:rPr>
          <w:lang w:val="en-US"/>
        </w:rPr>
      </w:pPr>
      <w:r w:rsidRPr="001A6648">
        <w:rPr>
          <w:lang w:val="en-US"/>
        </w:rPr>
        <w:t>Cryptographic use: Byzantine fault tolerance, high-security contexts</w:t>
      </w:r>
    </w:p>
    <w:p w14:paraId="38E6766E" w14:textId="77777777" w:rsidR="001A6648" w:rsidRPr="001A6648" w:rsidRDefault="001A6648" w:rsidP="001A6648">
      <w:pPr>
        <w:numPr>
          <w:ilvl w:val="0"/>
          <w:numId w:val="45"/>
        </w:numPr>
        <w:rPr>
          <w:lang w:val="en-US"/>
        </w:rPr>
      </w:pPr>
      <w:r w:rsidRPr="001A6648">
        <w:rPr>
          <w:lang w:val="en-US"/>
        </w:rPr>
        <w:t xml:space="preserve">Lattice parameters: n=1024, q=2^12-89, error distribution </w:t>
      </w:r>
      <w:r w:rsidRPr="001A6648">
        <w:t>η</w:t>
      </w:r>
      <w:r w:rsidRPr="001A6648">
        <w:rPr>
          <w:lang w:val="en-US"/>
        </w:rPr>
        <w:t>₁=3</w:t>
      </w:r>
    </w:p>
    <w:p w14:paraId="7C5A3692" w14:textId="77777777" w:rsidR="001A6648" w:rsidRPr="001A6648" w:rsidRDefault="001A6648" w:rsidP="001A6648">
      <w:r w:rsidRPr="001A6648">
        <w:t>Mathematical Operations:</w:t>
      </w:r>
    </w:p>
    <w:p w14:paraId="2BEC6C5C" w14:textId="77777777" w:rsidR="001A6648" w:rsidRPr="001A6648" w:rsidRDefault="001A6648" w:rsidP="001A6648">
      <w:pPr>
        <w:numPr>
          <w:ilvl w:val="0"/>
          <w:numId w:val="46"/>
        </w:numPr>
        <w:rPr>
          <w:lang w:val="en-US"/>
        </w:rPr>
      </w:pPr>
      <w:r w:rsidRPr="001A6648">
        <w:rPr>
          <w:lang w:val="en-US"/>
        </w:rPr>
        <w:t>Adjacency Matrix Construction: Each symbol mapped to 8×8 binary matrix A_S encoding edge structure</w:t>
      </w:r>
    </w:p>
    <w:p w14:paraId="2805DFDD" w14:textId="77777777" w:rsidR="001A6648" w:rsidRPr="001A6648" w:rsidRDefault="001A6648" w:rsidP="001A6648">
      <w:pPr>
        <w:numPr>
          <w:ilvl w:val="0"/>
          <w:numId w:val="46"/>
        </w:numPr>
      </w:pPr>
      <w:r w:rsidRPr="001A6648">
        <w:t>Spectral Fingerprinting: Eigenvalues λ = eig(A_S) provide unique symbol identification</w:t>
      </w:r>
    </w:p>
    <w:p w14:paraId="0469DDFB" w14:textId="77777777" w:rsidR="001A6648" w:rsidRPr="001A6648" w:rsidRDefault="001A6648" w:rsidP="001A6648">
      <w:pPr>
        <w:numPr>
          <w:ilvl w:val="0"/>
          <w:numId w:val="46"/>
        </w:numPr>
        <w:rPr>
          <w:lang w:val="en-US"/>
        </w:rPr>
      </w:pPr>
      <w:r w:rsidRPr="001A6648">
        <w:rPr>
          <w:lang w:val="en-US"/>
        </w:rPr>
        <w:t>D₈ Group Operations: 16 symmetry transformations (8 rotations + 8 reflections) applied to cryptographic parameters</w:t>
      </w:r>
    </w:p>
    <w:p w14:paraId="6C759E9A" w14:textId="77777777" w:rsidR="001A6648" w:rsidRPr="001A6648" w:rsidRDefault="001A6648" w:rsidP="001A6648">
      <w:pPr>
        <w:numPr>
          <w:ilvl w:val="0"/>
          <w:numId w:val="46"/>
        </w:numPr>
        <w:rPr>
          <w:lang w:val="en-US"/>
        </w:rPr>
      </w:pPr>
      <w:r w:rsidRPr="001A6648">
        <w:rPr>
          <w:rFonts w:ascii="Cambria Math" w:hAnsi="Cambria Math" w:cs="Cambria Math"/>
          <w:lang w:val="en-US"/>
        </w:rPr>
        <w:t>ℤ</w:t>
      </w:r>
      <w:r w:rsidRPr="001A6648">
        <w:rPr>
          <w:rFonts w:ascii="Aptos" w:hAnsi="Aptos" w:cs="Aptos"/>
          <w:lang w:val="en-US"/>
        </w:rPr>
        <w:t>₂ⁿ</w:t>
      </w:r>
      <w:r w:rsidRPr="001A6648">
        <w:rPr>
          <w:lang w:val="en-US"/>
        </w:rPr>
        <w:t xml:space="preserve"> Encoding: Symbol flattened to binary word for cryptographic processing</w:t>
      </w:r>
    </w:p>
    <w:p w14:paraId="77527187" w14:textId="77777777" w:rsidR="001A6648" w:rsidRPr="001A6648" w:rsidRDefault="001A6648" w:rsidP="001A6648">
      <w:pPr>
        <w:numPr>
          <w:ilvl w:val="0"/>
          <w:numId w:val="46"/>
        </w:numPr>
        <w:rPr>
          <w:lang w:val="en-US"/>
        </w:rPr>
      </w:pPr>
      <w:r w:rsidRPr="001A6648">
        <w:rPr>
          <w:lang w:val="en-US"/>
        </w:rPr>
        <w:t>Prime Generation: Symbol-derived primes with modular constraints (p ≡ 3 mod 4 for Eban, p ≡ 7 mod 8 for Nkyinkyim)</w:t>
      </w:r>
    </w:p>
    <w:p w14:paraId="30DA445A" w14:textId="77777777" w:rsidR="001A6648" w:rsidRPr="001A6648" w:rsidRDefault="001A6648" w:rsidP="001A6648">
      <w:pPr>
        <w:rPr>
          <w:lang w:val="en-US"/>
        </w:rPr>
      </w:pPr>
      <w:r w:rsidRPr="001A6648">
        <w:rPr>
          <w:lang w:val="en-US"/>
        </w:rPr>
        <w:t>Key Innovation: First cryptographic system deriving security parameters from culturally-grounded symbolic mathematics, enabling operations to be traced to meaningful representations.</w:t>
      </w:r>
    </w:p>
    <w:p w14:paraId="407CF15C" w14:textId="77777777" w:rsidR="001A6648" w:rsidRPr="001A6648" w:rsidRDefault="001A6648" w:rsidP="001A6648">
      <w:pPr>
        <w:rPr>
          <w:b/>
          <w:bCs/>
          <w:lang w:val="en-US"/>
        </w:rPr>
      </w:pPr>
      <w:r w:rsidRPr="001A6648">
        <w:rPr>
          <w:b/>
          <w:bCs/>
          <w:lang w:val="en-US"/>
        </w:rPr>
        <w:t>3.2 Quantum-Resilient Key Exchange (QKE)</w:t>
      </w:r>
    </w:p>
    <w:p w14:paraId="144426E6" w14:textId="77777777" w:rsidR="001A6648" w:rsidRPr="001A6648" w:rsidRDefault="001A6648" w:rsidP="001A6648">
      <w:pPr>
        <w:rPr>
          <w:lang w:val="en-US"/>
        </w:rPr>
      </w:pPr>
      <w:r w:rsidRPr="001A6648">
        <w:rPr>
          <w:lang w:val="en-US"/>
        </w:rPr>
        <w:t>Implements lattice-based cryptography enhanced with Adinkra symbol transformations.</w:t>
      </w:r>
    </w:p>
    <w:p w14:paraId="1594FC2E" w14:textId="77777777" w:rsidR="001A6648" w:rsidRPr="001A6648" w:rsidRDefault="001A6648" w:rsidP="001A6648">
      <w:pPr>
        <w:rPr>
          <w:lang w:val="en-US"/>
        </w:rPr>
      </w:pPr>
      <w:r w:rsidRPr="001A6648">
        <w:rPr>
          <w:lang w:val="en-US"/>
        </w:rPr>
        <w:t>Four-Phase Protocol:</w:t>
      </w:r>
    </w:p>
    <w:p w14:paraId="0F9B3426" w14:textId="77777777" w:rsidR="001A6648" w:rsidRPr="001A6648" w:rsidRDefault="001A6648" w:rsidP="001A6648">
      <w:pPr>
        <w:rPr>
          <w:lang w:val="en-US"/>
        </w:rPr>
      </w:pPr>
      <w:r w:rsidRPr="001A6648">
        <w:rPr>
          <w:lang w:val="en-US"/>
        </w:rPr>
        <w:t>Phase 1 - Initialization:</w:t>
      </w:r>
    </w:p>
    <w:p w14:paraId="502C5B90" w14:textId="77777777" w:rsidR="001A6648" w:rsidRPr="001A6648" w:rsidRDefault="001A6648" w:rsidP="001A6648">
      <w:pPr>
        <w:numPr>
          <w:ilvl w:val="0"/>
          <w:numId w:val="47"/>
        </w:numPr>
        <w:rPr>
          <w:lang w:val="en-US"/>
        </w:rPr>
      </w:pPr>
      <w:r w:rsidRPr="001A6648">
        <w:rPr>
          <w:lang w:val="en-US"/>
        </w:rPr>
        <w:t>Agent A selects Adinkra symbol (e.g., Eban for secure enclave access)</w:t>
      </w:r>
    </w:p>
    <w:p w14:paraId="50C18146" w14:textId="77777777" w:rsidR="001A6648" w:rsidRPr="001A6648" w:rsidRDefault="001A6648" w:rsidP="001A6648">
      <w:pPr>
        <w:numPr>
          <w:ilvl w:val="0"/>
          <w:numId w:val="47"/>
        </w:numPr>
        <w:rPr>
          <w:lang w:val="en-US"/>
        </w:rPr>
      </w:pPr>
      <w:r w:rsidRPr="001A6648">
        <w:rPr>
          <w:lang w:val="en-US"/>
        </w:rPr>
        <w:t>Derives lattice parameters (n, q, error distribution) from symbol</w:t>
      </w:r>
    </w:p>
    <w:p w14:paraId="2A892BBB" w14:textId="77777777" w:rsidR="001A6648" w:rsidRPr="001A6648" w:rsidRDefault="001A6648" w:rsidP="001A6648">
      <w:pPr>
        <w:numPr>
          <w:ilvl w:val="0"/>
          <w:numId w:val="47"/>
        </w:numPr>
        <w:rPr>
          <w:lang w:val="en-US"/>
        </w:rPr>
      </w:pPr>
      <w:r w:rsidRPr="001A6648">
        <w:rPr>
          <w:lang w:val="en-US"/>
        </w:rPr>
        <w:t>Generates ML-KEM key pair using CIRCL library (FIPS 203 compliant)</w:t>
      </w:r>
    </w:p>
    <w:p w14:paraId="6B5F5B7B" w14:textId="77777777" w:rsidR="001A6648" w:rsidRPr="001A6648" w:rsidRDefault="001A6648" w:rsidP="001A6648">
      <w:pPr>
        <w:numPr>
          <w:ilvl w:val="0"/>
          <w:numId w:val="47"/>
        </w:numPr>
        <w:rPr>
          <w:lang w:val="en-US"/>
        </w:rPr>
      </w:pPr>
      <w:r w:rsidRPr="001A6648">
        <w:rPr>
          <w:lang w:val="en-US"/>
        </w:rPr>
        <w:t>Creates certificate with symbol annotation, signed by root CA</w:t>
      </w:r>
    </w:p>
    <w:p w14:paraId="44456084" w14:textId="77777777" w:rsidR="001A6648" w:rsidRPr="001A6648" w:rsidRDefault="001A6648" w:rsidP="001A6648">
      <w:pPr>
        <w:numPr>
          <w:ilvl w:val="0"/>
          <w:numId w:val="47"/>
        </w:numPr>
        <w:rPr>
          <w:lang w:val="en-US"/>
        </w:rPr>
      </w:pPr>
      <w:r w:rsidRPr="001A6648">
        <w:rPr>
          <w:lang w:val="en-US"/>
        </w:rPr>
        <w:t>Transmits public material {public_key, symbol, certificate, timestamp}</w:t>
      </w:r>
    </w:p>
    <w:p w14:paraId="349471E9" w14:textId="77777777" w:rsidR="001A6648" w:rsidRPr="001A6648" w:rsidRDefault="001A6648" w:rsidP="001A6648">
      <w:r w:rsidRPr="001A6648">
        <w:t>Phase 2 - Encapsulation:</w:t>
      </w:r>
    </w:p>
    <w:p w14:paraId="3DE2B5D6" w14:textId="77777777" w:rsidR="001A6648" w:rsidRPr="001A6648" w:rsidRDefault="001A6648" w:rsidP="001A6648">
      <w:pPr>
        <w:numPr>
          <w:ilvl w:val="0"/>
          <w:numId w:val="48"/>
        </w:numPr>
        <w:rPr>
          <w:lang w:val="en-US"/>
        </w:rPr>
      </w:pPr>
      <w:r w:rsidRPr="001A6648">
        <w:rPr>
          <w:lang w:val="en-US"/>
        </w:rPr>
        <w:t>Agent B verifies certificate signature and symbol appropriateness</w:t>
      </w:r>
    </w:p>
    <w:p w14:paraId="3D66A371" w14:textId="77777777" w:rsidR="001A6648" w:rsidRPr="001A6648" w:rsidRDefault="001A6648" w:rsidP="001A6648">
      <w:pPr>
        <w:numPr>
          <w:ilvl w:val="0"/>
          <w:numId w:val="48"/>
        </w:numPr>
        <w:rPr>
          <w:lang w:val="en-US"/>
        </w:rPr>
      </w:pPr>
      <w:r w:rsidRPr="001A6648">
        <w:rPr>
          <w:lang w:val="en-US"/>
        </w:rPr>
        <w:t>Selects complementary symbol (Fawohodie for privilege grant)</w:t>
      </w:r>
    </w:p>
    <w:p w14:paraId="2598F195" w14:textId="77777777" w:rsidR="001A6648" w:rsidRPr="001A6648" w:rsidRDefault="001A6648" w:rsidP="001A6648">
      <w:pPr>
        <w:numPr>
          <w:ilvl w:val="0"/>
          <w:numId w:val="48"/>
        </w:numPr>
      </w:pPr>
      <w:r w:rsidRPr="001A6648">
        <w:lastRenderedPageBreak/>
        <w:t xml:space="preserve">Performs LWE-based encapsulation: c = (A^T·r + e, b^T·r + e' + </w:t>
      </w:r>
      <w:r w:rsidRPr="001A6648">
        <w:rPr>
          <w:rFonts w:ascii="Cambria Math" w:hAnsi="Cambria Math" w:cs="Cambria Math"/>
        </w:rPr>
        <w:t>⌊</w:t>
      </w:r>
      <w:r w:rsidRPr="001A6648">
        <w:t>q/2</w:t>
      </w:r>
      <w:r w:rsidRPr="001A6648">
        <w:rPr>
          <w:rFonts w:ascii="Cambria Math" w:hAnsi="Cambria Math" w:cs="Cambria Math"/>
        </w:rPr>
        <w:t>⌋</w:t>
      </w:r>
      <w:r w:rsidRPr="001A6648">
        <w:rPr>
          <w:rFonts w:ascii="Aptos" w:hAnsi="Aptos" w:cs="Aptos"/>
        </w:rPr>
        <w:t>·</w:t>
      </w:r>
      <w:r w:rsidRPr="001A6648">
        <w:t>K)</w:t>
      </w:r>
    </w:p>
    <w:p w14:paraId="77789833" w14:textId="77777777" w:rsidR="001A6648" w:rsidRPr="001A6648" w:rsidRDefault="001A6648" w:rsidP="001A6648">
      <w:pPr>
        <w:numPr>
          <w:ilvl w:val="0"/>
          <w:numId w:val="48"/>
        </w:numPr>
      </w:pPr>
      <w:r w:rsidRPr="001A6648">
        <w:t>Applies D₈ transformation derived from symbol: c' = D₈_transform(c, symbol)</w:t>
      </w:r>
    </w:p>
    <w:p w14:paraId="6873C9C5" w14:textId="77777777" w:rsidR="001A6648" w:rsidRPr="001A6648" w:rsidRDefault="001A6648" w:rsidP="001A6648">
      <w:pPr>
        <w:numPr>
          <w:ilvl w:val="0"/>
          <w:numId w:val="48"/>
        </w:numPr>
        <w:rPr>
          <w:lang w:val="en-US"/>
        </w:rPr>
      </w:pPr>
      <w:r w:rsidRPr="001A6648">
        <w:rPr>
          <w:lang w:val="en-US"/>
        </w:rPr>
        <w:t>Signs and transmits {ciphertext, symbol, transformation_id}</w:t>
      </w:r>
    </w:p>
    <w:p w14:paraId="3D10847A" w14:textId="77777777" w:rsidR="001A6648" w:rsidRPr="001A6648" w:rsidRDefault="001A6648" w:rsidP="001A6648">
      <w:r w:rsidRPr="001A6648">
        <w:t>Phase 3 - Decapsulation:</w:t>
      </w:r>
    </w:p>
    <w:p w14:paraId="3DB7041A" w14:textId="77777777" w:rsidR="001A6648" w:rsidRPr="001A6648" w:rsidRDefault="001A6648" w:rsidP="001A6648">
      <w:pPr>
        <w:numPr>
          <w:ilvl w:val="0"/>
          <w:numId w:val="49"/>
        </w:numPr>
      </w:pPr>
      <w:r w:rsidRPr="001A6648">
        <w:t>Agent A reverses D₈ transformation: c = D₈_inverse(c', transformation_id)</w:t>
      </w:r>
    </w:p>
    <w:p w14:paraId="312533BC" w14:textId="77777777" w:rsidR="001A6648" w:rsidRPr="001A6648" w:rsidRDefault="001A6648" w:rsidP="001A6648">
      <w:pPr>
        <w:numPr>
          <w:ilvl w:val="0"/>
          <w:numId w:val="49"/>
        </w:numPr>
        <w:rPr>
          <w:lang w:val="en-US"/>
        </w:rPr>
      </w:pPr>
      <w:r w:rsidRPr="001A6648">
        <w:rPr>
          <w:lang w:val="en-US"/>
        </w:rPr>
        <w:t>Recovers shared secret: K = round((c₂ - sk^T·c₁) / (q/2))</w:t>
      </w:r>
    </w:p>
    <w:p w14:paraId="7B3E886A" w14:textId="77777777" w:rsidR="001A6648" w:rsidRPr="001A6648" w:rsidRDefault="001A6648" w:rsidP="001A6648">
      <w:pPr>
        <w:numPr>
          <w:ilvl w:val="0"/>
          <w:numId w:val="49"/>
        </w:numPr>
        <w:rPr>
          <w:lang w:val="en-US"/>
        </w:rPr>
      </w:pPr>
      <w:r w:rsidRPr="001A6648">
        <w:rPr>
          <w:lang w:val="en-US"/>
        </w:rPr>
        <w:t>Derives session keys: k_enc, k_auth, k_audit = KHEPRA-KDF(K, symbols, contexts)</w:t>
      </w:r>
    </w:p>
    <w:p w14:paraId="29043189" w14:textId="77777777" w:rsidR="001A6648" w:rsidRPr="001A6648" w:rsidRDefault="001A6648" w:rsidP="001A6648">
      <w:r w:rsidRPr="001A6648">
        <w:t>Phase 4 - Confirmation:</w:t>
      </w:r>
    </w:p>
    <w:p w14:paraId="20ED2552" w14:textId="77777777" w:rsidR="001A6648" w:rsidRPr="001A6648" w:rsidRDefault="001A6648" w:rsidP="001A6648">
      <w:pPr>
        <w:numPr>
          <w:ilvl w:val="0"/>
          <w:numId w:val="50"/>
        </w:numPr>
        <w:rPr>
          <w:lang w:val="en-US"/>
        </w:rPr>
      </w:pPr>
      <w:r w:rsidRPr="001A6648">
        <w:rPr>
          <w:lang w:val="en-US"/>
        </w:rPr>
        <w:t>Mutual authentication via MAC exchanges: MAC(k_auth, "ConfirmA/B")</w:t>
      </w:r>
    </w:p>
    <w:p w14:paraId="44BD7861" w14:textId="77777777" w:rsidR="001A6648" w:rsidRPr="001A6648" w:rsidRDefault="001A6648" w:rsidP="001A6648">
      <w:pPr>
        <w:numPr>
          <w:ilvl w:val="0"/>
          <w:numId w:val="50"/>
        </w:numPr>
        <w:rPr>
          <w:lang w:val="en-US"/>
        </w:rPr>
      </w:pPr>
      <w:r w:rsidRPr="001A6648">
        <w:rPr>
          <w:lang w:val="en-US"/>
        </w:rPr>
        <w:t>Record to audit trail: {agents, symbols, timestamp, lattice_params, status}</w:t>
      </w:r>
    </w:p>
    <w:p w14:paraId="33C006EB" w14:textId="77777777" w:rsidR="001A6648" w:rsidRPr="001A6648" w:rsidRDefault="001A6648" w:rsidP="001A6648">
      <w:pPr>
        <w:numPr>
          <w:ilvl w:val="0"/>
          <w:numId w:val="50"/>
        </w:numPr>
        <w:rPr>
          <w:lang w:val="en-US"/>
        </w:rPr>
      </w:pPr>
      <w:r w:rsidRPr="001A6648">
        <w:rPr>
          <w:lang w:val="en-US"/>
        </w:rPr>
        <w:t>Commit to DAG consensus for immutable audit</w:t>
      </w:r>
    </w:p>
    <w:p w14:paraId="68D62B80" w14:textId="77777777" w:rsidR="001A6648" w:rsidRPr="001A6648" w:rsidRDefault="001A6648" w:rsidP="001A6648">
      <w:r w:rsidRPr="001A6648">
        <w:t>Security Properties:</w:t>
      </w:r>
    </w:p>
    <w:p w14:paraId="7B4FCE4C" w14:textId="77777777" w:rsidR="001A6648" w:rsidRPr="001A6648" w:rsidRDefault="001A6648" w:rsidP="001A6648">
      <w:pPr>
        <w:numPr>
          <w:ilvl w:val="0"/>
          <w:numId w:val="51"/>
        </w:numPr>
        <w:rPr>
          <w:lang w:val="en-US"/>
        </w:rPr>
      </w:pPr>
      <w:r w:rsidRPr="001A6648">
        <w:rPr>
          <w:lang w:val="en-US"/>
        </w:rPr>
        <w:t>Post-quantum resistance: Security reduces to LWE problem (hard for quantum computers)</w:t>
      </w:r>
    </w:p>
    <w:p w14:paraId="3FAA4307" w14:textId="77777777" w:rsidR="001A6648" w:rsidRPr="001A6648" w:rsidRDefault="001A6648" w:rsidP="001A6648">
      <w:pPr>
        <w:numPr>
          <w:ilvl w:val="0"/>
          <w:numId w:val="51"/>
        </w:numPr>
        <w:rPr>
          <w:lang w:val="en-US"/>
        </w:rPr>
      </w:pPr>
      <w:r w:rsidRPr="001A6648">
        <w:rPr>
          <w:lang w:val="en-US"/>
        </w:rPr>
        <w:t>Forward secrecy: Ephemeral secrets not stored; past sessions secure even if long-term keys compromised</w:t>
      </w:r>
    </w:p>
    <w:p w14:paraId="01DA427B" w14:textId="77777777" w:rsidR="001A6648" w:rsidRPr="001A6648" w:rsidRDefault="001A6648" w:rsidP="001A6648">
      <w:pPr>
        <w:numPr>
          <w:ilvl w:val="0"/>
          <w:numId w:val="51"/>
        </w:numPr>
        <w:rPr>
          <w:lang w:val="en-US"/>
        </w:rPr>
      </w:pPr>
      <w:r w:rsidRPr="001A6648">
        <w:rPr>
          <w:lang w:val="en-US"/>
        </w:rPr>
        <w:t>Explainability: Symbol annotations in audit trail enable human understanding</w:t>
      </w:r>
    </w:p>
    <w:p w14:paraId="2D35217B" w14:textId="77777777" w:rsidR="001A6648" w:rsidRPr="001A6648" w:rsidRDefault="001A6648" w:rsidP="001A6648">
      <w:pPr>
        <w:numPr>
          <w:ilvl w:val="0"/>
          <w:numId w:val="51"/>
        </w:numPr>
      </w:pPr>
      <w:r w:rsidRPr="001A6648">
        <w:t>Mutual authentication: Certificate verification provides identity assurance</w:t>
      </w:r>
    </w:p>
    <w:p w14:paraId="6A523962" w14:textId="77777777" w:rsidR="001A6648" w:rsidRPr="001A6648" w:rsidRDefault="001A6648" w:rsidP="001A6648">
      <w:pPr>
        <w:numPr>
          <w:ilvl w:val="0"/>
          <w:numId w:val="51"/>
        </w:numPr>
        <w:rPr>
          <w:lang w:val="en-US"/>
        </w:rPr>
      </w:pPr>
      <w:r w:rsidRPr="001A6648">
        <w:rPr>
          <w:lang w:val="en-US"/>
        </w:rPr>
        <w:t>Replay protection: Timestamps and nonces prevent transaction replay</w:t>
      </w:r>
    </w:p>
    <w:p w14:paraId="6F70634D" w14:textId="77777777" w:rsidR="001A6648" w:rsidRPr="001A6648" w:rsidRDefault="001A6648" w:rsidP="001A6648">
      <w:pPr>
        <w:rPr>
          <w:lang w:val="en-US"/>
        </w:rPr>
      </w:pPr>
      <w:r w:rsidRPr="001A6648">
        <w:rPr>
          <w:lang w:val="en-US"/>
        </w:rPr>
        <w:t>Key Innovation: Integration of D₈ group transformations into ML-KEM encapsulation enables symbol-specific key derivation while maintaining FIPS 203 security guarantees.</w:t>
      </w:r>
    </w:p>
    <w:p w14:paraId="459E8718" w14:textId="77777777" w:rsidR="001A6648" w:rsidRPr="001A6648" w:rsidRDefault="001A6648" w:rsidP="001A6648">
      <w:pPr>
        <w:rPr>
          <w:b/>
          <w:bCs/>
          <w:lang w:val="en-US"/>
        </w:rPr>
      </w:pPr>
      <w:r w:rsidRPr="001A6648">
        <w:rPr>
          <w:b/>
          <w:bCs/>
          <w:lang w:val="en-US"/>
        </w:rPr>
        <w:t>3.3 Agent Consensus Protocol (ACP)</w:t>
      </w:r>
    </w:p>
    <w:p w14:paraId="6DB182F3" w14:textId="77777777" w:rsidR="001A6648" w:rsidRPr="001A6648" w:rsidRDefault="001A6648" w:rsidP="001A6648">
      <w:pPr>
        <w:rPr>
          <w:lang w:val="en-US"/>
        </w:rPr>
      </w:pPr>
      <w:r w:rsidRPr="001A6648">
        <w:rPr>
          <w:lang w:val="en-US"/>
        </w:rPr>
        <w:t>DAG-based consensus with semantic glyph triggers governing transaction ordering.</w:t>
      </w:r>
    </w:p>
    <w:p w14:paraId="4DF99F4F" w14:textId="77777777" w:rsidR="001A6648" w:rsidRPr="001A6648" w:rsidRDefault="001A6648" w:rsidP="001A6648">
      <w:r w:rsidRPr="001A6648">
        <w:t>DAG Structure:</w:t>
      </w:r>
    </w:p>
    <w:p w14:paraId="7C617D6D" w14:textId="77777777" w:rsidR="001A6648" w:rsidRPr="001A6648" w:rsidRDefault="001A6648" w:rsidP="001A6648">
      <w:pPr>
        <w:numPr>
          <w:ilvl w:val="0"/>
          <w:numId w:val="52"/>
        </w:numPr>
      </w:pPr>
      <w:r w:rsidRPr="001A6648">
        <w:t>Vertices: Represent agent transactions (authentication, privilege grant, state transition)</w:t>
      </w:r>
    </w:p>
    <w:p w14:paraId="4315B5BC" w14:textId="77777777" w:rsidR="001A6648" w:rsidRPr="001A6648" w:rsidRDefault="001A6648" w:rsidP="001A6648">
      <w:pPr>
        <w:numPr>
          <w:ilvl w:val="0"/>
          <w:numId w:val="52"/>
        </w:numPr>
        <w:rPr>
          <w:lang w:val="en-US"/>
        </w:rPr>
      </w:pPr>
      <w:r w:rsidRPr="001A6648">
        <w:rPr>
          <w:lang w:val="en-US"/>
        </w:rPr>
        <w:t>Edges: Directed arcs representing causal dependencies and cryptographic hash linkages</w:t>
      </w:r>
    </w:p>
    <w:p w14:paraId="32E9BFF2" w14:textId="77777777" w:rsidR="001A6648" w:rsidRPr="001A6648" w:rsidRDefault="001A6648" w:rsidP="001A6648">
      <w:pPr>
        <w:numPr>
          <w:ilvl w:val="0"/>
          <w:numId w:val="52"/>
        </w:numPr>
      </w:pPr>
      <w:r w:rsidRPr="001A6648">
        <w:lastRenderedPageBreak/>
        <w:t>Vertex Content: {transaction_data, adinkra_symbol, parent_references, hash, signature, timestamp}</w:t>
      </w:r>
    </w:p>
    <w:p w14:paraId="4C7567CD" w14:textId="77777777" w:rsidR="001A6648" w:rsidRPr="001A6648" w:rsidRDefault="001A6648" w:rsidP="001A6648">
      <w:r w:rsidRPr="001A6648">
        <w:t>Glyph Trigger Rules:</w:t>
      </w:r>
    </w:p>
    <w:tbl>
      <w:tblPr>
        <w:tblW w:w="1000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1"/>
        <w:gridCol w:w="2918"/>
        <w:gridCol w:w="3611"/>
        <w:gridCol w:w="1555"/>
      </w:tblGrid>
      <w:tr w:rsidR="001A6648" w:rsidRPr="001A6648" w14:paraId="47DAE75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1C08DA" w14:textId="77777777" w:rsidR="001A6648" w:rsidRPr="001A6648" w:rsidRDefault="001A6648" w:rsidP="001A6648">
            <w:pPr>
              <w:rPr>
                <w:b/>
                <w:bCs/>
              </w:rPr>
            </w:pPr>
            <w:r w:rsidRPr="001A6648">
              <w:rPr>
                <w:b/>
                <w:bCs/>
              </w:rPr>
              <w:t>Symbol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8C63D3" w14:textId="77777777" w:rsidR="001A6648" w:rsidRPr="001A6648" w:rsidRDefault="001A6648" w:rsidP="001A6648">
            <w:pPr>
              <w:rPr>
                <w:b/>
                <w:bCs/>
              </w:rPr>
            </w:pPr>
            <w:r w:rsidRPr="001A6648">
              <w:rPr>
                <w:b/>
                <w:bCs/>
              </w:rPr>
              <w:t>Trigger Condition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DE33DA" w14:textId="77777777" w:rsidR="001A6648" w:rsidRPr="001A6648" w:rsidRDefault="001A6648" w:rsidP="001A6648">
            <w:pPr>
              <w:rPr>
                <w:b/>
                <w:bCs/>
              </w:rPr>
            </w:pPr>
            <w:r w:rsidRPr="001A6648">
              <w:rPr>
                <w:b/>
                <w:bCs/>
              </w:rPr>
              <w:t>Consensus Rule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477ED64" w14:textId="77777777" w:rsidR="001A6648" w:rsidRPr="001A6648" w:rsidRDefault="001A6648" w:rsidP="001A6648">
            <w:pPr>
              <w:rPr>
                <w:b/>
                <w:bCs/>
              </w:rPr>
            </w:pPr>
            <w:r w:rsidRPr="001A6648">
              <w:rPr>
                <w:b/>
                <w:bCs/>
              </w:rPr>
              <w:t>Priority</w:t>
            </w:r>
          </w:p>
        </w:tc>
      </w:tr>
      <w:tr w:rsidR="001A6648" w:rsidRPr="001A6648" w14:paraId="2798C97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E99CD8" w14:textId="77777777" w:rsidR="001A6648" w:rsidRPr="001A6648" w:rsidRDefault="001A6648" w:rsidP="001A6648">
            <w:r w:rsidRPr="001A6648">
              <w:t>Eban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2D2B4" w14:textId="77777777" w:rsidR="001A6648" w:rsidRPr="001A6648" w:rsidRDefault="001A6648" w:rsidP="001A6648">
            <w:r w:rsidRPr="001A6648">
              <w:t>Access control request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C9FAC3" w14:textId="77777777" w:rsidR="001A6648" w:rsidRPr="001A6648" w:rsidRDefault="001A6648" w:rsidP="001A6648">
            <w:r w:rsidRPr="001A6648">
              <w:t>Require 2/3 guardian quorum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A5ED98" w14:textId="77777777" w:rsidR="001A6648" w:rsidRPr="001A6648" w:rsidRDefault="001A6648" w:rsidP="001A6648">
            <w:r w:rsidRPr="001A6648">
              <w:t>Highest</w:t>
            </w:r>
          </w:p>
        </w:tc>
      </w:tr>
      <w:tr w:rsidR="001A6648" w:rsidRPr="001A6648" w14:paraId="3C7FE6F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76C88E" w14:textId="77777777" w:rsidR="001A6648" w:rsidRPr="001A6648" w:rsidRDefault="001A6648" w:rsidP="001A6648">
            <w:r w:rsidRPr="001A6648">
              <w:t>Fawohodie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F8CB01" w14:textId="77777777" w:rsidR="001A6648" w:rsidRPr="001A6648" w:rsidRDefault="001A6648" w:rsidP="001A6648">
            <w:r w:rsidRPr="001A6648">
              <w:t>Privilege grant/revoke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90898F" w14:textId="77777777" w:rsidR="001A6648" w:rsidRPr="001A6648" w:rsidRDefault="001A6648" w:rsidP="001A6648">
            <w:r w:rsidRPr="001A6648">
              <w:t>Bidirectional parent refs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F9DC28" w14:textId="77777777" w:rsidR="001A6648" w:rsidRPr="001A6648" w:rsidRDefault="001A6648" w:rsidP="001A6648">
            <w:r w:rsidRPr="001A6648">
              <w:t>High</w:t>
            </w:r>
          </w:p>
        </w:tc>
      </w:tr>
      <w:tr w:rsidR="001A6648" w:rsidRPr="001A6648" w14:paraId="7A9A1B1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CD4683" w14:textId="77777777" w:rsidR="001A6648" w:rsidRPr="001A6648" w:rsidRDefault="001A6648" w:rsidP="001A6648">
            <w:r w:rsidRPr="001A6648">
              <w:t>Nkyinkyim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6D7D3" w14:textId="77777777" w:rsidR="001A6648" w:rsidRPr="001A6648" w:rsidRDefault="001A6648" w:rsidP="001A6648">
            <w:r w:rsidRPr="001A6648">
              <w:t>State transition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627107" w14:textId="77777777" w:rsidR="001A6648" w:rsidRPr="001A6648" w:rsidRDefault="001A6648" w:rsidP="001A6648">
            <w:r w:rsidRPr="001A6648">
              <w:t>Dynamic topology allowed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96D5F0" w14:textId="77777777" w:rsidR="001A6648" w:rsidRPr="001A6648" w:rsidRDefault="001A6648" w:rsidP="001A6648">
            <w:r w:rsidRPr="001A6648">
              <w:t>Medium</w:t>
            </w:r>
          </w:p>
        </w:tc>
      </w:tr>
      <w:tr w:rsidR="001A6648" w:rsidRPr="001A6648" w14:paraId="585F701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0E6FCB" w14:textId="77777777" w:rsidR="001A6648" w:rsidRPr="001A6648" w:rsidRDefault="001A6648" w:rsidP="001A6648">
            <w:r w:rsidRPr="001A6648">
              <w:t>Dwennimmen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E36CD4" w14:textId="77777777" w:rsidR="001A6648" w:rsidRPr="001A6648" w:rsidRDefault="001A6648" w:rsidP="001A6648">
            <w:r w:rsidRPr="001A6648">
              <w:t>Byzantine context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D2CFB1" w14:textId="77777777" w:rsidR="001A6648" w:rsidRPr="001A6648" w:rsidRDefault="001A6648" w:rsidP="001A6648">
            <w:r w:rsidRPr="001A6648">
              <w:t>Enhanced fault tolerance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768880" w14:textId="77777777" w:rsidR="001A6648" w:rsidRPr="001A6648" w:rsidRDefault="001A6648" w:rsidP="001A6648">
            <w:r w:rsidRPr="001A6648">
              <w:t>Situational</w:t>
            </w:r>
          </w:p>
        </w:tc>
      </w:tr>
    </w:tbl>
    <w:p w14:paraId="605CEBAA" w14:textId="77777777" w:rsidR="001A6648" w:rsidRPr="001A6648" w:rsidRDefault="001A6648" w:rsidP="001A6648">
      <w:r w:rsidRPr="001A6648">
        <w:t>Conflict Resolution Algorithm:</w:t>
      </w:r>
    </w:p>
    <w:p w14:paraId="67C9BE82" w14:textId="77777777" w:rsidR="001A6648" w:rsidRPr="001A6648" w:rsidRDefault="001A6648" w:rsidP="001A6648">
      <w:r w:rsidRPr="001A6648">
        <w:t>text</w:t>
      </w:r>
    </w:p>
    <w:p w14:paraId="419E74B1" w14:textId="77777777" w:rsidR="001A6648" w:rsidRPr="001A6648" w:rsidRDefault="001A6648" w:rsidP="001A6648">
      <w:r w:rsidRPr="001A6648">
        <w:t>When concurrent transactions tx₁, tx₂ conflict:</w:t>
      </w:r>
    </w:p>
    <w:p w14:paraId="76EF809D" w14:textId="77777777" w:rsidR="001A6648" w:rsidRPr="001A6648" w:rsidRDefault="001A6648" w:rsidP="001A6648">
      <w:pPr>
        <w:rPr>
          <w:lang w:val="en-US"/>
        </w:rPr>
      </w:pPr>
      <w:r w:rsidRPr="001A6648">
        <w:rPr>
          <w:lang w:val="en-US"/>
        </w:rPr>
        <w:t>1. Compare symbol precedence: Eban &gt; Fawohodie &gt; Nkyinkyim &gt; Dwennimmen</w:t>
      </w:r>
    </w:p>
    <w:p w14:paraId="5D2610D4" w14:textId="77777777" w:rsidR="001A6648" w:rsidRPr="001A6648" w:rsidRDefault="001A6648" w:rsidP="001A6648">
      <w:pPr>
        <w:rPr>
          <w:lang w:val="en-US"/>
        </w:rPr>
      </w:pPr>
      <w:r w:rsidRPr="001A6648">
        <w:rPr>
          <w:lang w:val="en-US"/>
        </w:rPr>
        <w:t>2. If equal precedence:</w:t>
      </w:r>
    </w:p>
    <w:p w14:paraId="1860705B" w14:textId="77777777" w:rsidR="001A6648" w:rsidRPr="001A6648" w:rsidRDefault="001A6648" w:rsidP="001A6648">
      <w:pPr>
        <w:rPr>
          <w:lang w:val="en-US"/>
        </w:rPr>
      </w:pPr>
      <w:r w:rsidRPr="001A6648">
        <w:rPr>
          <w:lang w:val="en-US"/>
        </w:rPr>
        <w:t xml:space="preserve">   a. Count indirect votes (ancestors referencing each transaction)</w:t>
      </w:r>
    </w:p>
    <w:p w14:paraId="46C316A5" w14:textId="77777777" w:rsidR="001A6648" w:rsidRPr="001A6648" w:rsidRDefault="001A6648" w:rsidP="001A6648">
      <w:pPr>
        <w:rPr>
          <w:lang w:val="en-US"/>
        </w:rPr>
      </w:pPr>
      <w:r w:rsidRPr="001A6648">
        <w:rPr>
          <w:lang w:val="en-US"/>
        </w:rPr>
        <w:t xml:space="preserve">   b. Weight by agent reputation scores</w:t>
      </w:r>
    </w:p>
    <w:p w14:paraId="45488BA3" w14:textId="77777777" w:rsidR="001A6648" w:rsidRPr="001A6648" w:rsidRDefault="001A6648" w:rsidP="001A6648">
      <w:pPr>
        <w:rPr>
          <w:lang w:val="en-US"/>
        </w:rPr>
      </w:pPr>
      <w:r w:rsidRPr="001A6648">
        <w:rPr>
          <w:lang w:val="en-US"/>
        </w:rPr>
        <w:t xml:space="preserve">   c. Select transaction with higher weighted vote count</w:t>
      </w:r>
    </w:p>
    <w:p w14:paraId="0B21C1F0" w14:textId="77777777" w:rsidR="001A6648" w:rsidRPr="001A6648" w:rsidRDefault="001A6648" w:rsidP="001A6648">
      <w:pPr>
        <w:rPr>
          <w:lang w:val="en-US"/>
        </w:rPr>
      </w:pPr>
      <w:r w:rsidRPr="001A6648">
        <w:rPr>
          <w:lang w:val="en-US"/>
        </w:rPr>
        <w:t>3. If tie persists:</w:t>
      </w:r>
    </w:p>
    <w:p w14:paraId="2919BFDF" w14:textId="77777777" w:rsidR="001A6648" w:rsidRPr="001A6648" w:rsidRDefault="001A6648" w:rsidP="001A6648">
      <w:pPr>
        <w:rPr>
          <w:lang w:val="en-US"/>
        </w:rPr>
      </w:pPr>
      <w:r w:rsidRPr="001A6648">
        <w:rPr>
          <w:lang w:val="en-US"/>
        </w:rPr>
        <w:t xml:space="preserve">   a. Use cryptographic sortition: hash(tx || timestamp)</w:t>
      </w:r>
    </w:p>
    <w:p w14:paraId="5BE2A3E1" w14:textId="77777777" w:rsidR="001A6648" w:rsidRPr="001A6648" w:rsidRDefault="001A6648" w:rsidP="001A6648">
      <w:pPr>
        <w:rPr>
          <w:lang w:val="en-US"/>
        </w:rPr>
      </w:pPr>
      <w:r w:rsidRPr="001A6648">
        <w:rPr>
          <w:lang w:val="en-US"/>
        </w:rPr>
        <w:t xml:space="preserve">   b. Lower hash value wins (deterministic, verifiable)</w:t>
      </w:r>
    </w:p>
    <w:p w14:paraId="20B5CEB9" w14:textId="77777777" w:rsidR="001A6648" w:rsidRPr="001A6648" w:rsidRDefault="001A6648" w:rsidP="001A6648">
      <w:r w:rsidRPr="001A6648">
        <w:t>Causal Consistency:</w:t>
      </w:r>
    </w:p>
    <w:p w14:paraId="79C85CD4" w14:textId="77777777" w:rsidR="001A6648" w:rsidRPr="001A6648" w:rsidRDefault="001A6648" w:rsidP="001A6648">
      <w:pPr>
        <w:numPr>
          <w:ilvl w:val="0"/>
          <w:numId w:val="53"/>
        </w:numPr>
        <w:rPr>
          <w:lang w:val="en-US"/>
        </w:rPr>
      </w:pPr>
      <w:r w:rsidRPr="001A6648">
        <w:rPr>
          <w:lang w:val="en-US"/>
        </w:rPr>
        <w:t xml:space="preserve">Happens-before relationship enforced: tx₁ → tx₂ iff hash(tx₁) </w:t>
      </w:r>
      <w:r w:rsidRPr="001A6648">
        <w:rPr>
          <w:rFonts w:ascii="Cambria Math" w:hAnsi="Cambria Math" w:cs="Cambria Math"/>
          <w:lang w:val="en-US"/>
        </w:rPr>
        <w:t>∈</w:t>
      </w:r>
      <w:r w:rsidRPr="001A6648">
        <w:rPr>
          <w:lang w:val="en-US"/>
        </w:rPr>
        <w:t xml:space="preserve"> ancestors(tx</w:t>
      </w:r>
      <w:r w:rsidRPr="001A6648">
        <w:rPr>
          <w:rFonts w:ascii="Aptos" w:hAnsi="Aptos" w:cs="Aptos"/>
          <w:lang w:val="en-US"/>
        </w:rPr>
        <w:t>₂</w:t>
      </w:r>
      <w:r w:rsidRPr="001A6648">
        <w:rPr>
          <w:lang w:val="en-US"/>
        </w:rPr>
        <w:t>)</w:t>
      </w:r>
    </w:p>
    <w:p w14:paraId="169E381D" w14:textId="77777777" w:rsidR="001A6648" w:rsidRPr="001A6648" w:rsidRDefault="001A6648" w:rsidP="001A6648">
      <w:pPr>
        <w:numPr>
          <w:ilvl w:val="0"/>
          <w:numId w:val="53"/>
        </w:numPr>
        <w:rPr>
          <w:lang w:val="en-US"/>
        </w:rPr>
      </w:pPr>
      <w:r w:rsidRPr="001A6648">
        <w:rPr>
          <w:lang w:val="en-US"/>
        </w:rPr>
        <w:t>Cryptographic proof: Chain tx₁ → ... → tx₂ verifiable by auditor</w:t>
      </w:r>
    </w:p>
    <w:p w14:paraId="4EDB7731" w14:textId="77777777" w:rsidR="001A6648" w:rsidRPr="001A6648" w:rsidRDefault="001A6648" w:rsidP="001A6648">
      <w:pPr>
        <w:numPr>
          <w:ilvl w:val="0"/>
          <w:numId w:val="53"/>
        </w:numPr>
        <w:rPr>
          <w:lang w:val="en-US"/>
        </w:rPr>
      </w:pPr>
      <w:r w:rsidRPr="001A6648">
        <w:rPr>
          <w:lang w:val="en-US"/>
        </w:rPr>
        <w:t>Temporal ordering: timestamp(tx₁) &lt; timestamp(tx₂) required for tx₁ → tx₂</w:t>
      </w:r>
    </w:p>
    <w:p w14:paraId="547877A7" w14:textId="77777777" w:rsidR="001A6648" w:rsidRPr="001A6648" w:rsidRDefault="001A6648" w:rsidP="001A6648">
      <w:r w:rsidRPr="001A6648">
        <w:t>Performance:</w:t>
      </w:r>
    </w:p>
    <w:p w14:paraId="2C932E3E" w14:textId="77777777" w:rsidR="001A6648" w:rsidRPr="001A6648" w:rsidRDefault="001A6648" w:rsidP="001A6648">
      <w:pPr>
        <w:numPr>
          <w:ilvl w:val="0"/>
          <w:numId w:val="54"/>
        </w:numPr>
        <w:rPr>
          <w:lang w:val="en-US"/>
        </w:rPr>
      </w:pPr>
      <w:r w:rsidRPr="001A6648">
        <w:rPr>
          <w:lang w:val="en-US"/>
        </w:rPr>
        <w:t>Throughput: 10,000+ transactions per second via parallel branch processing</w:t>
      </w:r>
    </w:p>
    <w:p w14:paraId="2561BB92" w14:textId="77777777" w:rsidR="001A6648" w:rsidRPr="001A6648" w:rsidRDefault="001A6648" w:rsidP="001A6648">
      <w:pPr>
        <w:numPr>
          <w:ilvl w:val="0"/>
          <w:numId w:val="54"/>
        </w:numPr>
        <w:rPr>
          <w:lang w:val="en-US"/>
        </w:rPr>
      </w:pPr>
      <w:r w:rsidRPr="001A6648">
        <w:rPr>
          <w:lang w:val="en-US"/>
        </w:rPr>
        <w:lastRenderedPageBreak/>
        <w:t>Latency: 2-3 seconds to consensus finality (super-majority confirmation)</w:t>
      </w:r>
    </w:p>
    <w:p w14:paraId="3165889C" w14:textId="77777777" w:rsidR="001A6648" w:rsidRPr="001A6648" w:rsidRDefault="001A6648" w:rsidP="001A6648">
      <w:pPr>
        <w:numPr>
          <w:ilvl w:val="0"/>
          <w:numId w:val="54"/>
        </w:numPr>
        <w:rPr>
          <w:lang w:val="en-US"/>
        </w:rPr>
      </w:pPr>
      <w:r w:rsidRPr="001A6648">
        <w:rPr>
          <w:lang w:val="en-US"/>
        </w:rPr>
        <w:t>Scalability: Adding nodes increases capacity (unlike blockchain)</w:t>
      </w:r>
    </w:p>
    <w:p w14:paraId="1F36A7D5" w14:textId="77777777" w:rsidR="001A6648" w:rsidRPr="001A6648" w:rsidRDefault="001A6648" w:rsidP="001A6648">
      <w:pPr>
        <w:rPr>
          <w:lang w:val="en-US"/>
        </w:rPr>
      </w:pPr>
      <w:r w:rsidRPr="001A6648">
        <w:rPr>
          <w:lang w:val="en-US"/>
        </w:rPr>
        <w:t>Key Innovation: First DAG consensus protocol with symbol-based semantic reasoning, enabling explainable transaction ordering and policy-driven conflict resolution.</w:t>
      </w:r>
    </w:p>
    <w:p w14:paraId="0ED16415" w14:textId="77777777" w:rsidR="001A6648" w:rsidRPr="001A6648" w:rsidRDefault="001A6648" w:rsidP="001A6648">
      <w:pPr>
        <w:rPr>
          <w:b/>
          <w:bCs/>
          <w:lang w:val="en-US"/>
        </w:rPr>
      </w:pPr>
      <w:r w:rsidRPr="001A6648">
        <w:rPr>
          <w:b/>
          <w:bCs/>
          <w:lang w:val="en-US"/>
        </w:rPr>
        <w:t>3.4 Physics-Inspired Validation Framework</w:t>
      </w:r>
    </w:p>
    <w:p w14:paraId="11F93AF8" w14:textId="77777777" w:rsidR="001A6648" w:rsidRPr="001A6648" w:rsidRDefault="001A6648" w:rsidP="001A6648">
      <w:pPr>
        <w:rPr>
          <w:lang w:val="en-US"/>
        </w:rPr>
      </w:pPr>
      <w:r w:rsidRPr="001A6648">
        <w:rPr>
          <w:lang w:val="en-US"/>
        </w:rPr>
        <w:t>Applies principles from theoretical physics to ensure security rigor.</w:t>
      </w:r>
    </w:p>
    <w:p w14:paraId="2157FE8F" w14:textId="77777777" w:rsidR="001A6648" w:rsidRPr="001A6648" w:rsidRDefault="001A6648" w:rsidP="001A6648">
      <w:r w:rsidRPr="001A6648">
        <w:t>Lorentz-Invariant Message Flow:</w:t>
      </w:r>
    </w:p>
    <w:p w14:paraId="47CD6BD8" w14:textId="77777777" w:rsidR="001A6648" w:rsidRPr="001A6648" w:rsidRDefault="001A6648" w:rsidP="001A6648">
      <w:pPr>
        <w:numPr>
          <w:ilvl w:val="0"/>
          <w:numId w:val="55"/>
        </w:numPr>
      </w:pPr>
      <w:r w:rsidRPr="001A6648">
        <w:t>Models each transaction as spacetime event: e = (t, x, y, z)</w:t>
      </w:r>
    </w:p>
    <w:p w14:paraId="2EAF2AA4" w14:textId="77777777" w:rsidR="001A6648" w:rsidRPr="001A6648" w:rsidRDefault="001A6648" w:rsidP="001A6648">
      <w:pPr>
        <w:numPr>
          <w:ilvl w:val="0"/>
          <w:numId w:val="55"/>
        </w:numPr>
      </w:pPr>
      <w:r w:rsidRPr="001A6648">
        <w:t>Enforces light-cone constraint: Δs² = c²Δt² - Δr² &gt; 0 for causal influence</w:t>
      </w:r>
    </w:p>
    <w:p w14:paraId="1103A202" w14:textId="77777777" w:rsidR="001A6648" w:rsidRPr="001A6648" w:rsidRDefault="001A6648" w:rsidP="001A6648">
      <w:pPr>
        <w:numPr>
          <w:ilvl w:val="0"/>
          <w:numId w:val="55"/>
        </w:numPr>
        <w:rPr>
          <w:lang w:val="en-US"/>
        </w:rPr>
      </w:pPr>
      <w:r w:rsidRPr="001A6648">
        <w:rPr>
          <w:lang w:val="en-US"/>
        </w:rPr>
        <w:t xml:space="preserve">Validation: Compute v = </w:t>
      </w:r>
      <w:r w:rsidRPr="001A6648">
        <w:t>Δ</w:t>
      </w:r>
      <w:r w:rsidRPr="001A6648">
        <w:rPr>
          <w:lang w:val="en-US"/>
        </w:rPr>
        <w:t>r/</w:t>
      </w:r>
      <w:r w:rsidRPr="001A6648">
        <w:t>Δ</w:t>
      </w:r>
      <w:r w:rsidRPr="001A6648">
        <w:rPr>
          <w:lang w:val="en-US"/>
        </w:rPr>
        <w:t>t; reject if v &gt; c_max (network speed limit)</w:t>
      </w:r>
    </w:p>
    <w:p w14:paraId="536AE4B1" w14:textId="77777777" w:rsidR="001A6648" w:rsidRPr="001A6648" w:rsidRDefault="001A6648" w:rsidP="001A6648">
      <w:pPr>
        <w:numPr>
          <w:ilvl w:val="0"/>
          <w:numId w:val="55"/>
        </w:numPr>
        <w:rPr>
          <w:lang w:val="en-US"/>
        </w:rPr>
      </w:pPr>
      <w:r w:rsidRPr="001A6648">
        <w:rPr>
          <w:lang w:val="en-US"/>
        </w:rPr>
        <w:t>Purpose: Prevents temporal attacks (backdated transactions, causality violations)</w:t>
      </w:r>
    </w:p>
    <w:p w14:paraId="46D43C75" w14:textId="77777777" w:rsidR="001A6648" w:rsidRPr="001A6648" w:rsidRDefault="001A6648" w:rsidP="001A6648">
      <w:r w:rsidRPr="001A6648">
        <w:t>Category-Theoretic Consistency:</w:t>
      </w:r>
    </w:p>
    <w:p w14:paraId="57202C65" w14:textId="77777777" w:rsidR="001A6648" w:rsidRPr="001A6648" w:rsidRDefault="001A6648" w:rsidP="001A6648">
      <w:pPr>
        <w:numPr>
          <w:ilvl w:val="0"/>
          <w:numId w:val="56"/>
        </w:numPr>
        <w:rPr>
          <w:lang w:val="en-US"/>
        </w:rPr>
      </w:pPr>
      <w:r w:rsidRPr="001A6648">
        <w:rPr>
          <w:lang w:val="en-US"/>
        </w:rPr>
        <w:t>Objects: Agent security states {S₁, S₂, ..., S_n}</w:t>
      </w:r>
    </w:p>
    <w:p w14:paraId="0853FB02" w14:textId="77777777" w:rsidR="001A6648" w:rsidRPr="001A6648" w:rsidRDefault="001A6648" w:rsidP="001A6648">
      <w:pPr>
        <w:numPr>
          <w:ilvl w:val="0"/>
          <w:numId w:val="56"/>
        </w:numPr>
        <w:rPr>
          <w:lang w:val="en-US"/>
        </w:rPr>
      </w:pPr>
      <w:r w:rsidRPr="001A6648">
        <w:rPr>
          <w:lang w:val="en-US"/>
        </w:rPr>
        <w:t>Morphisms: Secure transformations f: S_i → S_j</w:t>
      </w:r>
    </w:p>
    <w:p w14:paraId="18D126D0" w14:textId="77777777" w:rsidR="001A6648" w:rsidRPr="001A6648" w:rsidRDefault="001A6648" w:rsidP="001A6648">
      <w:pPr>
        <w:numPr>
          <w:ilvl w:val="0"/>
          <w:numId w:val="56"/>
        </w:numPr>
        <w:rPr>
          <w:lang w:val="en-US"/>
        </w:rPr>
      </w:pPr>
      <w:r w:rsidRPr="001A6648">
        <w:rPr>
          <w:lang w:val="en-US"/>
        </w:rPr>
        <w:t xml:space="preserve">Composition: f </w:t>
      </w:r>
      <w:r w:rsidRPr="001A6648">
        <w:rPr>
          <w:rFonts w:ascii="Cambria Math" w:hAnsi="Cambria Math" w:cs="Cambria Math"/>
          <w:lang w:val="en-US"/>
        </w:rPr>
        <w:t>∘</w:t>
      </w:r>
      <w:r w:rsidRPr="001A6648">
        <w:rPr>
          <w:lang w:val="en-US"/>
        </w:rPr>
        <w:t xml:space="preserve"> g valid iff codomain(g) = domain(f)</w:t>
      </w:r>
    </w:p>
    <w:p w14:paraId="2ACABE0C" w14:textId="77777777" w:rsidR="001A6648" w:rsidRPr="001A6648" w:rsidRDefault="001A6648" w:rsidP="001A6648">
      <w:pPr>
        <w:numPr>
          <w:ilvl w:val="0"/>
          <w:numId w:val="56"/>
        </w:numPr>
        <w:rPr>
          <w:lang w:val="en-US"/>
        </w:rPr>
      </w:pPr>
      <w:r w:rsidRPr="001A6648">
        <w:rPr>
          <w:lang w:val="en-US"/>
        </w:rPr>
        <w:t>Functor: Maps agent states to Adinkra symbols</w:t>
      </w:r>
    </w:p>
    <w:p w14:paraId="3EE9ACF3" w14:textId="77777777" w:rsidR="001A6648" w:rsidRPr="001A6648" w:rsidRDefault="001A6648" w:rsidP="001A6648">
      <w:pPr>
        <w:numPr>
          <w:ilvl w:val="0"/>
          <w:numId w:val="56"/>
        </w:numPr>
        <w:rPr>
          <w:lang w:val="en-US"/>
        </w:rPr>
      </w:pPr>
      <w:r w:rsidRPr="001A6648">
        <w:rPr>
          <w:lang w:val="en-US"/>
        </w:rPr>
        <w:t>Commutative diagrams: Ensures compositional security property preservation</w:t>
      </w:r>
    </w:p>
    <w:p w14:paraId="259CB0E8" w14:textId="77777777" w:rsidR="001A6648" w:rsidRPr="001A6648" w:rsidRDefault="001A6648" w:rsidP="001A6648">
      <w:r w:rsidRPr="001A6648">
        <w:t>Supersymmetric Pairing:</w:t>
      </w:r>
    </w:p>
    <w:p w14:paraId="073B8AD4" w14:textId="77777777" w:rsidR="001A6648" w:rsidRPr="001A6648" w:rsidRDefault="001A6648" w:rsidP="001A6648">
      <w:pPr>
        <w:numPr>
          <w:ilvl w:val="0"/>
          <w:numId w:val="57"/>
        </w:numPr>
        <w:rPr>
          <w:lang w:val="en-US"/>
        </w:rPr>
      </w:pPr>
      <w:r w:rsidRPr="001A6648">
        <w:rPr>
          <w:lang w:val="en-US"/>
        </w:rPr>
        <w:t>Every action has corresponding anti-action enabling rollback</w:t>
      </w:r>
    </w:p>
    <w:p w14:paraId="124992A1" w14:textId="77777777" w:rsidR="001A6648" w:rsidRPr="001A6648" w:rsidRDefault="001A6648" w:rsidP="001A6648">
      <w:pPr>
        <w:numPr>
          <w:ilvl w:val="0"/>
          <w:numId w:val="57"/>
        </w:numPr>
      </w:pPr>
      <w:r w:rsidRPr="001A6648">
        <w:t>Action (Eban/Authenticate) ↔ Anti-action (Fawohodie/De-authenticate)</w:t>
      </w:r>
    </w:p>
    <w:p w14:paraId="2B8AD307" w14:textId="77777777" w:rsidR="001A6648" w:rsidRPr="001A6648" w:rsidRDefault="001A6648" w:rsidP="001A6648">
      <w:pPr>
        <w:numPr>
          <w:ilvl w:val="0"/>
          <w:numId w:val="57"/>
        </w:numPr>
        <w:rPr>
          <w:lang w:val="en-US"/>
        </w:rPr>
      </w:pPr>
      <w:r w:rsidRPr="001A6648">
        <w:rPr>
          <w:lang w:val="en-US"/>
        </w:rPr>
        <w:t xml:space="preserve">Relation: Action </w:t>
      </w:r>
      <w:r w:rsidRPr="001A6648">
        <w:rPr>
          <w:rFonts w:ascii="Cambria Math" w:hAnsi="Cambria Math" w:cs="Cambria Math"/>
          <w:lang w:val="en-US"/>
        </w:rPr>
        <w:t>∘</w:t>
      </w:r>
      <w:r w:rsidRPr="001A6648">
        <w:rPr>
          <w:lang w:val="en-US"/>
        </w:rPr>
        <w:t xml:space="preserve"> Anti-action = Identity (returns to initial state)</w:t>
      </w:r>
    </w:p>
    <w:p w14:paraId="07CE714A" w14:textId="77777777" w:rsidR="001A6648" w:rsidRPr="001A6648" w:rsidRDefault="001A6648" w:rsidP="001A6648">
      <w:pPr>
        <w:numPr>
          <w:ilvl w:val="0"/>
          <w:numId w:val="57"/>
        </w:numPr>
        <w:rPr>
          <w:lang w:val="en-US"/>
        </w:rPr>
      </w:pPr>
      <w:r w:rsidRPr="001A6648">
        <w:rPr>
          <w:lang w:val="en-US"/>
        </w:rPr>
        <w:t>Purpose: Provides explainable audit trail with reversible operations</w:t>
      </w:r>
    </w:p>
    <w:p w14:paraId="15DCCAC6" w14:textId="77777777" w:rsidR="001A6648" w:rsidRPr="001A6648" w:rsidRDefault="001A6648" w:rsidP="001A6648">
      <w:pPr>
        <w:rPr>
          <w:lang w:val="en-US"/>
        </w:rPr>
      </w:pPr>
      <w:r w:rsidRPr="001A6648">
        <w:rPr>
          <w:lang w:val="en-US"/>
        </w:rPr>
        <w:t>Key Innovation: First cryptographic protocol applying relativity theory (Lorentz invariance) and supersymmetry to ensure temporal integrity and explainable auditability.</w:t>
      </w:r>
    </w:p>
    <w:p w14:paraId="525BCBD2" w14:textId="77777777" w:rsidR="001A6648" w:rsidRPr="001A6648" w:rsidRDefault="001A6648" w:rsidP="001A6648">
      <w:pPr>
        <w:rPr>
          <w:b/>
          <w:bCs/>
          <w:lang w:val="en-US"/>
        </w:rPr>
      </w:pPr>
      <w:r w:rsidRPr="001A6648">
        <w:rPr>
          <w:b/>
          <w:bCs/>
          <w:lang w:val="en-US"/>
        </w:rPr>
        <w:t>3.5 Zero Trust Integration</w:t>
      </w:r>
    </w:p>
    <w:p w14:paraId="26A7127B" w14:textId="77777777" w:rsidR="001A6648" w:rsidRPr="001A6648" w:rsidRDefault="001A6648" w:rsidP="001A6648">
      <w:pPr>
        <w:rPr>
          <w:lang w:val="en-US"/>
        </w:rPr>
      </w:pPr>
      <w:r w:rsidRPr="001A6648">
        <w:rPr>
          <w:lang w:val="en-US"/>
        </w:rPr>
        <w:t>Continuous authentication and risk-adaptive access control for autonomous agents.</w:t>
      </w:r>
    </w:p>
    <w:p w14:paraId="727CAE54" w14:textId="77777777" w:rsidR="001A6648" w:rsidRPr="001A6648" w:rsidRDefault="001A6648" w:rsidP="001A6648">
      <w:pPr>
        <w:rPr>
          <w:lang w:val="en-US"/>
        </w:rPr>
      </w:pPr>
      <w:r w:rsidRPr="001A6648">
        <w:rPr>
          <w:lang w:val="en-US"/>
        </w:rPr>
        <w:t>Continuous Authentication Flow:</w:t>
      </w:r>
    </w:p>
    <w:p w14:paraId="3438CED1" w14:textId="77777777" w:rsidR="001A6648" w:rsidRPr="001A6648" w:rsidRDefault="001A6648" w:rsidP="001A6648">
      <w:pPr>
        <w:rPr>
          <w:lang w:val="en-US"/>
        </w:rPr>
      </w:pPr>
      <w:r w:rsidRPr="001A6648">
        <w:rPr>
          <w:lang w:val="en-US"/>
        </w:rPr>
        <w:lastRenderedPageBreak/>
        <w:t>text</w:t>
      </w:r>
    </w:p>
    <w:p w14:paraId="0262FCF9" w14:textId="77777777" w:rsidR="001A6648" w:rsidRPr="001A6648" w:rsidRDefault="001A6648" w:rsidP="001A6648">
      <w:pPr>
        <w:rPr>
          <w:lang w:val="en-US"/>
        </w:rPr>
      </w:pPr>
      <w:r w:rsidRPr="001A6648">
        <w:rPr>
          <w:lang w:val="en-US"/>
        </w:rPr>
        <w:t>Initial Authentication:</w:t>
      </w:r>
    </w:p>
    <w:p w14:paraId="2A8F9627" w14:textId="77777777" w:rsidR="001A6648" w:rsidRPr="001A6648" w:rsidRDefault="001A6648" w:rsidP="001A6648">
      <w:pPr>
        <w:rPr>
          <w:lang w:val="en-US"/>
        </w:rPr>
      </w:pPr>
      <w:r w:rsidRPr="001A6648">
        <w:rPr>
          <w:lang w:val="en-US"/>
        </w:rPr>
        <w:t>- Present KHEPRA credential with Adinkra symbol</w:t>
      </w:r>
    </w:p>
    <w:p w14:paraId="61802AC3" w14:textId="77777777" w:rsidR="001A6648" w:rsidRPr="001A6648" w:rsidRDefault="001A6648" w:rsidP="001A6648">
      <w:pPr>
        <w:rPr>
          <w:lang w:val="en-US"/>
        </w:rPr>
      </w:pPr>
      <w:r w:rsidRPr="001A6648">
        <w:rPr>
          <w:lang w:val="en-US"/>
        </w:rPr>
        <w:t>- Verify certificate chain, symbol appropriateness</w:t>
      </w:r>
    </w:p>
    <w:p w14:paraId="0CF56E75" w14:textId="77777777" w:rsidR="001A6648" w:rsidRPr="001A6648" w:rsidRDefault="001A6648" w:rsidP="001A6648">
      <w:pPr>
        <w:rPr>
          <w:lang w:val="en-US"/>
        </w:rPr>
      </w:pPr>
      <w:r w:rsidRPr="001A6648">
        <w:rPr>
          <w:lang w:val="en-US"/>
        </w:rPr>
        <w:t>- Perform QKE to establish shared secret</w:t>
      </w:r>
    </w:p>
    <w:p w14:paraId="3E9B3C65" w14:textId="77777777" w:rsidR="001A6648" w:rsidRPr="001A6648" w:rsidRDefault="001A6648" w:rsidP="001A6648">
      <w:pPr>
        <w:rPr>
          <w:lang w:val="en-US"/>
        </w:rPr>
      </w:pPr>
      <w:r w:rsidRPr="001A6648">
        <w:rPr>
          <w:lang w:val="en-US"/>
        </w:rPr>
        <w:t>- Generate continuous authentication token: token₀ = HMAC(k_session, agent_id || t₀)</w:t>
      </w:r>
    </w:p>
    <w:p w14:paraId="6468C9E1" w14:textId="77777777" w:rsidR="001A6648" w:rsidRPr="001A6648" w:rsidRDefault="001A6648" w:rsidP="001A6648">
      <w:pPr>
        <w:rPr>
          <w:lang w:val="en-US"/>
        </w:rPr>
      </w:pPr>
    </w:p>
    <w:p w14:paraId="231598C1" w14:textId="77777777" w:rsidR="001A6648" w:rsidRPr="001A6648" w:rsidRDefault="001A6648" w:rsidP="001A6648">
      <w:pPr>
        <w:rPr>
          <w:lang w:val="en-US"/>
        </w:rPr>
      </w:pPr>
      <w:r w:rsidRPr="001A6648">
        <w:rPr>
          <w:lang w:val="en-US"/>
        </w:rPr>
        <w:t>Periodic Re-Authentication (every 15 minutes):</w:t>
      </w:r>
    </w:p>
    <w:p w14:paraId="0E91D9B1" w14:textId="77777777" w:rsidR="001A6648" w:rsidRPr="001A6648" w:rsidRDefault="001A6648" w:rsidP="001A6648">
      <w:pPr>
        <w:rPr>
          <w:lang w:val="en-US"/>
        </w:rPr>
      </w:pPr>
      <w:r w:rsidRPr="001A6648">
        <w:rPr>
          <w:lang w:val="en-US"/>
        </w:rPr>
        <w:t>- Include token_t with each action</w:t>
      </w:r>
    </w:p>
    <w:p w14:paraId="0C5909E9" w14:textId="77777777" w:rsidR="001A6648" w:rsidRPr="001A6648" w:rsidRDefault="001A6648" w:rsidP="001A6648">
      <w:pPr>
        <w:rPr>
          <w:lang w:val="en-US"/>
        </w:rPr>
      </w:pPr>
      <w:r w:rsidRPr="001A6648">
        <w:rPr>
          <w:lang w:val="en-US"/>
        </w:rPr>
        <w:t>- Verify freshness: current_time - token_t.timestamp &lt; 900 seconds</w:t>
      </w:r>
    </w:p>
    <w:p w14:paraId="4EDDE25F" w14:textId="77777777" w:rsidR="001A6648" w:rsidRPr="001A6648" w:rsidRDefault="001A6648" w:rsidP="001A6648">
      <w:pPr>
        <w:rPr>
          <w:lang w:val="en-US"/>
        </w:rPr>
      </w:pPr>
      <w:r w:rsidRPr="001A6648">
        <w:rPr>
          <w:lang w:val="en-US"/>
        </w:rPr>
        <w:t>- Compute behavioral deviation: anomaly_score = distance(current_behavior, baseline)</w:t>
      </w:r>
    </w:p>
    <w:p w14:paraId="31422F3A" w14:textId="77777777" w:rsidR="001A6648" w:rsidRPr="001A6648" w:rsidRDefault="001A6648" w:rsidP="001A6648">
      <w:pPr>
        <w:rPr>
          <w:lang w:val="en-US"/>
        </w:rPr>
      </w:pPr>
      <w:r w:rsidRPr="001A6648">
        <w:rPr>
          <w:lang w:val="en-US"/>
        </w:rPr>
        <w:t>- If anomaly_score &gt; threshold: trigger elevated re-authentication</w:t>
      </w:r>
    </w:p>
    <w:p w14:paraId="531AA04E" w14:textId="77777777" w:rsidR="001A6648" w:rsidRPr="001A6648" w:rsidRDefault="001A6648" w:rsidP="001A6648">
      <w:pPr>
        <w:rPr>
          <w:lang w:val="en-US"/>
        </w:rPr>
      </w:pPr>
      <w:r w:rsidRPr="001A6648">
        <w:rPr>
          <w:lang w:val="en-US"/>
        </w:rPr>
        <w:t>- Update token: token_{t+1} = HMAC(k_session, agent_id || t_{t+1} || history)</w:t>
      </w:r>
    </w:p>
    <w:p w14:paraId="3F84C12E" w14:textId="77777777" w:rsidR="001A6648" w:rsidRPr="001A6648" w:rsidRDefault="001A6648" w:rsidP="001A6648">
      <w:pPr>
        <w:rPr>
          <w:lang w:val="en-US"/>
        </w:rPr>
      </w:pPr>
      <w:r w:rsidRPr="001A6648">
        <w:rPr>
          <w:lang w:val="en-US"/>
        </w:rPr>
        <w:t>Multi-Layered Trust Scoring:</w:t>
      </w:r>
    </w:p>
    <w:p w14:paraId="62F3CA51" w14:textId="77777777" w:rsidR="001A6648" w:rsidRPr="001A6648" w:rsidRDefault="001A6648" w:rsidP="001A6648">
      <w:pPr>
        <w:rPr>
          <w:lang w:val="en-US"/>
        </w:rPr>
      </w:pPr>
      <w:r w:rsidRPr="001A6648">
        <w:rPr>
          <w:lang w:val="en-US"/>
        </w:rPr>
        <w:t>text</w:t>
      </w:r>
    </w:p>
    <w:p w14:paraId="3DA55FA4" w14:textId="77777777" w:rsidR="001A6648" w:rsidRPr="001A6648" w:rsidRDefault="001A6648" w:rsidP="001A6648">
      <w:pPr>
        <w:rPr>
          <w:lang w:val="en-US"/>
        </w:rPr>
      </w:pPr>
      <w:r w:rsidRPr="001A6648">
        <w:rPr>
          <w:lang w:val="en-US"/>
        </w:rPr>
        <w:t>T_crypto = Certificate validation + Signature verification + Key freshness</w:t>
      </w:r>
    </w:p>
    <w:p w14:paraId="0C52E4BB" w14:textId="77777777" w:rsidR="001A6648" w:rsidRPr="001A6648" w:rsidRDefault="001A6648" w:rsidP="001A6648">
      <w:pPr>
        <w:rPr>
          <w:lang w:val="en-US"/>
        </w:rPr>
      </w:pPr>
      <w:r w:rsidRPr="001A6648">
        <w:rPr>
          <w:lang w:val="en-US"/>
        </w:rPr>
        <w:t>T_behavior = Activity consistency + Reputation score + Pattern matching</w:t>
      </w:r>
    </w:p>
    <w:p w14:paraId="631D9EB7" w14:textId="77777777" w:rsidR="001A6648" w:rsidRPr="001A6648" w:rsidRDefault="001A6648" w:rsidP="001A6648">
      <w:pPr>
        <w:rPr>
          <w:lang w:val="en-US"/>
        </w:rPr>
      </w:pPr>
      <w:r w:rsidRPr="001A6648">
        <w:rPr>
          <w:lang w:val="en-US"/>
        </w:rPr>
        <w:t>T_context = Time-of-day + Geolocation + Resource sensitivity</w:t>
      </w:r>
    </w:p>
    <w:p w14:paraId="025EC8F2" w14:textId="77777777" w:rsidR="001A6648" w:rsidRPr="001A6648" w:rsidRDefault="001A6648" w:rsidP="001A6648">
      <w:pPr>
        <w:rPr>
          <w:lang w:val="en-US"/>
        </w:rPr>
      </w:pPr>
    </w:p>
    <w:p w14:paraId="094FA610" w14:textId="77777777" w:rsidR="001A6648" w:rsidRPr="001A6648" w:rsidRDefault="001A6648" w:rsidP="001A6648">
      <w:r w:rsidRPr="001A6648">
        <w:t>T_total = w₁·T_crypto + w₂·T_behavior + w₃·T_context</w:t>
      </w:r>
    </w:p>
    <w:p w14:paraId="4FA2657E" w14:textId="77777777" w:rsidR="001A6648" w:rsidRPr="001A6648" w:rsidRDefault="001A6648" w:rsidP="001A6648">
      <w:pPr>
        <w:rPr>
          <w:lang w:val="en-US"/>
        </w:rPr>
      </w:pPr>
      <w:r w:rsidRPr="001A6648">
        <w:rPr>
          <w:lang w:val="en-US"/>
        </w:rPr>
        <w:t>where weights sum to 1 and adapt based on context</w:t>
      </w:r>
    </w:p>
    <w:p w14:paraId="241C6DA7" w14:textId="77777777" w:rsidR="001A6648" w:rsidRPr="001A6648" w:rsidRDefault="001A6648" w:rsidP="001A6648">
      <w:pPr>
        <w:rPr>
          <w:lang w:val="en-US"/>
        </w:rPr>
      </w:pPr>
    </w:p>
    <w:p w14:paraId="71A776E2" w14:textId="77777777" w:rsidR="001A6648" w:rsidRPr="001A6648" w:rsidRDefault="001A6648" w:rsidP="001A6648">
      <w:pPr>
        <w:rPr>
          <w:lang w:val="en-US"/>
        </w:rPr>
      </w:pPr>
      <w:r w:rsidRPr="001A6648">
        <w:rPr>
          <w:lang w:val="en-US"/>
        </w:rPr>
        <w:t>Access Decision:</w:t>
      </w:r>
    </w:p>
    <w:p w14:paraId="4088A66D" w14:textId="77777777" w:rsidR="001A6648" w:rsidRPr="001A6648" w:rsidRDefault="001A6648" w:rsidP="001A6648">
      <w:pPr>
        <w:rPr>
          <w:lang w:val="en-US"/>
        </w:rPr>
      </w:pPr>
      <w:r w:rsidRPr="001A6648">
        <w:rPr>
          <w:lang w:val="en-US"/>
        </w:rPr>
        <w:t>IF T_total ≥ threshold(resource, context):</w:t>
      </w:r>
    </w:p>
    <w:p w14:paraId="556573D8" w14:textId="77777777" w:rsidR="001A6648" w:rsidRPr="001A6648" w:rsidRDefault="001A6648" w:rsidP="001A6648">
      <w:pPr>
        <w:rPr>
          <w:lang w:val="en-US"/>
        </w:rPr>
      </w:pPr>
      <w:r w:rsidRPr="001A6648">
        <w:rPr>
          <w:lang w:val="en-US"/>
        </w:rPr>
        <w:t xml:space="preserve">   GRANT with explanation: "Crypto=0.95, Behavior=0.87, Context=0.92"</w:t>
      </w:r>
    </w:p>
    <w:p w14:paraId="301A13EA" w14:textId="77777777" w:rsidR="001A6648" w:rsidRPr="001A6648" w:rsidRDefault="001A6648" w:rsidP="001A6648">
      <w:pPr>
        <w:rPr>
          <w:lang w:val="en-US"/>
        </w:rPr>
      </w:pPr>
      <w:r w:rsidRPr="001A6648">
        <w:rPr>
          <w:lang w:val="en-US"/>
        </w:rPr>
        <w:t>ELSE:</w:t>
      </w:r>
    </w:p>
    <w:p w14:paraId="737AC7CE" w14:textId="77777777" w:rsidR="001A6648" w:rsidRPr="001A6648" w:rsidRDefault="001A6648" w:rsidP="001A6648">
      <w:pPr>
        <w:rPr>
          <w:lang w:val="en-US"/>
        </w:rPr>
      </w:pPr>
      <w:r w:rsidRPr="001A6648">
        <w:rPr>
          <w:lang w:val="en-US"/>
        </w:rPr>
        <w:t xml:space="preserve">   DENY with explanation: "Insufficient behavior score: 0.62 &lt; 0.80 required for [resource]"</w:t>
      </w:r>
    </w:p>
    <w:p w14:paraId="485014D5" w14:textId="77777777" w:rsidR="001A6648" w:rsidRPr="001A6648" w:rsidRDefault="001A6648" w:rsidP="001A6648">
      <w:pPr>
        <w:rPr>
          <w:lang w:val="en-US"/>
        </w:rPr>
      </w:pPr>
      <w:r w:rsidRPr="001A6648">
        <w:rPr>
          <w:lang w:val="en-US"/>
        </w:rPr>
        <w:lastRenderedPageBreak/>
        <w:t>Just-In-Time Privilege Escalation:</w:t>
      </w:r>
    </w:p>
    <w:p w14:paraId="433C17E7" w14:textId="77777777" w:rsidR="001A6648" w:rsidRPr="001A6648" w:rsidRDefault="001A6648" w:rsidP="001A6648">
      <w:pPr>
        <w:rPr>
          <w:lang w:val="en-US"/>
        </w:rPr>
      </w:pPr>
      <w:r w:rsidRPr="001A6648">
        <w:rPr>
          <w:lang w:val="en-US"/>
        </w:rPr>
        <w:t>text</w:t>
      </w:r>
    </w:p>
    <w:p w14:paraId="736DE1AA" w14:textId="77777777" w:rsidR="001A6648" w:rsidRPr="001A6648" w:rsidRDefault="001A6648" w:rsidP="001A6648">
      <w:pPr>
        <w:rPr>
          <w:lang w:val="en-US"/>
        </w:rPr>
      </w:pPr>
      <w:r w:rsidRPr="001A6648">
        <w:rPr>
          <w:lang w:val="en-US"/>
        </w:rPr>
        <w:t>1. Agent requests elevated privilege P for duration D</w:t>
      </w:r>
    </w:p>
    <w:p w14:paraId="59773469" w14:textId="77777777" w:rsidR="001A6648" w:rsidRPr="001A6648" w:rsidRDefault="001A6648" w:rsidP="001A6648">
      <w:pPr>
        <w:rPr>
          <w:lang w:val="en-US"/>
        </w:rPr>
      </w:pPr>
      <w:r w:rsidRPr="001A6648">
        <w:rPr>
          <w:lang w:val="en-US"/>
        </w:rPr>
        <w:t xml:space="preserve">   Transaction: {requester, privilege, duration, symbol: Nkyinkyim}</w:t>
      </w:r>
    </w:p>
    <w:p w14:paraId="4D229183" w14:textId="77777777" w:rsidR="001A6648" w:rsidRPr="001A6648" w:rsidRDefault="001A6648" w:rsidP="001A6648">
      <w:pPr>
        <w:rPr>
          <w:lang w:val="en-US"/>
        </w:rPr>
      </w:pPr>
      <w:r w:rsidRPr="001A6648">
        <w:rPr>
          <w:lang w:val="en-US"/>
        </w:rPr>
        <w:t>2. Submit to DAG consensus for guardian approval</w:t>
      </w:r>
    </w:p>
    <w:p w14:paraId="4235219C" w14:textId="77777777" w:rsidR="001A6648" w:rsidRPr="001A6648" w:rsidRDefault="001A6648" w:rsidP="001A6648">
      <w:pPr>
        <w:rPr>
          <w:lang w:val="en-US"/>
        </w:rPr>
      </w:pPr>
      <w:r w:rsidRPr="001A6648">
        <w:rPr>
          <w:lang w:val="en-US"/>
        </w:rPr>
        <w:t>3. Require 2/3 quorum from guardians with Eban symbol</w:t>
      </w:r>
    </w:p>
    <w:p w14:paraId="0B574168" w14:textId="77777777" w:rsidR="001A6648" w:rsidRPr="001A6648" w:rsidRDefault="001A6648" w:rsidP="001A6648">
      <w:pPr>
        <w:rPr>
          <w:lang w:val="en-US"/>
        </w:rPr>
      </w:pPr>
      <w:r w:rsidRPr="001A6648">
        <w:rPr>
          <w:lang w:val="en-US"/>
        </w:rPr>
        <w:t>4. Upon approval, issue time-limited credential:</w:t>
      </w:r>
    </w:p>
    <w:p w14:paraId="2D74DD31" w14:textId="77777777" w:rsidR="001A6648" w:rsidRPr="001A6648" w:rsidRDefault="001A6648" w:rsidP="001A6648">
      <w:pPr>
        <w:rPr>
          <w:lang w:val="en-US"/>
        </w:rPr>
      </w:pPr>
      <w:r w:rsidRPr="001A6648">
        <w:rPr>
          <w:lang w:val="en-US"/>
        </w:rPr>
        <w:t xml:space="preserve">   {privilege: P, expiration: now + D, symbol: Fawohodie, revocation_hash}</w:t>
      </w:r>
    </w:p>
    <w:p w14:paraId="7756734B" w14:textId="77777777" w:rsidR="001A6648" w:rsidRPr="001A6648" w:rsidRDefault="001A6648" w:rsidP="001A6648">
      <w:pPr>
        <w:rPr>
          <w:lang w:val="en-US"/>
        </w:rPr>
      </w:pPr>
      <w:r w:rsidRPr="001A6648">
        <w:rPr>
          <w:lang w:val="en-US"/>
        </w:rPr>
        <w:t>5. Automatic revocation at expiration or policy violation</w:t>
      </w:r>
    </w:p>
    <w:p w14:paraId="4A9203EC" w14:textId="77777777" w:rsidR="001A6648" w:rsidRPr="001A6648" w:rsidRDefault="001A6648" w:rsidP="001A6648">
      <w:pPr>
        <w:rPr>
          <w:lang w:val="en-US"/>
        </w:rPr>
      </w:pPr>
      <w:r w:rsidRPr="001A6648">
        <w:rPr>
          <w:lang w:val="en-US"/>
        </w:rPr>
        <w:t>6. Record to audit trail with explanation</w:t>
      </w:r>
    </w:p>
    <w:p w14:paraId="5EAD625A" w14:textId="77777777" w:rsidR="001A6648" w:rsidRPr="001A6648" w:rsidRDefault="001A6648" w:rsidP="001A6648">
      <w:pPr>
        <w:rPr>
          <w:lang w:val="en-US"/>
        </w:rPr>
      </w:pPr>
      <w:r w:rsidRPr="001A6648">
        <w:rPr>
          <w:lang w:val="en-US"/>
        </w:rPr>
        <w:t>Key Innovation: Cryptographically verifiable trust scoring with symbol-based explainability, enabling NIST SP 800-207 principles in autonomous agent systems.</w:t>
      </w:r>
    </w:p>
    <w:p w14:paraId="3CA30CEF" w14:textId="77777777" w:rsidR="001A6648" w:rsidRPr="001A6648" w:rsidRDefault="001A6648" w:rsidP="001A6648">
      <w:pPr>
        <w:rPr>
          <w:b/>
          <w:bCs/>
        </w:rPr>
      </w:pPr>
      <w:r w:rsidRPr="001A6648">
        <w:rPr>
          <w:b/>
          <w:bCs/>
        </w:rPr>
        <w:t>3.6 Multi-Language Production Framework</w:t>
      </w:r>
    </w:p>
    <w:p w14:paraId="5633F86D" w14:textId="77777777" w:rsidR="001A6648" w:rsidRPr="001A6648" w:rsidRDefault="001A6648" w:rsidP="001A6648">
      <w:r w:rsidRPr="001A6648">
        <w:t>Enterprise-ready implementations enabling rapid adoption.</w:t>
      </w:r>
    </w:p>
    <w:p w14:paraId="22CE5201" w14:textId="77777777" w:rsidR="001A6648" w:rsidRPr="001A6648" w:rsidRDefault="001A6648" w:rsidP="001A6648">
      <w:r w:rsidRPr="001A6648">
        <w:t>Go Implementation (Production Core):</w:t>
      </w:r>
    </w:p>
    <w:p w14:paraId="602CB31F" w14:textId="77777777" w:rsidR="001A6648" w:rsidRPr="001A6648" w:rsidRDefault="001A6648" w:rsidP="001A6648">
      <w:pPr>
        <w:numPr>
          <w:ilvl w:val="0"/>
          <w:numId w:val="58"/>
        </w:numPr>
      </w:pPr>
      <w:r w:rsidRPr="001A6648">
        <w:t>Cloudflare CIRCL: ML-KEM, ML-DSA implementations (FIPS 203/204 compliant)</w:t>
      </w:r>
    </w:p>
    <w:p w14:paraId="2DE0A665" w14:textId="77777777" w:rsidR="001A6648" w:rsidRPr="001A6648" w:rsidRDefault="001A6648" w:rsidP="001A6648">
      <w:pPr>
        <w:numPr>
          <w:ilvl w:val="0"/>
          <w:numId w:val="58"/>
        </w:numPr>
        <w:rPr>
          <w:lang w:val="en-US"/>
        </w:rPr>
      </w:pPr>
      <w:r w:rsidRPr="001A6648">
        <w:rPr>
          <w:lang w:val="en-US"/>
        </w:rPr>
        <w:t>Native packages: crypto/ssh, crypto/sha3, crypto/hmac</w:t>
      </w:r>
    </w:p>
    <w:p w14:paraId="1E5C4D61" w14:textId="77777777" w:rsidR="001A6648" w:rsidRPr="001A6648" w:rsidRDefault="001A6648" w:rsidP="001A6648">
      <w:pPr>
        <w:numPr>
          <w:ilvl w:val="0"/>
          <w:numId w:val="58"/>
        </w:numPr>
      </w:pPr>
      <w:r w:rsidRPr="001A6648">
        <w:t>Concurrent DAG processing: Goroutines for parallel transaction validation</w:t>
      </w:r>
    </w:p>
    <w:p w14:paraId="5611502A" w14:textId="77777777" w:rsidR="001A6648" w:rsidRPr="001A6648" w:rsidRDefault="001A6648" w:rsidP="001A6648">
      <w:pPr>
        <w:numPr>
          <w:ilvl w:val="0"/>
          <w:numId w:val="58"/>
        </w:numPr>
        <w:rPr>
          <w:lang w:val="en-US"/>
        </w:rPr>
      </w:pPr>
      <w:r w:rsidRPr="001A6648">
        <w:rPr>
          <w:lang w:val="en-US"/>
        </w:rPr>
        <w:t>Package organization: khepra/{adinkra, qke, dag, validation, zt, ssh, k8s}</w:t>
      </w:r>
    </w:p>
    <w:p w14:paraId="713D317F" w14:textId="77777777" w:rsidR="001A6648" w:rsidRPr="001A6648" w:rsidRDefault="001A6648" w:rsidP="001A6648">
      <w:pPr>
        <w:numPr>
          <w:ilvl w:val="0"/>
          <w:numId w:val="58"/>
        </w:numPr>
        <w:rPr>
          <w:lang w:val="en-US"/>
        </w:rPr>
      </w:pPr>
      <w:r w:rsidRPr="001A6648">
        <w:rPr>
          <w:lang w:val="en-US"/>
        </w:rPr>
        <w:t>Performance: 50ms key exchange latency, 10K+ TPS consensus throughput</w:t>
      </w:r>
    </w:p>
    <w:p w14:paraId="53A0D7F6" w14:textId="77777777" w:rsidR="001A6648" w:rsidRPr="001A6648" w:rsidRDefault="001A6648" w:rsidP="001A6648">
      <w:r w:rsidRPr="001A6648">
        <w:t>Python Integration (Accessibility Layer):</w:t>
      </w:r>
    </w:p>
    <w:p w14:paraId="5C89D7E6" w14:textId="77777777" w:rsidR="001A6648" w:rsidRPr="001A6648" w:rsidRDefault="001A6648" w:rsidP="001A6648">
      <w:pPr>
        <w:numPr>
          <w:ilvl w:val="0"/>
          <w:numId w:val="59"/>
        </w:numPr>
        <w:rPr>
          <w:lang w:val="en-US"/>
        </w:rPr>
      </w:pPr>
      <w:r w:rsidRPr="001A6648">
        <w:rPr>
          <w:lang w:val="en-US"/>
        </w:rPr>
        <w:t>gRPC bindings: Expose Go cryptographic primitives to Python</w:t>
      </w:r>
    </w:p>
    <w:p w14:paraId="2F2C8319" w14:textId="77777777" w:rsidR="001A6648" w:rsidRPr="001A6648" w:rsidRDefault="001A6648" w:rsidP="001A6648">
      <w:pPr>
        <w:numPr>
          <w:ilvl w:val="0"/>
          <w:numId w:val="59"/>
        </w:numPr>
        <w:rPr>
          <w:lang w:val="en-US"/>
        </w:rPr>
      </w:pPr>
      <w:r w:rsidRPr="001A6648">
        <w:rPr>
          <w:lang w:val="en-US"/>
        </w:rPr>
        <w:t>cryptography.io compatibility: Seamless integration with existing workflows</w:t>
      </w:r>
    </w:p>
    <w:p w14:paraId="59AE292D" w14:textId="77777777" w:rsidR="001A6648" w:rsidRPr="001A6648" w:rsidRDefault="001A6648" w:rsidP="001A6648">
      <w:pPr>
        <w:numPr>
          <w:ilvl w:val="0"/>
          <w:numId w:val="59"/>
        </w:numPr>
      </w:pPr>
      <w:r w:rsidRPr="001A6648">
        <w:t>DevOps tooling: Ansible, Terraform, GitLab CI, GitHub Actions support</w:t>
      </w:r>
    </w:p>
    <w:p w14:paraId="096E8E0D" w14:textId="77777777" w:rsidR="001A6648" w:rsidRPr="001A6648" w:rsidRDefault="001A6648" w:rsidP="001A6648">
      <w:pPr>
        <w:numPr>
          <w:ilvl w:val="0"/>
          <w:numId w:val="59"/>
        </w:numPr>
        <w:rPr>
          <w:lang w:val="en-US"/>
        </w:rPr>
      </w:pPr>
      <w:r w:rsidRPr="001A6648">
        <w:rPr>
          <w:lang w:val="en-US"/>
        </w:rPr>
        <w:t>Scientific computing: NumPy/Pandas/SciPy integration for analytics</w:t>
      </w:r>
    </w:p>
    <w:p w14:paraId="714C2F02" w14:textId="77777777" w:rsidR="001A6648" w:rsidRPr="001A6648" w:rsidRDefault="001A6648" w:rsidP="001A6648">
      <w:r w:rsidRPr="001A6648">
        <w:t>Kubernetes Native:</w:t>
      </w:r>
    </w:p>
    <w:p w14:paraId="12B458F7" w14:textId="77777777" w:rsidR="001A6648" w:rsidRPr="001A6648" w:rsidRDefault="001A6648" w:rsidP="001A6648">
      <w:pPr>
        <w:numPr>
          <w:ilvl w:val="0"/>
          <w:numId w:val="60"/>
        </w:numPr>
      </w:pPr>
      <w:r w:rsidRPr="001A6648">
        <w:t>ServiceAccount controller: Automatic credential provisioning</w:t>
      </w:r>
    </w:p>
    <w:p w14:paraId="2BC5AB50" w14:textId="77777777" w:rsidR="001A6648" w:rsidRPr="001A6648" w:rsidRDefault="001A6648" w:rsidP="001A6648">
      <w:pPr>
        <w:numPr>
          <w:ilvl w:val="0"/>
          <w:numId w:val="60"/>
        </w:numPr>
        <w:rPr>
          <w:lang w:val="en-US"/>
        </w:rPr>
      </w:pPr>
      <w:r w:rsidRPr="001A6648">
        <w:rPr>
          <w:lang w:val="en-US"/>
        </w:rPr>
        <w:t>Admission webhooks: Pod identity verification before scheduling</w:t>
      </w:r>
    </w:p>
    <w:p w14:paraId="5949DCA6" w14:textId="77777777" w:rsidR="001A6648" w:rsidRPr="001A6648" w:rsidRDefault="001A6648" w:rsidP="001A6648">
      <w:pPr>
        <w:numPr>
          <w:ilvl w:val="0"/>
          <w:numId w:val="60"/>
        </w:numPr>
        <w:rPr>
          <w:lang w:val="en-US"/>
        </w:rPr>
      </w:pPr>
      <w:r w:rsidRPr="001A6648">
        <w:rPr>
          <w:lang w:val="en-US"/>
        </w:rPr>
        <w:lastRenderedPageBreak/>
        <w:t>Continuous re-authentication: Sidecar containers for 15-minute token refresh</w:t>
      </w:r>
    </w:p>
    <w:p w14:paraId="01A2BC2D" w14:textId="77777777" w:rsidR="001A6648" w:rsidRPr="001A6648" w:rsidRDefault="001A6648" w:rsidP="001A6648">
      <w:pPr>
        <w:numPr>
          <w:ilvl w:val="0"/>
          <w:numId w:val="60"/>
        </w:numPr>
        <w:rPr>
          <w:lang w:val="en-US"/>
        </w:rPr>
      </w:pPr>
      <w:r w:rsidRPr="001A6648">
        <w:rPr>
          <w:lang w:val="en-US"/>
        </w:rPr>
        <w:t>Helm charts: Templated deployment with GitOps integration</w:t>
      </w:r>
    </w:p>
    <w:p w14:paraId="5B19C517" w14:textId="77777777" w:rsidR="001A6648" w:rsidRPr="001A6648" w:rsidRDefault="001A6648" w:rsidP="001A6648">
      <w:pPr>
        <w:numPr>
          <w:ilvl w:val="0"/>
          <w:numId w:val="60"/>
        </w:numPr>
      </w:pPr>
      <w:r w:rsidRPr="001A6648">
        <w:t>Monitoring: Prometheus metrics, Grafana dashboards</w:t>
      </w:r>
    </w:p>
    <w:p w14:paraId="06AAECC9" w14:textId="77777777" w:rsidR="001A6648" w:rsidRPr="001A6648" w:rsidRDefault="001A6648" w:rsidP="001A6648">
      <w:r w:rsidRPr="001A6648">
        <w:t>SSH/Git Integration:</w:t>
      </w:r>
    </w:p>
    <w:p w14:paraId="664A8966" w14:textId="77777777" w:rsidR="001A6648" w:rsidRPr="001A6648" w:rsidRDefault="001A6648" w:rsidP="001A6648">
      <w:pPr>
        <w:numPr>
          <w:ilvl w:val="0"/>
          <w:numId w:val="61"/>
        </w:numPr>
        <w:rPr>
          <w:lang w:val="en-US"/>
        </w:rPr>
      </w:pPr>
      <w:r w:rsidRPr="001A6648">
        <w:rPr>
          <w:lang w:val="en-US"/>
        </w:rPr>
        <w:t>Post-quantum SSH key generation: khepra-keygen replacing ssh-keygen</w:t>
      </w:r>
    </w:p>
    <w:p w14:paraId="5485F89A" w14:textId="77777777" w:rsidR="001A6648" w:rsidRPr="001A6648" w:rsidRDefault="001A6648" w:rsidP="001A6648">
      <w:pPr>
        <w:numPr>
          <w:ilvl w:val="0"/>
          <w:numId w:val="61"/>
        </w:numPr>
        <w:rPr>
          <w:lang w:val="en-US"/>
        </w:rPr>
      </w:pPr>
      <w:r w:rsidRPr="001A6648">
        <w:rPr>
          <w:lang w:val="en-US"/>
        </w:rPr>
        <w:t>Git commit signing: ML-DSA signatures with symbol annotations</w:t>
      </w:r>
    </w:p>
    <w:p w14:paraId="329F1106" w14:textId="77777777" w:rsidR="001A6648" w:rsidRPr="001A6648" w:rsidRDefault="001A6648" w:rsidP="001A6648">
      <w:pPr>
        <w:numPr>
          <w:ilvl w:val="0"/>
          <w:numId w:val="61"/>
        </w:numPr>
        <w:rPr>
          <w:lang w:val="en-US"/>
        </w:rPr>
      </w:pPr>
      <w:r w:rsidRPr="001A6648">
        <w:rPr>
          <w:lang w:val="en-US"/>
        </w:rPr>
        <w:t>GitHub/GitLab integration: Verify commits signed with KHEPRA</w:t>
      </w:r>
    </w:p>
    <w:p w14:paraId="1B5CEE4C" w14:textId="77777777" w:rsidR="001A6648" w:rsidRPr="001A6648" w:rsidRDefault="001A6648" w:rsidP="001A6648">
      <w:pPr>
        <w:numPr>
          <w:ilvl w:val="0"/>
          <w:numId w:val="61"/>
        </w:numPr>
        <w:rPr>
          <w:lang w:val="en-US"/>
        </w:rPr>
      </w:pPr>
      <w:r w:rsidRPr="001A6648">
        <w:rPr>
          <w:lang w:val="en-US"/>
        </w:rPr>
        <w:t>CI/CD pipelines: Automated deployment with KHEPRA agent credentials</w:t>
      </w:r>
    </w:p>
    <w:p w14:paraId="572E884A" w14:textId="77777777" w:rsidR="001A6648" w:rsidRPr="001A6648" w:rsidRDefault="001A6648" w:rsidP="001A6648">
      <w:pPr>
        <w:rPr>
          <w:lang w:val="en-US"/>
        </w:rPr>
      </w:pPr>
      <w:r w:rsidRPr="001A6648">
        <w:rPr>
          <w:lang w:val="en-US"/>
        </w:rPr>
        <w:t>Key Innovation: First post-quantum cryptographic framework with production-ready multi-language support enabling adoption without cryptographic expertise.</w:t>
      </w:r>
    </w:p>
    <w:p w14:paraId="1E7F8FB1" w14:textId="6E6F828C" w:rsidR="00364705" w:rsidRDefault="00364705">
      <w:pPr>
        <w:rPr>
          <w:lang w:val="en-US"/>
        </w:rPr>
      </w:pPr>
      <w:r>
        <w:rPr>
          <w:lang w:val="en-US"/>
        </w:rPr>
        <w:br w:type="page"/>
      </w:r>
    </w:p>
    <w:p w14:paraId="18A858AA" w14:textId="77777777" w:rsidR="00364705" w:rsidRPr="00364705" w:rsidRDefault="00364705" w:rsidP="00364705">
      <w:pPr>
        <w:rPr>
          <w:b/>
          <w:bCs/>
          <w:lang w:val="en-US"/>
        </w:rPr>
      </w:pPr>
      <w:r w:rsidRPr="00364705">
        <w:rPr>
          <w:b/>
          <w:bCs/>
          <w:lang w:val="en-US"/>
        </w:rPr>
        <w:lastRenderedPageBreak/>
        <w:t>PROVISIONAL PATENT APPLICATION</w:t>
      </w:r>
    </w:p>
    <w:p w14:paraId="0D5E392B" w14:textId="77777777" w:rsidR="00364705" w:rsidRPr="00364705" w:rsidRDefault="00364705" w:rsidP="00364705">
      <w:pPr>
        <w:rPr>
          <w:b/>
          <w:bCs/>
          <w:lang w:val="en-US"/>
        </w:rPr>
      </w:pPr>
      <w:r w:rsidRPr="00364705">
        <w:rPr>
          <w:b/>
          <w:bCs/>
          <w:lang w:val="en-US"/>
        </w:rPr>
        <w:t>Agentic Security Attestation Framework (ASAF)</w:t>
      </w:r>
    </w:p>
    <w:p w14:paraId="72C3E991" w14:textId="77777777" w:rsidR="00364705" w:rsidRPr="00364705" w:rsidRDefault="00364705" w:rsidP="00364705">
      <w:pPr>
        <w:rPr>
          <w:b/>
          <w:bCs/>
          <w:lang w:val="en-US"/>
        </w:rPr>
      </w:pPr>
      <w:r w:rsidRPr="00364705">
        <w:rPr>
          <w:b/>
          <w:bCs/>
          <w:lang w:val="en-US"/>
        </w:rPr>
        <w:t>KHEPRA Protocol: Adinkra Symbol-Based Cryptographic Attestation System for Quantum-Resilient Autonomous AI Security</w:t>
      </w:r>
    </w:p>
    <w:p w14:paraId="60E4580C" w14:textId="77777777" w:rsidR="00364705" w:rsidRPr="00360E8F" w:rsidRDefault="001A2E7D" w:rsidP="00364705">
      <w:r>
        <w:pict w14:anchorId="073383F2">
          <v:rect id="_x0000_i1031" style="width:0;height:1.5pt" o:hralign="center" o:hrstd="t" o:hr="t" fillcolor="#a0a0a0" stroked="f"/>
        </w:pict>
      </w:r>
    </w:p>
    <w:p w14:paraId="3312AA0A" w14:textId="77777777" w:rsidR="00364705" w:rsidRPr="00364705" w:rsidRDefault="00364705" w:rsidP="00364705">
      <w:pPr>
        <w:rPr>
          <w:b/>
          <w:bCs/>
          <w:lang w:val="en-US"/>
        </w:rPr>
      </w:pPr>
      <w:r w:rsidRPr="00364705">
        <w:rPr>
          <w:b/>
          <w:bCs/>
          <w:lang w:val="en-US"/>
        </w:rPr>
        <w:t>1. Title and Newly Defined Category</w:t>
      </w:r>
    </w:p>
    <w:p w14:paraId="6E1207C3" w14:textId="77777777" w:rsidR="00364705" w:rsidRPr="00364705" w:rsidRDefault="00364705" w:rsidP="00364705">
      <w:pPr>
        <w:rPr>
          <w:lang w:val="en-US"/>
        </w:rPr>
      </w:pPr>
      <w:r w:rsidRPr="00364705">
        <w:rPr>
          <w:b/>
          <w:bCs/>
          <w:lang w:val="en-US"/>
        </w:rPr>
        <w:t>PROVISIONAL PATENT APPLICATION</w:t>
      </w:r>
    </w:p>
    <w:p w14:paraId="44C0C4A4" w14:textId="77777777" w:rsidR="00364705" w:rsidRPr="00364705" w:rsidRDefault="00364705" w:rsidP="00364705">
      <w:pPr>
        <w:rPr>
          <w:lang w:val="en-US"/>
        </w:rPr>
      </w:pPr>
      <w:r w:rsidRPr="00364705">
        <w:rPr>
          <w:b/>
          <w:bCs/>
          <w:lang w:val="en-US"/>
        </w:rPr>
        <w:t>Category: Agentic Security Attestation Framework (ASAF).</w:t>
      </w:r>
      <w:r w:rsidRPr="00364705">
        <w:rPr>
          <w:lang w:val="en-US"/>
        </w:rPr>
        <w:br/>
        <w:t xml:space="preserve">A computer security architecture for autonomous systems, distributed artificial intelligence agents, and cyber-physical controllers that provides </w:t>
      </w:r>
      <w:r w:rsidRPr="00364705">
        <w:rPr>
          <w:b/>
          <w:bCs/>
          <w:lang w:val="en-US"/>
        </w:rPr>
        <w:t>cryptographically verifiable identity, symbolic intent, execution integrity, causal lineage, and temporal correctness</w:t>
      </w:r>
      <w:r w:rsidRPr="00364705">
        <w:rPr>
          <w:lang w:val="en-US"/>
        </w:rPr>
        <w:t xml:space="preserve"> using post-quantum cryptographic primitives, deterministic symbolic algebra, tamper-evident directed acyclic graphs (DAGs), and real-time zero-trust verification.</w:t>
      </w:r>
    </w:p>
    <w:p w14:paraId="3244AAB6" w14:textId="77777777" w:rsidR="00364705" w:rsidRPr="00364705" w:rsidRDefault="00364705" w:rsidP="00364705">
      <w:pPr>
        <w:rPr>
          <w:lang w:val="en-US"/>
        </w:rPr>
      </w:pPr>
      <w:r w:rsidRPr="00364705">
        <w:rPr>
          <w:b/>
          <w:bCs/>
          <w:lang w:val="en-US"/>
        </w:rPr>
        <w:t>Invention Title:</w:t>
      </w:r>
      <w:r w:rsidRPr="00364705">
        <w:rPr>
          <w:lang w:val="en-US"/>
        </w:rPr>
        <w:br/>
      </w:r>
      <w:r w:rsidRPr="00364705">
        <w:rPr>
          <w:b/>
          <w:bCs/>
          <w:lang w:val="en-US"/>
        </w:rPr>
        <w:t>KHEPRA Protocol: Adinkra Symbol-Based Cryptographic System for Quantum-Resilient Agentic AI Security</w:t>
      </w:r>
    </w:p>
    <w:p w14:paraId="0F55C783" w14:textId="77777777" w:rsidR="00364705" w:rsidRPr="00360E8F" w:rsidRDefault="001A2E7D" w:rsidP="00364705">
      <w:r>
        <w:pict w14:anchorId="5E597FED">
          <v:rect id="_x0000_i1032" style="width:0;height:1.5pt" o:hralign="center" o:hrstd="t" o:hr="t" fillcolor="#a0a0a0" stroked="f"/>
        </w:pict>
      </w:r>
    </w:p>
    <w:p w14:paraId="68D39353" w14:textId="77777777" w:rsidR="00364705" w:rsidRPr="00364705" w:rsidRDefault="00364705" w:rsidP="00364705">
      <w:pPr>
        <w:rPr>
          <w:b/>
          <w:bCs/>
          <w:lang w:val="en-US"/>
        </w:rPr>
      </w:pPr>
      <w:r w:rsidRPr="00364705">
        <w:rPr>
          <w:b/>
          <w:bCs/>
          <w:lang w:val="en-US"/>
        </w:rPr>
        <w:t>2. Field of the Invention</w:t>
      </w:r>
    </w:p>
    <w:p w14:paraId="17C7D3D6" w14:textId="77777777" w:rsidR="00364705" w:rsidRPr="00364705" w:rsidRDefault="00364705" w:rsidP="00364705">
      <w:pPr>
        <w:rPr>
          <w:lang w:val="en-US"/>
        </w:rPr>
      </w:pPr>
      <w:r w:rsidRPr="00364705">
        <w:rPr>
          <w:lang w:val="en-US"/>
        </w:rPr>
        <w:t>The invention relates to the fields of:</w:t>
      </w:r>
    </w:p>
    <w:p w14:paraId="681675CE" w14:textId="77777777" w:rsidR="00364705" w:rsidRPr="00360E8F" w:rsidRDefault="00364705" w:rsidP="00364705">
      <w:pPr>
        <w:numPr>
          <w:ilvl w:val="0"/>
          <w:numId w:val="62"/>
        </w:numPr>
        <w:spacing w:after="200" w:line="240" w:lineRule="auto"/>
      </w:pPr>
      <w:proofErr w:type="spellStart"/>
      <w:proofErr w:type="gramStart"/>
      <w:r w:rsidRPr="00360E8F">
        <w:t>cryptographic</w:t>
      </w:r>
      <w:proofErr w:type="spellEnd"/>
      <w:proofErr w:type="gramEnd"/>
      <w:r w:rsidRPr="00360E8F">
        <w:t xml:space="preserve"> communications and attestation,</w:t>
      </w:r>
    </w:p>
    <w:p w14:paraId="40B26176" w14:textId="77777777" w:rsidR="00364705" w:rsidRPr="00364705" w:rsidRDefault="00364705" w:rsidP="00364705">
      <w:pPr>
        <w:numPr>
          <w:ilvl w:val="0"/>
          <w:numId w:val="62"/>
        </w:numPr>
        <w:spacing w:after="200" w:line="240" w:lineRule="auto"/>
        <w:rPr>
          <w:lang w:val="en-US"/>
        </w:rPr>
      </w:pPr>
      <w:r w:rsidRPr="00364705">
        <w:rPr>
          <w:lang w:val="en-US"/>
        </w:rPr>
        <w:t>distributed consensus for autonomous agents,</w:t>
      </w:r>
    </w:p>
    <w:p w14:paraId="1651CEDA" w14:textId="77777777" w:rsidR="00364705" w:rsidRPr="00364705" w:rsidRDefault="00364705" w:rsidP="00364705">
      <w:pPr>
        <w:numPr>
          <w:ilvl w:val="0"/>
          <w:numId w:val="62"/>
        </w:numPr>
        <w:spacing w:after="200" w:line="240" w:lineRule="auto"/>
        <w:rPr>
          <w:lang w:val="en-US"/>
        </w:rPr>
      </w:pPr>
      <w:r w:rsidRPr="00364705">
        <w:rPr>
          <w:lang w:val="en-US"/>
        </w:rPr>
        <w:t>zero-trust computer security architectures,</w:t>
      </w:r>
    </w:p>
    <w:p w14:paraId="5B7932A6" w14:textId="77777777" w:rsidR="00364705" w:rsidRPr="00364705" w:rsidRDefault="00364705" w:rsidP="00364705">
      <w:pPr>
        <w:numPr>
          <w:ilvl w:val="0"/>
          <w:numId w:val="62"/>
        </w:numPr>
        <w:spacing w:after="200" w:line="240" w:lineRule="auto"/>
        <w:rPr>
          <w:lang w:val="en-US"/>
        </w:rPr>
      </w:pPr>
      <w:r w:rsidRPr="00364705">
        <w:rPr>
          <w:lang w:val="en-US"/>
        </w:rPr>
        <w:t>post-quantum identity and provenance systems, and</w:t>
      </w:r>
    </w:p>
    <w:p w14:paraId="5398DFA6" w14:textId="77777777" w:rsidR="00364705" w:rsidRPr="00360E8F" w:rsidRDefault="00364705" w:rsidP="00364705">
      <w:pPr>
        <w:numPr>
          <w:ilvl w:val="0"/>
          <w:numId w:val="62"/>
        </w:numPr>
        <w:spacing w:after="200" w:line="240" w:lineRule="auto"/>
      </w:pPr>
      <w:proofErr w:type="spellStart"/>
      <w:proofErr w:type="gramStart"/>
      <w:r w:rsidRPr="00360E8F">
        <w:t>explainable</w:t>
      </w:r>
      <w:proofErr w:type="spellEnd"/>
      <w:proofErr w:type="gramEnd"/>
      <w:r w:rsidRPr="00360E8F">
        <w:t xml:space="preserve"> </w:t>
      </w:r>
      <w:proofErr w:type="spellStart"/>
      <w:r w:rsidRPr="00360E8F">
        <w:t>artificial</w:t>
      </w:r>
      <w:proofErr w:type="spellEnd"/>
      <w:r w:rsidRPr="00360E8F">
        <w:t xml:space="preserve"> intelligence </w:t>
      </w:r>
      <w:proofErr w:type="spellStart"/>
      <w:r w:rsidRPr="00360E8F">
        <w:t>security</w:t>
      </w:r>
      <w:proofErr w:type="spellEnd"/>
    </w:p>
    <w:p w14:paraId="2AC8B8E0" w14:textId="77777777" w:rsidR="00364705" w:rsidRPr="00364705" w:rsidRDefault="00364705" w:rsidP="00364705">
      <w:pPr>
        <w:rPr>
          <w:lang w:val="en-US"/>
        </w:rPr>
      </w:pPr>
      <w:r w:rsidRPr="00364705">
        <w:rPr>
          <w:lang w:val="en-US"/>
        </w:rPr>
        <w:t>for deployment in cloud computing, tactical networks, spaceborne systems, robotics, operational technology (OT/ICS), and other distributed computing environments.</w:t>
      </w:r>
    </w:p>
    <w:p w14:paraId="71692D7B" w14:textId="77777777" w:rsidR="00364705" w:rsidRPr="00364705" w:rsidRDefault="00364705" w:rsidP="00364705">
      <w:pPr>
        <w:rPr>
          <w:lang w:val="en-US"/>
        </w:rPr>
      </w:pPr>
      <w:r w:rsidRPr="00364705">
        <w:rPr>
          <w:lang w:val="en-US"/>
        </w:rPr>
        <w:t xml:space="preserve">The system provides </w:t>
      </w:r>
      <w:r w:rsidRPr="00364705">
        <w:rPr>
          <w:b/>
          <w:bCs/>
          <w:lang w:val="en-US"/>
        </w:rPr>
        <w:t>machine-speed verification</w:t>
      </w:r>
      <w:r w:rsidRPr="00364705">
        <w:rPr>
          <w:lang w:val="en-US"/>
        </w:rPr>
        <w:t xml:space="preserve"> of </w:t>
      </w:r>
      <w:r w:rsidRPr="00364705">
        <w:rPr>
          <w:i/>
          <w:iCs/>
          <w:lang w:val="en-US"/>
        </w:rPr>
        <w:t>who</w:t>
      </w:r>
      <w:r w:rsidRPr="00364705">
        <w:rPr>
          <w:lang w:val="en-US"/>
        </w:rPr>
        <w:t xml:space="preserve"> executed an action, </w:t>
      </w:r>
      <w:r w:rsidRPr="00364705">
        <w:rPr>
          <w:i/>
          <w:iCs/>
          <w:lang w:val="en-US"/>
        </w:rPr>
        <w:t>what</w:t>
      </w:r>
      <w:r w:rsidRPr="00364705">
        <w:rPr>
          <w:lang w:val="en-US"/>
        </w:rPr>
        <w:t xml:space="preserve"> was executed, </w:t>
      </w:r>
      <w:r w:rsidRPr="00364705">
        <w:rPr>
          <w:i/>
          <w:iCs/>
          <w:lang w:val="en-US"/>
        </w:rPr>
        <w:t>why</w:t>
      </w:r>
      <w:r w:rsidRPr="00364705">
        <w:rPr>
          <w:lang w:val="en-US"/>
        </w:rPr>
        <w:t xml:space="preserve"> it was permitted, </w:t>
      </w:r>
      <w:r w:rsidRPr="00364705">
        <w:rPr>
          <w:i/>
          <w:iCs/>
          <w:lang w:val="en-US"/>
        </w:rPr>
        <w:t>when</w:t>
      </w:r>
      <w:r w:rsidRPr="00364705">
        <w:rPr>
          <w:lang w:val="en-US"/>
        </w:rPr>
        <w:t xml:space="preserve"> it occurred, and </w:t>
      </w:r>
      <w:r w:rsidRPr="00364705">
        <w:rPr>
          <w:i/>
          <w:iCs/>
          <w:lang w:val="en-US"/>
        </w:rPr>
        <w:t>whether</w:t>
      </w:r>
      <w:r w:rsidRPr="00364705">
        <w:rPr>
          <w:lang w:val="en-US"/>
        </w:rPr>
        <w:t xml:space="preserve"> the action preserved causal, temporal, and security constraints.</w:t>
      </w:r>
    </w:p>
    <w:p w14:paraId="6B02CC28" w14:textId="77777777" w:rsidR="00364705" w:rsidRPr="00360E8F" w:rsidRDefault="001A2E7D" w:rsidP="00364705">
      <w:r>
        <w:pict w14:anchorId="2A8D9CF6">
          <v:rect id="_x0000_i1033" style="width:0;height:1.5pt" o:hralign="center" o:hrstd="t" o:hr="t" fillcolor="#a0a0a0" stroked="f"/>
        </w:pict>
      </w:r>
    </w:p>
    <w:p w14:paraId="655EF9C3" w14:textId="77777777" w:rsidR="00364705" w:rsidRPr="00364705" w:rsidRDefault="00364705" w:rsidP="00364705">
      <w:pPr>
        <w:rPr>
          <w:b/>
          <w:bCs/>
          <w:lang w:val="en-US"/>
        </w:rPr>
      </w:pPr>
      <w:r w:rsidRPr="00364705">
        <w:rPr>
          <w:b/>
          <w:bCs/>
          <w:lang w:val="en-US"/>
        </w:rPr>
        <w:t>3. Background of the Invention</w:t>
      </w:r>
    </w:p>
    <w:p w14:paraId="07A0A8F3" w14:textId="77777777" w:rsidR="00364705" w:rsidRPr="00364705" w:rsidRDefault="00364705" w:rsidP="00364705">
      <w:pPr>
        <w:rPr>
          <w:b/>
          <w:bCs/>
          <w:lang w:val="en-US"/>
        </w:rPr>
      </w:pPr>
      <w:r w:rsidRPr="00364705">
        <w:rPr>
          <w:b/>
          <w:bCs/>
          <w:lang w:val="en-US"/>
        </w:rPr>
        <w:lastRenderedPageBreak/>
        <w:t>3.1 Technical Problems in Current Systems</w:t>
      </w:r>
    </w:p>
    <w:p w14:paraId="397E3676" w14:textId="77777777" w:rsidR="00364705" w:rsidRPr="00364705" w:rsidRDefault="00364705" w:rsidP="00364705">
      <w:pPr>
        <w:rPr>
          <w:lang w:val="en-US"/>
        </w:rPr>
      </w:pPr>
      <w:r w:rsidRPr="00364705">
        <w:rPr>
          <w:lang w:val="en-US"/>
        </w:rPr>
        <w:t>Traditional and emerging security solutions fail to secure autonomous agent behavior:</w:t>
      </w:r>
    </w:p>
    <w:p w14:paraId="39FC31F2" w14:textId="77777777" w:rsidR="00364705" w:rsidRPr="00364705" w:rsidRDefault="00364705" w:rsidP="00364705">
      <w:pPr>
        <w:rPr>
          <w:b/>
          <w:bCs/>
          <w:lang w:val="en-US"/>
        </w:rPr>
      </w:pPr>
      <w:r w:rsidRPr="00364705">
        <w:rPr>
          <w:b/>
          <w:bCs/>
          <w:lang w:val="en-US"/>
        </w:rPr>
        <w:t>A. Hardware/confidential-compute attestation stops at enclave integrity</w:t>
      </w:r>
    </w:p>
    <w:p w14:paraId="1B14EC08" w14:textId="77777777" w:rsidR="00364705" w:rsidRPr="00360E8F" w:rsidRDefault="00364705" w:rsidP="00364705">
      <w:r w:rsidRPr="00364705">
        <w:rPr>
          <w:lang w:val="en-US"/>
        </w:rPr>
        <w:t>Examples include TPM, Intel TDX, AMD SEV, AWS Nitro, and Tinfoil-like GPU attestation services.</w:t>
      </w:r>
      <w:r w:rsidRPr="00364705">
        <w:rPr>
          <w:lang w:val="en-US"/>
        </w:rPr>
        <w:br/>
      </w:r>
      <w:proofErr w:type="spellStart"/>
      <w:r w:rsidRPr="00360E8F">
        <w:t>These</w:t>
      </w:r>
      <w:proofErr w:type="spellEnd"/>
      <w:r w:rsidRPr="00360E8F">
        <w:t xml:space="preserve"> technologies </w:t>
      </w:r>
      <w:proofErr w:type="spellStart"/>
      <w:r w:rsidRPr="00360E8F">
        <w:t>validate</w:t>
      </w:r>
      <w:proofErr w:type="spellEnd"/>
      <w:r w:rsidRPr="00360E8F">
        <w:t xml:space="preserve"> </w:t>
      </w:r>
      <w:r w:rsidRPr="00360E8F">
        <w:rPr>
          <w:b/>
          <w:bCs/>
        </w:rPr>
        <w:t>hardware state</w:t>
      </w:r>
      <w:r w:rsidRPr="00360E8F">
        <w:t xml:space="preserve">, but </w:t>
      </w:r>
      <w:r w:rsidRPr="00360E8F">
        <w:rPr>
          <w:i/>
          <w:iCs/>
        </w:rPr>
        <w:t>not</w:t>
      </w:r>
      <w:r w:rsidRPr="00360E8F">
        <w:t>:</w:t>
      </w:r>
    </w:p>
    <w:p w14:paraId="0CAF9D97" w14:textId="77777777" w:rsidR="00364705" w:rsidRPr="00360E8F" w:rsidRDefault="00364705" w:rsidP="00364705">
      <w:pPr>
        <w:numPr>
          <w:ilvl w:val="0"/>
          <w:numId w:val="63"/>
        </w:numPr>
        <w:spacing w:after="200" w:line="240" w:lineRule="auto"/>
      </w:pPr>
      <w:proofErr w:type="spellStart"/>
      <w:proofErr w:type="gramStart"/>
      <w:r w:rsidRPr="00360E8F">
        <w:t>autonomous</w:t>
      </w:r>
      <w:proofErr w:type="spellEnd"/>
      <w:proofErr w:type="gramEnd"/>
      <w:r w:rsidRPr="00360E8F">
        <w:t xml:space="preserve"> AI </w:t>
      </w:r>
      <w:proofErr w:type="spellStart"/>
      <w:r w:rsidRPr="00360E8F">
        <w:t>decisions</w:t>
      </w:r>
      <w:proofErr w:type="spellEnd"/>
      <w:r w:rsidRPr="00360E8F">
        <w:t>,</w:t>
      </w:r>
    </w:p>
    <w:p w14:paraId="483D638D" w14:textId="77777777" w:rsidR="00364705" w:rsidRPr="00360E8F" w:rsidRDefault="00364705" w:rsidP="00364705">
      <w:pPr>
        <w:numPr>
          <w:ilvl w:val="0"/>
          <w:numId w:val="63"/>
        </w:numPr>
        <w:spacing w:after="200" w:line="240" w:lineRule="auto"/>
      </w:pPr>
      <w:proofErr w:type="gramStart"/>
      <w:r w:rsidRPr="00360E8F">
        <w:t>model</w:t>
      </w:r>
      <w:proofErr w:type="gramEnd"/>
      <w:r w:rsidRPr="00360E8F">
        <w:t xml:space="preserve"> provenance or drift,</w:t>
      </w:r>
    </w:p>
    <w:p w14:paraId="7620ECD0" w14:textId="77777777" w:rsidR="00364705" w:rsidRPr="00360E8F" w:rsidRDefault="00364705" w:rsidP="00364705">
      <w:pPr>
        <w:numPr>
          <w:ilvl w:val="0"/>
          <w:numId w:val="63"/>
        </w:numPr>
        <w:spacing w:after="200" w:line="240" w:lineRule="auto"/>
      </w:pPr>
      <w:proofErr w:type="gramStart"/>
      <w:r w:rsidRPr="00360E8F">
        <w:t>agent</w:t>
      </w:r>
      <w:proofErr w:type="gramEnd"/>
      <w:r w:rsidRPr="00360E8F">
        <w:t xml:space="preserve">-action </w:t>
      </w:r>
      <w:proofErr w:type="spellStart"/>
      <w:r w:rsidRPr="00360E8F">
        <w:t>lineage</w:t>
      </w:r>
      <w:proofErr w:type="spellEnd"/>
      <w:r w:rsidRPr="00360E8F">
        <w:t>,</w:t>
      </w:r>
    </w:p>
    <w:p w14:paraId="6829EA89" w14:textId="77777777" w:rsidR="00364705" w:rsidRPr="00360E8F" w:rsidRDefault="00364705" w:rsidP="00364705">
      <w:pPr>
        <w:numPr>
          <w:ilvl w:val="0"/>
          <w:numId w:val="63"/>
        </w:numPr>
        <w:spacing w:after="200" w:line="240" w:lineRule="auto"/>
      </w:pPr>
      <w:proofErr w:type="spellStart"/>
      <w:proofErr w:type="gramStart"/>
      <w:r w:rsidRPr="00360E8F">
        <w:t>symbolic</w:t>
      </w:r>
      <w:proofErr w:type="spellEnd"/>
      <w:proofErr w:type="gramEnd"/>
      <w:r w:rsidRPr="00360E8F">
        <w:t xml:space="preserve"> </w:t>
      </w:r>
      <w:proofErr w:type="spellStart"/>
      <w:r w:rsidRPr="00360E8F">
        <w:t>intent</w:t>
      </w:r>
      <w:proofErr w:type="spellEnd"/>
      <w:r w:rsidRPr="00360E8F">
        <w:t>,</w:t>
      </w:r>
    </w:p>
    <w:p w14:paraId="2B177717" w14:textId="77777777" w:rsidR="00364705" w:rsidRPr="00360E8F" w:rsidRDefault="00364705" w:rsidP="00364705">
      <w:pPr>
        <w:numPr>
          <w:ilvl w:val="0"/>
          <w:numId w:val="63"/>
        </w:numPr>
        <w:spacing w:after="200" w:line="240" w:lineRule="auto"/>
      </w:pPr>
      <w:proofErr w:type="gramStart"/>
      <w:r w:rsidRPr="00360E8F">
        <w:t>causal</w:t>
      </w:r>
      <w:proofErr w:type="gramEnd"/>
      <w:r w:rsidRPr="00360E8F">
        <w:t xml:space="preserve"> </w:t>
      </w:r>
      <w:proofErr w:type="spellStart"/>
      <w:r w:rsidRPr="00360E8F">
        <w:t>correctness</w:t>
      </w:r>
      <w:proofErr w:type="spellEnd"/>
      <w:r w:rsidRPr="00360E8F">
        <w:t>,</w:t>
      </w:r>
    </w:p>
    <w:p w14:paraId="3E4087B8" w14:textId="77777777" w:rsidR="00364705" w:rsidRPr="00364705" w:rsidRDefault="00364705" w:rsidP="00364705">
      <w:pPr>
        <w:numPr>
          <w:ilvl w:val="0"/>
          <w:numId w:val="63"/>
        </w:numPr>
        <w:spacing w:after="200" w:line="240" w:lineRule="auto"/>
        <w:rPr>
          <w:lang w:val="en-US"/>
        </w:rPr>
      </w:pPr>
      <w:r w:rsidRPr="00364705">
        <w:rPr>
          <w:lang w:val="en-US"/>
        </w:rPr>
        <w:t>zero-trust compliance at the action level.</w:t>
      </w:r>
    </w:p>
    <w:p w14:paraId="4CA379EE" w14:textId="77777777" w:rsidR="00364705" w:rsidRPr="00364705" w:rsidRDefault="00364705" w:rsidP="00364705">
      <w:pPr>
        <w:rPr>
          <w:b/>
          <w:bCs/>
          <w:lang w:val="en-US"/>
        </w:rPr>
      </w:pPr>
      <w:r w:rsidRPr="00364705">
        <w:rPr>
          <w:b/>
          <w:bCs/>
          <w:lang w:val="en-US"/>
        </w:rPr>
        <w:t>B. AI logging lacks cryptographic explainability</w:t>
      </w:r>
    </w:p>
    <w:p w14:paraId="3689825E" w14:textId="77777777" w:rsidR="00364705" w:rsidRPr="00360E8F" w:rsidRDefault="00364705" w:rsidP="00364705">
      <w:proofErr w:type="gramStart"/>
      <w:r w:rsidRPr="00360E8F">
        <w:t>Logs:</w:t>
      </w:r>
      <w:proofErr w:type="gramEnd"/>
    </w:p>
    <w:p w14:paraId="545B20FF" w14:textId="77777777" w:rsidR="00364705" w:rsidRPr="00364705" w:rsidRDefault="00364705" w:rsidP="00364705">
      <w:pPr>
        <w:numPr>
          <w:ilvl w:val="0"/>
          <w:numId w:val="64"/>
        </w:numPr>
        <w:spacing w:after="200" w:line="240" w:lineRule="auto"/>
        <w:rPr>
          <w:lang w:val="en-US"/>
        </w:rPr>
      </w:pPr>
      <w:r w:rsidRPr="00364705">
        <w:rPr>
          <w:lang w:val="en-US"/>
        </w:rPr>
        <w:t>can be altered or removed under compromise,</w:t>
      </w:r>
    </w:p>
    <w:p w14:paraId="470DB01A" w14:textId="77777777" w:rsidR="00364705" w:rsidRPr="00364705" w:rsidRDefault="00364705" w:rsidP="00364705">
      <w:pPr>
        <w:numPr>
          <w:ilvl w:val="0"/>
          <w:numId w:val="64"/>
        </w:numPr>
        <w:spacing w:after="200" w:line="240" w:lineRule="auto"/>
        <w:rPr>
          <w:lang w:val="en-US"/>
        </w:rPr>
      </w:pPr>
      <w:r w:rsidRPr="00364705">
        <w:rPr>
          <w:lang w:val="en-US"/>
        </w:rPr>
        <w:t>do not bind actions to cryptographic identities,</w:t>
      </w:r>
    </w:p>
    <w:p w14:paraId="7329AAA3" w14:textId="77777777" w:rsidR="00364705" w:rsidRPr="00364705" w:rsidRDefault="00364705" w:rsidP="00364705">
      <w:pPr>
        <w:numPr>
          <w:ilvl w:val="0"/>
          <w:numId w:val="64"/>
        </w:numPr>
        <w:spacing w:after="200" w:line="240" w:lineRule="auto"/>
        <w:rPr>
          <w:lang w:val="en-US"/>
        </w:rPr>
      </w:pPr>
      <w:r w:rsidRPr="00364705">
        <w:rPr>
          <w:lang w:val="en-US"/>
        </w:rPr>
        <w:t>cannot prove ordering or causality,</w:t>
      </w:r>
    </w:p>
    <w:p w14:paraId="20841D36" w14:textId="77777777" w:rsidR="00364705" w:rsidRPr="00364705" w:rsidRDefault="00364705" w:rsidP="00364705">
      <w:pPr>
        <w:numPr>
          <w:ilvl w:val="0"/>
          <w:numId w:val="64"/>
        </w:numPr>
        <w:spacing w:after="200" w:line="240" w:lineRule="auto"/>
        <w:rPr>
          <w:lang w:val="en-US"/>
        </w:rPr>
      </w:pPr>
      <w:r w:rsidRPr="00364705">
        <w:rPr>
          <w:lang w:val="en-US"/>
        </w:rPr>
        <w:t>do not support autonomous system accountability.</w:t>
      </w:r>
    </w:p>
    <w:p w14:paraId="07616CF9" w14:textId="77777777" w:rsidR="00364705" w:rsidRPr="00364705" w:rsidRDefault="00364705" w:rsidP="00364705">
      <w:pPr>
        <w:rPr>
          <w:b/>
          <w:bCs/>
          <w:lang w:val="en-US"/>
        </w:rPr>
      </w:pPr>
      <w:r w:rsidRPr="00364705">
        <w:rPr>
          <w:b/>
          <w:bCs/>
          <w:lang w:val="en-US"/>
        </w:rPr>
        <w:t>C. Zero-Trust architectures do not address autonomous agents</w:t>
      </w:r>
    </w:p>
    <w:p w14:paraId="3F9E4374" w14:textId="77777777" w:rsidR="00364705" w:rsidRPr="00364705" w:rsidRDefault="00364705" w:rsidP="00364705">
      <w:pPr>
        <w:rPr>
          <w:lang w:val="en-US"/>
        </w:rPr>
      </w:pPr>
      <w:r w:rsidRPr="00364705">
        <w:rPr>
          <w:lang w:val="en-US"/>
        </w:rPr>
        <w:t>Zero Trust traditionally focuses on:</w:t>
      </w:r>
    </w:p>
    <w:p w14:paraId="358E9F6B" w14:textId="77777777" w:rsidR="00364705" w:rsidRPr="00360E8F" w:rsidRDefault="00364705" w:rsidP="00364705">
      <w:pPr>
        <w:numPr>
          <w:ilvl w:val="0"/>
          <w:numId w:val="65"/>
        </w:numPr>
        <w:spacing w:after="200" w:line="240" w:lineRule="auto"/>
      </w:pPr>
      <w:proofErr w:type="spellStart"/>
      <w:proofErr w:type="gramStart"/>
      <w:r w:rsidRPr="00360E8F">
        <w:t>users</w:t>
      </w:r>
      <w:proofErr w:type="spellEnd"/>
      <w:proofErr w:type="gramEnd"/>
      <w:r w:rsidRPr="00360E8F">
        <w:t>,</w:t>
      </w:r>
    </w:p>
    <w:p w14:paraId="3B86A363" w14:textId="77777777" w:rsidR="00364705" w:rsidRPr="00360E8F" w:rsidRDefault="00364705" w:rsidP="00364705">
      <w:pPr>
        <w:numPr>
          <w:ilvl w:val="0"/>
          <w:numId w:val="65"/>
        </w:numPr>
        <w:spacing w:after="200" w:line="240" w:lineRule="auto"/>
      </w:pPr>
      <w:proofErr w:type="spellStart"/>
      <w:proofErr w:type="gramStart"/>
      <w:r w:rsidRPr="00360E8F">
        <w:t>devices</w:t>
      </w:r>
      <w:proofErr w:type="spellEnd"/>
      <w:proofErr w:type="gramEnd"/>
      <w:r w:rsidRPr="00360E8F">
        <w:t>,</w:t>
      </w:r>
    </w:p>
    <w:p w14:paraId="3736ECCD" w14:textId="77777777" w:rsidR="00364705" w:rsidRPr="00360E8F" w:rsidRDefault="00364705" w:rsidP="00364705">
      <w:pPr>
        <w:numPr>
          <w:ilvl w:val="0"/>
          <w:numId w:val="65"/>
        </w:numPr>
        <w:spacing w:after="200" w:line="240" w:lineRule="auto"/>
      </w:pPr>
      <w:proofErr w:type="gramStart"/>
      <w:r w:rsidRPr="00360E8F">
        <w:t>sessions</w:t>
      </w:r>
      <w:proofErr w:type="gramEnd"/>
      <w:r w:rsidRPr="00360E8F">
        <w:t>.</w:t>
      </w:r>
    </w:p>
    <w:p w14:paraId="51273429" w14:textId="77777777" w:rsidR="00364705" w:rsidRPr="00364705" w:rsidRDefault="00364705" w:rsidP="00364705">
      <w:pPr>
        <w:rPr>
          <w:lang w:val="en-US"/>
        </w:rPr>
      </w:pPr>
      <w:r w:rsidRPr="00364705">
        <w:rPr>
          <w:lang w:val="en-US"/>
        </w:rPr>
        <w:t xml:space="preserve">Autonomous agents require </w:t>
      </w:r>
      <w:r w:rsidRPr="00364705">
        <w:rPr>
          <w:b/>
          <w:bCs/>
          <w:lang w:val="en-US"/>
        </w:rPr>
        <w:t>continuous, per-action re-authentication</w:t>
      </w:r>
      <w:r w:rsidRPr="00364705">
        <w:rPr>
          <w:lang w:val="en-US"/>
        </w:rPr>
        <w:t xml:space="preserve"> and </w:t>
      </w:r>
      <w:r w:rsidRPr="00364705">
        <w:rPr>
          <w:b/>
          <w:bCs/>
          <w:lang w:val="en-US"/>
        </w:rPr>
        <w:t>policy evaluation</w:t>
      </w:r>
      <w:r w:rsidRPr="00364705">
        <w:rPr>
          <w:lang w:val="en-US"/>
        </w:rPr>
        <w:t>, not session-level enforcement.</w:t>
      </w:r>
    </w:p>
    <w:p w14:paraId="6808F1DE" w14:textId="77777777" w:rsidR="00364705" w:rsidRPr="00364705" w:rsidRDefault="00364705" w:rsidP="00364705">
      <w:pPr>
        <w:rPr>
          <w:b/>
          <w:bCs/>
          <w:lang w:val="en-US"/>
        </w:rPr>
      </w:pPr>
      <w:r w:rsidRPr="00364705">
        <w:rPr>
          <w:b/>
          <w:bCs/>
          <w:lang w:val="en-US"/>
        </w:rPr>
        <w:t>D. Classical cryptographic systems are vulnerable to quantum attacks</w:t>
      </w:r>
    </w:p>
    <w:p w14:paraId="3A33BDD8" w14:textId="77777777" w:rsidR="00364705" w:rsidRPr="00364705" w:rsidRDefault="00364705" w:rsidP="00364705">
      <w:pPr>
        <w:rPr>
          <w:lang w:val="en-US"/>
        </w:rPr>
      </w:pPr>
      <w:r w:rsidRPr="00364705">
        <w:rPr>
          <w:lang w:val="en-US"/>
        </w:rPr>
        <w:t>RSA and ECC are susceptible to:</w:t>
      </w:r>
    </w:p>
    <w:p w14:paraId="6E06EC65" w14:textId="77777777" w:rsidR="00364705" w:rsidRPr="00360E8F" w:rsidRDefault="00364705" w:rsidP="00364705">
      <w:pPr>
        <w:numPr>
          <w:ilvl w:val="0"/>
          <w:numId w:val="66"/>
        </w:numPr>
        <w:spacing w:after="200" w:line="240" w:lineRule="auto"/>
      </w:pPr>
      <w:proofErr w:type="spellStart"/>
      <w:r w:rsidRPr="00360E8F">
        <w:t>Shor</w:t>
      </w:r>
      <w:proofErr w:type="spellEnd"/>
      <w:r w:rsidRPr="00360E8F">
        <w:t xml:space="preserve">-class quantum </w:t>
      </w:r>
      <w:proofErr w:type="spellStart"/>
      <w:r w:rsidRPr="00360E8F">
        <w:t>attacks</w:t>
      </w:r>
      <w:proofErr w:type="spellEnd"/>
      <w:r w:rsidRPr="00360E8F">
        <w:t>,</w:t>
      </w:r>
    </w:p>
    <w:p w14:paraId="1AA7D23C" w14:textId="77777777" w:rsidR="00364705" w:rsidRPr="00364705" w:rsidRDefault="00364705" w:rsidP="00364705">
      <w:pPr>
        <w:numPr>
          <w:ilvl w:val="0"/>
          <w:numId w:val="66"/>
        </w:numPr>
        <w:spacing w:after="200" w:line="240" w:lineRule="auto"/>
        <w:rPr>
          <w:lang w:val="en-US"/>
        </w:rPr>
      </w:pPr>
      <w:r w:rsidRPr="00364705">
        <w:rPr>
          <w:lang w:val="en-US"/>
        </w:rPr>
        <w:t>"</w:t>
      </w:r>
      <w:proofErr w:type="gramStart"/>
      <w:r w:rsidRPr="00364705">
        <w:rPr>
          <w:lang w:val="en-US"/>
        </w:rPr>
        <w:t>harvest</w:t>
      </w:r>
      <w:proofErr w:type="gramEnd"/>
      <w:r w:rsidRPr="00364705">
        <w:rPr>
          <w:lang w:val="en-US"/>
        </w:rPr>
        <w:t>-now, decrypt-later" threat models.</w:t>
      </w:r>
    </w:p>
    <w:p w14:paraId="3338FEDF" w14:textId="77777777" w:rsidR="00364705" w:rsidRPr="00364705" w:rsidRDefault="00364705" w:rsidP="00364705">
      <w:pPr>
        <w:rPr>
          <w:b/>
          <w:bCs/>
          <w:lang w:val="en-US"/>
        </w:rPr>
      </w:pPr>
      <w:r w:rsidRPr="00364705">
        <w:rPr>
          <w:b/>
          <w:bCs/>
          <w:lang w:val="en-US"/>
        </w:rPr>
        <w:lastRenderedPageBreak/>
        <w:t>E. No lineage system exists for autonomous agent actions</w:t>
      </w:r>
    </w:p>
    <w:p w14:paraId="2C9677E5" w14:textId="77777777" w:rsidR="00364705" w:rsidRPr="00364705" w:rsidRDefault="00364705" w:rsidP="00364705">
      <w:pPr>
        <w:rPr>
          <w:lang w:val="en-US"/>
        </w:rPr>
      </w:pPr>
      <w:r w:rsidRPr="00364705">
        <w:rPr>
          <w:lang w:val="en-US"/>
        </w:rPr>
        <w:t>There is no tamper-evident, symbol-validated, PQ-attested DAG of agent behavior with:</w:t>
      </w:r>
    </w:p>
    <w:p w14:paraId="23825F97" w14:textId="77777777" w:rsidR="00364705" w:rsidRPr="00360E8F" w:rsidRDefault="00364705" w:rsidP="00364705">
      <w:pPr>
        <w:numPr>
          <w:ilvl w:val="0"/>
          <w:numId w:val="67"/>
        </w:numPr>
        <w:spacing w:after="200" w:line="240" w:lineRule="auto"/>
      </w:pPr>
      <w:proofErr w:type="spellStart"/>
      <w:proofErr w:type="gramStart"/>
      <w:r w:rsidRPr="00360E8F">
        <w:t>symbol</w:t>
      </w:r>
      <w:proofErr w:type="spellEnd"/>
      <w:proofErr w:type="gramEnd"/>
      <w:r w:rsidRPr="00360E8F">
        <w:t xml:space="preserve"> binding,</w:t>
      </w:r>
    </w:p>
    <w:p w14:paraId="5B99DDB3" w14:textId="77777777" w:rsidR="00364705" w:rsidRPr="00360E8F" w:rsidRDefault="00364705" w:rsidP="00364705">
      <w:pPr>
        <w:numPr>
          <w:ilvl w:val="0"/>
          <w:numId w:val="67"/>
        </w:numPr>
        <w:spacing w:after="200" w:line="240" w:lineRule="auto"/>
      </w:pPr>
      <w:proofErr w:type="gramStart"/>
      <w:r w:rsidRPr="00360E8F">
        <w:t>timestamp</w:t>
      </w:r>
      <w:proofErr w:type="gramEnd"/>
      <w:r w:rsidRPr="00360E8F">
        <w:t xml:space="preserve"> </w:t>
      </w:r>
      <w:proofErr w:type="spellStart"/>
      <w:r w:rsidRPr="00360E8F">
        <w:t>monotonicity</w:t>
      </w:r>
      <w:proofErr w:type="spellEnd"/>
      <w:r w:rsidRPr="00360E8F">
        <w:t>,</w:t>
      </w:r>
    </w:p>
    <w:p w14:paraId="38DAFE8F" w14:textId="77777777" w:rsidR="00364705" w:rsidRPr="00360E8F" w:rsidRDefault="00364705" w:rsidP="00364705">
      <w:pPr>
        <w:numPr>
          <w:ilvl w:val="0"/>
          <w:numId w:val="67"/>
        </w:numPr>
        <w:spacing w:after="200" w:line="240" w:lineRule="auto"/>
      </w:pPr>
      <w:proofErr w:type="gramStart"/>
      <w:r w:rsidRPr="00360E8F">
        <w:t>parent</w:t>
      </w:r>
      <w:proofErr w:type="gramEnd"/>
      <w:r w:rsidRPr="00360E8F">
        <w:t>-</w:t>
      </w:r>
      <w:proofErr w:type="spellStart"/>
      <w:r w:rsidRPr="00360E8F">
        <w:t>reference</w:t>
      </w:r>
      <w:proofErr w:type="spellEnd"/>
      <w:r w:rsidRPr="00360E8F">
        <w:t xml:space="preserve"> </w:t>
      </w:r>
      <w:proofErr w:type="spellStart"/>
      <w:r w:rsidRPr="00360E8F">
        <w:t>integrity</w:t>
      </w:r>
      <w:proofErr w:type="spellEnd"/>
      <w:r w:rsidRPr="00360E8F">
        <w:t>,</w:t>
      </w:r>
    </w:p>
    <w:p w14:paraId="44648852" w14:textId="77777777" w:rsidR="00364705" w:rsidRPr="00360E8F" w:rsidRDefault="00364705" w:rsidP="00364705">
      <w:pPr>
        <w:numPr>
          <w:ilvl w:val="0"/>
          <w:numId w:val="67"/>
        </w:numPr>
        <w:spacing w:after="200" w:line="240" w:lineRule="auto"/>
      </w:pPr>
      <w:proofErr w:type="gramStart"/>
      <w:r w:rsidRPr="00360E8F">
        <w:t>causal</w:t>
      </w:r>
      <w:proofErr w:type="gramEnd"/>
      <w:r w:rsidRPr="00360E8F">
        <w:t xml:space="preserve"> </w:t>
      </w:r>
      <w:proofErr w:type="spellStart"/>
      <w:r w:rsidRPr="00360E8F">
        <w:t>enforcement</w:t>
      </w:r>
      <w:proofErr w:type="spellEnd"/>
      <w:r w:rsidRPr="00360E8F">
        <w:t>, and</w:t>
      </w:r>
    </w:p>
    <w:p w14:paraId="5FCE797E" w14:textId="77777777" w:rsidR="00364705" w:rsidRPr="00364705" w:rsidRDefault="00364705" w:rsidP="00364705">
      <w:pPr>
        <w:numPr>
          <w:ilvl w:val="0"/>
          <w:numId w:val="67"/>
        </w:numPr>
        <w:spacing w:after="200" w:line="240" w:lineRule="auto"/>
        <w:rPr>
          <w:lang w:val="en-US"/>
        </w:rPr>
      </w:pPr>
      <w:r w:rsidRPr="00364705">
        <w:rPr>
          <w:lang w:val="en-US"/>
        </w:rPr>
        <w:t>per-action zero-trust controls.</w:t>
      </w:r>
    </w:p>
    <w:p w14:paraId="0F17D076" w14:textId="77777777" w:rsidR="00364705" w:rsidRPr="00360E8F" w:rsidRDefault="001A2E7D" w:rsidP="00364705">
      <w:r>
        <w:pict w14:anchorId="15CB587F">
          <v:rect id="_x0000_i1034" style="width:0;height:1.5pt" o:hralign="center" o:hrstd="t" o:hr="t" fillcolor="#a0a0a0" stroked="f"/>
        </w:pict>
      </w:r>
    </w:p>
    <w:p w14:paraId="1FA4F1BF" w14:textId="77777777" w:rsidR="00364705" w:rsidRPr="00364705" w:rsidRDefault="00364705" w:rsidP="00364705">
      <w:pPr>
        <w:rPr>
          <w:b/>
          <w:bCs/>
          <w:lang w:val="en-US"/>
        </w:rPr>
      </w:pPr>
      <w:r w:rsidRPr="00364705">
        <w:rPr>
          <w:b/>
          <w:bCs/>
          <w:lang w:val="en-US"/>
        </w:rPr>
        <w:t>3.2 Summary of Competitor Landscape and Deficiencies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gridCol w:w="1853"/>
        <w:gridCol w:w="4193"/>
      </w:tblGrid>
      <w:tr w:rsidR="00364705" w:rsidRPr="001A2E7D" w14:paraId="5578D597" w14:textId="77777777" w:rsidTr="00635D9A">
        <w:trPr>
          <w:tblHeader/>
          <w:tblCellSpacing w:w="15" w:type="dxa"/>
        </w:trPr>
        <w:tc>
          <w:tcPr>
            <w:tcW w:w="0" w:type="auto"/>
            <w:vAlign w:val="center"/>
            <w:hideMark/>
          </w:tcPr>
          <w:p w14:paraId="15DAECAE" w14:textId="77777777" w:rsidR="00364705" w:rsidRPr="00360E8F" w:rsidRDefault="00364705" w:rsidP="00635D9A">
            <w:pPr>
              <w:rPr>
                <w:b/>
                <w:bCs/>
              </w:rPr>
            </w:pPr>
            <w:r w:rsidRPr="00360E8F">
              <w:rPr>
                <w:b/>
                <w:bCs/>
              </w:rPr>
              <w:t>System / Framework</w:t>
            </w:r>
          </w:p>
        </w:tc>
        <w:tc>
          <w:tcPr>
            <w:tcW w:w="0" w:type="auto"/>
            <w:vAlign w:val="center"/>
            <w:hideMark/>
          </w:tcPr>
          <w:p w14:paraId="0AB67CD9" w14:textId="77777777" w:rsidR="00364705" w:rsidRPr="00360E8F" w:rsidRDefault="00364705" w:rsidP="00635D9A">
            <w:pPr>
              <w:rPr>
                <w:b/>
                <w:bCs/>
              </w:rPr>
            </w:pPr>
            <w:proofErr w:type="spellStart"/>
            <w:r w:rsidRPr="00360E8F">
              <w:rPr>
                <w:b/>
                <w:bCs/>
              </w:rPr>
              <w:t>What</w:t>
            </w:r>
            <w:proofErr w:type="spellEnd"/>
            <w:r w:rsidRPr="00360E8F">
              <w:rPr>
                <w:b/>
                <w:bCs/>
              </w:rPr>
              <w:t xml:space="preserve"> It </w:t>
            </w:r>
            <w:proofErr w:type="spellStart"/>
            <w:r w:rsidRPr="00360E8F">
              <w:rPr>
                <w:b/>
                <w:bCs/>
              </w:rPr>
              <w:t>Secures</w:t>
            </w:r>
            <w:proofErr w:type="spellEnd"/>
          </w:p>
        </w:tc>
        <w:tc>
          <w:tcPr>
            <w:tcW w:w="0" w:type="auto"/>
            <w:vAlign w:val="center"/>
            <w:hideMark/>
          </w:tcPr>
          <w:p w14:paraId="15E035B3" w14:textId="77777777" w:rsidR="00364705" w:rsidRPr="00364705" w:rsidRDefault="00364705" w:rsidP="00635D9A">
            <w:pPr>
              <w:rPr>
                <w:b/>
                <w:bCs/>
                <w:lang w:val="en-US"/>
              </w:rPr>
            </w:pPr>
            <w:r w:rsidRPr="00364705">
              <w:rPr>
                <w:b/>
                <w:bCs/>
                <w:lang w:val="en-US"/>
              </w:rPr>
              <w:t>Missing Elements (Provided by KHEPRA)</w:t>
            </w:r>
          </w:p>
        </w:tc>
      </w:tr>
      <w:tr w:rsidR="00364705" w:rsidRPr="001A2E7D" w14:paraId="26F23F63" w14:textId="77777777" w:rsidTr="00635D9A">
        <w:trPr>
          <w:tblCellSpacing w:w="15" w:type="dxa"/>
        </w:trPr>
        <w:tc>
          <w:tcPr>
            <w:tcW w:w="0" w:type="auto"/>
            <w:vAlign w:val="center"/>
            <w:hideMark/>
          </w:tcPr>
          <w:p w14:paraId="17A6D93A" w14:textId="77777777" w:rsidR="00364705" w:rsidRPr="00364705" w:rsidRDefault="00364705" w:rsidP="00635D9A">
            <w:pPr>
              <w:rPr>
                <w:lang w:val="en-US"/>
              </w:rPr>
            </w:pPr>
            <w:r w:rsidRPr="00364705">
              <w:rPr>
                <w:lang w:val="en-US"/>
              </w:rPr>
              <w:t>TPM, SEV, TDX, Nitro, Tinfoil-like attestation</w:t>
            </w:r>
          </w:p>
        </w:tc>
        <w:tc>
          <w:tcPr>
            <w:tcW w:w="0" w:type="auto"/>
            <w:vAlign w:val="center"/>
            <w:hideMark/>
          </w:tcPr>
          <w:p w14:paraId="76E8319A" w14:textId="77777777" w:rsidR="00364705" w:rsidRPr="00360E8F" w:rsidRDefault="00364705" w:rsidP="00635D9A">
            <w:r w:rsidRPr="00360E8F">
              <w:t xml:space="preserve">Hardware enclave </w:t>
            </w:r>
            <w:proofErr w:type="spellStart"/>
            <w:r w:rsidRPr="00360E8F">
              <w:t>integrity</w:t>
            </w:r>
            <w:proofErr w:type="spellEnd"/>
          </w:p>
        </w:tc>
        <w:tc>
          <w:tcPr>
            <w:tcW w:w="0" w:type="auto"/>
            <w:vAlign w:val="center"/>
            <w:hideMark/>
          </w:tcPr>
          <w:p w14:paraId="44C3CF3D" w14:textId="77777777" w:rsidR="00364705" w:rsidRPr="00364705" w:rsidRDefault="00364705" w:rsidP="00635D9A">
            <w:pPr>
              <w:rPr>
                <w:lang w:val="en-US"/>
              </w:rPr>
            </w:pPr>
            <w:r w:rsidRPr="00364705">
              <w:rPr>
                <w:lang w:val="en-US"/>
              </w:rPr>
              <w:t>No agent-action attestation; no symbolic intent; no DAG provenance; not PQ-resilient</w:t>
            </w:r>
          </w:p>
        </w:tc>
      </w:tr>
      <w:tr w:rsidR="00364705" w:rsidRPr="001A2E7D" w14:paraId="7666D68B" w14:textId="77777777" w:rsidTr="00635D9A">
        <w:trPr>
          <w:tblCellSpacing w:w="15" w:type="dxa"/>
        </w:trPr>
        <w:tc>
          <w:tcPr>
            <w:tcW w:w="0" w:type="auto"/>
            <w:vAlign w:val="center"/>
            <w:hideMark/>
          </w:tcPr>
          <w:p w14:paraId="367685D8" w14:textId="77777777" w:rsidR="00364705" w:rsidRPr="00360E8F" w:rsidRDefault="00364705" w:rsidP="00635D9A">
            <w:proofErr w:type="spellStart"/>
            <w:r w:rsidRPr="00360E8F">
              <w:t>Sigstore</w:t>
            </w:r>
            <w:proofErr w:type="spellEnd"/>
            <w:r w:rsidRPr="00360E8F">
              <w:t xml:space="preserve"> / </w:t>
            </w:r>
            <w:proofErr w:type="spellStart"/>
            <w:r w:rsidRPr="00360E8F">
              <w:t>Cosign</w:t>
            </w:r>
            <w:proofErr w:type="spellEnd"/>
          </w:p>
        </w:tc>
        <w:tc>
          <w:tcPr>
            <w:tcW w:w="0" w:type="auto"/>
            <w:vAlign w:val="center"/>
            <w:hideMark/>
          </w:tcPr>
          <w:p w14:paraId="7BF970E1" w14:textId="77777777" w:rsidR="00364705" w:rsidRPr="00360E8F" w:rsidRDefault="00364705" w:rsidP="00635D9A">
            <w:proofErr w:type="spellStart"/>
            <w:r w:rsidRPr="00360E8F">
              <w:t>Build</w:t>
            </w:r>
            <w:proofErr w:type="spellEnd"/>
            <w:r w:rsidRPr="00360E8F">
              <w:t xml:space="preserve">-time </w:t>
            </w:r>
            <w:proofErr w:type="spellStart"/>
            <w:r w:rsidRPr="00360E8F">
              <w:t>signing</w:t>
            </w:r>
            <w:proofErr w:type="spellEnd"/>
          </w:p>
        </w:tc>
        <w:tc>
          <w:tcPr>
            <w:tcW w:w="0" w:type="auto"/>
            <w:vAlign w:val="center"/>
            <w:hideMark/>
          </w:tcPr>
          <w:p w14:paraId="2B6C5788" w14:textId="77777777" w:rsidR="00364705" w:rsidRPr="00364705" w:rsidRDefault="00364705" w:rsidP="00635D9A">
            <w:pPr>
              <w:rPr>
                <w:lang w:val="en-US"/>
              </w:rPr>
            </w:pPr>
            <w:r w:rsidRPr="00364705">
              <w:rPr>
                <w:lang w:val="en-US"/>
              </w:rPr>
              <w:t>No inference-time security or agent behavior validation</w:t>
            </w:r>
          </w:p>
        </w:tc>
      </w:tr>
      <w:tr w:rsidR="00364705" w:rsidRPr="001A2E7D" w14:paraId="70ECC263" w14:textId="77777777" w:rsidTr="00635D9A">
        <w:trPr>
          <w:tblCellSpacing w:w="15" w:type="dxa"/>
        </w:trPr>
        <w:tc>
          <w:tcPr>
            <w:tcW w:w="0" w:type="auto"/>
            <w:vAlign w:val="center"/>
            <w:hideMark/>
          </w:tcPr>
          <w:p w14:paraId="6241800A" w14:textId="77777777" w:rsidR="00364705" w:rsidRPr="00360E8F" w:rsidRDefault="00364705" w:rsidP="00635D9A">
            <w:r w:rsidRPr="00360E8F">
              <w:t>SLSA Levels 1–4</w:t>
            </w:r>
          </w:p>
        </w:tc>
        <w:tc>
          <w:tcPr>
            <w:tcW w:w="0" w:type="auto"/>
            <w:vAlign w:val="center"/>
            <w:hideMark/>
          </w:tcPr>
          <w:p w14:paraId="05D9EF0E" w14:textId="77777777" w:rsidR="00364705" w:rsidRPr="00360E8F" w:rsidRDefault="00364705" w:rsidP="00635D9A">
            <w:r w:rsidRPr="00360E8F">
              <w:t xml:space="preserve">Software </w:t>
            </w:r>
            <w:proofErr w:type="spellStart"/>
            <w:r w:rsidRPr="00360E8F">
              <w:t>supply</w:t>
            </w:r>
            <w:proofErr w:type="spellEnd"/>
            <w:r w:rsidRPr="00360E8F">
              <w:t xml:space="preserve"> </w:t>
            </w:r>
            <w:proofErr w:type="spellStart"/>
            <w:r w:rsidRPr="00360E8F">
              <w:t>chain</w:t>
            </w:r>
            <w:proofErr w:type="spellEnd"/>
          </w:p>
        </w:tc>
        <w:tc>
          <w:tcPr>
            <w:tcW w:w="0" w:type="auto"/>
            <w:vAlign w:val="center"/>
            <w:hideMark/>
          </w:tcPr>
          <w:p w14:paraId="14B4A363" w14:textId="77777777" w:rsidR="00364705" w:rsidRPr="00364705" w:rsidRDefault="00364705" w:rsidP="00635D9A">
            <w:pPr>
              <w:rPr>
                <w:lang w:val="en-US"/>
              </w:rPr>
            </w:pPr>
            <w:r w:rsidRPr="00364705">
              <w:rPr>
                <w:lang w:val="en-US"/>
              </w:rPr>
              <w:t>No PQ identity binding; no action-level lineage</w:t>
            </w:r>
          </w:p>
        </w:tc>
      </w:tr>
      <w:tr w:rsidR="00364705" w:rsidRPr="001A2E7D" w14:paraId="1E00C18C" w14:textId="77777777" w:rsidTr="00635D9A">
        <w:trPr>
          <w:tblCellSpacing w:w="15" w:type="dxa"/>
        </w:trPr>
        <w:tc>
          <w:tcPr>
            <w:tcW w:w="0" w:type="auto"/>
            <w:vAlign w:val="center"/>
            <w:hideMark/>
          </w:tcPr>
          <w:p w14:paraId="45EA3D5C" w14:textId="77777777" w:rsidR="00364705" w:rsidRPr="00360E8F" w:rsidRDefault="00364705" w:rsidP="00635D9A">
            <w:r w:rsidRPr="00360E8F">
              <w:t xml:space="preserve">SBOM </w:t>
            </w:r>
            <w:proofErr w:type="spellStart"/>
            <w:r w:rsidRPr="00360E8F">
              <w:t>frameworks</w:t>
            </w:r>
            <w:proofErr w:type="spellEnd"/>
          </w:p>
        </w:tc>
        <w:tc>
          <w:tcPr>
            <w:tcW w:w="0" w:type="auto"/>
            <w:vAlign w:val="center"/>
            <w:hideMark/>
          </w:tcPr>
          <w:p w14:paraId="4640D3C1" w14:textId="77777777" w:rsidR="00364705" w:rsidRPr="00360E8F" w:rsidRDefault="00364705" w:rsidP="00635D9A">
            <w:r w:rsidRPr="00360E8F">
              <w:t xml:space="preserve">Component </w:t>
            </w:r>
            <w:proofErr w:type="spellStart"/>
            <w:r w:rsidRPr="00360E8F">
              <w:t>inventory</w:t>
            </w:r>
            <w:proofErr w:type="spellEnd"/>
          </w:p>
        </w:tc>
        <w:tc>
          <w:tcPr>
            <w:tcW w:w="0" w:type="auto"/>
            <w:vAlign w:val="center"/>
            <w:hideMark/>
          </w:tcPr>
          <w:p w14:paraId="40086B14" w14:textId="77777777" w:rsidR="00364705" w:rsidRPr="00364705" w:rsidRDefault="00364705" w:rsidP="00635D9A">
            <w:pPr>
              <w:rPr>
                <w:lang w:val="en-US"/>
              </w:rPr>
            </w:pPr>
            <w:r w:rsidRPr="00364705">
              <w:rPr>
                <w:lang w:val="en-US"/>
              </w:rPr>
              <w:t>No causal constraints; no zero-trust gating</w:t>
            </w:r>
          </w:p>
        </w:tc>
      </w:tr>
      <w:tr w:rsidR="00364705" w:rsidRPr="001A2E7D" w14:paraId="45077A3C" w14:textId="77777777" w:rsidTr="00635D9A">
        <w:trPr>
          <w:tblCellSpacing w:w="15" w:type="dxa"/>
        </w:trPr>
        <w:tc>
          <w:tcPr>
            <w:tcW w:w="0" w:type="auto"/>
            <w:vAlign w:val="center"/>
            <w:hideMark/>
          </w:tcPr>
          <w:p w14:paraId="1E0DE530" w14:textId="77777777" w:rsidR="00364705" w:rsidRPr="00360E8F" w:rsidRDefault="00364705" w:rsidP="00635D9A">
            <w:r w:rsidRPr="00360E8F">
              <w:t xml:space="preserve">Blockchain </w:t>
            </w:r>
            <w:proofErr w:type="spellStart"/>
            <w:r w:rsidRPr="00360E8F">
              <w:t>frameworks</w:t>
            </w:r>
            <w:proofErr w:type="spellEnd"/>
          </w:p>
        </w:tc>
        <w:tc>
          <w:tcPr>
            <w:tcW w:w="0" w:type="auto"/>
            <w:vAlign w:val="center"/>
            <w:hideMark/>
          </w:tcPr>
          <w:p w14:paraId="161E274D" w14:textId="77777777" w:rsidR="00364705" w:rsidRPr="00360E8F" w:rsidRDefault="00364705" w:rsidP="00635D9A">
            <w:r w:rsidRPr="00360E8F">
              <w:t>Append-</w:t>
            </w:r>
            <w:proofErr w:type="spellStart"/>
            <w:r w:rsidRPr="00360E8F">
              <w:t>only</w:t>
            </w:r>
            <w:proofErr w:type="spellEnd"/>
            <w:r w:rsidRPr="00360E8F">
              <w:t xml:space="preserve"> logs</w:t>
            </w:r>
          </w:p>
        </w:tc>
        <w:tc>
          <w:tcPr>
            <w:tcW w:w="0" w:type="auto"/>
            <w:vAlign w:val="center"/>
            <w:hideMark/>
          </w:tcPr>
          <w:p w14:paraId="1DD665AE" w14:textId="77777777" w:rsidR="00364705" w:rsidRPr="00364705" w:rsidRDefault="00364705" w:rsidP="00635D9A">
            <w:pPr>
              <w:rPr>
                <w:lang w:val="en-US"/>
              </w:rPr>
            </w:pPr>
            <w:r w:rsidRPr="00364705">
              <w:rPr>
                <w:lang w:val="en-US"/>
              </w:rPr>
              <w:t>Insufficient throughput; no symbolic semantics; no PQ identity</w:t>
            </w:r>
          </w:p>
        </w:tc>
      </w:tr>
      <w:tr w:rsidR="00364705" w:rsidRPr="00360E8F" w14:paraId="2BF17015" w14:textId="77777777" w:rsidTr="00635D9A">
        <w:trPr>
          <w:tblCellSpacing w:w="15" w:type="dxa"/>
        </w:trPr>
        <w:tc>
          <w:tcPr>
            <w:tcW w:w="0" w:type="auto"/>
            <w:vAlign w:val="center"/>
            <w:hideMark/>
          </w:tcPr>
          <w:p w14:paraId="4AE92836" w14:textId="77777777" w:rsidR="00364705" w:rsidRPr="00364705" w:rsidRDefault="00364705" w:rsidP="00635D9A">
            <w:pPr>
              <w:rPr>
                <w:lang w:val="en-US"/>
              </w:rPr>
            </w:pPr>
            <w:r w:rsidRPr="00364705">
              <w:rPr>
                <w:lang w:val="en-US"/>
              </w:rPr>
              <w:t>AI governance tools (OpenAI, AWS Bedrock, Model Cards)</w:t>
            </w:r>
          </w:p>
        </w:tc>
        <w:tc>
          <w:tcPr>
            <w:tcW w:w="0" w:type="auto"/>
            <w:vAlign w:val="center"/>
            <w:hideMark/>
          </w:tcPr>
          <w:p w14:paraId="6DB88657" w14:textId="77777777" w:rsidR="00364705" w:rsidRPr="00360E8F" w:rsidRDefault="00364705" w:rsidP="00635D9A">
            <w:proofErr w:type="spellStart"/>
            <w:r w:rsidRPr="00360E8F">
              <w:t>Metadata</w:t>
            </w:r>
            <w:proofErr w:type="spellEnd"/>
            <w:r w:rsidRPr="00360E8F">
              <w:t xml:space="preserve"> and </w:t>
            </w:r>
            <w:proofErr w:type="spellStart"/>
            <w:r w:rsidRPr="00360E8F">
              <w:t>policy</w:t>
            </w:r>
            <w:proofErr w:type="spellEnd"/>
          </w:p>
        </w:tc>
        <w:tc>
          <w:tcPr>
            <w:tcW w:w="0" w:type="auto"/>
            <w:vAlign w:val="center"/>
            <w:hideMark/>
          </w:tcPr>
          <w:p w14:paraId="5B06B8EE" w14:textId="77777777" w:rsidR="00364705" w:rsidRPr="00360E8F" w:rsidRDefault="00364705" w:rsidP="00635D9A">
            <w:r w:rsidRPr="00360E8F">
              <w:t>No on-</w:t>
            </w:r>
            <w:proofErr w:type="spellStart"/>
            <w:r w:rsidRPr="00360E8F">
              <w:t>node</w:t>
            </w:r>
            <w:proofErr w:type="spellEnd"/>
            <w:r w:rsidRPr="00360E8F">
              <w:t xml:space="preserve"> </w:t>
            </w:r>
            <w:proofErr w:type="spellStart"/>
            <w:r w:rsidRPr="00360E8F">
              <w:t>cryptographic</w:t>
            </w:r>
            <w:proofErr w:type="spellEnd"/>
            <w:r w:rsidRPr="00360E8F">
              <w:t xml:space="preserve"> </w:t>
            </w:r>
            <w:proofErr w:type="spellStart"/>
            <w:r w:rsidRPr="00360E8F">
              <w:t>enforcement</w:t>
            </w:r>
            <w:proofErr w:type="spellEnd"/>
          </w:p>
        </w:tc>
      </w:tr>
    </w:tbl>
    <w:p w14:paraId="6865A580" w14:textId="77777777" w:rsidR="00364705" w:rsidRPr="00364705" w:rsidRDefault="00364705" w:rsidP="00364705">
      <w:pPr>
        <w:rPr>
          <w:lang w:val="en-US"/>
        </w:rPr>
      </w:pPr>
      <w:r w:rsidRPr="00364705">
        <w:rPr>
          <w:b/>
          <w:bCs/>
          <w:lang w:val="en-US"/>
        </w:rPr>
        <w:t>No existing system</w:t>
      </w:r>
      <w:r w:rsidRPr="00364705">
        <w:rPr>
          <w:lang w:val="en-US"/>
        </w:rPr>
        <w:t xml:space="preserve"> provides:</w:t>
      </w:r>
      <w:r w:rsidRPr="00364705">
        <w:rPr>
          <w:lang w:val="en-US"/>
        </w:rPr>
        <w:br/>
      </w:r>
      <w:r w:rsidRPr="00364705">
        <w:rPr>
          <w:b/>
          <w:bCs/>
          <w:lang w:val="en-US"/>
        </w:rPr>
        <w:t>per-action, symbol-bound post-quantum identity; DAG-enforced causal lineage; and zero-trust enforcement at the machine-action boundary.</w:t>
      </w:r>
    </w:p>
    <w:p w14:paraId="1E8B1178" w14:textId="77777777" w:rsidR="00364705" w:rsidRPr="00364705" w:rsidRDefault="00364705" w:rsidP="00364705">
      <w:pPr>
        <w:rPr>
          <w:lang w:val="en-US"/>
        </w:rPr>
      </w:pPr>
      <w:r w:rsidRPr="00364705">
        <w:rPr>
          <w:lang w:val="en-US"/>
        </w:rPr>
        <w:t xml:space="preserve">This gap motivates the newly defined category </w:t>
      </w:r>
      <w:r w:rsidRPr="00364705">
        <w:rPr>
          <w:b/>
          <w:bCs/>
          <w:lang w:val="en-US"/>
        </w:rPr>
        <w:t>ASAF</w:t>
      </w:r>
      <w:r w:rsidRPr="00364705">
        <w:rPr>
          <w:lang w:val="en-US"/>
        </w:rPr>
        <w:t>.</w:t>
      </w:r>
    </w:p>
    <w:p w14:paraId="5829E6A2" w14:textId="77777777" w:rsidR="00364705" w:rsidRPr="00360E8F" w:rsidRDefault="001A2E7D" w:rsidP="00364705">
      <w:r>
        <w:pict w14:anchorId="350EAC6C">
          <v:rect id="_x0000_i1035" style="width:0;height:1.5pt" o:hralign="center" o:hrstd="t" o:hr="t" fillcolor="#a0a0a0" stroked="f"/>
        </w:pict>
      </w:r>
    </w:p>
    <w:p w14:paraId="5A81BDFA" w14:textId="77777777" w:rsidR="00364705" w:rsidRPr="00364705" w:rsidRDefault="00364705" w:rsidP="00364705">
      <w:pPr>
        <w:rPr>
          <w:b/>
          <w:bCs/>
          <w:lang w:val="en-US"/>
        </w:rPr>
      </w:pPr>
      <w:r w:rsidRPr="00364705">
        <w:rPr>
          <w:b/>
          <w:bCs/>
          <w:lang w:val="en-US"/>
        </w:rPr>
        <w:t>4. Summary of the Invention</w:t>
      </w:r>
    </w:p>
    <w:p w14:paraId="3E61F397" w14:textId="77777777" w:rsidR="00364705" w:rsidRPr="00364705" w:rsidRDefault="00364705" w:rsidP="00364705">
      <w:pPr>
        <w:rPr>
          <w:lang w:val="en-US"/>
        </w:rPr>
      </w:pPr>
      <w:r w:rsidRPr="00364705">
        <w:rPr>
          <w:lang w:val="en-US"/>
        </w:rPr>
        <w:lastRenderedPageBreak/>
        <w:t xml:space="preserve">The invention comprises </w:t>
      </w:r>
      <w:r w:rsidRPr="00364705">
        <w:rPr>
          <w:b/>
          <w:bCs/>
          <w:lang w:val="en-US"/>
        </w:rPr>
        <w:t>five cooperating modules</w:t>
      </w:r>
      <w:r w:rsidRPr="00364705">
        <w:rPr>
          <w:lang w:val="en-US"/>
        </w:rPr>
        <w:t xml:space="preserve"> that collectively modify a computing system’s internal data structures and processing operations to achieve enhanced security properties:</w:t>
      </w:r>
    </w:p>
    <w:p w14:paraId="4ECAC48B" w14:textId="77777777" w:rsidR="00364705" w:rsidRPr="00360E8F" w:rsidRDefault="001A2E7D" w:rsidP="00364705">
      <w:r>
        <w:pict w14:anchorId="0EF96C20">
          <v:rect id="_x0000_i1036" style="width:0;height:1.5pt" o:hralign="center" o:hrstd="t" o:hr="t" fillcolor="#a0a0a0" stroked="f"/>
        </w:pict>
      </w:r>
    </w:p>
    <w:p w14:paraId="53E2D66C" w14:textId="77777777" w:rsidR="00364705" w:rsidRPr="00364705" w:rsidRDefault="00364705" w:rsidP="00364705">
      <w:pPr>
        <w:rPr>
          <w:b/>
          <w:bCs/>
          <w:lang w:val="en-US"/>
        </w:rPr>
      </w:pPr>
      <w:r w:rsidRPr="00364705">
        <w:rPr>
          <w:b/>
          <w:bCs/>
          <w:lang w:val="en-US"/>
        </w:rPr>
        <w:t>4.1 Adinkra Algebraic Encoding (AAE)</w:t>
      </w:r>
    </w:p>
    <w:p w14:paraId="4048C37A" w14:textId="77777777" w:rsidR="00364705" w:rsidRPr="00364705" w:rsidRDefault="00364705" w:rsidP="00364705">
      <w:pPr>
        <w:rPr>
          <w:lang w:val="en-US"/>
        </w:rPr>
      </w:pPr>
      <w:r w:rsidRPr="00364705">
        <w:rPr>
          <w:lang w:val="en-US"/>
        </w:rPr>
        <w:t xml:space="preserve">A symbolic computation module mapping Adinkra glyphs (e.g., Eban, </w:t>
      </w:r>
      <w:proofErr w:type="spellStart"/>
      <w:r w:rsidRPr="00364705">
        <w:rPr>
          <w:lang w:val="en-US"/>
        </w:rPr>
        <w:t>Fawohodie</w:t>
      </w:r>
      <w:proofErr w:type="spellEnd"/>
      <w:r w:rsidRPr="00364705">
        <w:rPr>
          <w:lang w:val="en-US"/>
        </w:rPr>
        <w:t xml:space="preserve">, </w:t>
      </w:r>
      <w:proofErr w:type="spellStart"/>
      <w:r w:rsidRPr="00364705">
        <w:rPr>
          <w:lang w:val="en-US"/>
        </w:rPr>
        <w:t>Nkyinkyim</w:t>
      </w:r>
      <w:proofErr w:type="spellEnd"/>
      <w:r w:rsidRPr="00364705">
        <w:rPr>
          <w:lang w:val="en-US"/>
        </w:rPr>
        <w:t>) into:</w:t>
      </w:r>
    </w:p>
    <w:p w14:paraId="427FFBC8" w14:textId="77777777" w:rsidR="00364705" w:rsidRPr="00360E8F" w:rsidRDefault="00364705" w:rsidP="00364705">
      <w:pPr>
        <w:numPr>
          <w:ilvl w:val="0"/>
          <w:numId w:val="68"/>
        </w:numPr>
        <w:spacing w:after="200" w:line="240" w:lineRule="auto"/>
      </w:pPr>
      <w:r w:rsidRPr="00360E8F">
        <w:t xml:space="preserve">D₈ </w:t>
      </w:r>
      <w:proofErr w:type="spellStart"/>
      <w:r w:rsidRPr="00360E8F">
        <w:t>dihedral</w:t>
      </w:r>
      <w:proofErr w:type="spellEnd"/>
      <w:r w:rsidRPr="00360E8F">
        <w:t xml:space="preserve"> transformations,</w:t>
      </w:r>
    </w:p>
    <w:p w14:paraId="42EB070A" w14:textId="77777777" w:rsidR="00364705" w:rsidRPr="00360E8F" w:rsidRDefault="00364705" w:rsidP="00364705">
      <w:pPr>
        <w:numPr>
          <w:ilvl w:val="0"/>
          <w:numId w:val="68"/>
        </w:numPr>
        <w:spacing w:after="200" w:line="240" w:lineRule="auto"/>
      </w:pPr>
      <w:proofErr w:type="spellStart"/>
      <w:proofErr w:type="gramStart"/>
      <w:r w:rsidRPr="00360E8F">
        <w:t>adjacency</w:t>
      </w:r>
      <w:proofErr w:type="spellEnd"/>
      <w:proofErr w:type="gramEnd"/>
      <w:r w:rsidRPr="00360E8F">
        <w:t xml:space="preserve"> matrices,</w:t>
      </w:r>
    </w:p>
    <w:p w14:paraId="4D79ED3D" w14:textId="77777777" w:rsidR="00364705" w:rsidRPr="00360E8F" w:rsidRDefault="00364705" w:rsidP="00364705">
      <w:pPr>
        <w:numPr>
          <w:ilvl w:val="0"/>
          <w:numId w:val="68"/>
        </w:numPr>
        <w:spacing w:after="200" w:line="240" w:lineRule="auto"/>
      </w:pPr>
      <w:proofErr w:type="spellStart"/>
      <w:proofErr w:type="gramStart"/>
      <w:r w:rsidRPr="00360E8F">
        <w:t>eigenvalue</w:t>
      </w:r>
      <w:proofErr w:type="gramEnd"/>
      <w:r w:rsidRPr="00360E8F">
        <w:t>-derived</w:t>
      </w:r>
      <w:proofErr w:type="spellEnd"/>
      <w:r w:rsidRPr="00360E8F">
        <w:t xml:space="preserve"> </w:t>
      </w:r>
      <w:proofErr w:type="spellStart"/>
      <w:r w:rsidRPr="00360E8F">
        <w:t>fingerprints</w:t>
      </w:r>
      <w:proofErr w:type="spellEnd"/>
      <w:r w:rsidRPr="00360E8F">
        <w:t>,</w:t>
      </w:r>
    </w:p>
    <w:p w14:paraId="598F187F" w14:textId="77777777" w:rsidR="00364705" w:rsidRPr="00360E8F" w:rsidRDefault="00364705" w:rsidP="00364705">
      <w:pPr>
        <w:numPr>
          <w:ilvl w:val="0"/>
          <w:numId w:val="68"/>
        </w:numPr>
        <w:spacing w:after="200" w:line="240" w:lineRule="auto"/>
      </w:pPr>
      <w:proofErr w:type="spellStart"/>
      <w:proofErr w:type="gramStart"/>
      <w:r w:rsidRPr="00360E8F">
        <w:t>deterministic</w:t>
      </w:r>
      <w:proofErr w:type="spellEnd"/>
      <w:proofErr w:type="gramEnd"/>
      <w:r w:rsidRPr="00360E8F">
        <w:t xml:space="preserve"> </w:t>
      </w:r>
      <w:proofErr w:type="spellStart"/>
      <w:r w:rsidRPr="00360E8F">
        <w:t>cryptographic</w:t>
      </w:r>
      <w:proofErr w:type="spellEnd"/>
      <w:r w:rsidRPr="00360E8F">
        <w:t xml:space="preserve"> </w:t>
      </w:r>
      <w:proofErr w:type="spellStart"/>
      <w:r w:rsidRPr="00360E8F">
        <w:t>salts</w:t>
      </w:r>
      <w:proofErr w:type="spellEnd"/>
      <w:r w:rsidRPr="00360E8F">
        <w:t>.</w:t>
      </w:r>
    </w:p>
    <w:p w14:paraId="61ABAA15" w14:textId="77777777" w:rsidR="00364705" w:rsidRPr="00364705" w:rsidRDefault="00364705" w:rsidP="00364705">
      <w:pPr>
        <w:rPr>
          <w:lang w:val="en-US"/>
        </w:rPr>
      </w:pPr>
      <w:r w:rsidRPr="00364705">
        <w:rPr>
          <w:lang w:val="en-US"/>
        </w:rPr>
        <w:t xml:space="preserve">These parameters feed PQ key derivation functions (KDFs), producing </w:t>
      </w:r>
      <w:r w:rsidRPr="00364705">
        <w:rPr>
          <w:b/>
          <w:bCs/>
          <w:lang w:val="en-US"/>
        </w:rPr>
        <w:t>symbol-bound cryptographic identities</w:t>
      </w:r>
      <w:r w:rsidRPr="00364705">
        <w:rPr>
          <w:lang w:val="en-US"/>
        </w:rPr>
        <w:t xml:space="preserve"> with provable intent semantics.</w:t>
      </w:r>
    </w:p>
    <w:p w14:paraId="11A8E1B1" w14:textId="77777777" w:rsidR="00364705" w:rsidRPr="00360E8F" w:rsidRDefault="001A2E7D" w:rsidP="00364705">
      <w:r>
        <w:pict w14:anchorId="11B5C6A5">
          <v:rect id="_x0000_i1037" style="width:0;height:1.5pt" o:hralign="center" o:hrstd="t" o:hr="t" fillcolor="#a0a0a0" stroked="f"/>
        </w:pict>
      </w:r>
    </w:p>
    <w:p w14:paraId="16E6F2A9" w14:textId="77777777" w:rsidR="00364705" w:rsidRPr="00364705" w:rsidRDefault="00364705" w:rsidP="00364705">
      <w:pPr>
        <w:rPr>
          <w:b/>
          <w:bCs/>
          <w:lang w:val="en-US"/>
        </w:rPr>
      </w:pPr>
      <w:r w:rsidRPr="00364705">
        <w:rPr>
          <w:b/>
          <w:bCs/>
          <w:lang w:val="en-US"/>
        </w:rPr>
        <w:t>4.2 Quantum-Resilient Key Exchange (QKE)</w:t>
      </w:r>
    </w:p>
    <w:p w14:paraId="34F7E914" w14:textId="77777777" w:rsidR="00364705" w:rsidRPr="00364705" w:rsidRDefault="00364705" w:rsidP="00364705">
      <w:pPr>
        <w:rPr>
          <w:lang w:val="en-US"/>
        </w:rPr>
      </w:pPr>
      <w:r w:rsidRPr="00364705">
        <w:rPr>
          <w:lang w:val="en-US"/>
        </w:rPr>
        <w:t>A lattice-based, ML-KEM-ready key exchange and signature system incorporating:</w:t>
      </w:r>
    </w:p>
    <w:p w14:paraId="25B57A23" w14:textId="77777777" w:rsidR="00364705" w:rsidRPr="00360E8F" w:rsidRDefault="00364705" w:rsidP="00364705">
      <w:pPr>
        <w:numPr>
          <w:ilvl w:val="0"/>
          <w:numId w:val="69"/>
        </w:numPr>
        <w:spacing w:after="200" w:line="240" w:lineRule="auto"/>
      </w:pPr>
      <w:proofErr w:type="spellStart"/>
      <w:proofErr w:type="gramStart"/>
      <w:r w:rsidRPr="00360E8F">
        <w:t>symbol</w:t>
      </w:r>
      <w:proofErr w:type="gramEnd"/>
      <w:r w:rsidRPr="00360E8F">
        <w:t>-derived</w:t>
      </w:r>
      <w:proofErr w:type="spellEnd"/>
      <w:r w:rsidRPr="00360E8F">
        <w:t xml:space="preserve"> </w:t>
      </w:r>
      <w:proofErr w:type="spellStart"/>
      <w:r w:rsidRPr="00360E8F">
        <w:t>entropy</w:t>
      </w:r>
      <w:proofErr w:type="spellEnd"/>
      <w:r w:rsidRPr="00360E8F">
        <w:t>,</w:t>
      </w:r>
    </w:p>
    <w:p w14:paraId="3E1B4A56" w14:textId="77777777" w:rsidR="00364705" w:rsidRPr="00364705" w:rsidRDefault="00364705" w:rsidP="00364705">
      <w:pPr>
        <w:numPr>
          <w:ilvl w:val="0"/>
          <w:numId w:val="69"/>
        </w:numPr>
        <w:spacing w:after="200" w:line="240" w:lineRule="auto"/>
        <w:rPr>
          <w:lang w:val="en-US"/>
        </w:rPr>
      </w:pPr>
      <w:r w:rsidRPr="00364705">
        <w:rPr>
          <w:lang w:val="en-US"/>
        </w:rPr>
        <w:t>metadata-annotated PQ public keys,</w:t>
      </w:r>
    </w:p>
    <w:p w14:paraId="37FF92DE" w14:textId="77777777" w:rsidR="00364705" w:rsidRPr="00364705" w:rsidRDefault="00364705" w:rsidP="00364705">
      <w:pPr>
        <w:numPr>
          <w:ilvl w:val="0"/>
          <w:numId w:val="69"/>
        </w:numPr>
        <w:spacing w:after="200" w:line="240" w:lineRule="auto"/>
        <w:rPr>
          <w:lang w:val="en-US"/>
        </w:rPr>
      </w:pPr>
      <w:proofErr w:type="spellStart"/>
      <w:r w:rsidRPr="00364705">
        <w:rPr>
          <w:lang w:val="en-US"/>
        </w:rPr>
        <w:t>Dilithium</w:t>
      </w:r>
      <w:proofErr w:type="spellEnd"/>
      <w:r w:rsidRPr="00364705">
        <w:rPr>
          <w:lang w:val="en-US"/>
        </w:rPr>
        <w:t>-ready PQ signatures for agent actions.</w:t>
      </w:r>
    </w:p>
    <w:p w14:paraId="62B22F61" w14:textId="77777777" w:rsidR="00364705" w:rsidRPr="00364705" w:rsidRDefault="00364705" w:rsidP="00364705">
      <w:pPr>
        <w:rPr>
          <w:lang w:val="en-US"/>
        </w:rPr>
      </w:pPr>
      <w:r w:rsidRPr="00364705">
        <w:rPr>
          <w:lang w:val="en-US"/>
        </w:rPr>
        <w:t xml:space="preserve">This establishes </w:t>
      </w:r>
      <w:r w:rsidRPr="00364705">
        <w:rPr>
          <w:b/>
          <w:bCs/>
          <w:lang w:val="en-US"/>
        </w:rPr>
        <w:t>quantum-resilient identity binding</w:t>
      </w:r>
      <w:r w:rsidRPr="00364705">
        <w:rPr>
          <w:lang w:val="en-US"/>
        </w:rPr>
        <w:t xml:space="preserve"> for autonomous agents.</w:t>
      </w:r>
    </w:p>
    <w:p w14:paraId="68D0892F" w14:textId="77777777" w:rsidR="00364705" w:rsidRPr="00360E8F" w:rsidRDefault="001A2E7D" w:rsidP="00364705">
      <w:r>
        <w:pict w14:anchorId="05925234">
          <v:rect id="_x0000_i1038" style="width:0;height:1.5pt" o:hralign="center" o:hrstd="t" o:hr="t" fillcolor="#a0a0a0" stroked="f"/>
        </w:pict>
      </w:r>
    </w:p>
    <w:p w14:paraId="232BADF6" w14:textId="77777777" w:rsidR="00364705" w:rsidRPr="00364705" w:rsidRDefault="00364705" w:rsidP="00364705">
      <w:pPr>
        <w:rPr>
          <w:b/>
          <w:bCs/>
          <w:lang w:val="en-US"/>
        </w:rPr>
      </w:pPr>
      <w:r w:rsidRPr="00364705">
        <w:rPr>
          <w:b/>
          <w:bCs/>
          <w:lang w:val="en-US"/>
        </w:rPr>
        <w:t>4.3 Agent Consensus Protocol (ACP)</w:t>
      </w:r>
    </w:p>
    <w:p w14:paraId="5DBD80B2" w14:textId="77777777" w:rsidR="00364705" w:rsidRPr="00364705" w:rsidRDefault="00364705" w:rsidP="00364705">
      <w:pPr>
        <w:rPr>
          <w:lang w:val="en-US"/>
        </w:rPr>
      </w:pPr>
      <w:r w:rsidRPr="00364705">
        <w:rPr>
          <w:lang w:val="en-US"/>
        </w:rPr>
        <w:t xml:space="preserve">A validation engine maintaining a </w:t>
      </w:r>
      <w:r w:rsidRPr="00364705">
        <w:rPr>
          <w:b/>
          <w:bCs/>
          <w:lang w:val="en-US"/>
        </w:rPr>
        <w:t>Directed Acyclic Graph (DAG)</w:t>
      </w:r>
      <w:r w:rsidRPr="00364705">
        <w:rPr>
          <w:lang w:val="en-US"/>
        </w:rPr>
        <w:t xml:space="preserve"> of agent actions. Each node contains:</w:t>
      </w:r>
    </w:p>
    <w:p w14:paraId="49FF0DB2" w14:textId="77777777" w:rsidR="00364705" w:rsidRPr="00364705" w:rsidRDefault="00364705" w:rsidP="00364705">
      <w:pPr>
        <w:rPr>
          <w:lang w:val="en-US"/>
        </w:rPr>
      </w:pPr>
      <w:r w:rsidRPr="00364705">
        <w:rPr>
          <w:lang w:val="en-US"/>
        </w:rPr>
        <w:t>{</w:t>
      </w:r>
    </w:p>
    <w:p w14:paraId="58BD481E" w14:textId="77777777" w:rsidR="00364705" w:rsidRPr="00364705" w:rsidRDefault="00364705" w:rsidP="00364705">
      <w:pPr>
        <w:rPr>
          <w:lang w:val="en-US"/>
        </w:rPr>
      </w:pPr>
      <w:r w:rsidRPr="00364705">
        <w:rPr>
          <w:lang w:val="en-US"/>
        </w:rPr>
        <w:t xml:space="preserve">  id: UUID,</w:t>
      </w:r>
    </w:p>
    <w:p w14:paraId="70849AA9" w14:textId="77777777" w:rsidR="00364705" w:rsidRPr="00364705" w:rsidRDefault="00364705" w:rsidP="00364705">
      <w:pPr>
        <w:rPr>
          <w:lang w:val="en-US"/>
        </w:rPr>
      </w:pPr>
      <w:r w:rsidRPr="00364705">
        <w:rPr>
          <w:lang w:val="en-US"/>
        </w:rPr>
        <w:t xml:space="preserve">  symbol: </w:t>
      </w:r>
      <w:proofErr w:type="spellStart"/>
      <w:r w:rsidRPr="00364705">
        <w:rPr>
          <w:lang w:val="en-US"/>
        </w:rPr>
        <w:t>Symbol_ID</w:t>
      </w:r>
      <w:proofErr w:type="spellEnd"/>
      <w:r w:rsidRPr="00364705">
        <w:rPr>
          <w:lang w:val="en-US"/>
        </w:rPr>
        <w:t>,</w:t>
      </w:r>
    </w:p>
    <w:p w14:paraId="2A2E3796" w14:textId="77777777" w:rsidR="00364705" w:rsidRPr="00364705" w:rsidRDefault="00364705" w:rsidP="00364705">
      <w:pPr>
        <w:rPr>
          <w:lang w:val="en-US"/>
        </w:rPr>
      </w:pPr>
      <w:r w:rsidRPr="00364705">
        <w:rPr>
          <w:lang w:val="en-US"/>
        </w:rPr>
        <w:t xml:space="preserve">  timestamp: RFC3339Nano,</w:t>
      </w:r>
    </w:p>
    <w:p w14:paraId="4A174870" w14:textId="77777777" w:rsidR="00364705" w:rsidRPr="00360E8F" w:rsidRDefault="00364705" w:rsidP="00364705">
      <w:r w:rsidRPr="00364705">
        <w:rPr>
          <w:lang w:val="en-US"/>
        </w:rPr>
        <w:t xml:space="preserve">  </w:t>
      </w:r>
      <w:proofErr w:type="gramStart"/>
      <w:r w:rsidRPr="00360E8F">
        <w:t>parents:</w:t>
      </w:r>
      <w:proofErr w:type="gramEnd"/>
      <w:r w:rsidRPr="00360E8F">
        <w:t xml:space="preserve"> [...],</w:t>
      </w:r>
    </w:p>
    <w:p w14:paraId="7A42CD72" w14:textId="77777777" w:rsidR="00364705" w:rsidRPr="00360E8F" w:rsidRDefault="00364705" w:rsidP="00364705">
      <w:r w:rsidRPr="00360E8F">
        <w:t xml:space="preserve">  </w:t>
      </w:r>
      <w:proofErr w:type="gramStart"/>
      <w:r w:rsidRPr="00360E8F">
        <w:t>signature:</w:t>
      </w:r>
      <w:proofErr w:type="gramEnd"/>
      <w:r w:rsidRPr="00360E8F">
        <w:t xml:space="preserve"> </w:t>
      </w:r>
      <w:proofErr w:type="spellStart"/>
      <w:r w:rsidRPr="00360E8F">
        <w:t>PQ_Signature</w:t>
      </w:r>
      <w:proofErr w:type="spellEnd"/>
    </w:p>
    <w:p w14:paraId="6FD089AB" w14:textId="77777777" w:rsidR="00364705" w:rsidRPr="00360E8F" w:rsidRDefault="00364705" w:rsidP="00364705">
      <w:r w:rsidRPr="00360E8F">
        <w:lastRenderedPageBreak/>
        <w:t>}</w:t>
      </w:r>
    </w:p>
    <w:p w14:paraId="2E3E5DAF" w14:textId="77777777" w:rsidR="00364705" w:rsidRPr="00360E8F" w:rsidRDefault="00364705" w:rsidP="00364705">
      <w:r w:rsidRPr="00360E8F">
        <w:t xml:space="preserve">Admission </w:t>
      </w:r>
      <w:proofErr w:type="spellStart"/>
      <w:r w:rsidRPr="00360E8F">
        <w:t>rules</w:t>
      </w:r>
      <w:proofErr w:type="spellEnd"/>
      <w:r w:rsidRPr="00360E8F">
        <w:t xml:space="preserve"> </w:t>
      </w:r>
      <w:proofErr w:type="gramStart"/>
      <w:r w:rsidRPr="00360E8F">
        <w:t>enforce:</w:t>
      </w:r>
      <w:proofErr w:type="gramEnd"/>
    </w:p>
    <w:p w14:paraId="299CC018" w14:textId="77777777" w:rsidR="00364705" w:rsidRPr="00360E8F" w:rsidRDefault="00364705" w:rsidP="00364705">
      <w:pPr>
        <w:numPr>
          <w:ilvl w:val="0"/>
          <w:numId w:val="70"/>
        </w:numPr>
        <w:spacing w:after="200" w:line="240" w:lineRule="auto"/>
      </w:pPr>
      <w:proofErr w:type="spellStart"/>
      <w:proofErr w:type="gramStart"/>
      <w:r w:rsidRPr="00360E8F">
        <w:t>symbol</w:t>
      </w:r>
      <w:proofErr w:type="spellEnd"/>
      <w:proofErr w:type="gramEnd"/>
      <w:r w:rsidRPr="00360E8F">
        <w:t xml:space="preserve"> whitelist compliance,</w:t>
      </w:r>
    </w:p>
    <w:p w14:paraId="7D821110" w14:textId="77777777" w:rsidR="00364705" w:rsidRPr="00360E8F" w:rsidRDefault="00364705" w:rsidP="00364705">
      <w:pPr>
        <w:numPr>
          <w:ilvl w:val="0"/>
          <w:numId w:val="70"/>
        </w:numPr>
        <w:spacing w:after="200" w:line="240" w:lineRule="auto"/>
      </w:pPr>
      <w:proofErr w:type="gramStart"/>
      <w:r w:rsidRPr="00360E8F">
        <w:t>high</w:t>
      </w:r>
      <w:proofErr w:type="gramEnd"/>
      <w:r w:rsidRPr="00360E8F">
        <w:t>-</w:t>
      </w:r>
      <w:proofErr w:type="spellStart"/>
      <w:r w:rsidRPr="00360E8F">
        <w:t>resolution</w:t>
      </w:r>
      <w:proofErr w:type="spellEnd"/>
      <w:r w:rsidRPr="00360E8F">
        <w:t xml:space="preserve"> timestamp format,</w:t>
      </w:r>
    </w:p>
    <w:p w14:paraId="01D5836F" w14:textId="77777777" w:rsidR="00364705" w:rsidRPr="00360E8F" w:rsidRDefault="00364705" w:rsidP="00364705">
      <w:pPr>
        <w:numPr>
          <w:ilvl w:val="0"/>
          <w:numId w:val="70"/>
        </w:numPr>
        <w:spacing w:after="200" w:line="240" w:lineRule="auto"/>
      </w:pPr>
      <w:proofErr w:type="spellStart"/>
      <w:proofErr w:type="gramStart"/>
      <w:r w:rsidRPr="00360E8F">
        <w:t>monotonic</w:t>
      </w:r>
      <w:proofErr w:type="spellEnd"/>
      <w:proofErr w:type="gramEnd"/>
      <w:r w:rsidRPr="00360E8F">
        <w:t xml:space="preserve"> </w:t>
      </w:r>
      <w:proofErr w:type="spellStart"/>
      <w:r w:rsidRPr="00360E8F">
        <w:t>ordering</w:t>
      </w:r>
      <w:proofErr w:type="spellEnd"/>
      <w:r w:rsidRPr="00360E8F">
        <w:t>,</w:t>
      </w:r>
    </w:p>
    <w:p w14:paraId="771FED19" w14:textId="77777777" w:rsidR="00364705" w:rsidRPr="00360E8F" w:rsidRDefault="00364705" w:rsidP="00364705">
      <w:pPr>
        <w:numPr>
          <w:ilvl w:val="0"/>
          <w:numId w:val="70"/>
        </w:numPr>
        <w:spacing w:after="200" w:line="240" w:lineRule="auto"/>
      </w:pPr>
      <w:proofErr w:type="gramStart"/>
      <w:r w:rsidRPr="00360E8F">
        <w:t>parent</w:t>
      </w:r>
      <w:proofErr w:type="gramEnd"/>
      <w:r w:rsidRPr="00360E8F">
        <w:t>-</w:t>
      </w:r>
      <w:proofErr w:type="spellStart"/>
      <w:r w:rsidRPr="00360E8F">
        <w:t>reference</w:t>
      </w:r>
      <w:proofErr w:type="spellEnd"/>
      <w:r w:rsidRPr="00360E8F">
        <w:t xml:space="preserve"> </w:t>
      </w:r>
      <w:proofErr w:type="spellStart"/>
      <w:r w:rsidRPr="00360E8F">
        <w:t>validity</w:t>
      </w:r>
      <w:proofErr w:type="spellEnd"/>
      <w:r w:rsidRPr="00360E8F">
        <w:t>,</w:t>
      </w:r>
    </w:p>
    <w:p w14:paraId="1ED7C5A2" w14:textId="77777777" w:rsidR="00364705" w:rsidRPr="00360E8F" w:rsidRDefault="00364705" w:rsidP="00364705">
      <w:pPr>
        <w:numPr>
          <w:ilvl w:val="0"/>
          <w:numId w:val="70"/>
        </w:numPr>
        <w:spacing w:after="200" w:line="240" w:lineRule="auto"/>
      </w:pPr>
      <w:proofErr w:type="gramStart"/>
      <w:r w:rsidRPr="00360E8F">
        <w:t>cycle</w:t>
      </w:r>
      <w:proofErr w:type="gramEnd"/>
      <w:r w:rsidRPr="00360E8F">
        <w:t xml:space="preserve"> and duplication </w:t>
      </w:r>
      <w:proofErr w:type="spellStart"/>
      <w:r w:rsidRPr="00360E8F">
        <w:t>prevention</w:t>
      </w:r>
      <w:proofErr w:type="spellEnd"/>
      <w:r w:rsidRPr="00360E8F">
        <w:t>,</w:t>
      </w:r>
    </w:p>
    <w:p w14:paraId="56C59178" w14:textId="77777777" w:rsidR="00364705" w:rsidRPr="00360E8F" w:rsidRDefault="00364705" w:rsidP="00364705">
      <w:pPr>
        <w:numPr>
          <w:ilvl w:val="0"/>
          <w:numId w:val="70"/>
        </w:numPr>
        <w:spacing w:after="200" w:line="240" w:lineRule="auto"/>
      </w:pPr>
      <w:r w:rsidRPr="00360E8F">
        <w:t xml:space="preserve">PQ signature </w:t>
      </w:r>
      <w:proofErr w:type="spellStart"/>
      <w:r w:rsidRPr="00360E8F">
        <w:t>verification</w:t>
      </w:r>
      <w:proofErr w:type="spellEnd"/>
      <w:r w:rsidRPr="00360E8F">
        <w:t>.</w:t>
      </w:r>
    </w:p>
    <w:p w14:paraId="746A9C94" w14:textId="77777777" w:rsidR="00364705" w:rsidRPr="00364705" w:rsidRDefault="00364705" w:rsidP="00364705">
      <w:pPr>
        <w:rPr>
          <w:lang w:val="en-US"/>
        </w:rPr>
      </w:pPr>
      <w:r w:rsidRPr="00364705">
        <w:rPr>
          <w:lang w:val="en-US"/>
        </w:rPr>
        <w:t xml:space="preserve">This produces </w:t>
      </w:r>
      <w:r w:rsidRPr="00364705">
        <w:rPr>
          <w:b/>
          <w:bCs/>
          <w:lang w:val="en-US"/>
        </w:rPr>
        <w:t>tamper-evident causal lineage</w:t>
      </w:r>
      <w:r w:rsidRPr="00364705">
        <w:rPr>
          <w:lang w:val="en-US"/>
        </w:rPr>
        <w:t>.</w:t>
      </w:r>
    </w:p>
    <w:p w14:paraId="3905E0DD" w14:textId="77777777" w:rsidR="00364705" w:rsidRPr="00360E8F" w:rsidRDefault="001A2E7D" w:rsidP="00364705">
      <w:r>
        <w:pict w14:anchorId="59685973">
          <v:rect id="_x0000_i1039" style="width:0;height:1.5pt" o:hralign="center" o:hrstd="t" o:hr="t" fillcolor="#a0a0a0" stroked="f"/>
        </w:pict>
      </w:r>
    </w:p>
    <w:p w14:paraId="319044F2" w14:textId="77777777" w:rsidR="00364705" w:rsidRPr="00360E8F" w:rsidRDefault="00364705" w:rsidP="00364705">
      <w:pPr>
        <w:rPr>
          <w:b/>
          <w:bCs/>
        </w:rPr>
      </w:pPr>
      <w:r w:rsidRPr="00360E8F">
        <w:rPr>
          <w:b/>
          <w:bCs/>
        </w:rPr>
        <w:t xml:space="preserve">4.4 </w:t>
      </w:r>
      <w:proofErr w:type="spellStart"/>
      <w:r w:rsidRPr="00360E8F">
        <w:rPr>
          <w:b/>
          <w:bCs/>
        </w:rPr>
        <w:t>Physics-Inspired</w:t>
      </w:r>
      <w:proofErr w:type="spellEnd"/>
      <w:r w:rsidRPr="00360E8F">
        <w:rPr>
          <w:b/>
          <w:bCs/>
        </w:rPr>
        <w:t xml:space="preserve"> Validation Layer</w:t>
      </w:r>
    </w:p>
    <w:p w14:paraId="06B1B668" w14:textId="77777777" w:rsidR="00364705" w:rsidRPr="00360E8F" w:rsidRDefault="00364705" w:rsidP="00364705">
      <w:proofErr w:type="spellStart"/>
      <w:proofErr w:type="gramStart"/>
      <w:r w:rsidRPr="00360E8F">
        <w:t>Implements</w:t>
      </w:r>
      <w:proofErr w:type="spellEnd"/>
      <w:r w:rsidRPr="00360E8F">
        <w:t>:</w:t>
      </w:r>
      <w:proofErr w:type="gramEnd"/>
    </w:p>
    <w:p w14:paraId="6AAF79FD" w14:textId="77777777" w:rsidR="00364705" w:rsidRPr="00360E8F" w:rsidRDefault="00364705" w:rsidP="00364705">
      <w:pPr>
        <w:numPr>
          <w:ilvl w:val="0"/>
          <w:numId w:val="71"/>
        </w:numPr>
        <w:spacing w:after="200" w:line="240" w:lineRule="auto"/>
      </w:pPr>
      <w:r w:rsidRPr="00360E8F">
        <w:t xml:space="preserve">Lorentz-style </w:t>
      </w:r>
      <w:proofErr w:type="spellStart"/>
      <w:r w:rsidRPr="00360E8F">
        <w:t>monotonic</w:t>
      </w:r>
      <w:proofErr w:type="spellEnd"/>
      <w:r w:rsidRPr="00360E8F">
        <w:t xml:space="preserve"> timestamp </w:t>
      </w:r>
      <w:proofErr w:type="spellStart"/>
      <w:r w:rsidRPr="00360E8F">
        <w:t>constraints</w:t>
      </w:r>
      <w:proofErr w:type="spellEnd"/>
      <w:r w:rsidRPr="00360E8F">
        <w:t>,</w:t>
      </w:r>
    </w:p>
    <w:p w14:paraId="68E7C051" w14:textId="77777777" w:rsidR="00364705" w:rsidRPr="00364705" w:rsidRDefault="00364705" w:rsidP="00364705">
      <w:pPr>
        <w:numPr>
          <w:ilvl w:val="0"/>
          <w:numId w:val="71"/>
        </w:numPr>
        <w:spacing w:after="200" w:line="240" w:lineRule="auto"/>
        <w:rPr>
          <w:lang w:val="en-US"/>
        </w:rPr>
      </w:pPr>
      <w:r w:rsidRPr="00364705">
        <w:rPr>
          <w:lang w:val="en-US"/>
        </w:rPr>
        <w:t>ordering guarantees across distributed nodes,</w:t>
      </w:r>
    </w:p>
    <w:p w14:paraId="1DC9C25D" w14:textId="77777777" w:rsidR="00364705" w:rsidRPr="00364705" w:rsidRDefault="00364705" w:rsidP="00364705">
      <w:pPr>
        <w:numPr>
          <w:ilvl w:val="0"/>
          <w:numId w:val="71"/>
        </w:numPr>
        <w:spacing w:after="200" w:line="240" w:lineRule="auto"/>
        <w:rPr>
          <w:lang w:val="en-US"/>
        </w:rPr>
      </w:pPr>
      <w:r w:rsidRPr="00364705">
        <w:rPr>
          <w:lang w:val="en-US"/>
        </w:rPr>
        <w:t>compositional invariants derived from category theory,</w:t>
      </w:r>
    </w:p>
    <w:p w14:paraId="60322294" w14:textId="77777777" w:rsidR="00364705" w:rsidRPr="00364705" w:rsidRDefault="00364705" w:rsidP="00364705">
      <w:pPr>
        <w:numPr>
          <w:ilvl w:val="0"/>
          <w:numId w:val="71"/>
        </w:numPr>
        <w:spacing w:after="200" w:line="240" w:lineRule="auto"/>
        <w:rPr>
          <w:lang w:val="en-US"/>
        </w:rPr>
      </w:pPr>
      <w:r w:rsidRPr="00364705">
        <w:rPr>
          <w:lang w:val="en-US"/>
        </w:rPr>
        <w:t>optional supersymmetric “anti-actions” enabling reversible forensics.</w:t>
      </w:r>
    </w:p>
    <w:p w14:paraId="7E657BD3" w14:textId="77777777" w:rsidR="00364705" w:rsidRPr="00364705" w:rsidRDefault="00364705" w:rsidP="00364705">
      <w:pPr>
        <w:rPr>
          <w:lang w:val="en-US"/>
        </w:rPr>
      </w:pPr>
      <w:r w:rsidRPr="00364705">
        <w:rPr>
          <w:lang w:val="en-US"/>
        </w:rPr>
        <w:t>These mechanisms detect replay, backdating, or causal violations.</w:t>
      </w:r>
    </w:p>
    <w:p w14:paraId="164C5BB8" w14:textId="77777777" w:rsidR="00364705" w:rsidRPr="00360E8F" w:rsidRDefault="001A2E7D" w:rsidP="00364705">
      <w:r>
        <w:pict w14:anchorId="133C7256">
          <v:rect id="_x0000_i1040" style="width:0;height:1.5pt" o:hralign="center" o:hrstd="t" o:hr="t" fillcolor="#a0a0a0" stroked="f"/>
        </w:pict>
      </w:r>
    </w:p>
    <w:p w14:paraId="0A67644F" w14:textId="77777777" w:rsidR="00364705" w:rsidRPr="00364705" w:rsidRDefault="00364705" w:rsidP="00364705">
      <w:pPr>
        <w:rPr>
          <w:b/>
          <w:bCs/>
          <w:lang w:val="en-US"/>
        </w:rPr>
      </w:pPr>
      <w:r w:rsidRPr="00364705">
        <w:rPr>
          <w:b/>
          <w:bCs/>
          <w:lang w:val="en-US"/>
        </w:rPr>
        <w:t>4.5 Zero-Trust Integration</w:t>
      </w:r>
    </w:p>
    <w:p w14:paraId="3B7FE299" w14:textId="77777777" w:rsidR="00364705" w:rsidRPr="00364705" w:rsidRDefault="00364705" w:rsidP="00364705">
      <w:pPr>
        <w:rPr>
          <w:lang w:val="en-US"/>
        </w:rPr>
      </w:pPr>
      <w:r w:rsidRPr="00364705">
        <w:rPr>
          <w:lang w:val="en-US"/>
        </w:rPr>
        <w:t xml:space="preserve">Zero Trust is applied </w:t>
      </w:r>
      <w:r w:rsidRPr="00364705">
        <w:rPr>
          <w:b/>
          <w:bCs/>
          <w:lang w:val="en-US"/>
        </w:rPr>
        <w:t>per DAG node</w:t>
      </w:r>
      <w:r w:rsidRPr="00364705">
        <w:rPr>
          <w:lang w:val="en-US"/>
        </w:rPr>
        <w:t>, enabling:</w:t>
      </w:r>
    </w:p>
    <w:p w14:paraId="3424CE64" w14:textId="77777777" w:rsidR="00364705" w:rsidRPr="00360E8F" w:rsidRDefault="00364705" w:rsidP="00364705">
      <w:pPr>
        <w:numPr>
          <w:ilvl w:val="0"/>
          <w:numId w:val="72"/>
        </w:numPr>
        <w:spacing w:after="200" w:line="240" w:lineRule="auto"/>
      </w:pPr>
      <w:proofErr w:type="spellStart"/>
      <w:proofErr w:type="gramStart"/>
      <w:r w:rsidRPr="00360E8F">
        <w:t>continuous</w:t>
      </w:r>
      <w:proofErr w:type="spellEnd"/>
      <w:proofErr w:type="gramEnd"/>
      <w:r w:rsidRPr="00360E8F">
        <w:t xml:space="preserve"> </w:t>
      </w:r>
      <w:proofErr w:type="spellStart"/>
      <w:r w:rsidRPr="00360E8F">
        <w:t>verification</w:t>
      </w:r>
      <w:proofErr w:type="spellEnd"/>
      <w:r w:rsidRPr="00360E8F">
        <w:t>,</w:t>
      </w:r>
    </w:p>
    <w:p w14:paraId="030E9EC2" w14:textId="77777777" w:rsidR="00364705" w:rsidRPr="00360E8F" w:rsidRDefault="00364705" w:rsidP="00364705">
      <w:pPr>
        <w:numPr>
          <w:ilvl w:val="0"/>
          <w:numId w:val="72"/>
        </w:numPr>
        <w:spacing w:after="200" w:line="240" w:lineRule="auto"/>
      </w:pPr>
      <w:proofErr w:type="spellStart"/>
      <w:proofErr w:type="gramStart"/>
      <w:r w:rsidRPr="00360E8F">
        <w:t>symbol</w:t>
      </w:r>
      <w:proofErr w:type="gramEnd"/>
      <w:r w:rsidRPr="00360E8F">
        <w:t>-conditioned</w:t>
      </w:r>
      <w:proofErr w:type="spellEnd"/>
      <w:r w:rsidRPr="00360E8F">
        <w:t xml:space="preserve"> </w:t>
      </w:r>
      <w:proofErr w:type="spellStart"/>
      <w:r w:rsidRPr="00360E8F">
        <w:t>privilege</w:t>
      </w:r>
      <w:proofErr w:type="spellEnd"/>
      <w:r w:rsidRPr="00360E8F">
        <w:t xml:space="preserve"> </w:t>
      </w:r>
      <w:proofErr w:type="spellStart"/>
      <w:r w:rsidRPr="00360E8F">
        <w:t>decisions</w:t>
      </w:r>
      <w:proofErr w:type="spellEnd"/>
      <w:r w:rsidRPr="00360E8F">
        <w:t>,</w:t>
      </w:r>
    </w:p>
    <w:p w14:paraId="62ED3671" w14:textId="77777777" w:rsidR="00364705" w:rsidRPr="00360E8F" w:rsidRDefault="00364705" w:rsidP="00364705">
      <w:pPr>
        <w:numPr>
          <w:ilvl w:val="0"/>
          <w:numId w:val="72"/>
        </w:numPr>
        <w:spacing w:after="200" w:line="240" w:lineRule="auto"/>
      </w:pPr>
      <w:proofErr w:type="spellStart"/>
      <w:proofErr w:type="gramStart"/>
      <w:r w:rsidRPr="00360E8F">
        <w:t>revocable</w:t>
      </w:r>
      <w:proofErr w:type="spellEnd"/>
      <w:proofErr w:type="gramEnd"/>
      <w:r w:rsidRPr="00360E8F">
        <w:t xml:space="preserve"> trust bindings,</w:t>
      </w:r>
    </w:p>
    <w:p w14:paraId="414E6F36" w14:textId="77777777" w:rsidR="00364705" w:rsidRPr="00360E8F" w:rsidRDefault="00364705" w:rsidP="00364705">
      <w:pPr>
        <w:numPr>
          <w:ilvl w:val="0"/>
          <w:numId w:val="72"/>
        </w:numPr>
        <w:spacing w:after="200" w:line="240" w:lineRule="auto"/>
      </w:pPr>
      <w:proofErr w:type="spellStart"/>
      <w:proofErr w:type="gramStart"/>
      <w:r w:rsidRPr="00360E8F">
        <w:t>policy</w:t>
      </w:r>
      <w:proofErr w:type="spellEnd"/>
      <w:proofErr w:type="gramEnd"/>
      <w:r w:rsidRPr="00360E8F">
        <w:t xml:space="preserve"> compliance attestation,</w:t>
      </w:r>
    </w:p>
    <w:p w14:paraId="790D3325" w14:textId="77777777" w:rsidR="00364705" w:rsidRPr="00364705" w:rsidRDefault="00364705" w:rsidP="00364705">
      <w:pPr>
        <w:numPr>
          <w:ilvl w:val="0"/>
          <w:numId w:val="72"/>
        </w:numPr>
        <w:spacing w:after="200" w:line="240" w:lineRule="auto"/>
        <w:rPr>
          <w:lang w:val="en-US"/>
        </w:rPr>
      </w:pPr>
      <w:r w:rsidRPr="00364705">
        <w:rPr>
          <w:lang w:val="en-US"/>
        </w:rPr>
        <w:t>machine-speed least-privilege enforcement.</w:t>
      </w:r>
    </w:p>
    <w:p w14:paraId="0A700C0E" w14:textId="77777777" w:rsidR="00364705" w:rsidRPr="00360E8F" w:rsidRDefault="001A2E7D" w:rsidP="00364705">
      <w:r>
        <w:pict w14:anchorId="10FB13C1">
          <v:rect id="_x0000_i1041" style="width:0;height:1.5pt" o:hralign="center" o:hrstd="t" o:hr="t" fillcolor="#a0a0a0" stroked="f"/>
        </w:pict>
      </w:r>
    </w:p>
    <w:p w14:paraId="078B2113" w14:textId="77777777" w:rsidR="00364705" w:rsidRPr="00364705" w:rsidRDefault="00364705" w:rsidP="00364705">
      <w:pPr>
        <w:rPr>
          <w:b/>
          <w:bCs/>
          <w:lang w:val="en-US"/>
        </w:rPr>
      </w:pPr>
      <w:r w:rsidRPr="00364705">
        <w:rPr>
          <w:b/>
          <w:bCs/>
          <w:lang w:val="en-US"/>
        </w:rPr>
        <w:t>5. Brief Description of Drawings (USPTO Figures)</w:t>
      </w:r>
    </w:p>
    <w:p w14:paraId="7F807AEA" w14:textId="77777777" w:rsidR="00364705" w:rsidRPr="00364705" w:rsidRDefault="00364705" w:rsidP="00364705">
      <w:pPr>
        <w:rPr>
          <w:lang w:val="en-US"/>
        </w:rPr>
      </w:pPr>
      <w:r w:rsidRPr="00364705">
        <w:rPr>
          <w:b/>
          <w:bCs/>
          <w:lang w:val="en-US"/>
        </w:rPr>
        <w:lastRenderedPageBreak/>
        <w:t>FIG. 1</w:t>
      </w:r>
      <w:r w:rsidRPr="00364705">
        <w:rPr>
          <w:lang w:val="en-US"/>
        </w:rPr>
        <w:t xml:space="preserve"> — Overall KHEPRA System Architecture.</w:t>
      </w:r>
      <w:r w:rsidRPr="00364705">
        <w:rPr>
          <w:lang w:val="en-US"/>
        </w:rPr>
        <w:br/>
      </w:r>
      <w:r w:rsidRPr="00364705">
        <w:rPr>
          <w:b/>
          <w:bCs/>
          <w:lang w:val="en-US"/>
        </w:rPr>
        <w:t>FIG. 2</w:t>
      </w:r>
      <w:r w:rsidRPr="00364705">
        <w:rPr>
          <w:lang w:val="en-US"/>
        </w:rPr>
        <w:t xml:space="preserve"> — Mapping Adinkra Symbols to D₈ Dihedral Symmetry Transformations.</w:t>
      </w:r>
      <w:r w:rsidRPr="00364705">
        <w:rPr>
          <w:lang w:val="en-US"/>
        </w:rPr>
        <w:br/>
      </w:r>
      <w:r w:rsidRPr="00364705">
        <w:rPr>
          <w:b/>
          <w:bCs/>
          <w:lang w:val="en-US"/>
        </w:rPr>
        <w:t>FIG. 3</w:t>
      </w:r>
      <w:r w:rsidRPr="00364705">
        <w:rPr>
          <w:lang w:val="en-US"/>
        </w:rPr>
        <w:t xml:space="preserve"> — Symbol-Derived Key Generation Pipeline.</w:t>
      </w:r>
      <w:r w:rsidRPr="00364705">
        <w:rPr>
          <w:lang w:val="en-US"/>
        </w:rPr>
        <w:br/>
      </w:r>
      <w:r w:rsidRPr="00364705">
        <w:rPr>
          <w:b/>
          <w:bCs/>
          <w:lang w:val="en-US"/>
        </w:rPr>
        <w:t>FIG. 4</w:t>
      </w:r>
      <w:r w:rsidRPr="00364705">
        <w:rPr>
          <w:lang w:val="en-US"/>
        </w:rPr>
        <w:t xml:space="preserve"> — Post-Quantum Key Exchange and PQ Signature Flow.</w:t>
      </w:r>
      <w:r w:rsidRPr="00364705">
        <w:rPr>
          <w:lang w:val="en-US"/>
        </w:rPr>
        <w:br/>
      </w:r>
      <w:r w:rsidRPr="00364705">
        <w:rPr>
          <w:b/>
          <w:bCs/>
          <w:lang w:val="en-US"/>
        </w:rPr>
        <w:t>FIG. 5</w:t>
      </w:r>
      <w:r w:rsidRPr="00364705">
        <w:rPr>
          <w:lang w:val="en-US"/>
        </w:rPr>
        <w:t xml:space="preserve"> — Agent Consensus DAG Structure with Glyph-Triggered Execution.</w:t>
      </w:r>
      <w:r w:rsidRPr="00364705">
        <w:rPr>
          <w:lang w:val="en-US"/>
        </w:rPr>
        <w:br/>
      </w:r>
      <w:r w:rsidRPr="00364705">
        <w:rPr>
          <w:b/>
          <w:bCs/>
          <w:lang w:val="en-US"/>
        </w:rPr>
        <w:t>FIG. 6</w:t>
      </w:r>
      <w:r w:rsidRPr="00364705">
        <w:rPr>
          <w:lang w:val="en-US"/>
        </w:rPr>
        <w:t xml:space="preserve"> — Lorentz-Invariant Timestamping and Ordering Constraints.</w:t>
      </w:r>
      <w:r w:rsidRPr="00364705">
        <w:rPr>
          <w:lang w:val="en-US"/>
        </w:rPr>
        <w:br/>
      </w:r>
      <w:r w:rsidRPr="00364705">
        <w:rPr>
          <w:b/>
          <w:bCs/>
          <w:lang w:val="en-US"/>
        </w:rPr>
        <w:t>FIG. 7</w:t>
      </w:r>
      <w:r w:rsidRPr="00364705">
        <w:rPr>
          <w:lang w:val="en-US"/>
        </w:rPr>
        <w:t xml:space="preserve"> — Zero-Trust Enforcement Lifecycle for Autonomous Agents.</w:t>
      </w:r>
      <w:r w:rsidRPr="00364705">
        <w:rPr>
          <w:lang w:val="en-US"/>
        </w:rPr>
        <w:br/>
      </w:r>
      <w:r w:rsidRPr="00364705">
        <w:rPr>
          <w:b/>
          <w:bCs/>
          <w:lang w:val="en-US"/>
        </w:rPr>
        <w:t>FIG. 8</w:t>
      </w:r>
      <w:r w:rsidRPr="00364705">
        <w:rPr>
          <w:lang w:val="en-US"/>
        </w:rPr>
        <w:t xml:space="preserve"> — DoD Enclave Authentication Flow Using Symbol-Bound Handshake.</w:t>
      </w:r>
      <w:r w:rsidRPr="00364705">
        <w:rPr>
          <w:lang w:val="en-US"/>
        </w:rPr>
        <w:br/>
      </w:r>
      <w:r w:rsidRPr="00364705">
        <w:rPr>
          <w:b/>
          <w:bCs/>
          <w:lang w:val="en-US"/>
        </w:rPr>
        <w:t>FIG. 9</w:t>
      </w:r>
      <w:r w:rsidRPr="00364705">
        <w:rPr>
          <w:lang w:val="en-US"/>
        </w:rPr>
        <w:t xml:space="preserve"> — SATCOM Adaptive Rekeying and Station Handoff Using AAE.</w:t>
      </w:r>
      <w:r w:rsidRPr="00364705">
        <w:rPr>
          <w:lang w:val="en-US"/>
        </w:rPr>
        <w:br/>
      </w:r>
      <w:r w:rsidRPr="00364705">
        <w:rPr>
          <w:b/>
          <w:bCs/>
          <w:lang w:val="en-US"/>
        </w:rPr>
        <w:t>FIG. 10</w:t>
      </w:r>
      <w:r w:rsidRPr="00364705">
        <w:rPr>
          <w:lang w:val="en-US"/>
        </w:rPr>
        <w:t xml:space="preserve"> — Compliance Automation via Symbol-Mapped Regulatory Semantics.</w:t>
      </w:r>
    </w:p>
    <w:p w14:paraId="7EF858DE" w14:textId="77777777" w:rsidR="00364705" w:rsidRPr="00364705" w:rsidRDefault="00364705" w:rsidP="00364705">
      <w:pPr>
        <w:rPr>
          <w:b/>
          <w:bCs/>
          <w:lang w:val="en-US"/>
        </w:rPr>
      </w:pPr>
      <w:r w:rsidRPr="00364705">
        <w:rPr>
          <w:b/>
          <w:bCs/>
          <w:lang w:val="en-US"/>
        </w:rPr>
        <w:t>FIG. 11 — Prior Art vs. KHEPRA ASAF (Examiner-Critical Comparison)</w:t>
      </w:r>
    </w:p>
    <w:p w14:paraId="18763237" w14:textId="77777777" w:rsidR="00364705" w:rsidRPr="00360E8F" w:rsidRDefault="00364705" w:rsidP="00364705">
      <w:r w:rsidRPr="00364705">
        <w:rPr>
          <w:b/>
          <w:bCs/>
          <w:lang w:val="en-US"/>
        </w:rPr>
        <w:t>FIG. 11A:</w:t>
      </w:r>
      <w:r w:rsidRPr="00364705">
        <w:rPr>
          <w:lang w:val="en-US"/>
        </w:rPr>
        <w:t xml:space="preserve"> Prior art confidential-compute attestation pipeline (TPM/SEV/TDX/Tinfoil).</w:t>
      </w:r>
      <w:r w:rsidRPr="00364705">
        <w:rPr>
          <w:lang w:val="en-US"/>
        </w:rPr>
        <w:br/>
      </w:r>
      <w:r w:rsidRPr="00364705">
        <w:rPr>
          <w:b/>
          <w:bCs/>
          <w:lang w:val="en-US"/>
        </w:rPr>
        <w:t>FIG. 11B:</w:t>
      </w:r>
      <w:r w:rsidRPr="00364705">
        <w:rPr>
          <w:lang w:val="en-US"/>
        </w:rPr>
        <w:t xml:space="preserve"> KHEPRA ASAF pipeline showing symbol-bound PQ identity, action-level attestation, and DAG validation.</w:t>
      </w:r>
      <w:r w:rsidRPr="00364705">
        <w:rPr>
          <w:lang w:val="en-US"/>
        </w:rPr>
        <w:br/>
      </w:r>
      <w:r w:rsidRPr="00360E8F">
        <w:rPr>
          <w:b/>
          <w:bCs/>
        </w:rPr>
        <w:t>FIG. 11C:</w:t>
      </w:r>
      <w:r w:rsidRPr="00360E8F">
        <w:t xml:space="preserve"> </w:t>
      </w:r>
      <w:proofErr w:type="spellStart"/>
      <w:r w:rsidRPr="00360E8F">
        <w:t>Side</w:t>
      </w:r>
      <w:proofErr w:type="spellEnd"/>
      <w:r w:rsidRPr="00360E8F">
        <w:t>-by-</w:t>
      </w:r>
      <w:proofErr w:type="spellStart"/>
      <w:r w:rsidRPr="00360E8F">
        <w:t>side</w:t>
      </w:r>
      <w:proofErr w:type="spellEnd"/>
      <w:r w:rsidRPr="00360E8F">
        <w:t xml:space="preserve"> </w:t>
      </w:r>
      <w:proofErr w:type="spellStart"/>
      <w:r w:rsidRPr="00360E8F">
        <w:t>deficiency</w:t>
      </w:r>
      <w:proofErr w:type="spellEnd"/>
      <w:r w:rsidRPr="00360E8F">
        <w:t xml:space="preserve"> table for §§102–103 </w:t>
      </w:r>
      <w:proofErr w:type="spellStart"/>
      <w:r w:rsidRPr="00360E8F">
        <w:t>analysis</w:t>
      </w:r>
      <w:proofErr w:type="spellEnd"/>
      <w:r w:rsidRPr="00360E8F">
        <w:t>.</w:t>
      </w:r>
    </w:p>
    <w:p w14:paraId="09711B4F" w14:textId="77777777" w:rsidR="00364705" w:rsidRPr="00360E8F" w:rsidRDefault="001A2E7D" w:rsidP="00364705">
      <w:r>
        <w:pict w14:anchorId="0B3183AC">
          <v:rect id="_x0000_i1042" style="width:0;height:1.5pt" o:hralign="center" o:hrstd="t" o:hr="t" fillcolor="#a0a0a0" stroked="f"/>
        </w:pict>
      </w:r>
    </w:p>
    <w:p w14:paraId="5331696F" w14:textId="77777777" w:rsidR="00364705" w:rsidRPr="00364705" w:rsidRDefault="00364705" w:rsidP="00364705">
      <w:pPr>
        <w:rPr>
          <w:b/>
          <w:bCs/>
          <w:lang w:val="en-US"/>
        </w:rPr>
      </w:pPr>
      <w:r w:rsidRPr="00364705">
        <w:rPr>
          <w:b/>
          <w:bCs/>
          <w:lang w:val="en-US"/>
        </w:rPr>
        <w:t>6. Detailed Description of the Invention</w:t>
      </w:r>
    </w:p>
    <w:p w14:paraId="29A6A8F5" w14:textId="77777777" w:rsidR="00364705" w:rsidRPr="00364705" w:rsidRDefault="00364705" w:rsidP="00364705">
      <w:pPr>
        <w:rPr>
          <w:b/>
          <w:bCs/>
          <w:lang w:val="en-US"/>
        </w:rPr>
      </w:pPr>
      <w:r w:rsidRPr="00364705">
        <w:rPr>
          <w:b/>
          <w:bCs/>
          <w:lang w:val="en-US"/>
        </w:rPr>
        <w:t>6.1 Adinkra Algebraic Encoding (AAE)</w:t>
      </w:r>
    </w:p>
    <w:p w14:paraId="79AC8C7A" w14:textId="77777777" w:rsidR="00364705" w:rsidRPr="00360E8F" w:rsidRDefault="00364705" w:rsidP="00364705">
      <w:proofErr w:type="gramStart"/>
      <w:r w:rsidRPr="00360E8F">
        <w:t>AAE:</w:t>
      </w:r>
      <w:proofErr w:type="gramEnd"/>
    </w:p>
    <w:p w14:paraId="6B961D7A" w14:textId="77777777" w:rsidR="00364705" w:rsidRPr="00360E8F" w:rsidRDefault="00364705" w:rsidP="00364705">
      <w:pPr>
        <w:numPr>
          <w:ilvl w:val="0"/>
          <w:numId w:val="73"/>
        </w:numPr>
        <w:spacing w:after="200" w:line="240" w:lineRule="auto"/>
      </w:pPr>
      <w:proofErr w:type="spellStart"/>
      <w:proofErr w:type="gramStart"/>
      <w:r w:rsidRPr="00360E8F">
        <w:t>maps</w:t>
      </w:r>
      <w:proofErr w:type="spellEnd"/>
      <w:proofErr w:type="gramEnd"/>
      <w:r w:rsidRPr="00360E8F">
        <w:t xml:space="preserve"> </w:t>
      </w:r>
      <w:proofErr w:type="spellStart"/>
      <w:r w:rsidRPr="00360E8F">
        <w:t>symbolic</w:t>
      </w:r>
      <w:proofErr w:type="spellEnd"/>
      <w:r w:rsidRPr="00360E8F">
        <w:t xml:space="preserve"> </w:t>
      </w:r>
      <w:proofErr w:type="spellStart"/>
      <w:r w:rsidRPr="00360E8F">
        <w:t>identifiers</w:t>
      </w:r>
      <w:proofErr w:type="spellEnd"/>
      <w:r w:rsidRPr="00360E8F">
        <w:t xml:space="preserve"> </w:t>
      </w:r>
      <w:proofErr w:type="spellStart"/>
      <w:r w:rsidRPr="00360E8F">
        <w:t>into</w:t>
      </w:r>
      <w:proofErr w:type="spellEnd"/>
      <w:r w:rsidRPr="00360E8F">
        <w:t xml:space="preserve"> </w:t>
      </w:r>
      <w:r w:rsidRPr="00360E8F">
        <w:rPr>
          <w:rFonts w:ascii="Cambria Math" w:hAnsi="Cambria Math" w:cs="Cambria Math"/>
        </w:rPr>
        <w:t>ℤ</w:t>
      </w:r>
      <w:r w:rsidRPr="00360E8F">
        <w:rPr>
          <w:rFonts w:ascii="Aptos" w:hAnsi="Aptos" w:cs="Aptos"/>
        </w:rPr>
        <w:t>₂ⁿ</w:t>
      </w:r>
      <w:r w:rsidRPr="00360E8F">
        <w:t xml:space="preserve"> </w:t>
      </w:r>
      <w:proofErr w:type="gramStart"/>
      <w:r w:rsidRPr="00360E8F">
        <w:t>structures;</w:t>
      </w:r>
      <w:proofErr w:type="gramEnd"/>
    </w:p>
    <w:p w14:paraId="78F5C694" w14:textId="77777777" w:rsidR="00364705" w:rsidRPr="00364705" w:rsidRDefault="00364705" w:rsidP="00364705">
      <w:pPr>
        <w:numPr>
          <w:ilvl w:val="0"/>
          <w:numId w:val="73"/>
        </w:numPr>
        <w:spacing w:after="200" w:line="240" w:lineRule="auto"/>
        <w:rPr>
          <w:lang w:val="en-US"/>
        </w:rPr>
      </w:pPr>
      <w:r w:rsidRPr="00364705">
        <w:rPr>
          <w:lang w:val="en-US"/>
        </w:rPr>
        <w:t xml:space="preserve">derives deterministic salts for PQ </w:t>
      </w:r>
      <w:proofErr w:type="gramStart"/>
      <w:r w:rsidRPr="00364705">
        <w:rPr>
          <w:lang w:val="en-US"/>
        </w:rPr>
        <w:t>KDFs;</w:t>
      </w:r>
      <w:proofErr w:type="gramEnd"/>
    </w:p>
    <w:p w14:paraId="07D02650" w14:textId="77777777" w:rsidR="00364705" w:rsidRPr="00364705" w:rsidRDefault="00364705" w:rsidP="00364705">
      <w:pPr>
        <w:numPr>
          <w:ilvl w:val="0"/>
          <w:numId w:val="73"/>
        </w:numPr>
        <w:spacing w:after="200" w:line="240" w:lineRule="auto"/>
        <w:rPr>
          <w:lang w:val="en-US"/>
        </w:rPr>
      </w:pPr>
      <w:r w:rsidRPr="00364705">
        <w:rPr>
          <w:lang w:val="en-US"/>
        </w:rPr>
        <w:t xml:space="preserve">produces symbol-stamped cryptographic </w:t>
      </w:r>
      <w:proofErr w:type="gramStart"/>
      <w:r w:rsidRPr="00364705">
        <w:rPr>
          <w:lang w:val="en-US"/>
        </w:rPr>
        <w:t>keys;</w:t>
      </w:r>
      <w:proofErr w:type="gramEnd"/>
    </w:p>
    <w:p w14:paraId="575A78FE" w14:textId="77777777" w:rsidR="00364705" w:rsidRPr="00360E8F" w:rsidRDefault="00364705" w:rsidP="00364705">
      <w:pPr>
        <w:numPr>
          <w:ilvl w:val="0"/>
          <w:numId w:val="73"/>
        </w:numPr>
        <w:spacing w:after="200" w:line="240" w:lineRule="auto"/>
      </w:pPr>
      <w:proofErr w:type="gramStart"/>
      <w:r w:rsidRPr="00360E8F">
        <w:t>encodes</w:t>
      </w:r>
      <w:proofErr w:type="gramEnd"/>
      <w:r w:rsidRPr="00360E8F">
        <w:t xml:space="preserve"> agent </w:t>
      </w:r>
      <w:proofErr w:type="spellStart"/>
      <w:r w:rsidRPr="00360E8F">
        <w:t>intent</w:t>
      </w:r>
      <w:proofErr w:type="spellEnd"/>
      <w:r w:rsidRPr="00360E8F">
        <w:t xml:space="preserve"> and </w:t>
      </w:r>
      <w:proofErr w:type="spellStart"/>
      <w:r w:rsidRPr="00360E8F">
        <w:t>role</w:t>
      </w:r>
      <w:proofErr w:type="spellEnd"/>
      <w:r w:rsidRPr="00360E8F">
        <w:t xml:space="preserve"> </w:t>
      </w:r>
      <w:proofErr w:type="spellStart"/>
      <w:proofErr w:type="gramStart"/>
      <w:r w:rsidRPr="00360E8F">
        <w:t>semantics</w:t>
      </w:r>
      <w:proofErr w:type="spellEnd"/>
      <w:r w:rsidRPr="00360E8F">
        <w:t>;</w:t>
      </w:r>
      <w:proofErr w:type="gramEnd"/>
    </w:p>
    <w:p w14:paraId="44E08F60" w14:textId="77777777" w:rsidR="00364705" w:rsidRPr="00364705" w:rsidRDefault="00364705" w:rsidP="00364705">
      <w:pPr>
        <w:numPr>
          <w:ilvl w:val="0"/>
          <w:numId w:val="73"/>
        </w:numPr>
        <w:spacing w:after="200" w:line="240" w:lineRule="auto"/>
        <w:rPr>
          <w:lang w:val="en-US"/>
        </w:rPr>
      </w:pPr>
      <w:r w:rsidRPr="00364705">
        <w:rPr>
          <w:lang w:val="en-US"/>
        </w:rPr>
        <w:t>enables verifiable provenance tied to symbolic meaning.</w:t>
      </w:r>
    </w:p>
    <w:p w14:paraId="75E92D50" w14:textId="77777777" w:rsidR="00364705" w:rsidRPr="00364705" w:rsidRDefault="00364705" w:rsidP="00364705">
      <w:pPr>
        <w:rPr>
          <w:b/>
          <w:bCs/>
          <w:lang w:val="en-US"/>
        </w:rPr>
      </w:pPr>
      <w:r w:rsidRPr="00364705">
        <w:rPr>
          <w:b/>
          <w:bCs/>
          <w:lang w:val="en-US"/>
        </w:rPr>
        <w:t>6.2 Quantum-Resilient Key Exchange (QKE)</w:t>
      </w:r>
    </w:p>
    <w:p w14:paraId="0D7C554B" w14:textId="77777777" w:rsidR="00364705" w:rsidRPr="00364705" w:rsidRDefault="00364705" w:rsidP="00364705">
      <w:pPr>
        <w:rPr>
          <w:lang w:val="en-US"/>
        </w:rPr>
      </w:pPr>
      <w:r w:rsidRPr="00364705">
        <w:rPr>
          <w:lang w:val="en-US"/>
        </w:rPr>
        <w:t>Implemented via a Go-based PQ module providing:</w:t>
      </w:r>
    </w:p>
    <w:p w14:paraId="75E0E234" w14:textId="77777777" w:rsidR="00364705" w:rsidRPr="00364705" w:rsidRDefault="00364705" w:rsidP="00364705">
      <w:pPr>
        <w:numPr>
          <w:ilvl w:val="0"/>
          <w:numId w:val="74"/>
        </w:numPr>
        <w:spacing w:after="200" w:line="240" w:lineRule="auto"/>
        <w:rPr>
          <w:lang w:val="en-US"/>
        </w:rPr>
      </w:pPr>
      <w:r w:rsidRPr="00364705">
        <w:rPr>
          <w:lang w:val="en-US"/>
        </w:rPr>
        <w:t>lattice KEM wrappers (Kyber-like),</w:t>
      </w:r>
    </w:p>
    <w:p w14:paraId="4F52DB6D" w14:textId="77777777" w:rsidR="00364705" w:rsidRPr="00364705" w:rsidRDefault="00364705" w:rsidP="00364705">
      <w:pPr>
        <w:numPr>
          <w:ilvl w:val="0"/>
          <w:numId w:val="74"/>
        </w:numPr>
        <w:spacing w:after="200" w:line="240" w:lineRule="auto"/>
        <w:rPr>
          <w:lang w:val="en-US"/>
        </w:rPr>
      </w:pPr>
      <w:r w:rsidRPr="00364705">
        <w:rPr>
          <w:lang w:val="en-US"/>
        </w:rPr>
        <w:t>PQ signature wrappers (</w:t>
      </w:r>
      <w:proofErr w:type="spellStart"/>
      <w:r w:rsidRPr="00364705">
        <w:rPr>
          <w:lang w:val="en-US"/>
        </w:rPr>
        <w:t>Dilithium</w:t>
      </w:r>
      <w:proofErr w:type="spellEnd"/>
      <w:r w:rsidRPr="00364705">
        <w:rPr>
          <w:lang w:val="en-US"/>
        </w:rPr>
        <w:t>-like),</w:t>
      </w:r>
    </w:p>
    <w:p w14:paraId="38B8CC39" w14:textId="77777777" w:rsidR="00364705" w:rsidRPr="00360E8F" w:rsidRDefault="00364705" w:rsidP="00364705">
      <w:pPr>
        <w:numPr>
          <w:ilvl w:val="0"/>
          <w:numId w:val="74"/>
        </w:numPr>
        <w:spacing w:after="200" w:line="240" w:lineRule="auto"/>
      </w:pPr>
      <w:proofErr w:type="spellStart"/>
      <w:proofErr w:type="gramStart"/>
      <w:r w:rsidRPr="00360E8F">
        <w:t>symbol</w:t>
      </w:r>
      <w:proofErr w:type="gramEnd"/>
      <w:r w:rsidRPr="00360E8F">
        <w:t>-annotated</w:t>
      </w:r>
      <w:proofErr w:type="spellEnd"/>
      <w:r w:rsidRPr="00360E8F">
        <w:t xml:space="preserve"> public keys,</w:t>
      </w:r>
    </w:p>
    <w:p w14:paraId="247F8891" w14:textId="77777777" w:rsidR="00364705" w:rsidRPr="00364705" w:rsidRDefault="00364705" w:rsidP="00364705">
      <w:pPr>
        <w:numPr>
          <w:ilvl w:val="0"/>
          <w:numId w:val="74"/>
        </w:numPr>
        <w:spacing w:after="200" w:line="240" w:lineRule="auto"/>
        <w:rPr>
          <w:lang w:val="en-US"/>
        </w:rPr>
      </w:pPr>
      <w:r w:rsidRPr="00364705">
        <w:rPr>
          <w:lang w:val="en-US"/>
        </w:rPr>
        <w:t>CLI operations (</w:t>
      </w:r>
      <w:proofErr w:type="spellStart"/>
      <w:r w:rsidRPr="00364705">
        <w:rPr>
          <w:lang w:val="en-US"/>
        </w:rPr>
        <w:t>khepra</w:t>
      </w:r>
      <w:proofErr w:type="spellEnd"/>
      <w:r w:rsidRPr="00364705">
        <w:rPr>
          <w:lang w:val="en-US"/>
        </w:rPr>
        <w:t xml:space="preserve"> </w:t>
      </w:r>
      <w:proofErr w:type="spellStart"/>
      <w:r w:rsidRPr="00364705">
        <w:rPr>
          <w:lang w:val="en-US"/>
        </w:rPr>
        <w:t>pq-kem</w:t>
      </w:r>
      <w:proofErr w:type="spellEnd"/>
      <w:r w:rsidRPr="00364705">
        <w:rPr>
          <w:lang w:val="en-US"/>
        </w:rPr>
        <w:t xml:space="preserve">, </w:t>
      </w:r>
      <w:proofErr w:type="spellStart"/>
      <w:r w:rsidRPr="00364705">
        <w:rPr>
          <w:lang w:val="en-US"/>
        </w:rPr>
        <w:t>pq</w:t>
      </w:r>
      <w:proofErr w:type="spellEnd"/>
      <w:r w:rsidRPr="00364705">
        <w:rPr>
          <w:lang w:val="en-US"/>
        </w:rPr>
        <w:t xml:space="preserve">-sign, </w:t>
      </w:r>
      <w:proofErr w:type="spellStart"/>
      <w:r w:rsidRPr="00364705">
        <w:rPr>
          <w:lang w:val="en-US"/>
        </w:rPr>
        <w:t>pq</w:t>
      </w:r>
      <w:proofErr w:type="spellEnd"/>
      <w:r w:rsidRPr="00364705">
        <w:rPr>
          <w:lang w:val="en-US"/>
        </w:rPr>
        <w:t>-verify).</w:t>
      </w:r>
    </w:p>
    <w:p w14:paraId="4BA6DEB1" w14:textId="77777777" w:rsidR="00364705" w:rsidRPr="00364705" w:rsidRDefault="00364705" w:rsidP="00364705">
      <w:pPr>
        <w:rPr>
          <w:b/>
          <w:bCs/>
          <w:lang w:val="en-US"/>
        </w:rPr>
      </w:pPr>
      <w:r w:rsidRPr="00364705">
        <w:rPr>
          <w:b/>
          <w:bCs/>
          <w:lang w:val="en-US"/>
        </w:rPr>
        <w:t>6.3 Agent Consensus Protocol (ACP)</w:t>
      </w:r>
    </w:p>
    <w:p w14:paraId="5BBA1918" w14:textId="77777777" w:rsidR="00364705" w:rsidRPr="00364705" w:rsidRDefault="00364705" w:rsidP="00364705">
      <w:pPr>
        <w:rPr>
          <w:lang w:val="en-US"/>
        </w:rPr>
      </w:pPr>
      <w:r w:rsidRPr="00364705">
        <w:rPr>
          <w:lang w:val="en-US"/>
        </w:rPr>
        <w:t>Each agent action is represented as a node in a DAG, validated with:</w:t>
      </w:r>
    </w:p>
    <w:p w14:paraId="0D61A409" w14:textId="77777777" w:rsidR="00364705" w:rsidRPr="00360E8F" w:rsidRDefault="00364705" w:rsidP="00364705">
      <w:pPr>
        <w:numPr>
          <w:ilvl w:val="0"/>
          <w:numId w:val="75"/>
        </w:numPr>
        <w:spacing w:after="200" w:line="240" w:lineRule="auto"/>
      </w:pPr>
      <w:proofErr w:type="gramStart"/>
      <w:r w:rsidRPr="00360E8F">
        <w:lastRenderedPageBreak/>
        <w:t>parent</w:t>
      </w:r>
      <w:proofErr w:type="gramEnd"/>
      <w:r w:rsidRPr="00360E8F">
        <w:t>-</w:t>
      </w:r>
      <w:proofErr w:type="spellStart"/>
      <w:r w:rsidRPr="00360E8F">
        <w:t>reference</w:t>
      </w:r>
      <w:proofErr w:type="spellEnd"/>
      <w:r w:rsidRPr="00360E8F">
        <w:t xml:space="preserve"> </w:t>
      </w:r>
      <w:proofErr w:type="spellStart"/>
      <w:r w:rsidRPr="00360E8F">
        <w:t>consistency</w:t>
      </w:r>
      <w:proofErr w:type="spellEnd"/>
      <w:r w:rsidRPr="00360E8F">
        <w:t>,</w:t>
      </w:r>
    </w:p>
    <w:p w14:paraId="75DE9979" w14:textId="77777777" w:rsidR="00364705" w:rsidRPr="00360E8F" w:rsidRDefault="00364705" w:rsidP="00364705">
      <w:pPr>
        <w:numPr>
          <w:ilvl w:val="0"/>
          <w:numId w:val="75"/>
        </w:numPr>
        <w:spacing w:after="200" w:line="240" w:lineRule="auto"/>
      </w:pPr>
      <w:proofErr w:type="gramStart"/>
      <w:r w:rsidRPr="00360E8F">
        <w:t>cycle</w:t>
      </w:r>
      <w:proofErr w:type="gramEnd"/>
      <w:r w:rsidRPr="00360E8F">
        <w:t xml:space="preserve"> </w:t>
      </w:r>
      <w:proofErr w:type="spellStart"/>
      <w:r w:rsidRPr="00360E8F">
        <w:t>detection</w:t>
      </w:r>
      <w:proofErr w:type="spellEnd"/>
      <w:r w:rsidRPr="00360E8F">
        <w:t>,</w:t>
      </w:r>
    </w:p>
    <w:p w14:paraId="77B2BD9A" w14:textId="77777777" w:rsidR="00364705" w:rsidRPr="00360E8F" w:rsidRDefault="00364705" w:rsidP="00364705">
      <w:pPr>
        <w:numPr>
          <w:ilvl w:val="0"/>
          <w:numId w:val="75"/>
        </w:numPr>
        <w:spacing w:after="200" w:line="240" w:lineRule="auto"/>
      </w:pPr>
      <w:proofErr w:type="spellStart"/>
      <w:proofErr w:type="gramStart"/>
      <w:r w:rsidRPr="00360E8F">
        <w:t>monotonic</w:t>
      </w:r>
      <w:proofErr w:type="spellEnd"/>
      <w:proofErr w:type="gramEnd"/>
      <w:r w:rsidRPr="00360E8F">
        <w:t xml:space="preserve"> timestamp </w:t>
      </w:r>
      <w:proofErr w:type="spellStart"/>
      <w:r w:rsidRPr="00360E8F">
        <w:t>rules</w:t>
      </w:r>
      <w:proofErr w:type="spellEnd"/>
      <w:r w:rsidRPr="00360E8F">
        <w:t>,</w:t>
      </w:r>
    </w:p>
    <w:p w14:paraId="1F20A686" w14:textId="77777777" w:rsidR="00364705" w:rsidRPr="00360E8F" w:rsidRDefault="00364705" w:rsidP="00364705">
      <w:pPr>
        <w:numPr>
          <w:ilvl w:val="0"/>
          <w:numId w:val="75"/>
        </w:numPr>
        <w:spacing w:after="200" w:line="240" w:lineRule="auto"/>
      </w:pPr>
      <w:proofErr w:type="spellStart"/>
      <w:proofErr w:type="gramStart"/>
      <w:r w:rsidRPr="00360E8F">
        <w:t>symbol</w:t>
      </w:r>
      <w:proofErr w:type="spellEnd"/>
      <w:proofErr w:type="gramEnd"/>
      <w:r w:rsidRPr="00360E8F">
        <w:t xml:space="preserve"> whitelist </w:t>
      </w:r>
      <w:proofErr w:type="spellStart"/>
      <w:r w:rsidRPr="00360E8F">
        <w:t>enforcement</w:t>
      </w:r>
      <w:proofErr w:type="spellEnd"/>
      <w:r w:rsidRPr="00360E8F">
        <w:t>,</w:t>
      </w:r>
    </w:p>
    <w:p w14:paraId="42A1139C" w14:textId="77777777" w:rsidR="00364705" w:rsidRPr="00360E8F" w:rsidRDefault="00364705" w:rsidP="00364705">
      <w:pPr>
        <w:numPr>
          <w:ilvl w:val="0"/>
          <w:numId w:val="75"/>
        </w:numPr>
        <w:spacing w:after="200" w:line="240" w:lineRule="auto"/>
      </w:pPr>
      <w:r w:rsidRPr="00360E8F">
        <w:t xml:space="preserve">PQ signature </w:t>
      </w:r>
      <w:proofErr w:type="spellStart"/>
      <w:r w:rsidRPr="00360E8F">
        <w:t>verification</w:t>
      </w:r>
      <w:proofErr w:type="spellEnd"/>
      <w:r w:rsidRPr="00360E8F">
        <w:t>.</w:t>
      </w:r>
    </w:p>
    <w:p w14:paraId="387A129A" w14:textId="77777777" w:rsidR="00364705" w:rsidRPr="00360E8F" w:rsidRDefault="00364705" w:rsidP="00364705">
      <w:pPr>
        <w:rPr>
          <w:b/>
          <w:bCs/>
        </w:rPr>
      </w:pPr>
      <w:r w:rsidRPr="00360E8F">
        <w:rPr>
          <w:b/>
          <w:bCs/>
        </w:rPr>
        <w:t xml:space="preserve">6.4 </w:t>
      </w:r>
      <w:proofErr w:type="spellStart"/>
      <w:r w:rsidRPr="00360E8F">
        <w:rPr>
          <w:b/>
          <w:bCs/>
        </w:rPr>
        <w:t>Physics-Inspired</w:t>
      </w:r>
      <w:proofErr w:type="spellEnd"/>
      <w:r w:rsidRPr="00360E8F">
        <w:rPr>
          <w:b/>
          <w:bCs/>
        </w:rPr>
        <w:t xml:space="preserve"> Validation</w:t>
      </w:r>
    </w:p>
    <w:p w14:paraId="3E2869FF" w14:textId="77777777" w:rsidR="00364705" w:rsidRPr="00364705" w:rsidRDefault="00364705" w:rsidP="00364705">
      <w:pPr>
        <w:numPr>
          <w:ilvl w:val="0"/>
          <w:numId w:val="76"/>
        </w:numPr>
        <w:spacing w:after="200" w:line="240" w:lineRule="auto"/>
        <w:rPr>
          <w:lang w:val="en-US"/>
        </w:rPr>
      </w:pPr>
      <w:r w:rsidRPr="00364705">
        <w:rPr>
          <w:lang w:val="en-US"/>
        </w:rPr>
        <w:t>Lorentz-invariant timestamping prevents temporal spoofing.</w:t>
      </w:r>
    </w:p>
    <w:p w14:paraId="2F77437D" w14:textId="77777777" w:rsidR="00364705" w:rsidRPr="00364705" w:rsidRDefault="00364705" w:rsidP="00364705">
      <w:pPr>
        <w:numPr>
          <w:ilvl w:val="0"/>
          <w:numId w:val="76"/>
        </w:numPr>
        <w:spacing w:after="200" w:line="240" w:lineRule="auto"/>
        <w:rPr>
          <w:lang w:val="en-US"/>
        </w:rPr>
      </w:pPr>
      <w:r w:rsidRPr="00364705">
        <w:rPr>
          <w:lang w:val="en-US"/>
        </w:rPr>
        <w:t>Category-theoretic composition guarantees reversible, consistent state transitions.</w:t>
      </w:r>
    </w:p>
    <w:p w14:paraId="0D64E2D0" w14:textId="77777777" w:rsidR="00364705" w:rsidRPr="00364705" w:rsidRDefault="00364705" w:rsidP="00364705">
      <w:pPr>
        <w:numPr>
          <w:ilvl w:val="0"/>
          <w:numId w:val="76"/>
        </w:numPr>
        <w:spacing w:after="200" w:line="240" w:lineRule="auto"/>
        <w:rPr>
          <w:lang w:val="en-US"/>
        </w:rPr>
      </w:pPr>
      <w:r w:rsidRPr="00364705">
        <w:rPr>
          <w:lang w:val="en-US"/>
        </w:rPr>
        <w:t>Optional supersymmetry-inspired “anti-actions” allow formal replay for forensic purposes.</w:t>
      </w:r>
    </w:p>
    <w:p w14:paraId="725DF537" w14:textId="77777777" w:rsidR="00364705" w:rsidRPr="00364705" w:rsidRDefault="00364705" w:rsidP="00364705">
      <w:pPr>
        <w:rPr>
          <w:b/>
          <w:bCs/>
          <w:lang w:val="en-US"/>
        </w:rPr>
      </w:pPr>
      <w:r w:rsidRPr="00364705">
        <w:rPr>
          <w:b/>
          <w:bCs/>
          <w:lang w:val="en-US"/>
        </w:rPr>
        <w:t>6.5 Zero-Trust Enforcement</w:t>
      </w:r>
    </w:p>
    <w:p w14:paraId="19952CE7" w14:textId="77777777" w:rsidR="00364705" w:rsidRPr="00364705" w:rsidRDefault="00364705" w:rsidP="00364705">
      <w:pPr>
        <w:rPr>
          <w:lang w:val="en-US"/>
        </w:rPr>
      </w:pPr>
      <w:proofErr w:type="gramStart"/>
      <w:r w:rsidRPr="00364705">
        <w:rPr>
          <w:lang w:val="en-US"/>
        </w:rPr>
        <w:t>Each action</w:t>
      </w:r>
      <w:proofErr w:type="gramEnd"/>
      <w:r w:rsidRPr="00364705">
        <w:rPr>
          <w:lang w:val="en-US"/>
        </w:rPr>
        <w:t xml:space="preserve"> triggers:</w:t>
      </w:r>
    </w:p>
    <w:p w14:paraId="0AE85F61" w14:textId="77777777" w:rsidR="00364705" w:rsidRPr="00360E8F" w:rsidRDefault="00364705" w:rsidP="00364705">
      <w:pPr>
        <w:numPr>
          <w:ilvl w:val="0"/>
          <w:numId w:val="77"/>
        </w:numPr>
        <w:spacing w:after="200" w:line="240" w:lineRule="auto"/>
      </w:pPr>
      <w:proofErr w:type="spellStart"/>
      <w:proofErr w:type="gramStart"/>
      <w:r w:rsidRPr="00360E8F">
        <w:t>privilege</w:t>
      </w:r>
      <w:proofErr w:type="spellEnd"/>
      <w:proofErr w:type="gramEnd"/>
      <w:r w:rsidRPr="00360E8F">
        <w:t xml:space="preserve"> </w:t>
      </w:r>
      <w:proofErr w:type="spellStart"/>
      <w:r w:rsidRPr="00360E8F">
        <w:t>evaluation</w:t>
      </w:r>
      <w:proofErr w:type="spellEnd"/>
      <w:r w:rsidRPr="00360E8F">
        <w:t>,</w:t>
      </w:r>
    </w:p>
    <w:p w14:paraId="0F9FCE54" w14:textId="77777777" w:rsidR="00364705" w:rsidRPr="00360E8F" w:rsidRDefault="00364705" w:rsidP="00364705">
      <w:pPr>
        <w:numPr>
          <w:ilvl w:val="0"/>
          <w:numId w:val="77"/>
        </w:numPr>
        <w:spacing w:after="200" w:line="240" w:lineRule="auto"/>
      </w:pPr>
      <w:proofErr w:type="spellStart"/>
      <w:proofErr w:type="gramStart"/>
      <w:r w:rsidRPr="00360E8F">
        <w:t>behavior</w:t>
      </w:r>
      <w:proofErr w:type="spellEnd"/>
      <w:proofErr w:type="gramEnd"/>
      <w:r w:rsidRPr="00360E8F">
        <w:t xml:space="preserve"> </w:t>
      </w:r>
      <w:proofErr w:type="spellStart"/>
      <w:r w:rsidRPr="00360E8F">
        <w:t>scoring</w:t>
      </w:r>
      <w:proofErr w:type="spellEnd"/>
      <w:r w:rsidRPr="00360E8F">
        <w:t>,</w:t>
      </w:r>
    </w:p>
    <w:p w14:paraId="00BB27F0" w14:textId="77777777" w:rsidR="00364705" w:rsidRPr="00360E8F" w:rsidRDefault="00364705" w:rsidP="00364705">
      <w:pPr>
        <w:numPr>
          <w:ilvl w:val="0"/>
          <w:numId w:val="77"/>
        </w:numPr>
        <w:spacing w:after="200" w:line="240" w:lineRule="auto"/>
      </w:pPr>
      <w:proofErr w:type="spellStart"/>
      <w:proofErr w:type="gramStart"/>
      <w:r w:rsidRPr="00360E8F">
        <w:t>contextual</w:t>
      </w:r>
      <w:proofErr w:type="spellEnd"/>
      <w:proofErr w:type="gramEnd"/>
      <w:r w:rsidRPr="00360E8F">
        <w:t xml:space="preserve"> </w:t>
      </w:r>
      <w:proofErr w:type="spellStart"/>
      <w:r w:rsidRPr="00360E8F">
        <w:t>identity</w:t>
      </w:r>
      <w:proofErr w:type="spellEnd"/>
      <w:r w:rsidRPr="00360E8F">
        <w:t xml:space="preserve"> </w:t>
      </w:r>
      <w:proofErr w:type="spellStart"/>
      <w:r w:rsidRPr="00360E8F">
        <w:t>verification</w:t>
      </w:r>
      <w:proofErr w:type="spellEnd"/>
      <w:r w:rsidRPr="00360E8F">
        <w:t>,</w:t>
      </w:r>
    </w:p>
    <w:p w14:paraId="26F7D73D" w14:textId="77777777" w:rsidR="00364705" w:rsidRPr="00360E8F" w:rsidRDefault="00364705" w:rsidP="00364705">
      <w:pPr>
        <w:numPr>
          <w:ilvl w:val="0"/>
          <w:numId w:val="77"/>
        </w:numPr>
        <w:spacing w:after="200" w:line="240" w:lineRule="auto"/>
      </w:pPr>
      <w:proofErr w:type="spellStart"/>
      <w:proofErr w:type="gramStart"/>
      <w:r w:rsidRPr="00360E8F">
        <w:t>cryptographic</w:t>
      </w:r>
      <w:proofErr w:type="spellEnd"/>
      <w:proofErr w:type="gramEnd"/>
      <w:r w:rsidRPr="00360E8F">
        <w:t xml:space="preserve"> </w:t>
      </w:r>
      <w:proofErr w:type="spellStart"/>
      <w:r w:rsidRPr="00360E8F">
        <w:t>revocation</w:t>
      </w:r>
      <w:proofErr w:type="spellEnd"/>
      <w:r w:rsidRPr="00360E8F">
        <w:t>,</w:t>
      </w:r>
    </w:p>
    <w:p w14:paraId="0D0909B8" w14:textId="77777777" w:rsidR="00364705" w:rsidRPr="00364705" w:rsidRDefault="00364705" w:rsidP="00364705">
      <w:pPr>
        <w:numPr>
          <w:ilvl w:val="0"/>
          <w:numId w:val="77"/>
        </w:numPr>
        <w:spacing w:after="200" w:line="240" w:lineRule="auto"/>
        <w:rPr>
          <w:lang w:val="en-US"/>
        </w:rPr>
      </w:pPr>
      <w:r w:rsidRPr="00364705">
        <w:rPr>
          <w:lang w:val="en-US"/>
        </w:rPr>
        <w:t>audit log generation with PQ attestation.</w:t>
      </w:r>
    </w:p>
    <w:p w14:paraId="2EC68C8F" w14:textId="77777777" w:rsidR="00364705" w:rsidRPr="00360E8F" w:rsidRDefault="001A2E7D" w:rsidP="00364705">
      <w:r>
        <w:pict w14:anchorId="05950593">
          <v:rect id="_x0000_i1043" style="width:0;height:1.5pt" o:hralign="center" o:hrstd="t" o:hr="t" fillcolor="#a0a0a0" stroked="f"/>
        </w:pict>
      </w:r>
    </w:p>
    <w:p w14:paraId="120B0855" w14:textId="77777777" w:rsidR="00364705" w:rsidRPr="00364705" w:rsidRDefault="00364705" w:rsidP="00364705">
      <w:pPr>
        <w:rPr>
          <w:b/>
          <w:bCs/>
          <w:lang w:val="en-US"/>
        </w:rPr>
      </w:pPr>
      <w:r w:rsidRPr="00364705">
        <w:rPr>
          <w:b/>
          <w:bCs/>
          <w:lang w:val="en-US"/>
        </w:rPr>
        <w:t>7. Software Framework Implementation (Concrete Enablement)</w:t>
      </w:r>
    </w:p>
    <w:p w14:paraId="4C4B4D74" w14:textId="77777777" w:rsidR="00364705" w:rsidRPr="00360E8F" w:rsidRDefault="00364705" w:rsidP="00364705">
      <w:pPr>
        <w:rPr>
          <w:b/>
          <w:bCs/>
        </w:rPr>
      </w:pPr>
      <w:r w:rsidRPr="00360E8F">
        <w:rPr>
          <w:b/>
          <w:bCs/>
        </w:rPr>
        <w:t xml:space="preserve">7.1 Go </w:t>
      </w:r>
      <w:proofErr w:type="spellStart"/>
      <w:r w:rsidRPr="00360E8F">
        <w:rPr>
          <w:b/>
          <w:bCs/>
        </w:rPr>
        <w:t>Core</w:t>
      </w:r>
      <w:proofErr w:type="spellEnd"/>
      <w:r w:rsidRPr="00360E8F">
        <w:rPr>
          <w:b/>
          <w:bCs/>
        </w:rPr>
        <w:t xml:space="preserve"> Runtime</w:t>
      </w:r>
    </w:p>
    <w:p w14:paraId="7FE72F8B" w14:textId="77777777" w:rsidR="00364705" w:rsidRPr="00360E8F" w:rsidRDefault="00364705" w:rsidP="00364705">
      <w:proofErr w:type="spellStart"/>
      <w:proofErr w:type="gramStart"/>
      <w:r w:rsidRPr="00360E8F">
        <w:t>Includes</w:t>
      </w:r>
      <w:proofErr w:type="spellEnd"/>
      <w:r w:rsidRPr="00360E8F">
        <w:t>:</w:t>
      </w:r>
      <w:proofErr w:type="gramEnd"/>
    </w:p>
    <w:p w14:paraId="6317EC44" w14:textId="77777777" w:rsidR="00364705" w:rsidRPr="00360E8F" w:rsidRDefault="00364705" w:rsidP="00364705">
      <w:pPr>
        <w:numPr>
          <w:ilvl w:val="0"/>
          <w:numId w:val="78"/>
        </w:numPr>
        <w:spacing w:after="200" w:line="240" w:lineRule="auto"/>
      </w:pPr>
      <w:r w:rsidRPr="00360E8F">
        <w:t>CLI (bin/</w:t>
      </w:r>
      <w:proofErr w:type="spellStart"/>
      <w:r w:rsidRPr="00360E8F">
        <w:t>khepra</w:t>
      </w:r>
      <w:proofErr w:type="spellEnd"/>
      <w:r w:rsidRPr="00360E8F">
        <w:t>),</w:t>
      </w:r>
    </w:p>
    <w:p w14:paraId="27CFE7D0" w14:textId="77777777" w:rsidR="00364705" w:rsidRPr="00364705" w:rsidRDefault="00364705" w:rsidP="00364705">
      <w:pPr>
        <w:numPr>
          <w:ilvl w:val="0"/>
          <w:numId w:val="78"/>
        </w:numPr>
        <w:spacing w:after="200" w:line="240" w:lineRule="auto"/>
        <w:rPr>
          <w:lang w:val="en-US"/>
        </w:rPr>
      </w:pPr>
      <w:r w:rsidRPr="00364705">
        <w:rPr>
          <w:lang w:val="en-US"/>
        </w:rPr>
        <w:t>HTTP Agent (bin/</w:t>
      </w:r>
      <w:proofErr w:type="spellStart"/>
      <w:r w:rsidRPr="00364705">
        <w:rPr>
          <w:lang w:val="en-US"/>
        </w:rPr>
        <w:t>khepra</w:t>
      </w:r>
      <w:proofErr w:type="spellEnd"/>
      <w:r w:rsidRPr="00364705">
        <w:rPr>
          <w:lang w:val="en-US"/>
        </w:rPr>
        <w:t>-agent),</w:t>
      </w:r>
    </w:p>
    <w:p w14:paraId="6DFCDABF" w14:textId="77777777" w:rsidR="00364705" w:rsidRPr="00360E8F" w:rsidRDefault="00364705" w:rsidP="00364705">
      <w:pPr>
        <w:numPr>
          <w:ilvl w:val="0"/>
          <w:numId w:val="78"/>
        </w:numPr>
        <w:spacing w:after="200" w:line="240" w:lineRule="auto"/>
      </w:pPr>
      <w:proofErr w:type="gramStart"/>
      <w:r w:rsidRPr="00360E8F">
        <w:t>packages:</w:t>
      </w:r>
      <w:proofErr w:type="gramEnd"/>
      <w:r w:rsidRPr="00360E8F">
        <w:t xml:space="preserve"> </w:t>
      </w:r>
      <w:proofErr w:type="spellStart"/>
      <w:r w:rsidRPr="00360E8F">
        <w:t>attest</w:t>
      </w:r>
      <w:proofErr w:type="spellEnd"/>
      <w:r w:rsidRPr="00360E8F">
        <w:t xml:space="preserve">, dag, </w:t>
      </w:r>
      <w:proofErr w:type="spellStart"/>
      <w:r w:rsidRPr="00360E8F">
        <w:t>lorentz</w:t>
      </w:r>
      <w:proofErr w:type="spellEnd"/>
      <w:r w:rsidRPr="00360E8F">
        <w:t xml:space="preserve">, </w:t>
      </w:r>
      <w:proofErr w:type="spellStart"/>
      <w:r w:rsidRPr="00360E8F">
        <w:t>adinkra</w:t>
      </w:r>
      <w:proofErr w:type="spellEnd"/>
      <w:r w:rsidRPr="00360E8F">
        <w:t xml:space="preserve">, </w:t>
      </w:r>
      <w:proofErr w:type="spellStart"/>
      <w:r w:rsidRPr="00360E8F">
        <w:t>pq</w:t>
      </w:r>
      <w:proofErr w:type="spellEnd"/>
      <w:r w:rsidRPr="00360E8F">
        <w:t xml:space="preserve">, </w:t>
      </w:r>
      <w:proofErr w:type="spellStart"/>
      <w:r w:rsidRPr="00360E8F">
        <w:t>util</w:t>
      </w:r>
      <w:proofErr w:type="spellEnd"/>
      <w:r w:rsidRPr="00360E8F">
        <w:t>, config,</w:t>
      </w:r>
    </w:p>
    <w:p w14:paraId="1860B678" w14:textId="77777777" w:rsidR="00364705" w:rsidRPr="00364705" w:rsidRDefault="00364705" w:rsidP="00364705">
      <w:pPr>
        <w:numPr>
          <w:ilvl w:val="0"/>
          <w:numId w:val="78"/>
        </w:numPr>
        <w:spacing w:after="200" w:line="240" w:lineRule="auto"/>
        <w:rPr>
          <w:lang w:val="en-US"/>
        </w:rPr>
      </w:pPr>
      <w:proofErr w:type="spellStart"/>
      <w:r w:rsidRPr="00364705">
        <w:rPr>
          <w:lang w:val="en-US"/>
        </w:rPr>
        <w:t>systemd</w:t>
      </w:r>
      <w:proofErr w:type="spellEnd"/>
      <w:r w:rsidRPr="00364705">
        <w:rPr>
          <w:lang w:val="en-US"/>
        </w:rPr>
        <w:t xml:space="preserve"> deployment with </w:t>
      </w:r>
      <w:proofErr w:type="gramStart"/>
      <w:r w:rsidRPr="00364705">
        <w:rPr>
          <w:lang w:val="en-US"/>
        </w:rPr>
        <w:t>environment</w:t>
      </w:r>
      <w:proofErr w:type="gramEnd"/>
      <w:r w:rsidRPr="00364705">
        <w:rPr>
          <w:lang w:val="en-US"/>
        </w:rPr>
        <w:t xml:space="preserve"> metadata enforcement,</w:t>
      </w:r>
    </w:p>
    <w:p w14:paraId="5144CE6B" w14:textId="77777777" w:rsidR="00364705" w:rsidRPr="00364705" w:rsidRDefault="00364705" w:rsidP="00364705">
      <w:pPr>
        <w:numPr>
          <w:ilvl w:val="0"/>
          <w:numId w:val="78"/>
        </w:numPr>
        <w:spacing w:after="200" w:line="240" w:lineRule="auto"/>
        <w:rPr>
          <w:lang w:val="en-US"/>
        </w:rPr>
      </w:pPr>
      <w:r w:rsidRPr="00364705">
        <w:rPr>
          <w:lang w:val="en-US"/>
        </w:rPr>
        <w:t>strict validation of symbols, timestamps, parent references.</w:t>
      </w:r>
    </w:p>
    <w:p w14:paraId="57AFBAE2" w14:textId="77777777" w:rsidR="00364705" w:rsidRPr="00364705" w:rsidRDefault="00364705" w:rsidP="00364705">
      <w:pPr>
        <w:rPr>
          <w:b/>
          <w:bCs/>
          <w:lang w:val="en-US"/>
        </w:rPr>
      </w:pPr>
      <w:r w:rsidRPr="00364705">
        <w:rPr>
          <w:b/>
          <w:bCs/>
          <w:lang w:val="en-US"/>
        </w:rPr>
        <w:t>7.2 Python Layer (</w:t>
      </w:r>
      <w:proofErr w:type="spellStart"/>
      <w:r w:rsidRPr="00364705">
        <w:rPr>
          <w:b/>
          <w:bCs/>
          <w:lang w:val="en-US"/>
        </w:rPr>
        <w:t>gRPC</w:t>
      </w:r>
      <w:proofErr w:type="spellEnd"/>
      <w:r w:rsidRPr="00364705">
        <w:rPr>
          <w:b/>
          <w:bCs/>
          <w:lang w:val="en-US"/>
        </w:rPr>
        <w:t>)</w:t>
      </w:r>
    </w:p>
    <w:p w14:paraId="0BA14C0B" w14:textId="77777777" w:rsidR="00364705" w:rsidRPr="00364705" w:rsidRDefault="00364705" w:rsidP="00364705">
      <w:pPr>
        <w:rPr>
          <w:lang w:val="en-US"/>
        </w:rPr>
      </w:pPr>
      <w:r w:rsidRPr="00364705">
        <w:rPr>
          <w:lang w:val="en-US"/>
        </w:rPr>
        <w:t>Bindings for:</w:t>
      </w:r>
    </w:p>
    <w:p w14:paraId="45EEF09A" w14:textId="77777777" w:rsidR="00364705" w:rsidRPr="00360E8F" w:rsidRDefault="00364705" w:rsidP="00364705">
      <w:pPr>
        <w:numPr>
          <w:ilvl w:val="0"/>
          <w:numId w:val="79"/>
        </w:numPr>
        <w:spacing w:after="200" w:line="240" w:lineRule="auto"/>
      </w:pPr>
      <w:r w:rsidRPr="00360E8F">
        <w:lastRenderedPageBreak/>
        <w:t xml:space="preserve">AI/ML </w:t>
      </w:r>
      <w:proofErr w:type="spellStart"/>
      <w:r w:rsidRPr="00360E8F">
        <w:t>inference</w:t>
      </w:r>
      <w:proofErr w:type="spellEnd"/>
      <w:r w:rsidRPr="00360E8F">
        <w:t xml:space="preserve"> agents,</w:t>
      </w:r>
    </w:p>
    <w:p w14:paraId="7A911D08" w14:textId="77777777" w:rsidR="00364705" w:rsidRPr="00360E8F" w:rsidRDefault="00364705" w:rsidP="00364705">
      <w:pPr>
        <w:numPr>
          <w:ilvl w:val="0"/>
          <w:numId w:val="79"/>
        </w:numPr>
        <w:spacing w:after="200" w:line="240" w:lineRule="auto"/>
      </w:pPr>
      <w:proofErr w:type="gramStart"/>
      <w:r w:rsidRPr="00360E8F">
        <w:t>cross</w:t>
      </w:r>
      <w:proofErr w:type="gramEnd"/>
      <w:r w:rsidRPr="00360E8F">
        <w:t xml:space="preserve">-platform </w:t>
      </w:r>
      <w:proofErr w:type="spellStart"/>
      <w:r w:rsidRPr="00360E8F">
        <w:t>security</w:t>
      </w:r>
      <w:proofErr w:type="spellEnd"/>
      <w:r w:rsidRPr="00360E8F">
        <w:t xml:space="preserve"> engines,</w:t>
      </w:r>
    </w:p>
    <w:p w14:paraId="2C13BAFC" w14:textId="77777777" w:rsidR="00364705" w:rsidRPr="00360E8F" w:rsidRDefault="00364705" w:rsidP="00364705">
      <w:pPr>
        <w:numPr>
          <w:ilvl w:val="0"/>
          <w:numId w:val="79"/>
        </w:numPr>
        <w:spacing w:after="200" w:line="240" w:lineRule="auto"/>
      </w:pPr>
      <w:proofErr w:type="spellStart"/>
      <w:proofErr w:type="gramStart"/>
      <w:r w:rsidRPr="00360E8F">
        <w:t>automated</w:t>
      </w:r>
      <w:proofErr w:type="spellEnd"/>
      <w:proofErr w:type="gramEnd"/>
      <w:r w:rsidRPr="00360E8F">
        <w:t xml:space="preserve"> compliance workflows.</w:t>
      </w:r>
    </w:p>
    <w:p w14:paraId="0BF931C9" w14:textId="77777777" w:rsidR="00364705" w:rsidRPr="00360E8F" w:rsidRDefault="00364705" w:rsidP="00364705">
      <w:pPr>
        <w:rPr>
          <w:b/>
          <w:bCs/>
        </w:rPr>
      </w:pPr>
      <w:r w:rsidRPr="00360E8F">
        <w:rPr>
          <w:b/>
          <w:bCs/>
        </w:rPr>
        <w:t xml:space="preserve">7.3 </w:t>
      </w:r>
      <w:proofErr w:type="spellStart"/>
      <w:r w:rsidRPr="00360E8F">
        <w:rPr>
          <w:b/>
          <w:bCs/>
        </w:rPr>
        <w:t>Kubernetes</w:t>
      </w:r>
      <w:proofErr w:type="spellEnd"/>
      <w:r w:rsidRPr="00360E8F">
        <w:rPr>
          <w:b/>
          <w:bCs/>
        </w:rPr>
        <w:t xml:space="preserve"> </w:t>
      </w:r>
      <w:proofErr w:type="spellStart"/>
      <w:r w:rsidRPr="00360E8F">
        <w:rPr>
          <w:b/>
          <w:bCs/>
        </w:rPr>
        <w:t>Deployment</w:t>
      </w:r>
      <w:proofErr w:type="spellEnd"/>
    </w:p>
    <w:p w14:paraId="71F7B67F" w14:textId="77777777" w:rsidR="00364705" w:rsidRPr="00360E8F" w:rsidRDefault="00364705" w:rsidP="00364705">
      <w:pPr>
        <w:numPr>
          <w:ilvl w:val="0"/>
          <w:numId w:val="80"/>
        </w:numPr>
        <w:spacing w:after="200" w:line="240" w:lineRule="auto"/>
      </w:pPr>
      <w:proofErr w:type="gramStart"/>
      <w:r w:rsidRPr="00360E8F">
        <w:t>sidecar</w:t>
      </w:r>
      <w:proofErr w:type="gramEnd"/>
      <w:r w:rsidRPr="00360E8F">
        <w:t xml:space="preserve"> mode for agent attestation,</w:t>
      </w:r>
    </w:p>
    <w:p w14:paraId="4721151B" w14:textId="77777777" w:rsidR="00364705" w:rsidRPr="00360E8F" w:rsidRDefault="00364705" w:rsidP="00364705">
      <w:pPr>
        <w:numPr>
          <w:ilvl w:val="0"/>
          <w:numId w:val="80"/>
        </w:numPr>
        <w:spacing w:after="200" w:line="240" w:lineRule="auto"/>
      </w:pPr>
      <w:proofErr w:type="gramStart"/>
      <w:r w:rsidRPr="00360E8F">
        <w:t>admission</w:t>
      </w:r>
      <w:proofErr w:type="gramEnd"/>
      <w:r w:rsidRPr="00360E8F">
        <w:t xml:space="preserve"> </w:t>
      </w:r>
      <w:proofErr w:type="spellStart"/>
      <w:r w:rsidRPr="00360E8F">
        <w:t>controller</w:t>
      </w:r>
      <w:proofErr w:type="spellEnd"/>
      <w:r w:rsidRPr="00360E8F">
        <w:t xml:space="preserve"> </w:t>
      </w:r>
      <w:proofErr w:type="spellStart"/>
      <w:r w:rsidRPr="00360E8F">
        <w:t>integration</w:t>
      </w:r>
      <w:proofErr w:type="spellEnd"/>
      <w:r w:rsidRPr="00360E8F">
        <w:t>,</w:t>
      </w:r>
    </w:p>
    <w:p w14:paraId="5B338719" w14:textId="77777777" w:rsidR="00364705" w:rsidRPr="00360E8F" w:rsidRDefault="00364705" w:rsidP="00364705">
      <w:pPr>
        <w:numPr>
          <w:ilvl w:val="0"/>
          <w:numId w:val="80"/>
        </w:numPr>
        <w:spacing w:after="200" w:line="240" w:lineRule="auto"/>
      </w:pPr>
      <w:proofErr w:type="spellStart"/>
      <w:r w:rsidRPr="00360E8F">
        <w:t>GitOps</w:t>
      </w:r>
      <w:proofErr w:type="spellEnd"/>
      <w:r w:rsidRPr="00360E8F">
        <w:t xml:space="preserve"> compatibility.</w:t>
      </w:r>
    </w:p>
    <w:p w14:paraId="62D29F33" w14:textId="77777777" w:rsidR="00364705" w:rsidRPr="00360E8F" w:rsidRDefault="001A2E7D" w:rsidP="00364705">
      <w:r>
        <w:pict w14:anchorId="410392B2">
          <v:rect id="_x0000_i1044" style="width:0;height:1.5pt" o:hralign="center" o:hrstd="t" o:hr="t" fillcolor="#a0a0a0" stroked="f"/>
        </w:pict>
      </w:r>
    </w:p>
    <w:p w14:paraId="45324E8E" w14:textId="77777777" w:rsidR="00364705" w:rsidRPr="00364705" w:rsidRDefault="00364705" w:rsidP="00364705">
      <w:pPr>
        <w:rPr>
          <w:b/>
          <w:bCs/>
          <w:lang w:val="en-US"/>
        </w:rPr>
      </w:pPr>
      <w:r w:rsidRPr="00364705">
        <w:rPr>
          <w:b/>
          <w:bCs/>
          <w:lang w:val="en-US"/>
        </w:rPr>
        <w:t>8. Use Case Implementations</w:t>
      </w:r>
    </w:p>
    <w:p w14:paraId="35FC6E0F" w14:textId="77777777" w:rsidR="00364705" w:rsidRPr="00364705" w:rsidRDefault="00364705" w:rsidP="00364705">
      <w:pPr>
        <w:rPr>
          <w:b/>
          <w:bCs/>
          <w:lang w:val="en-US"/>
        </w:rPr>
      </w:pPr>
      <w:r w:rsidRPr="00364705">
        <w:rPr>
          <w:b/>
          <w:bCs/>
          <w:lang w:val="en-US"/>
        </w:rPr>
        <w:t>8.1 DoD Authentication</w:t>
      </w:r>
    </w:p>
    <w:p w14:paraId="30171270" w14:textId="77777777" w:rsidR="00364705" w:rsidRPr="00364705" w:rsidRDefault="00364705" w:rsidP="00364705">
      <w:pPr>
        <w:rPr>
          <w:lang w:val="en-US"/>
        </w:rPr>
      </w:pPr>
      <w:r w:rsidRPr="00364705">
        <w:rPr>
          <w:lang w:val="en-US"/>
        </w:rPr>
        <w:t>Symbol-bound PQ identities, continual re-attestation, enclave-integrated zero-trust gateways.</w:t>
      </w:r>
    </w:p>
    <w:p w14:paraId="002B1621" w14:textId="77777777" w:rsidR="00364705" w:rsidRPr="00364705" w:rsidRDefault="00364705" w:rsidP="00364705">
      <w:pPr>
        <w:rPr>
          <w:b/>
          <w:bCs/>
          <w:lang w:val="en-US"/>
        </w:rPr>
      </w:pPr>
      <w:r w:rsidRPr="00364705">
        <w:rPr>
          <w:b/>
          <w:bCs/>
          <w:lang w:val="en-US"/>
        </w:rPr>
        <w:t>8.2 SATCOM</w:t>
      </w:r>
    </w:p>
    <w:p w14:paraId="0FFC8F63" w14:textId="77777777" w:rsidR="00364705" w:rsidRPr="00364705" w:rsidRDefault="00364705" w:rsidP="00364705">
      <w:pPr>
        <w:rPr>
          <w:lang w:val="en-US"/>
        </w:rPr>
      </w:pPr>
      <w:r w:rsidRPr="00364705">
        <w:rPr>
          <w:lang w:val="en-US"/>
        </w:rPr>
        <w:t>Symbol-driven rekey scheduling, anti-jamming responses, DAG-validated action lineage.</w:t>
      </w:r>
    </w:p>
    <w:p w14:paraId="67158090" w14:textId="77777777" w:rsidR="00364705" w:rsidRPr="00364705" w:rsidRDefault="00364705" w:rsidP="00364705">
      <w:pPr>
        <w:rPr>
          <w:b/>
          <w:bCs/>
          <w:lang w:val="en-US"/>
        </w:rPr>
      </w:pPr>
      <w:r w:rsidRPr="00364705">
        <w:rPr>
          <w:b/>
          <w:bCs/>
          <w:lang w:val="en-US"/>
        </w:rPr>
        <w:t>8.3 Robotics &amp; UAS</w:t>
      </w:r>
    </w:p>
    <w:p w14:paraId="3EF1F3FA" w14:textId="77777777" w:rsidR="00364705" w:rsidRPr="00364705" w:rsidRDefault="00364705" w:rsidP="00364705">
      <w:pPr>
        <w:rPr>
          <w:lang w:val="en-US"/>
        </w:rPr>
      </w:pPr>
      <w:r w:rsidRPr="00364705">
        <w:rPr>
          <w:lang w:val="en-US"/>
        </w:rPr>
        <w:t>Swarm-wide provenance and coordination integrity using DAG lineage.</w:t>
      </w:r>
    </w:p>
    <w:p w14:paraId="63299DCD" w14:textId="77777777" w:rsidR="00364705" w:rsidRPr="00364705" w:rsidRDefault="00364705" w:rsidP="00364705">
      <w:pPr>
        <w:rPr>
          <w:b/>
          <w:bCs/>
          <w:lang w:val="en-US"/>
        </w:rPr>
      </w:pPr>
      <w:r w:rsidRPr="00364705">
        <w:rPr>
          <w:b/>
          <w:bCs/>
          <w:lang w:val="en-US"/>
        </w:rPr>
        <w:t xml:space="preserve">8.4 </w:t>
      </w:r>
      <w:proofErr w:type="spellStart"/>
      <w:r w:rsidRPr="00364705">
        <w:rPr>
          <w:b/>
          <w:bCs/>
          <w:lang w:val="en-US"/>
        </w:rPr>
        <w:t>DevSecOps</w:t>
      </w:r>
      <w:proofErr w:type="spellEnd"/>
    </w:p>
    <w:p w14:paraId="4E97B576" w14:textId="77777777" w:rsidR="00364705" w:rsidRPr="00364705" w:rsidRDefault="00364705" w:rsidP="00364705">
      <w:pPr>
        <w:rPr>
          <w:lang w:val="en-US"/>
        </w:rPr>
      </w:pPr>
      <w:r w:rsidRPr="00364705">
        <w:rPr>
          <w:lang w:val="en-US"/>
        </w:rPr>
        <w:t>Commit/action attestation beyond SLSA using symbol-bound PQ signatures.</w:t>
      </w:r>
    </w:p>
    <w:p w14:paraId="2D19509A" w14:textId="77777777" w:rsidR="00364705" w:rsidRPr="00364705" w:rsidRDefault="00364705" w:rsidP="00364705">
      <w:pPr>
        <w:rPr>
          <w:b/>
          <w:bCs/>
          <w:lang w:val="en-US"/>
        </w:rPr>
      </w:pPr>
      <w:r w:rsidRPr="00364705">
        <w:rPr>
          <w:b/>
          <w:bCs/>
          <w:lang w:val="en-US"/>
        </w:rPr>
        <w:t>8.5 OT/ICS</w:t>
      </w:r>
    </w:p>
    <w:p w14:paraId="3F35EA87" w14:textId="77777777" w:rsidR="00364705" w:rsidRPr="00364705" w:rsidRDefault="00364705" w:rsidP="00364705">
      <w:pPr>
        <w:rPr>
          <w:lang w:val="en-US"/>
        </w:rPr>
      </w:pPr>
      <w:r w:rsidRPr="00364705">
        <w:rPr>
          <w:lang w:val="en-US"/>
        </w:rPr>
        <w:t>Action-level lineage and safety enforcement for controllers.</w:t>
      </w:r>
    </w:p>
    <w:p w14:paraId="12731AEE" w14:textId="77777777" w:rsidR="00364705" w:rsidRPr="00360E8F" w:rsidRDefault="001A2E7D" w:rsidP="00364705">
      <w:r>
        <w:pict w14:anchorId="411F9CA4">
          <v:rect id="_x0000_i1045" style="width:0;height:1.5pt" o:hralign="center" o:hrstd="t" o:hr="t" fillcolor="#a0a0a0" stroked="f"/>
        </w:pict>
      </w:r>
    </w:p>
    <w:p w14:paraId="64DCE6CA" w14:textId="77777777" w:rsidR="00364705" w:rsidRPr="00360E8F" w:rsidRDefault="00364705" w:rsidP="00364705">
      <w:pPr>
        <w:rPr>
          <w:b/>
          <w:bCs/>
        </w:rPr>
      </w:pPr>
      <w:r w:rsidRPr="00360E8F">
        <w:rPr>
          <w:b/>
          <w:bCs/>
        </w:rPr>
        <w:t xml:space="preserve">9. </w:t>
      </w:r>
      <w:proofErr w:type="spellStart"/>
      <w:r w:rsidRPr="00360E8F">
        <w:rPr>
          <w:b/>
          <w:bCs/>
        </w:rPr>
        <w:t>Advantages</w:t>
      </w:r>
      <w:proofErr w:type="spellEnd"/>
      <w:r w:rsidRPr="00360E8F">
        <w:rPr>
          <w:b/>
          <w:bCs/>
        </w:rPr>
        <w:t xml:space="preserve"> of the Invention</w:t>
      </w:r>
    </w:p>
    <w:p w14:paraId="098EB46B" w14:textId="77777777" w:rsidR="00364705" w:rsidRPr="00364705" w:rsidRDefault="00364705" w:rsidP="00364705">
      <w:pPr>
        <w:numPr>
          <w:ilvl w:val="0"/>
          <w:numId w:val="81"/>
        </w:numPr>
        <w:spacing w:after="200" w:line="240" w:lineRule="auto"/>
        <w:rPr>
          <w:lang w:val="en-US"/>
        </w:rPr>
      </w:pPr>
      <w:r w:rsidRPr="00364705">
        <w:rPr>
          <w:lang w:val="en-US"/>
        </w:rPr>
        <w:t xml:space="preserve">First architecture to </w:t>
      </w:r>
      <w:r w:rsidRPr="00364705">
        <w:rPr>
          <w:b/>
          <w:bCs/>
          <w:lang w:val="en-US"/>
        </w:rPr>
        <w:t>secure AI decisions</w:t>
      </w:r>
      <w:r w:rsidRPr="00364705">
        <w:rPr>
          <w:lang w:val="en-US"/>
        </w:rPr>
        <w:t>, not merely code or hardware.</w:t>
      </w:r>
    </w:p>
    <w:p w14:paraId="42AC28F7" w14:textId="77777777" w:rsidR="00364705" w:rsidRPr="00364705" w:rsidRDefault="00364705" w:rsidP="00364705">
      <w:pPr>
        <w:numPr>
          <w:ilvl w:val="0"/>
          <w:numId w:val="81"/>
        </w:numPr>
        <w:spacing w:after="200" w:line="240" w:lineRule="auto"/>
        <w:rPr>
          <w:lang w:val="en-US"/>
        </w:rPr>
      </w:pPr>
      <w:r w:rsidRPr="00364705">
        <w:rPr>
          <w:lang w:val="en-US"/>
        </w:rPr>
        <w:t xml:space="preserve">First system </w:t>
      </w:r>
      <w:proofErr w:type="gramStart"/>
      <w:r w:rsidRPr="00364705">
        <w:rPr>
          <w:lang w:val="en-US"/>
        </w:rPr>
        <w:t>to</w:t>
      </w:r>
      <w:proofErr w:type="gramEnd"/>
      <w:r w:rsidRPr="00364705">
        <w:rPr>
          <w:lang w:val="en-US"/>
        </w:rPr>
        <w:t xml:space="preserve"> bind </w:t>
      </w:r>
      <w:r w:rsidRPr="00364705">
        <w:rPr>
          <w:b/>
          <w:bCs/>
          <w:lang w:val="en-US"/>
        </w:rPr>
        <w:t>symbolic semantics to post-quantum cryptography</w:t>
      </w:r>
      <w:r w:rsidRPr="00364705">
        <w:rPr>
          <w:lang w:val="en-US"/>
        </w:rPr>
        <w:t>.</w:t>
      </w:r>
    </w:p>
    <w:p w14:paraId="61AC5921" w14:textId="77777777" w:rsidR="00364705" w:rsidRPr="00364705" w:rsidRDefault="00364705" w:rsidP="00364705">
      <w:pPr>
        <w:numPr>
          <w:ilvl w:val="0"/>
          <w:numId w:val="81"/>
        </w:numPr>
        <w:spacing w:after="200" w:line="240" w:lineRule="auto"/>
        <w:rPr>
          <w:lang w:val="en-US"/>
        </w:rPr>
      </w:pPr>
      <w:r w:rsidRPr="00364705">
        <w:rPr>
          <w:lang w:val="en-US"/>
        </w:rPr>
        <w:t>Causally validated, tamper-evident DAG for autonomous systems.</w:t>
      </w:r>
    </w:p>
    <w:p w14:paraId="2BE4392E" w14:textId="77777777" w:rsidR="00364705" w:rsidRPr="00364705" w:rsidRDefault="00364705" w:rsidP="00364705">
      <w:pPr>
        <w:numPr>
          <w:ilvl w:val="0"/>
          <w:numId w:val="81"/>
        </w:numPr>
        <w:spacing w:after="200" w:line="240" w:lineRule="auto"/>
        <w:rPr>
          <w:lang w:val="en-US"/>
        </w:rPr>
      </w:pPr>
      <w:r w:rsidRPr="00364705">
        <w:rPr>
          <w:lang w:val="en-US"/>
        </w:rPr>
        <w:t xml:space="preserve">Zero-trust enforcement at the </w:t>
      </w:r>
      <w:r w:rsidRPr="00364705">
        <w:rPr>
          <w:b/>
          <w:bCs/>
          <w:lang w:val="en-US"/>
        </w:rPr>
        <w:t>machine-action level</w:t>
      </w:r>
      <w:r w:rsidRPr="00364705">
        <w:rPr>
          <w:lang w:val="en-US"/>
        </w:rPr>
        <w:t>.</w:t>
      </w:r>
    </w:p>
    <w:p w14:paraId="6D726CA7" w14:textId="77777777" w:rsidR="00364705" w:rsidRPr="00364705" w:rsidRDefault="00364705" w:rsidP="00364705">
      <w:pPr>
        <w:numPr>
          <w:ilvl w:val="0"/>
          <w:numId w:val="81"/>
        </w:numPr>
        <w:spacing w:after="200" w:line="240" w:lineRule="auto"/>
        <w:rPr>
          <w:lang w:val="en-US"/>
        </w:rPr>
      </w:pPr>
      <w:r w:rsidRPr="00364705">
        <w:rPr>
          <w:lang w:val="en-US"/>
        </w:rPr>
        <w:t>Cloud-independent and quantum-resilient.</w:t>
      </w:r>
    </w:p>
    <w:p w14:paraId="59BF45CB" w14:textId="77777777" w:rsidR="00364705" w:rsidRPr="00364705" w:rsidRDefault="00364705" w:rsidP="00364705">
      <w:pPr>
        <w:numPr>
          <w:ilvl w:val="0"/>
          <w:numId w:val="81"/>
        </w:numPr>
        <w:spacing w:after="200" w:line="240" w:lineRule="auto"/>
        <w:rPr>
          <w:lang w:val="en-US"/>
        </w:rPr>
      </w:pPr>
      <w:r w:rsidRPr="00364705">
        <w:rPr>
          <w:lang w:val="en-US"/>
        </w:rPr>
        <w:t xml:space="preserve">Provides </w:t>
      </w:r>
      <w:r w:rsidRPr="00364705">
        <w:rPr>
          <w:b/>
          <w:bCs/>
          <w:lang w:val="en-US"/>
        </w:rPr>
        <w:t>cryptographic explainability</w:t>
      </w:r>
      <w:r w:rsidRPr="00364705">
        <w:rPr>
          <w:lang w:val="en-US"/>
        </w:rPr>
        <w:t xml:space="preserve"> for autonomous agent behavior.</w:t>
      </w:r>
    </w:p>
    <w:p w14:paraId="19E551CB" w14:textId="77777777" w:rsidR="00364705" w:rsidRPr="00360E8F" w:rsidRDefault="001A2E7D" w:rsidP="00364705">
      <w:r>
        <w:lastRenderedPageBreak/>
        <w:pict w14:anchorId="74C92195">
          <v:rect id="_x0000_i1046" style="width:0;height:1.5pt" o:hralign="center" o:hrstd="t" o:hr="t" fillcolor="#a0a0a0" stroked="f"/>
        </w:pict>
      </w:r>
    </w:p>
    <w:p w14:paraId="0D7F9272" w14:textId="77777777" w:rsidR="00364705" w:rsidRPr="00364705" w:rsidRDefault="00364705" w:rsidP="00364705">
      <w:pPr>
        <w:rPr>
          <w:b/>
          <w:bCs/>
          <w:lang w:val="en-US"/>
        </w:rPr>
      </w:pPr>
      <w:r w:rsidRPr="00364705">
        <w:rPr>
          <w:b/>
          <w:bCs/>
          <w:lang w:val="en-US"/>
        </w:rPr>
        <w:t>10. Abstract</w:t>
      </w:r>
    </w:p>
    <w:p w14:paraId="7221CDA4" w14:textId="77777777" w:rsidR="00364705" w:rsidRPr="00364705" w:rsidRDefault="00364705" w:rsidP="00364705">
      <w:pPr>
        <w:rPr>
          <w:lang w:val="en-US"/>
        </w:rPr>
      </w:pPr>
      <w:r w:rsidRPr="00364705">
        <w:rPr>
          <w:lang w:val="en-US"/>
        </w:rPr>
        <w:t xml:space="preserve">A post-quantum cryptographic attestation system applying deterministic </w:t>
      </w:r>
      <w:proofErr w:type="gramStart"/>
      <w:r w:rsidRPr="00364705">
        <w:rPr>
          <w:lang w:val="en-US"/>
        </w:rPr>
        <w:t>symbol</w:t>
      </w:r>
      <w:proofErr w:type="gramEnd"/>
      <w:r w:rsidRPr="00364705">
        <w:rPr>
          <w:lang w:val="en-US"/>
        </w:rPr>
        <w:t xml:space="preserve"> encoding to derive parameters for lattice-based cryptographic operations and a validated directed acyclic graph of agent actions with timestamp ordering and causal-integrity constraints. The system provides quantum-resilient identity, tamper-evident provenance, and per-action zero-trust enforcement across autonomous and distributed computing environments. The invention defines a new category of security architecture termed </w:t>
      </w:r>
      <w:r w:rsidRPr="00364705">
        <w:rPr>
          <w:b/>
          <w:bCs/>
          <w:lang w:val="en-US"/>
        </w:rPr>
        <w:t>Agentic Security Attestation Framework (ASAF)</w:t>
      </w:r>
      <w:r w:rsidRPr="00364705">
        <w:rPr>
          <w:lang w:val="en-US"/>
        </w:rPr>
        <w:t>.</w:t>
      </w:r>
    </w:p>
    <w:p w14:paraId="15DB0F8E" w14:textId="77777777" w:rsidR="00364705" w:rsidRPr="00595BF1" w:rsidRDefault="00364705" w:rsidP="00364705">
      <w:pPr>
        <w:rPr>
          <w:lang w:val="en-US"/>
        </w:rPr>
      </w:pPr>
      <w:r w:rsidRPr="00595BF1">
        <w:rPr>
          <w:lang w:val="en-US"/>
        </w:rPr>
        <w:br w:type="page"/>
      </w:r>
    </w:p>
    <w:p w14:paraId="0FF0818C" w14:textId="77777777" w:rsidR="00364705" w:rsidRPr="00360E8F" w:rsidRDefault="001A2E7D" w:rsidP="00364705">
      <w:r>
        <w:lastRenderedPageBreak/>
        <w:pict w14:anchorId="631A4172">
          <v:rect id="_x0000_i1047" style="width:0;height:1.5pt" o:hralign="center" o:hrstd="t" o:hr="t" fillcolor="#a0a0a0" stroked="f"/>
        </w:pict>
      </w:r>
    </w:p>
    <w:p w14:paraId="18A68BDD" w14:textId="77777777" w:rsidR="00364705" w:rsidRPr="00DC0B6D" w:rsidRDefault="00364705" w:rsidP="00364705">
      <w:pPr>
        <w:rPr>
          <w:b/>
          <w:bCs/>
          <w:lang w:val="en-US"/>
        </w:rPr>
      </w:pPr>
      <w:r w:rsidRPr="00DC0B6D">
        <w:rPr>
          <w:b/>
          <w:bCs/>
          <w:lang w:val="en-US"/>
        </w:rPr>
        <w:t xml:space="preserve">11. Continuation </w:t>
      </w:r>
      <w:proofErr w:type="gramStart"/>
      <w:r w:rsidRPr="00DC0B6D">
        <w:rPr>
          <w:b/>
          <w:bCs/>
          <w:lang w:val="en-US"/>
        </w:rPr>
        <w:t>Concepts- #</w:t>
      </w:r>
      <w:proofErr w:type="gramEnd"/>
      <w:r w:rsidRPr="00DC0B6D">
        <w:rPr>
          <w:b/>
          <w:bCs/>
          <w:lang w:val="en-US"/>
        </w:rPr>
        <w:t>1-12</w:t>
      </w:r>
    </w:p>
    <w:p w14:paraId="48505302" w14:textId="77777777" w:rsidR="00364705" w:rsidRPr="00DC0B6D" w:rsidRDefault="00364705" w:rsidP="00364705">
      <w:pPr>
        <w:rPr>
          <w:b/>
          <w:bCs/>
          <w:lang w:val="en-US"/>
        </w:rPr>
      </w:pPr>
      <w:r w:rsidRPr="00DC0B6D">
        <w:rPr>
          <w:b/>
          <w:bCs/>
          <w:lang w:val="en-US"/>
        </w:rPr>
        <w:t>Continuation #1 — Symbol-Bound Post-Quantum Identity (SB-PQID)</w:t>
      </w:r>
    </w:p>
    <w:p w14:paraId="4C8D56A2" w14:textId="77777777" w:rsidR="00364705" w:rsidRPr="00DC0B6D" w:rsidRDefault="00364705" w:rsidP="00364705">
      <w:pPr>
        <w:rPr>
          <w:b/>
          <w:bCs/>
          <w:lang w:val="en-US"/>
        </w:rPr>
      </w:pPr>
      <w:r w:rsidRPr="00DC0B6D">
        <w:rPr>
          <w:b/>
          <w:bCs/>
          <w:lang w:val="en-US"/>
        </w:rPr>
        <w:t>Symbol-Bound Post-Quantum Identity (SB-PQID)</w:t>
      </w:r>
    </w:p>
    <w:p w14:paraId="654155B2" w14:textId="77777777" w:rsidR="00364705" w:rsidRPr="00DC0B6D" w:rsidRDefault="00364705" w:rsidP="00364705">
      <w:pPr>
        <w:rPr>
          <w:b/>
          <w:bCs/>
          <w:lang w:val="en-US"/>
        </w:rPr>
      </w:pPr>
      <w:r w:rsidRPr="00DC0B6D">
        <w:rPr>
          <w:b/>
          <w:bCs/>
          <w:lang w:val="en-US"/>
        </w:rPr>
        <w:t>Independent Claim 1</w:t>
      </w:r>
    </w:p>
    <w:p w14:paraId="16818D7F" w14:textId="77777777" w:rsidR="00364705" w:rsidRPr="00DC0B6D" w:rsidRDefault="00364705" w:rsidP="00364705">
      <w:pPr>
        <w:rPr>
          <w:lang w:val="en-US"/>
        </w:rPr>
      </w:pPr>
      <w:r w:rsidRPr="00DC0B6D">
        <w:rPr>
          <w:lang w:val="en-US"/>
        </w:rPr>
        <w:t xml:space="preserve">A method for generating a post-quantum cryptographic identity, comprising: generating a first post-quantum key pair using a lattice-based key encapsulation mechanism; generating a symbolic descriptor selected from a predefined set of algebraic symbols; deriving a second post-quantum key pair or key-derivation parameter from the symbolic descriptor using a symbol-parameterized key derivation function; and binding the symbolic descriptor to the first or second key pair such that any authentication message includes both lattice-based cryptographic material and symbolic descriptor metadata. </w:t>
      </w:r>
    </w:p>
    <w:p w14:paraId="031DEFF9" w14:textId="77777777" w:rsidR="00364705" w:rsidRPr="00DC0B6D" w:rsidRDefault="00364705" w:rsidP="00364705">
      <w:pPr>
        <w:rPr>
          <w:b/>
          <w:bCs/>
          <w:lang w:val="en-US"/>
        </w:rPr>
      </w:pPr>
      <w:r w:rsidRPr="00DC0B6D">
        <w:rPr>
          <w:b/>
          <w:bCs/>
          <w:lang w:val="en-US"/>
        </w:rPr>
        <w:t>Dependent Claims</w:t>
      </w:r>
    </w:p>
    <w:p w14:paraId="2E8BC4BA" w14:textId="77777777" w:rsidR="00364705" w:rsidRPr="00DC0B6D" w:rsidRDefault="00364705" w:rsidP="00364705">
      <w:pPr>
        <w:rPr>
          <w:lang w:val="en-US"/>
        </w:rPr>
      </w:pPr>
      <w:r w:rsidRPr="00DC0B6D">
        <w:rPr>
          <w:lang w:val="en-US"/>
        </w:rPr>
        <w:t xml:space="preserve">The method of claim 1, wherein the symbolic descriptor comprises an Adinkra-derived algebraic structure. </w:t>
      </w:r>
    </w:p>
    <w:p w14:paraId="4306DFED" w14:textId="77777777" w:rsidR="00364705" w:rsidRPr="00DC0B6D" w:rsidRDefault="00364705" w:rsidP="00364705">
      <w:pPr>
        <w:rPr>
          <w:lang w:val="en-US"/>
        </w:rPr>
      </w:pPr>
      <w:r w:rsidRPr="00DC0B6D">
        <w:rPr>
          <w:lang w:val="en-US"/>
        </w:rPr>
        <w:t xml:space="preserve">The method of claim 1, wherein the binding comprises embedding symbol metadata into a public key comment field or certificate extension. </w:t>
      </w:r>
    </w:p>
    <w:p w14:paraId="79C95518" w14:textId="77777777" w:rsidR="00364705" w:rsidRPr="00DC0B6D" w:rsidRDefault="00364705" w:rsidP="00364705">
      <w:pPr>
        <w:rPr>
          <w:lang w:val="en-US"/>
        </w:rPr>
      </w:pPr>
      <w:r w:rsidRPr="00DC0B6D">
        <w:rPr>
          <w:lang w:val="en-US"/>
        </w:rPr>
        <w:t xml:space="preserve">The method of claim 1, wherein the symbol-parameterized KDF modifies salts, seeds, or noise polynomials. </w:t>
      </w:r>
    </w:p>
    <w:p w14:paraId="3BD27D4B" w14:textId="77777777" w:rsidR="00364705" w:rsidRPr="00DC0B6D" w:rsidRDefault="00364705" w:rsidP="00364705">
      <w:pPr>
        <w:rPr>
          <w:lang w:val="en-US"/>
        </w:rPr>
      </w:pPr>
      <w:r w:rsidRPr="00DC0B6D">
        <w:rPr>
          <w:lang w:val="en-US"/>
        </w:rPr>
        <w:t xml:space="preserve">The method of claim 1, wherein the symbolic descriptor controls permissible trust levels in a zero-trust system. </w:t>
      </w:r>
    </w:p>
    <w:p w14:paraId="151D7E97" w14:textId="77777777" w:rsidR="00364705" w:rsidRPr="00DC0B6D" w:rsidRDefault="00364705" w:rsidP="00364705">
      <w:pPr>
        <w:rPr>
          <w:lang w:val="en-US"/>
        </w:rPr>
      </w:pPr>
      <w:r w:rsidRPr="00DC0B6D">
        <w:rPr>
          <w:lang w:val="en-US"/>
        </w:rPr>
        <w:t xml:space="preserve">The method of claim 1, wherein symbolic descriptors encode operational roles or agent intents. </w:t>
      </w:r>
    </w:p>
    <w:p w14:paraId="278E2041" w14:textId="77777777" w:rsidR="00364705" w:rsidRPr="00DC0B6D" w:rsidRDefault="00364705" w:rsidP="00364705">
      <w:pPr>
        <w:rPr>
          <w:lang w:val="en-US"/>
        </w:rPr>
      </w:pPr>
      <w:r w:rsidRPr="00DC0B6D">
        <w:rPr>
          <w:lang w:val="en-US"/>
        </w:rPr>
        <w:t xml:space="preserve">The method of claim 1, wherein the symbolic descriptor determines hybrid ECC+PQC mode selection. </w:t>
      </w:r>
    </w:p>
    <w:p w14:paraId="12781656" w14:textId="77777777" w:rsidR="00364705" w:rsidRPr="00DC0B6D" w:rsidRDefault="00364705" w:rsidP="00364705">
      <w:pPr>
        <w:rPr>
          <w:lang w:val="en-US"/>
        </w:rPr>
      </w:pPr>
      <w:r w:rsidRPr="00DC0B6D">
        <w:rPr>
          <w:lang w:val="en-US"/>
        </w:rPr>
        <w:t xml:space="preserve">The method of claim 1, further comprising continuous identity </w:t>
      </w:r>
      <w:proofErr w:type="gramStart"/>
      <w:r w:rsidRPr="00DC0B6D">
        <w:rPr>
          <w:lang w:val="en-US"/>
        </w:rPr>
        <w:t>refresh</w:t>
      </w:r>
      <w:proofErr w:type="gramEnd"/>
      <w:r w:rsidRPr="00DC0B6D">
        <w:rPr>
          <w:lang w:val="en-US"/>
        </w:rPr>
        <w:t xml:space="preserve"> based on symbolic state transitions.</w:t>
      </w:r>
    </w:p>
    <w:p w14:paraId="23FDA7FA" w14:textId="77777777" w:rsidR="00364705" w:rsidRPr="00595BF1" w:rsidRDefault="00364705" w:rsidP="00364705">
      <w:pPr>
        <w:rPr>
          <w:b/>
          <w:bCs/>
          <w:lang w:val="en-US"/>
        </w:rPr>
      </w:pPr>
      <w:r w:rsidRPr="00595BF1">
        <w:rPr>
          <w:b/>
          <w:bCs/>
          <w:lang w:val="en-US"/>
        </w:rPr>
        <w:br w:type="page"/>
      </w:r>
    </w:p>
    <w:p w14:paraId="5521E747" w14:textId="77777777" w:rsidR="00364705" w:rsidRPr="00360E8F" w:rsidRDefault="00364705" w:rsidP="00364705">
      <w:pPr>
        <w:rPr>
          <w:b/>
          <w:bCs/>
        </w:rPr>
      </w:pPr>
      <w:r w:rsidRPr="00360E8F">
        <w:rPr>
          <w:b/>
          <w:bCs/>
        </w:rPr>
        <w:lastRenderedPageBreak/>
        <w:t>Continuation #2 — Multi-Agent Post-Quantum Consensus (ACP-PQ)</w:t>
      </w:r>
    </w:p>
    <w:p w14:paraId="10B2773F" w14:textId="77777777" w:rsidR="00364705" w:rsidRPr="00595BF1" w:rsidRDefault="00364705" w:rsidP="00364705">
      <w:pPr>
        <w:rPr>
          <w:b/>
          <w:bCs/>
        </w:rPr>
      </w:pPr>
      <w:r w:rsidRPr="00595BF1">
        <w:rPr>
          <w:b/>
          <w:bCs/>
        </w:rPr>
        <w:t xml:space="preserve">Multi-Agent Post-Quantum Consensus (ACP-PQ) </w:t>
      </w:r>
    </w:p>
    <w:p w14:paraId="2995674E" w14:textId="77777777" w:rsidR="00364705" w:rsidRPr="00DC0B6D" w:rsidRDefault="00364705" w:rsidP="00364705">
      <w:pPr>
        <w:rPr>
          <w:b/>
          <w:bCs/>
          <w:lang w:val="en-US"/>
        </w:rPr>
      </w:pPr>
      <w:r w:rsidRPr="00DC0B6D">
        <w:rPr>
          <w:b/>
          <w:bCs/>
          <w:lang w:val="en-US"/>
        </w:rPr>
        <w:t xml:space="preserve">Independent Claim 2 </w:t>
      </w:r>
    </w:p>
    <w:p w14:paraId="63A8F6BF" w14:textId="77777777" w:rsidR="00364705" w:rsidRPr="00DC0B6D" w:rsidRDefault="00364705" w:rsidP="00364705">
      <w:pPr>
        <w:rPr>
          <w:lang w:val="en-US"/>
        </w:rPr>
      </w:pPr>
      <w:r w:rsidRPr="00DC0B6D">
        <w:rPr>
          <w:lang w:val="en-US"/>
        </w:rPr>
        <w:t xml:space="preserve">A consensus method for coordinating actions among a plurality of autonomous agents, </w:t>
      </w:r>
      <w:proofErr w:type="gramStart"/>
      <w:r w:rsidRPr="00DC0B6D">
        <w:rPr>
          <w:lang w:val="en-US"/>
        </w:rPr>
        <w:t>comprising:</w:t>
      </w:r>
      <w:proofErr w:type="gramEnd"/>
      <w:r w:rsidRPr="00DC0B6D">
        <w:rPr>
          <w:lang w:val="en-US"/>
        </w:rPr>
        <w:t xml:space="preserve"> receiving proposed actions from the agents; encoding the proposed actions with algebraic descriptors; verifying each proposal using at least one post-quantum cryptographic signature; computing a consensus decision using dihedral-group transformations applied to the algebraic descriptors; and emitting a consensus result signed using a post-quantum signature scheme. </w:t>
      </w:r>
    </w:p>
    <w:p w14:paraId="640EEE4D" w14:textId="77777777" w:rsidR="00364705" w:rsidRPr="00DC0B6D" w:rsidRDefault="00364705" w:rsidP="00364705">
      <w:pPr>
        <w:rPr>
          <w:b/>
          <w:bCs/>
          <w:lang w:val="en-US"/>
        </w:rPr>
      </w:pPr>
      <w:r w:rsidRPr="00DC0B6D">
        <w:rPr>
          <w:b/>
          <w:bCs/>
          <w:lang w:val="en-US"/>
        </w:rPr>
        <w:t>Dependent Claims</w:t>
      </w:r>
    </w:p>
    <w:p w14:paraId="2BD8F5E9" w14:textId="77777777" w:rsidR="00364705" w:rsidRPr="00DC0B6D" w:rsidRDefault="00364705" w:rsidP="00364705">
      <w:pPr>
        <w:rPr>
          <w:lang w:val="en-US"/>
        </w:rPr>
      </w:pPr>
      <w:r w:rsidRPr="00DC0B6D">
        <w:rPr>
          <w:lang w:val="en-US"/>
        </w:rPr>
        <w:t xml:space="preserve">The method of claim 2, wherein the dihedral transformations correspond to D₈ rotations and reflections. </w:t>
      </w:r>
    </w:p>
    <w:p w14:paraId="3D5EC1BD" w14:textId="77777777" w:rsidR="00364705" w:rsidRPr="00DC0B6D" w:rsidRDefault="00364705" w:rsidP="00364705">
      <w:pPr>
        <w:rPr>
          <w:lang w:val="en-US"/>
        </w:rPr>
      </w:pPr>
      <w:r w:rsidRPr="00DC0B6D">
        <w:rPr>
          <w:lang w:val="en-US"/>
        </w:rPr>
        <w:t xml:space="preserve">The method of claim 2, wherein proposals failing algebraic compatibility are rejected without cryptographic evaluation. </w:t>
      </w:r>
    </w:p>
    <w:p w14:paraId="773B3E2F" w14:textId="77777777" w:rsidR="00364705" w:rsidRPr="00DC0B6D" w:rsidRDefault="00364705" w:rsidP="00364705">
      <w:pPr>
        <w:rPr>
          <w:lang w:val="en-US"/>
        </w:rPr>
      </w:pPr>
      <w:r w:rsidRPr="00DC0B6D">
        <w:rPr>
          <w:lang w:val="en-US"/>
        </w:rPr>
        <w:t xml:space="preserve">The method of claim 2, wherein the consensus result includes symbolic justification metadata. </w:t>
      </w:r>
    </w:p>
    <w:p w14:paraId="36CD78B3" w14:textId="77777777" w:rsidR="00364705" w:rsidRPr="00DC0B6D" w:rsidRDefault="00364705" w:rsidP="00364705">
      <w:pPr>
        <w:rPr>
          <w:lang w:val="en-US"/>
        </w:rPr>
      </w:pPr>
      <w:r w:rsidRPr="00DC0B6D">
        <w:rPr>
          <w:lang w:val="en-US"/>
        </w:rPr>
        <w:t xml:space="preserve">The method of claim 2, wherein hybrid signatures (ECC + PQC) are required for approval. </w:t>
      </w:r>
    </w:p>
    <w:p w14:paraId="039C4CF6" w14:textId="77777777" w:rsidR="00364705" w:rsidRPr="00DC0B6D" w:rsidRDefault="00364705" w:rsidP="00364705">
      <w:pPr>
        <w:rPr>
          <w:lang w:val="en-US"/>
        </w:rPr>
      </w:pPr>
      <w:r w:rsidRPr="00DC0B6D">
        <w:rPr>
          <w:lang w:val="en-US"/>
        </w:rPr>
        <w:t xml:space="preserve">The method of claim 2, wherein agents must re-attest before participating in consensus. </w:t>
      </w:r>
    </w:p>
    <w:p w14:paraId="1E413C5B" w14:textId="77777777" w:rsidR="00364705" w:rsidRPr="00DC0B6D" w:rsidRDefault="00364705" w:rsidP="00364705">
      <w:pPr>
        <w:rPr>
          <w:lang w:val="en-US"/>
        </w:rPr>
      </w:pPr>
      <w:r w:rsidRPr="00DC0B6D">
        <w:rPr>
          <w:lang w:val="en-US"/>
        </w:rPr>
        <w:t>The method of claim 2, wherein consensus applies to distributed policy enforcement in zero-trust systems.</w:t>
      </w:r>
    </w:p>
    <w:p w14:paraId="47B5315F" w14:textId="77777777" w:rsidR="00364705" w:rsidRPr="00DC0B6D" w:rsidRDefault="00364705" w:rsidP="00364705">
      <w:pPr>
        <w:rPr>
          <w:b/>
          <w:bCs/>
          <w:lang w:val="en-US"/>
        </w:rPr>
      </w:pPr>
    </w:p>
    <w:p w14:paraId="0D33D9D7" w14:textId="77777777" w:rsidR="00364705" w:rsidRPr="00DC0B6D" w:rsidRDefault="00364705" w:rsidP="00364705">
      <w:pPr>
        <w:rPr>
          <w:b/>
          <w:bCs/>
          <w:lang w:val="en-US"/>
        </w:rPr>
      </w:pPr>
    </w:p>
    <w:p w14:paraId="1938B5CB" w14:textId="77777777" w:rsidR="00364705" w:rsidRPr="00DC0B6D" w:rsidRDefault="00364705" w:rsidP="00364705">
      <w:pPr>
        <w:rPr>
          <w:b/>
          <w:bCs/>
          <w:lang w:val="en-US"/>
        </w:rPr>
      </w:pPr>
    </w:p>
    <w:p w14:paraId="2FA2F86D" w14:textId="77777777" w:rsidR="00364705" w:rsidRPr="00DC0B6D" w:rsidRDefault="00364705" w:rsidP="00364705">
      <w:pPr>
        <w:rPr>
          <w:b/>
          <w:bCs/>
          <w:lang w:val="en-US"/>
        </w:rPr>
      </w:pPr>
      <w:r w:rsidRPr="00DC0B6D">
        <w:rPr>
          <w:b/>
          <w:bCs/>
          <w:lang w:val="en-US"/>
        </w:rPr>
        <w:br w:type="page"/>
      </w:r>
    </w:p>
    <w:p w14:paraId="1A21329C" w14:textId="77777777" w:rsidR="00364705" w:rsidRPr="00364705" w:rsidRDefault="00364705" w:rsidP="00364705">
      <w:pPr>
        <w:rPr>
          <w:b/>
          <w:bCs/>
          <w:lang w:val="en-US"/>
        </w:rPr>
      </w:pPr>
      <w:r w:rsidRPr="00364705">
        <w:rPr>
          <w:b/>
          <w:bCs/>
          <w:lang w:val="en-US"/>
        </w:rPr>
        <w:lastRenderedPageBreak/>
        <w:t>Continuation #3 — Zero-Trust Continuous Re-Authentication Loop</w:t>
      </w:r>
    </w:p>
    <w:p w14:paraId="069F4951" w14:textId="77777777" w:rsidR="00364705" w:rsidRPr="00364705" w:rsidRDefault="00364705" w:rsidP="00364705">
      <w:pPr>
        <w:rPr>
          <w:b/>
          <w:bCs/>
          <w:lang w:val="en-US"/>
        </w:rPr>
      </w:pPr>
      <w:r w:rsidRPr="00364705">
        <w:rPr>
          <w:b/>
          <w:bCs/>
          <w:lang w:val="en-US"/>
        </w:rPr>
        <w:t xml:space="preserve">Zero-Trust Continuous Re-Authentication Loop </w:t>
      </w:r>
    </w:p>
    <w:p w14:paraId="27CC5635" w14:textId="77777777" w:rsidR="00364705" w:rsidRPr="00364705" w:rsidRDefault="00364705" w:rsidP="00364705">
      <w:pPr>
        <w:rPr>
          <w:b/>
          <w:bCs/>
          <w:lang w:val="en-US"/>
        </w:rPr>
      </w:pPr>
      <w:r w:rsidRPr="00364705">
        <w:rPr>
          <w:b/>
          <w:bCs/>
          <w:lang w:val="en-US"/>
        </w:rPr>
        <w:t>Independent Claim 3</w:t>
      </w:r>
    </w:p>
    <w:p w14:paraId="6514086B" w14:textId="77777777" w:rsidR="00364705" w:rsidRPr="00364705" w:rsidRDefault="00364705" w:rsidP="00364705">
      <w:pPr>
        <w:rPr>
          <w:b/>
          <w:bCs/>
          <w:lang w:val="en-US"/>
        </w:rPr>
      </w:pPr>
      <w:r w:rsidRPr="00364705">
        <w:rPr>
          <w:lang w:val="en-US"/>
        </w:rPr>
        <w:t xml:space="preserve">A continuous authentication method for autonomous or semi-autonomous systems, </w:t>
      </w:r>
      <w:proofErr w:type="gramStart"/>
      <w:r w:rsidRPr="00364705">
        <w:rPr>
          <w:lang w:val="en-US"/>
        </w:rPr>
        <w:t>comprising:</w:t>
      </w:r>
      <w:proofErr w:type="gramEnd"/>
      <w:r w:rsidRPr="00364705">
        <w:rPr>
          <w:lang w:val="en-US"/>
        </w:rPr>
        <w:t xml:space="preserve"> validating a cryptographic identity for an action request; generating an updated post-quantum authentication token; encoding the token with an algebraic descriptor indicating intent; and requiring each subsequent action request to include the updated token, thereby enforcing continuous re-authentication. </w:t>
      </w:r>
      <w:r w:rsidRPr="00364705">
        <w:rPr>
          <w:lang w:val="en-US"/>
        </w:rPr>
        <w:br/>
      </w:r>
      <w:r w:rsidRPr="00364705">
        <w:rPr>
          <w:lang w:val="en-US"/>
        </w:rPr>
        <w:br/>
      </w:r>
      <w:r w:rsidRPr="00364705">
        <w:rPr>
          <w:b/>
          <w:bCs/>
          <w:lang w:val="en-US"/>
        </w:rPr>
        <w:t xml:space="preserve">Dependent Claims </w:t>
      </w:r>
    </w:p>
    <w:p w14:paraId="4C93D08E" w14:textId="77777777" w:rsidR="00364705" w:rsidRPr="00364705" w:rsidRDefault="00364705" w:rsidP="00364705">
      <w:pPr>
        <w:rPr>
          <w:lang w:val="en-US"/>
        </w:rPr>
      </w:pPr>
      <w:r w:rsidRPr="00364705">
        <w:rPr>
          <w:lang w:val="en-US"/>
        </w:rPr>
        <w:t xml:space="preserve">The method of claim 3, wherein tokens expire upon violation of a symbolic invariant. </w:t>
      </w:r>
    </w:p>
    <w:p w14:paraId="5DB4AFB3" w14:textId="77777777" w:rsidR="00364705" w:rsidRPr="00364705" w:rsidRDefault="00364705" w:rsidP="00364705">
      <w:pPr>
        <w:rPr>
          <w:lang w:val="en-US"/>
        </w:rPr>
      </w:pPr>
      <w:r w:rsidRPr="00364705">
        <w:rPr>
          <w:lang w:val="en-US"/>
        </w:rPr>
        <w:t xml:space="preserve">The method of claim 3, wherein token refresh intervals depend on risk scores associated with symbolic descriptors. </w:t>
      </w:r>
    </w:p>
    <w:p w14:paraId="77C5573E" w14:textId="77777777" w:rsidR="00364705" w:rsidRPr="00364705" w:rsidRDefault="00364705" w:rsidP="00364705">
      <w:pPr>
        <w:rPr>
          <w:lang w:val="en-US"/>
        </w:rPr>
      </w:pPr>
      <w:r w:rsidRPr="00364705">
        <w:rPr>
          <w:lang w:val="en-US"/>
        </w:rPr>
        <w:t xml:space="preserve">The method of claim 3, wherein re-authentication is required at every action boundary. </w:t>
      </w:r>
    </w:p>
    <w:p w14:paraId="68B0D0F8" w14:textId="77777777" w:rsidR="00364705" w:rsidRPr="00364705" w:rsidRDefault="00364705" w:rsidP="00364705">
      <w:pPr>
        <w:rPr>
          <w:lang w:val="en-US"/>
        </w:rPr>
      </w:pPr>
      <w:r w:rsidRPr="00364705">
        <w:rPr>
          <w:lang w:val="en-US"/>
        </w:rPr>
        <w:t>The method of claim 3, wherein symbolic descriptors encode compliance states. The method of claim 3, wherein PQC signatures prevent token replay attacks.</w:t>
      </w:r>
      <w:r w:rsidR="001A2E7D">
        <w:pict w14:anchorId="014D970C">
          <v:rect id="_x0000_i1048" style="width:0;height:1.5pt" o:hralign="center" o:hrstd="t" o:hr="t" fillcolor="#a0a0a0" stroked="f"/>
        </w:pict>
      </w:r>
    </w:p>
    <w:p w14:paraId="624DA637" w14:textId="77777777" w:rsidR="00364705" w:rsidRPr="00364705" w:rsidRDefault="00364705" w:rsidP="00364705">
      <w:pPr>
        <w:rPr>
          <w:b/>
          <w:bCs/>
          <w:lang w:val="en-US"/>
        </w:rPr>
      </w:pPr>
      <w:r w:rsidRPr="00364705">
        <w:rPr>
          <w:b/>
          <w:bCs/>
          <w:lang w:val="en-US"/>
        </w:rPr>
        <w:t>Continuation #3- #12</w:t>
      </w:r>
    </w:p>
    <w:p w14:paraId="57EE69F0" w14:textId="77777777" w:rsidR="00364705" w:rsidRPr="00364705" w:rsidRDefault="00364705" w:rsidP="00364705">
      <w:pPr>
        <w:rPr>
          <w:b/>
          <w:bCs/>
          <w:lang w:val="en-US"/>
        </w:rPr>
      </w:pPr>
      <w:r w:rsidRPr="00364705">
        <w:rPr>
          <w:lang w:val="en-US"/>
        </w:rPr>
        <w:t>Will be detailed in full non-provisional patent</w:t>
      </w:r>
      <w:r w:rsidRPr="00364705">
        <w:rPr>
          <w:b/>
          <w:bCs/>
          <w:lang w:val="en-US"/>
        </w:rPr>
        <w:br w:type="page"/>
      </w:r>
    </w:p>
    <w:p w14:paraId="706313D8" w14:textId="77777777" w:rsidR="00364705" w:rsidRPr="00360E8F" w:rsidRDefault="00364705" w:rsidP="00364705">
      <w:pPr>
        <w:rPr>
          <w:b/>
          <w:bCs/>
        </w:rPr>
      </w:pPr>
      <w:r w:rsidRPr="00360E8F">
        <w:rPr>
          <w:b/>
          <w:bCs/>
        </w:rPr>
        <w:lastRenderedPageBreak/>
        <w:t xml:space="preserve">12. </w:t>
      </w:r>
      <w:proofErr w:type="spellStart"/>
      <w:r w:rsidRPr="00360E8F">
        <w:rPr>
          <w:b/>
          <w:bCs/>
        </w:rPr>
        <w:t>References</w:t>
      </w:r>
      <w:proofErr w:type="spellEnd"/>
      <w:r w:rsidRPr="00360E8F">
        <w:rPr>
          <w:b/>
          <w:bCs/>
        </w:rPr>
        <w:t xml:space="preserve"> </w:t>
      </w:r>
      <w:proofErr w:type="spellStart"/>
      <w:r w:rsidRPr="00360E8F">
        <w:rPr>
          <w:b/>
          <w:bCs/>
        </w:rPr>
        <w:t>Cited</w:t>
      </w:r>
      <w:proofErr w:type="spellEnd"/>
    </w:p>
    <w:p w14:paraId="23FD48BF" w14:textId="77777777" w:rsidR="00364705" w:rsidRPr="00364705" w:rsidRDefault="00364705" w:rsidP="00364705">
      <w:pPr>
        <w:numPr>
          <w:ilvl w:val="0"/>
          <w:numId w:val="82"/>
        </w:numPr>
        <w:spacing w:after="200" w:line="240" w:lineRule="auto"/>
        <w:rPr>
          <w:lang w:val="en-US"/>
        </w:rPr>
      </w:pPr>
      <w:r w:rsidRPr="00364705">
        <w:rPr>
          <w:lang w:val="en-US"/>
        </w:rPr>
        <w:t>NIST SP 800-207 — Zero Trust Architecture.</w:t>
      </w:r>
    </w:p>
    <w:p w14:paraId="46DC83DB" w14:textId="77777777" w:rsidR="00364705" w:rsidRPr="00364705" w:rsidRDefault="00364705" w:rsidP="00364705">
      <w:pPr>
        <w:numPr>
          <w:ilvl w:val="0"/>
          <w:numId w:val="82"/>
        </w:numPr>
        <w:spacing w:after="200" w:line="240" w:lineRule="auto"/>
        <w:rPr>
          <w:lang w:val="en-US"/>
        </w:rPr>
      </w:pPr>
      <w:r w:rsidRPr="00364705">
        <w:rPr>
          <w:lang w:val="en-US"/>
        </w:rPr>
        <w:t>NIST FIPS 203 — Module-Lattice-Based Key-Encapsulation Mechanisms.</w:t>
      </w:r>
    </w:p>
    <w:p w14:paraId="14BB3271" w14:textId="77777777" w:rsidR="00364705" w:rsidRPr="00364705" w:rsidRDefault="00364705" w:rsidP="00364705">
      <w:pPr>
        <w:numPr>
          <w:ilvl w:val="0"/>
          <w:numId w:val="82"/>
        </w:numPr>
        <w:spacing w:after="200" w:line="240" w:lineRule="auto"/>
        <w:rPr>
          <w:lang w:val="en-US"/>
        </w:rPr>
      </w:pPr>
      <w:r w:rsidRPr="00364705">
        <w:rPr>
          <w:lang w:val="en-US"/>
        </w:rPr>
        <w:t>NIST FIPS 204 — Module-Lattice-Based Digital Signatures.</w:t>
      </w:r>
    </w:p>
    <w:p w14:paraId="6C8AD045" w14:textId="77777777" w:rsidR="00364705" w:rsidRPr="00364705" w:rsidRDefault="00364705" w:rsidP="00364705">
      <w:pPr>
        <w:numPr>
          <w:ilvl w:val="0"/>
          <w:numId w:val="82"/>
        </w:numPr>
        <w:spacing w:after="200" w:line="240" w:lineRule="auto"/>
        <w:rPr>
          <w:lang w:val="en-US"/>
        </w:rPr>
      </w:pPr>
      <w:r w:rsidRPr="00364705">
        <w:rPr>
          <w:lang w:val="en-US"/>
        </w:rPr>
        <w:t>USPTO 2024 Guidance Update on Patent Subject-Matter Eligibility for AI-Implemented Inventions.</w:t>
      </w:r>
    </w:p>
    <w:p w14:paraId="2464E240" w14:textId="77777777" w:rsidR="00364705" w:rsidRPr="00364705" w:rsidRDefault="00364705" w:rsidP="00364705">
      <w:pPr>
        <w:numPr>
          <w:ilvl w:val="0"/>
          <w:numId w:val="82"/>
        </w:numPr>
        <w:spacing w:after="200" w:line="240" w:lineRule="auto"/>
        <w:rPr>
          <w:lang w:val="en-US"/>
        </w:rPr>
      </w:pPr>
      <w:r w:rsidRPr="00364705">
        <w:rPr>
          <w:lang w:val="en-US"/>
        </w:rPr>
        <w:t>Adinkra Symbolism and Algebraic Structures (Gates et al., supersymmetry–inspired graph theory).</w:t>
      </w:r>
    </w:p>
    <w:p w14:paraId="4D487C67" w14:textId="77777777" w:rsidR="00364705" w:rsidRPr="00364705" w:rsidRDefault="00364705" w:rsidP="00364705">
      <w:pPr>
        <w:numPr>
          <w:ilvl w:val="0"/>
          <w:numId w:val="82"/>
        </w:numPr>
        <w:spacing w:after="200" w:line="240" w:lineRule="auto"/>
        <w:rPr>
          <w:lang w:val="en-US"/>
        </w:rPr>
      </w:pPr>
      <w:r w:rsidRPr="00364705">
        <w:rPr>
          <w:lang w:val="en-US"/>
        </w:rPr>
        <w:t>Confidential Compute Standards (TPM, Intel TDX, AMD SEV, AWS Nitro).</w:t>
      </w:r>
    </w:p>
    <w:p w14:paraId="70D95C5F" w14:textId="77777777" w:rsidR="00364705" w:rsidRPr="00364705" w:rsidRDefault="00364705" w:rsidP="00364705">
      <w:pPr>
        <w:numPr>
          <w:ilvl w:val="0"/>
          <w:numId w:val="82"/>
        </w:numPr>
        <w:spacing w:after="200" w:line="240" w:lineRule="auto"/>
        <w:rPr>
          <w:lang w:val="en-US"/>
        </w:rPr>
      </w:pPr>
      <w:proofErr w:type="spellStart"/>
      <w:r w:rsidRPr="00364705">
        <w:rPr>
          <w:lang w:val="en-US"/>
        </w:rPr>
        <w:t>Sigstore</w:t>
      </w:r>
      <w:proofErr w:type="spellEnd"/>
      <w:r w:rsidRPr="00364705">
        <w:rPr>
          <w:lang w:val="en-US"/>
        </w:rPr>
        <w:t>, SLSA, and Software Supply Chain Security Specifications.</w:t>
      </w:r>
    </w:p>
    <w:p w14:paraId="5DB9AA5C" w14:textId="77777777" w:rsidR="00364705" w:rsidRPr="00364705" w:rsidRDefault="00364705" w:rsidP="00364705">
      <w:pPr>
        <w:numPr>
          <w:ilvl w:val="0"/>
          <w:numId w:val="82"/>
        </w:numPr>
        <w:spacing w:after="200" w:line="240" w:lineRule="auto"/>
        <w:rPr>
          <w:lang w:val="en-US"/>
        </w:rPr>
      </w:pPr>
      <w:r w:rsidRPr="00364705">
        <w:rPr>
          <w:lang w:val="en-US"/>
        </w:rPr>
        <w:t>Distributed Ledger and DAG-Based Systems Literature.</w:t>
      </w:r>
    </w:p>
    <w:p w14:paraId="36C98362" w14:textId="77777777" w:rsidR="00364705" w:rsidRPr="00364705" w:rsidRDefault="00364705" w:rsidP="00364705">
      <w:pPr>
        <w:numPr>
          <w:ilvl w:val="0"/>
          <w:numId w:val="82"/>
        </w:numPr>
        <w:spacing w:after="200" w:line="240" w:lineRule="auto"/>
        <w:rPr>
          <w:lang w:val="en-US"/>
        </w:rPr>
      </w:pPr>
      <w:r w:rsidRPr="00364705">
        <w:rPr>
          <w:lang w:val="en-US"/>
        </w:rPr>
        <w:t>Category Theory Applications in Computer Systems Integrity.</w:t>
      </w:r>
    </w:p>
    <w:p w14:paraId="6BC21905" w14:textId="77777777" w:rsidR="00364705" w:rsidRPr="00364705" w:rsidRDefault="00364705" w:rsidP="00364705">
      <w:pPr>
        <w:rPr>
          <w:lang w:val="en-US"/>
        </w:rPr>
      </w:pPr>
    </w:p>
    <w:p w14:paraId="46F02E78" w14:textId="5E2D26E2" w:rsidR="00DC0B6D" w:rsidRDefault="00DC0B6D">
      <w:pPr>
        <w:rPr>
          <w:lang w:val="en-US"/>
        </w:rPr>
      </w:pPr>
      <w:r>
        <w:rPr>
          <w:lang w:val="en-US"/>
        </w:rPr>
        <w:br w:type="page"/>
      </w:r>
    </w:p>
    <w:p w14:paraId="772134B3" w14:textId="77777777" w:rsidR="00DC0B6D" w:rsidRPr="00DC0B6D" w:rsidRDefault="00DC0B6D" w:rsidP="00DC0B6D">
      <w:pPr>
        <w:rPr>
          <w:lang w:val="en-US"/>
        </w:rPr>
      </w:pPr>
      <w:r w:rsidRPr="00DC0B6D">
        <w:rPr>
          <w:b/>
          <w:bCs/>
          <w:lang w:val="en-US"/>
        </w:rPr>
        <w:lastRenderedPageBreak/>
        <w:t>**PROVISIONAL PATENT APPLICATION**</w:t>
      </w:r>
    </w:p>
    <w:p w14:paraId="4FEFA5FF" w14:textId="77777777" w:rsidR="00DC0B6D" w:rsidRPr="00DC0B6D" w:rsidRDefault="00DC0B6D" w:rsidP="00DC0B6D">
      <w:pPr>
        <w:rPr>
          <w:lang w:val="en-US"/>
        </w:rPr>
      </w:pPr>
    </w:p>
    <w:p w14:paraId="37C001ED" w14:textId="77777777" w:rsidR="00DC0B6D" w:rsidRPr="00DC0B6D" w:rsidRDefault="00DC0B6D" w:rsidP="00DC0B6D">
      <w:pPr>
        <w:rPr>
          <w:lang w:val="en-US"/>
        </w:rPr>
      </w:pPr>
      <w:r w:rsidRPr="00DC0B6D">
        <w:rPr>
          <w:b/>
          <w:bCs/>
          <w:lang w:val="en-US"/>
        </w:rPr>
        <w:t>**COVER SHEET**</w:t>
      </w:r>
    </w:p>
    <w:p w14:paraId="5C16B637" w14:textId="77777777" w:rsidR="00DC0B6D" w:rsidRPr="00DC0B6D" w:rsidRDefault="00DC0B6D" w:rsidP="00DC0B6D">
      <w:pPr>
        <w:rPr>
          <w:lang w:val="en-US"/>
        </w:rPr>
      </w:pPr>
    </w:p>
    <w:p w14:paraId="6E594301" w14:textId="77777777" w:rsidR="00DC0B6D" w:rsidRPr="00DC0B6D" w:rsidRDefault="00DC0B6D" w:rsidP="00DC0B6D">
      <w:pPr>
        <w:rPr>
          <w:lang w:val="en-US"/>
        </w:rPr>
      </w:pPr>
      <w:r w:rsidRPr="00DC0B6D">
        <w:rPr>
          <w:b/>
          <w:bCs/>
          <w:lang w:val="en-US"/>
        </w:rPr>
        <w:t xml:space="preserve">**TITLE OF THE </w:t>
      </w:r>
      <w:proofErr w:type="gramStart"/>
      <w:r w:rsidRPr="00DC0B6D">
        <w:rPr>
          <w:b/>
          <w:bCs/>
          <w:lang w:val="en-US"/>
        </w:rPr>
        <w:t>INVENTION:*</w:t>
      </w:r>
      <w:proofErr w:type="gramEnd"/>
      <w:r w:rsidRPr="00DC0B6D">
        <w:rPr>
          <w:b/>
          <w:bCs/>
          <w:lang w:val="en-US"/>
        </w:rPr>
        <w:t>*</w:t>
      </w:r>
    </w:p>
    <w:p w14:paraId="716C7432" w14:textId="77777777" w:rsidR="00DC0B6D" w:rsidRPr="00DC0B6D" w:rsidRDefault="00DC0B6D" w:rsidP="00DC0B6D">
      <w:pPr>
        <w:rPr>
          <w:lang w:val="en-US"/>
        </w:rPr>
      </w:pPr>
      <w:r w:rsidRPr="00DC0B6D">
        <w:rPr>
          <w:lang w:val="en-US"/>
        </w:rPr>
        <w:t>Agentic Security Attestation Framework (ASAF): KHEPRA Protocol - Adinkra Symbol-Based Cryptographic System for Quantum-Resilient Agentic AI Security</w:t>
      </w:r>
    </w:p>
    <w:p w14:paraId="68B2A5A9" w14:textId="77777777" w:rsidR="00DC0B6D" w:rsidRPr="00DC0B6D" w:rsidRDefault="00DC0B6D" w:rsidP="00DC0B6D">
      <w:pPr>
        <w:rPr>
          <w:lang w:val="en-US"/>
        </w:rPr>
      </w:pPr>
    </w:p>
    <w:p w14:paraId="288A3C35" w14:textId="77777777" w:rsidR="00DC0B6D" w:rsidRPr="00DC0B6D" w:rsidRDefault="00DC0B6D" w:rsidP="00DC0B6D">
      <w:pPr>
        <w:rPr>
          <w:lang w:val="en-US"/>
        </w:rPr>
      </w:pPr>
      <w:r w:rsidRPr="00DC0B6D">
        <w:rPr>
          <w:b/>
          <w:bCs/>
          <w:lang w:val="en-US"/>
        </w:rPr>
        <w:t xml:space="preserve">**INVENTOR </w:t>
      </w:r>
      <w:proofErr w:type="gramStart"/>
      <w:r w:rsidRPr="00DC0B6D">
        <w:rPr>
          <w:b/>
          <w:bCs/>
          <w:lang w:val="en-US"/>
        </w:rPr>
        <w:t>INFORMATION:*</w:t>
      </w:r>
      <w:proofErr w:type="gramEnd"/>
      <w:r w:rsidRPr="00DC0B6D">
        <w:rPr>
          <w:b/>
          <w:bCs/>
          <w:lang w:val="en-US"/>
        </w:rPr>
        <w:t>*</w:t>
      </w:r>
    </w:p>
    <w:p w14:paraId="5A3481BD" w14:textId="77777777" w:rsidR="00DC0B6D" w:rsidRPr="00DC0B6D" w:rsidRDefault="00DC0B6D" w:rsidP="00DC0B6D">
      <w:pPr>
        <w:rPr>
          <w:lang w:val="en-US"/>
        </w:rPr>
      </w:pPr>
      <w:r w:rsidRPr="00DC0B6D">
        <w:rPr>
          <w:lang w:val="en-US"/>
        </w:rPr>
        <w:t>Primary Inventor: Souhimbou D. Kone</w:t>
      </w:r>
    </w:p>
    <w:p w14:paraId="2B620A40" w14:textId="77777777" w:rsidR="00DC0B6D" w:rsidRPr="00DC0B6D" w:rsidRDefault="00DC0B6D" w:rsidP="00DC0B6D">
      <w:pPr>
        <w:rPr>
          <w:lang w:val="en-US"/>
        </w:rPr>
      </w:pPr>
      <w:r w:rsidRPr="00DC0B6D">
        <w:rPr>
          <w:lang w:val="en-US"/>
        </w:rPr>
        <w:t>Residence: 2022 10th Street, Rensselaer, NY 12144</w:t>
      </w:r>
    </w:p>
    <w:p w14:paraId="6B3003E0" w14:textId="77777777" w:rsidR="00DC0B6D" w:rsidRPr="00DC0B6D" w:rsidRDefault="00DC0B6D" w:rsidP="00DC0B6D">
      <w:pPr>
        <w:rPr>
          <w:lang w:val="en-US"/>
        </w:rPr>
      </w:pPr>
      <w:r w:rsidRPr="00DC0B6D">
        <w:rPr>
          <w:lang w:val="en-US"/>
        </w:rPr>
        <w:t xml:space="preserve">Entity: </w:t>
      </w:r>
      <w:proofErr w:type="spellStart"/>
      <w:r w:rsidRPr="00DC0B6D">
        <w:rPr>
          <w:lang w:val="en-US"/>
        </w:rPr>
        <w:t>NouchiX</w:t>
      </w:r>
      <w:proofErr w:type="spellEnd"/>
      <w:r w:rsidRPr="00DC0B6D">
        <w:rPr>
          <w:lang w:val="en-US"/>
        </w:rPr>
        <w:t xml:space="preserve"> / </w:t>
      </w:r>
      <w:proofErr w:type="spellStart"/>
      <w:r w:rsidRPr="00DC0B6D">
        <w:rPr>
          <w:lang w:val="en-US"/>
        </w:rPr>
        <w:t>SecRed</w:t>
      </w:r>
      <w:proofErr w:type="spellEnd"/>
      <w:r w:rsidRPr="00DC0B6D">
        <w:rPr>
          <w:lang w:val="en-US"/>
        </w:rPr>
        <w:t xml:space="preserve"> Knowledge Inc.</w:t>
      </w:r>
    </w:p>
    <w:p w14:paraId="2C11A548" w14:textId="77777777" w:rsidR="00DC0B6D" w:rsidRPr="00DC0B6D" w:rsidRDefault="00DC0B6D" w:rsidP="00DC0B6D">
      <w:pPr>
        <w:rPr>
          <w:lang w:val="en-US"/>
        </w:rPr>
      </w:pPr>
    </w:p>
    <w:p w14:paraId="3BFE8D34" w14:textId="77777777" w:rsidR="00DC0B6D" w:rsidRPr="00DC0B6D" w:rsidRDefault="00DC0B6D" w:rsidP="00DC0B6D">
      <w:pPr>
        <w:rPr>
          <w:lang w:val="en-US"/>
        </w:rPr>
      </w:pPr>
      <w:r w:rsidRPr="00DC0B6D">
        <w:rPr>
          <w:b/>
          <w:bCs/>
          <w:lang w:val="en-US"/>
        </w:rPr>
        <w:t xml:space="preserve">**DOCKET </w:t>
      </w:r>
      <w:proofErr w:type="gramStart"/>
      <w:r w:rsidRPr="00DC0B6D">
        <w:rPr>
          <w:b/>
          <w:bCs/>
          <w:lang w:val="en-US"/>
        </w:rPr>
        <w:t>NUMBER:*</w:t>
      </w:r>
      <w:proofErr w:type="gramEnd"/>
      <w:r w:rsidRPr="00DC0B6D">
        <w:rPr>
          <w:b/>
          <w:bCs/>
          <w:lang w:val="en-US"/>
        </w:rPr>
        <w:t>*</w:t>
      </w:r>
      <w:r w:rsidRPr="00DC0B6D">
        <w:rPr>
          <w:lang w:val="en-US"/>
        </w:rPr>
        <w:t xml:space="preserve"> KHEPRA-2025-PROV-002</w:t>
      </w:r>
    </w:p>
    <w:p w14:paraId="2F7BD9C3" w14:textId="77777777" w:rsidR="00DC0B6D" w:rsidRPr="00DC0B6D" w:rsidRDefault="00DC0B6D" w:rsidP="00DC0B6D">
      <w:pPr>
        <w:rPr>
          <w:lang w:val="en-US"/>
        </w:rPr>
      </w:pPr>
    </w:p>
    <w:p w14:paraId="3D5DC776" w14:textId="77777777" w:rsidR="00DC0B6D" w:rsidRPr="00DC0B6D" w:rsidRDefault="00DC0B6D" w:rsidP="00DC0B6D">
      <w:pPr>
        <w:rPr>
          <w:lang w:val="en-US"/>
        </w:rPr>
      </w:pPr>
      <w:r w:rsidRPr="00DC0B6D">
        <w:rPr>
          <w:lang w:val="en-US"/>
        </w:rPr>
        <w:t>---</w:t>
      </w:r>
    </w:p>
    <w:p w14:paraId="51B9C77E" w14:textId="77777777" w:rsidR="00DC0B6D" w:rsidRPr="00DC0B6D" w:rsidRDefault="00DC0B6D" w:rsidP="00DC0B6D">
      <w:pPr>
        <w:rPr>
          <w:lang w:val="en-US"/>
        </w:rPr>
      </w:pPr>
    </w:p>
    <w:p w14:paraId="5F270D81" w14:textId="77777777" w:rsidR="00DC0B6D" w:rsidRPr="00DC0B6D" w:rsidRDefault="00DC0B6D" w:rsidP="00DC0B6D">
      <w:pPr>
        <w:rPr>
          <w:lang w:val="en-US"/>
        </w:rPr>
      </w:pPr>
      <w:r w:rsidRPr="00DC0B6D">
        <w:rPr>
          <w:b/>
          <w:bCs/>
          <w:lang w:val="en-US"/>
        </w:rPr>
        <w:t>## 1. FIELD OF THE INVENTION</w:t>
      </w:r>
    </w:p>
    <w:p w14:paraId="783DFACE" w14:textId="77777777" w:rsidR="00DC0B6D" w:rsidRPr="00DC0B6D" w:rsidRDefault="00DC0B6D" w:rsidP="00DC0B6D">
      <w:pPr>
        <w:rPr>
          <w:lang w:val="en-US"/>
        </w:rPr>
      </w:pPr>
      <w:r w:rsidRPr="00DC0B6D">
        <w:rPr>
          <w:lang w:val="en-US"/>
        </w:rPr>
        <w:t xml:space="preserve">The invention relates to cryptographic protocols for autonomous artificial intelligence systems, specifically integrating </w:t>
      </w:r>
      <w:r w:rsidRPr="00DC0B6D">
        <w:rPr>
          <w:b/>
          <w:bCs/>
          <w:lang w:val="en-US"/>
        </w:rPr>
        <w:t>**Post-Quantum Cryptography (PQC)**</w:t>
      </w:r>
      <w:r w:rsidRPr="00DC0B6D">
        <w:rPr>
          <w:lang w:val="en-US"/>
        </w:rPr>
        <w:t xml:space="preserve"> with </w:t>
      </w:r>
      <w:r w:rsidRPr="00DC0B6D">
        <w:rPr>
          <w:b/>
          <w:bCs/>
          <w:lang w:val="en-US"/>
        </w:rPr>
        <w:t>**Cultural Symbolic Logic (Adinkra)**</w:t>
      </w:r>
      <w:r w:rsidRPr="00DC0B6D">
        <w:rPr>
          <w:lang w:val="en-US"/>
        </w:rPr>
        <w:t xml:space="preserve"> to provide explainable, tamper-evident, and causally ordered security not attested by current hardware or software supply chain standards. It creates a new category: </w:t>
      </w:r>
      <w:r w:rsidRPr="00DC0B6D">
        <w:rPr>
          <w:b/>
          <w:bCs/>
          <w:lang w:val="en-US"/>
        </w:rPr>
        <w:t>**Agentic Security Attestation Framework (ASAF)**</w:t>
      </w:r>
      <w:r w:rsidRPr="00DC0B6D">
        <w:rPr>
          <w:lang w:val="en-US"/>
        </w:rPr>
        <w:t>.</w:t>
      </w:r>
    </w:p>
    <w:p w14:paraId="7CCBB515" w14:textId="77777777" w:rsidR="00DC0B6D" w:rsidRPr="00DC0B6D" w:rsidRDefault="00DC0B6D" w:rsidP="00DC0B6D">
      <w:pPr>
        <w:rPr>
          <w:lang w:val="en-US"/>
        </w:rPr>
      </w:pPr>
    </w:p>
    <w:p w14:paraId="2DEED766" w14:textId="77777777" w:rsidR="00DC0B6D" w:rsidRPr="00DC0B6D" w:rsidRDefault="00DC0B6D" w:rsidP="00DC0B6D">
      <w:pPr>
        <w:rPr>
          <w:lang w:val="en-US"/>
        </w:rPr>
      </w:pPr>
      <w:r w:rsidRPr="00DC0B6D">
        <w:rPr>
          <w:b/>
          <w:bCs/>
          <w:lang w:val="en-US"/>
        </w:rPr>
        <w:t>## 2. BACKGROUND &amp; PROBLEM STATEMENT</w:t>
      </w:r>
    </w:p>
    <w:p w14:paraId="3ECA25C4" w14:textId="77777777" w:rsidR="00DC0B6D" w:rsidRPr="00DC0B6D" w:rsidRDefault="00DC0B6D" w:rsidP="00DC0B6D">
      <w:pPr>
        <w:rPr>
          <w:lang w:val="en-US"/>
        </w:rPr>
      </w:pPr>
      <w:r w:rsidRPr="00DC0B6D">
        <w:rPr>
          <w:lang w:val="en-US"/>
        </w:rPr>
        <w:t>Current cryptographic standards (RSA, ECC) are vulnerable to quantum decryption (Shor's Algorithm). Furthermore, existing "Zero Trust" architectures rely on distinct, often disconnected, authentication events that fail to capture the continuous, high-frequency decision-making of autonomous agents. There is no existing framework that:</w:t>
      </w:r>
    </w:p>
    <w:p w14:paraId="6C17B581" w14:textId="77777777" w:rsidR="00DC0B6D" w:rsidRPr="00DC0B6D" w:rsidRDefault="00DC0B6D" w:rsidP="00DC0B6D">
      <w:pPr>
        <w:rPr>
          <w:lang w:val="en-US"/>
        </w:rPr>
      </w:pPr>
      <w:r w:rsidRPr="00DC0B6D">
        <w:rPr>
          <w:lang w:val="en-US"/>
        </w:rPr>
        <w:t>1</w:t>
      </w:r>
      <w:proofErr w:type="gramStart"/>
      <w:r w:rsidRPr="00DC0B6D">
        <w:rPr>
          <w:lang w:val="en-US"/>
        </w:rPr>
        <w:t>.  Provides</w:t>
      </w:r>
      <w:proofErr w:type="gramEnd"/>
      <w:r w:rsidRPr="00DC0B6D">
        <w:rPr>
          <w:lang w:val="en-US"/>
        </w:rPr>
        <w:t xml:space="preserve"> </w:t>
      </w:r>
      <w:r w:rsidRPr="00DC0B6D">
        <w:rPr>
          <w:b/>
          <w:bCs/>
          <w:lang w:val="en-US"/>
        </w:rPr>
        <w:t>**Post-Quantum (PQ)**</w:t>
      </w:r>
      <w:r w:rsidRPr="00DC0B6D">
        <w:rPr>
          <w:lang w:val="en-US"/>
        </w:rPr>
        <w:t xml:space="preserve"> resistance.</w:t>
      </w:r>
    </w:p>
    <w:p w14:paraId="649B05E1" w14:textId="77777777" w:rsidR="00DC0B6D" w:rsidRPr="00DC0B6D" w:rsidRDefault="00DC0B6D" w:rsidP="00DC0B6D">
      <w:pPr>
        <w:rPr>
          <w:lang w:val="en-US"/>
        </w:rPr>
      </w:pPr>
      <w:r w:rsidRPr="00DC0B6D">
        <w:rPr>
          <w:lang w:val="en-US"/>
        </w:rPr>
        <w:lastRenderedPageBreak/>
        <w:t>2</w:t>
      </w:r>
      <w:proofErr w:type="gramStart"/>
      <w:r w:rsidRPr="00DC0B6D">
        <w:rPr>
          <w:lang w:val="en-US"/>
        </w:rPr>
        <w:t>.  Binds</w:t>
      </w:r>
      <w:proofErr w:type="gramEnd"/>
      <w:r w:rsidRPr="00DC0B6D">
        <w:rPr>
          <w:lang w:val="en-US"/>
        </w:rPr>
        <w:t xml:space="preserve"> cryptographic keys to </w:t>
      </w:r>
      <w:r w:rsidRPr="00DC0B6D">
        <w:rPr>
          <w:b/>
          <w:bCs/>
          <w:lang w:val="en-US"/>
        </w:rPr>
        <w:t>**Semantic Intent**</w:t>
      </w:r>
      <w:r w:rsidRPr="00DC0B6D">
        <w:rPr>
          <w:lang w:val="en-US"/>
        </w:rPr>
        <w:t xml:space="preserve"> (Explainability).</w:t>
      </w:r>
    </w:p>
    <w:p w14:paraId="2A3D77DC" w14:textId="77777777" w:rsidR="00DC0B6D" w:rsidRPr="00DC0B6D" w:rsidRDefault="00DC0B6D" w:rsidP="00DC0B6D">
      <w:pPr>
        <w:rPr>
          <w:lang w:val="en-US"/>
        </w:rPr>
      </w:pPr>
      <w:r w:rsidRPr="00DC0B6D">
        <w:rPr>
          <w:lang w:val="en-US"/>
        </w:rPr>
        <w:t xml:space="preserve">3.  Enforces </w:t>
      </w:r>
      <w:r w:rsidRPr="00DC0B6D">
        <w:rPr>
          <w:b/>
          <w:bCs/>
          <w:lang w:val="en-US"/>
        </w:rPr>
        <w:t>**Causal Lineage**</w:t>
      </w:r>
      <w:r w:rsidRPr="00DC0B6D">
        <w:rPr>
          <w:lang w:val="en-US"/>
        </w:rPr>
        <w:t xml:space="preserve"> of actions via a Directed Acyclic Graph (DAG).</w:t>
      </w:r>
    </w:p>
    <w:p w14:paraId="132BF4B6" w14:textId="77777777" w:rsidR="00DC0B6D" w:rsidRPr="00DC0B6D" w:rsidRDefault="00DC0B6D" w:rsidP="00DC0B6D">
      <w:pPr>
        <w:rPr>
          <w:lang w:val="en-US"/>
        </w:rPr>
      </w:pPr>
      <w:r w:rsidRPr="00DC0B6D">
        <w:rPr>
          <w:lang w:val="en-US"/>
        </w:rPr>
        <w:t>4</w:t>
      </w:r>
      <w:proofErr w:type="gramStart"/>
      <w:r w:rsidRPr="00DC0B6D">
        <w:rPr>
          <w:lang w:val="en-US"/>
        </w:rPr>
        <w:t>.  Operates</w:t>
      </w:r>
      <w:proofErr w:type="gramEnd"/>
      <w:r w:rsidRPr="00DC0B6D">
        <w:rPr>
          <w:lang w:val="en-US"/>
        </w:rPr>
        <w:t xml:space="preserve"> at </w:t>
      </w:r>
      <w:r w:rsidRPr="00DC0B6D">
        <w:rPr>
          <w:b/>
          <w:bCs/>
          <w:lang w:val="en-US"/>
        </w:rPr>
        <w:t>**Machine Speed**</w:t>
      </w:r>
      <w:r w:rsidRPr="00DC0B6D">
        <w:rPr>
          <w:lang w:val="en-US"/>
        </w:rPr>
        <w:t xml:space="preserve"> for autonomous agents.</w:t>
      </w:r>
    </w:p>
    <w:p w14:paraId="1857B007" w14:textId="77777777" w:rsidR="00DC0B6D" w:rsidRPr="00DC0B6D" w:rsidRDefault="00DC0B6D" w:rsidP="00DC0B6D">
      <w:pPr>
        <w:rPr>
          <w:lang w:val="en-US"/>
        </w:rPr>
      </w:pPr>
    </w:p>
    <w:p w14:paraId="7708C213" w14:textId="77777777" w:rsidR="00DC0B6D" w:rsidRPr="00DC0B6D" w:rsidRDefault="00DC0B6D" w:rsidP="00DC0B6D">
      <w:pPr>
        <w:rPr>
          <w:lang w:val="en-US"/>
        </w:rPr>
      </w:pPr>
      <w:r w:rsidRPr="00DC0B6D">
        <w:rPr>
          <w:b/>
          <w:bCs/>
          <w:lang w:val="en-US"/>
        </w:rPr>
        <w:t>## 3. SUMMARY OF THE INVENTION</w:t>
      </w:r>
    </w:p>
    <w:p w14:paraId="260A4253" w14:textId="77777777" w:rsidR="00DC0B6D" w:rsidRPr="00DC0B6D" w:rsidRDefault="00DC0B6D" w:rsidP="00DC0B6D">
      <w:pPr>
        <w:rPr>
          <w:lang w:val="en-US"/>
        </w:rPr>
      </w:pPr>
      <w:r w:rsidRPr="00DC0B6D">
        <w:rPr>
          <w:lang w:val="en-US"/>
        </w:rPr>
        <w:t xml:space="preserve">The </w:t>
      </w:r>
      <w:r w:rsidRPr="00DC0B6D">
        <w:rPr>
          <w:b/>
          <w:bCs/>
          <w:lang w:val="en-US"/>
        </w:rPr>
        <w:t>**KHEPRA Protocol**</w:t>
      </w:r>
      <w:r w:rsidRPr="00DC0B6D">
        <w:rPr>
          <w:lang w:val="en-US"/>
        </w:rPr>
        <w:t xml:space="preserve"> solves these problems via a unified software framework consisting of:</w:t>
      </w:r>
    </w:p>
    <w:p w14:paraId="729F2186" w14:textId="77777777" w:rsidR="00DC0B6D" w:rsidRPr="00DC0B6D" w:rsidRDefault="00DC0B6D" w:rsidP="00DC0B6D">
      <w:pPr>
        <w:rPr>
          <w:lang w:val="en-US"/>
        </w:rPr>
      </w:pPr>
      <w:r w:rsidRPr="00DC0B6D">
        <w:rPr>
          <w:lang w:val="en-US"/>
        </w:rPr>
        <w:t>1</w:t>
      </w:r>
      <w:proofErr w:type="gramStart"/>
      <w:r w:rsidRPr="00DC0B6D">
        <w:rPr>
          <w:lang w:val="en-US"/>
        </w:rPr>
        <w:t>.  </w:t>
      </w:r>
      <w:r w:rsidRPr="00DC0B6D">
        <w:rPr>
          <w:b/>
          <w:bCs/>
          <w:lang w:val="en-US"/>
        </w:rPr>
        <w:t>*</w:t>
      </w:r>
      <w:proofErr w:type="gramEnd"/>
      <w:r w:rsidRPr="00DC0B6D">
        <w:rPr>
          <w:b/>
          <w:bCs/>
          <w:lang w:val="en-US"/>
        </w:rPr>
        <w:t>*Adinkra Algebraic Encoding (AAE</w:t>
      </w:r>
      <w:proofErr w:type="gramStart"/>
      <w:r w:rsidRPr="00DC0B6D">
        <w:rPr>
          <w:b/>
          <w:bCs/>
          <w:lang w:val="en-US"/>
        </w:rPr>
        <w:t>):*</w:t>
      </w:r>
      <w:proofErr w:type="gramEnd"/>
      <w:r w:rsidRPr="00DC0B6D">
        <w:rPr>
          <w:b/>
          <w:bCs/>
          <w:lang w:val="en-US"/>
        </w:rPr>
        <w:t>*</w:t>
      </w:r>
      <w:r w:rsidRPr="00DC0B6D">
        <w:rPr>
          <w:lang w:val="en-US"/>
        </w:rPr>
        <w:t xml:space="preserve"> Deriving cryptographic parameters not just from randomness, but from the topological properties of Adinkra symbols (e.g., </w:t>
      </w:r>
      <w:r w:rsidRPr="00DC0B6D">
        <w:rPr>
          <w:i/>
          <w:iCs/>
          <w:lang w:val="en-US"/>
        </w:rPr>
        <w:t>*Eban*</w:t>
      </w:r>
      <w:r w:rsidRPr="00DC0B6D">
        <w:rPr>
          <w:lang w:val="en-US"/>
        </w:rPr>
        <w:t xml:space="preserve">, </w:t>
      </w:r>
      <w:r w:rsidRPr="00DC0B6D">
        <w:rPr>
          <w:i/>
          <w:iCs/>
          <w:lang w:val="en-US"/>
        </w:rPr>
        <w:t>*</w:t>
      </w:r>
      <w:proofErr w:type="spellStart"/>
      <w:r w:rsidRPr="00DC0B6D">
        <w:rPr>
          <w:i/>
          <w:iCs/>
          <w:lang w:val="en-US"/>
        </w:rPr>
        <w:t>Fawohodie</w:t>
      </w:r>
      <w:proofErr w:type="spellEnd"/>
      <w:r w:rsidRPr="00DC0B6D">
        <w:rPr>
          <w:i/>
          <w:iCs/>
          <w:lang w:val="en-US"/>
        </w:rPr>
        <w:t>*</w:t>
      </w:r>
      <w:r w:rsidRPr="00DC0B6D">
        <w:rPr>
          <w:lang w:val="en-US"/>
        </w:rPr>
        <w:t xml:space="preserve">, </w:t>
      </w:r>
      <w:r w:rsidRPr="00DC0B6D">
        <w:rPr>
          <w:i/>
          <w:iCs/>
          <w:lang w:val="en-US"/>
        </w:rPr>
        <w:t>*</w:t>
      </w:r>
      <w:proofErr w:type="spellStart"/>
      <w:r w:rsidRPr="00DC0B6D">
        <w:rPr>
          <w:i/>
          <w:iCs/>
          <w:lang w:val="en-US"/>
        </w:rPr>
        <w:t>Nkyinkyim</w:t>
      </w:r>
      <w:proofErr w:type="spellEnd"/>
      <w:r w:rsidRPr="00DC0B6D">
        <w:rPr>
          <w:i/>
          <w:iCs/>
          <w:lang w:val="en-US"/>
        </w:rPr>
        <w:t>*</w:t>
      </w:r>
      <w:r w:rsidRPr="00DC0B6D">
        <w:rPr>
          <w:lang w:val="en-US"/>
        </w:rPr>
        <w:t>).</w:t>
      </w:r>
    </w:p>
    <w:p w14:paraId="5DD5F46F" w14:textId="77777777" w:rsidR="00DC0B6D" w:rsidRPr="00DC0B6D" w:rsidRDefault="00DC0B6D" w:rsidP="00DC0B6D">
      <w:pPr>
        <w:rPr>
          <w:lang w:val="en-US"/>
        </w:rPr>
      </w:pPr>
      <w:r w:rsidRPr="00DC0B6D">
        <w:rPr>
          <w:lang w:val="en-US"/>
        </w:rPr>
        <w:t>2</w:t>
      </w:r>
      <w:proofErr w:type="gramStart"/>
      <w:r w:rsidRPr="00DC0B6D">
        <w:rPr>
          <w:lang w:val="en-US"/>
        </w:rPr>
        <w:t>.  </w:t>
      </w:r>
      <w:r w:rsidRPr="00DC0B6D">
        <w:rPr>
          <w:b/>
          <w:bCs/>
          <w:lang w:val="en-US"/>
        </w:rPr>
        <w:t>*</w:t>
      </w:r>
      <w:proofErr w:type="gramEnd"/>
      <w:r w:rsidRPr="00DC0B6D">
        <w:rPr>
          <w:b/>
          <w:bCs/>
          <w:lang w:val="en-US"/>
        </w:rPr>
        <w:t>*Quantum-Resilient Key Exchange (QKE</w:t>
      </w:r>
      <w:proofErr w:type="gramStart"/>
      <w:r w:rsidRPr="00DC0B6D">
        <w:rPr>
          <w:b/>
          <w:bCs/>
          <w:lang w:val="en-US"/>
        </w:rPr>
        <w:t>):*</w:t>
      </w:r>
      <w:proofErr w:type="gramEnd"/>
      <w:r w:rsidRPr="00DC0B6D">
        <w:rPr>
          <w:b/>
          <w:bCs/>
          <w:lang w:val="en-US"/>
        </w:rPr>
        <w:t>*</w:t>
      </w:r>
      <w:r w:rsidRPr="00DC0B6D">
        <w:rPr>
          <w:lang w:val="en-US"/>
        </w:rPr>
        <w:t xml:space="preserve"> A novel implementation utilizing </w:t>
      </w:r>
      <w:r w:rsidRPr="00DC0B6D">
        <w:rPr>
          <w:b/>
          <w:bCs/>
          <w:lang w:val="en-US"/>
        </w:rPr>
        <w:t>**ML-KEM (Kyber-</w:t>
      </w:r>
      <w:proofErr w:type="gramStart"/>
      <w:r w:rsidRPr="00DC0B6D">
        <w:rPr>
          <w:b/>
          <w:bCs/>
          <w:lang w:val="en-US"/>
        </w:rPr>
        <w:t>1024)*</w:t>
      </w:r>
      <w:proofErr w:type="gramEnd"/>
      <w:r w:rsidRPr="00DC0B6D">
        <w:rPr>
          <w:b/>
          <w:bCs/>
          <w:lang w:val="en-US"/>
        </w:rPr>
        <w:t>*</w:t>
      </w:r>
      <w:r w:rsidRPr="00DC0B6D">
        <w:rPr>
          <w:lang w:val="en-US"/>
        </w:rPr>
        <w:t xml:space="preserve"> for encapsulation and </w:t>
      </w:r>
      <w:r w:rsidRPr="00DC0B6D">
        <w:rPr>
          <w:b/>
          <w:bCs/>
          <w:lang w:val="en-US"/>
        </w:rPr>
        <w:t>**ML-DSA (</w:t>
      </w:r>
      <w:proofErr w:type="spellStart"/>
      <w:r w:rsidRPr="00DC0B6D">
        <w:rPr>
          <w:b/>
          <w:bCs/>
          <w:lang w:val="en-US"/>
        </w:rPr>
        <w:t>Dilithium</w:t>
      </w:r>
      <w:proofErr w:type="spellEnd"/>
      <w:r w:rsidRPr="00DC0B6D">
        <w:rPr>
          <w:b/>
          <w:bCs/>
          <w:lang w:val="en-US"/>
        </w:rPr>
        <w:t xml:space="preserve"> Mode </w:t>
      </w:r>
      <w:proofErr w:type="gramStart"/>
      <w:r w:rsidRPr="00DC0B6D">
        <w:rPr>
          <w:b/>
          <w:bCs/>
          <w:lang w:val="en-US"/>
        </w:rPr>
        <w:t>3)*</w:t>
      </w:r>
      <w:proofErr w:type="gramEnd"/>
      <w:r w:rsidRPr="00DC0B6D">
        <w:rPr>
          <w:b/>
          <w:bCs/>
          <w:lang w:val="en-US"/>
        </w:rPr>
        <w:t>*</w:t>
      </w:r>
      <w:r w:rsidRPr="00DC0B6D">
        <w:rPr>
          <w:lang w:val="en-US"/>
        </w:rPr>
        <w:t xml:space="preserve"> for signing, wrapped in Adinkra-based semantic enforcement.</w:t>
      </w:r>
    </w:p>
    <w:p w14:paraId="740F2FBF" w14:textId="77777777" w:rsidR="00DC0B6D" w:rsidRPr="00DC0B6D" w:rsidRDefault="00DC0B6D" w:rsidP="00DC0B6D">
      <w:pPr>
        <w:rPr>
          <w:lang w:val="en-US"/>
        </w:rPr>
      </w:pPr>
      <w:r w:rsidRPr="00DC0B6D">
        <w:rPr>
          <w:lang w:val="en-US"/>
        </w:rPr>
        <w:t>3</w:t>
      </w:r>
      <w:proofErr w:type="gramStart"/>
      <w:r w:rsidRPr="00DC0B6D">
        <w:rPr>
          <w:lang w:val="en-US"/>
        </w:rPr>
        <w:t>.  </w:t>
      </w:r>
      <w:r w:rsidRPr="00DC0B6D">
        <w:rPr>
          <w:b/>
          <w:bCs/>
          <w:lang w:val="en-US"/>
        </w:rPr>
        <w:t>*</w:t>
      </w:r>
      <w:proofErr w:type="gramEnd"/>
      <w:r w:rsidRPr="00DC0B6D">
        <w:rPr>
          <w:b/>
          <w:bCs/>
          <w:lang w:val="en-US"/>
        </w:rPr>
        <w:t>*Recursive "</w:t>
      </w:r>
      <w:proofErr w:type="spellStart"/>
      <w:r w:rsidRPr="00DC0B6D">
        <w:rPr>
          <w:b/>
          <w:bCs/>
          <w:lang w:val="en-US"/>
        </w:rPr>
        <w:t>Ogya</w:t>
      </w:r>
      <w:proofErr w:type="spellEnd"/>
      <w:r w:rsidRPr="00DC0B6D">
        <w:rPr>
          <w:b/>
          <w:bCs/>
          <w:lang w:val="en-US"/>
        </w:rPr>
        <w:t xml:space="preserve">" &amp; "Nsuo" </w:t>
      </w:r>
      <w:proofErr w:type="gramStart"/>
      <w:r w:rsidRPr="00DC0B6D">
        <w:rPr>
          <w:b/>
          <w:bCs/>
          <w:lang w:val="en-US"/>
        </w:rPr>
        <w:t>Operations:*</w:t>
      </w:r>
      <w:proofErr w:type="gramEnd"/>
      <w:r w:rsidRPr="00DC0B6D">
        <w:rPr>
          <w:b/>
          <w:bCs/>
          <w:lang w:val="en-US"/>
        </w:rPr>
        <w:t>*</w:t>
      </w:r>
      <w:r w:rsidRPr="00DC0B6D">
        <w:rPr>
          <w:lang w:val="en-US"/>
        </w:rPr>
        <w:t xml:space="preserve"> Specialized cryptographic primitives for destructive purging (Fire) and restorative decryption (Water) allowing secure lifecycle management of verified data.</w:t>
      </w:r>
    </w:p>
    <w:p w14:paraId="05A7A209" w14:textId="77777777" w:rsidR="00DC0B6D" w:rsidRPr="00DC0B6D" w:rsidRDefault="00DC0B6D" w:rsidP="00DC0B6D">
      <w:pPr>
        <w:rPr>
          <w:lang w:val="en-US"/>
        </w:rPr>
      </w:pPr>
      <w:r w:rsidRPr="00DC0B6D">
        <w:rPr>
          <w:lang w:val="en-US"/>
        </w:rPr>
        <w:t>4</w:t>
      </w:r>
      <w:proofErr w:type="gramStart"/>
      <w:r w:rsidRPr="00DC0B6D">
        <w:rPr>
          <w:lang w:val="en-US"/>
        </w:rPr>
        <w:t>.  </w:t>
      </w:r>
      <w:r w:rsidRPr="00DC0B6D">
        <w:rPr>
          <w:b/>
          <w:bCs/>
          <w:lang w:val="en-US"/>
        </w:rPr>
        <w:t>*</w:t>
      </w:r>
      <w:proofErr w:type="gramEnd"/>
      <w:r w:rsidRPr="00DC0B6D">
        <w:rPr>
          <w:b/>
          <w:bCs/>
          <w:lang w:val="en-US"/>
        </w:rPr>
        <w:t xml:space="preserve">*DAG-Based </w:t>
      </w:r>
      <w:proofErr w:type="gramStart"/>
      <w:r w:rsidRPr="00DC0B6D">
        <w:rPr>
          <w:b/>
          <w:bCs/>
          <w:lang w:val="en-US"/>
        </w:rPr>
        <w:t>Memory:*</w:t>
      </w:r>
      <w:proofErr w:type="gramEnd"/>
      <w:r w:rsidRPr="00DC0B6D">
        <w:rPr>
          <w:b/>
          <w:bCs/>
          <w:lang w:val="en-US"/>
        </w:rPr>
        <w:t>*</w:t>
      </w:r>
      <w:r w:rsidRPr="00DC0B6D">
        <w:rPr>
          <w:lang w:val="en-US"/>
        </w:rPr>
        <w:t xml:space="preserve"> An in-memory, causally ordered graph of agent actions that serves as an immutable, witnessable history of agent intent.</w:t>
      </w:r>
    </w:p>
    <w:p w14:paraId="0AFFD943" w14:textId="77777777" w:rsidR="00DC0B6D" w:rsidRPr="00DC0B6D" w:rsidRDefault="00DC0B6D" w:rsidP="00DC0B6D">
      <w:pPr>
        <w:rPr>
          <w:lang w:val="en-US"/>
        </w:rPr>
      </w:pPr>
    </w:p>
    <w:p w14:paraId="143E9657" w14:textId="77777777" w:rsidR="00DC0B6D" w:rsidRPr="00DC0B6D" w:rsidRDefault="00DC0B6D" w:rsidP="00DC0B6D">
      <w:pPr>
        <w:rPr>
          <w:lang w:val="en-US"/>
        </w:rPr>
      </w:pPr>
      <w:r w:rsidRPr="00DC0B6D">
        <w:rPr>
          <w:lang w:val="en-US"/>
        </w:rPr>
        <w:t>---</w:t>
      </w:r>
    </w:p>
    <w:p w14:paraId="401A4785" w14:textId="45241555" w:rsidR="004F7562" w:rsidRDefault="004F7562">
      <w:pPr>
        <w:rPr>
          <w:lang w:val="en-US"/>
        </w:rPr>
      </w:pPr>
      <w:r>
        <w:rPr>
          <w:lang w:val="en-US"/>
        </w:rPr>
        <w:br w:type="page"/>
      </w:r>
    </w:p>
    <w:p w14:paraId="14534AAE" w14:textId="77777777" w:rsidR="00DC0B6D" w:rsidRPr="00DC0B6D" w:rsidRDefault="00DC0B6D" w:rsidP="00DC0B6D">
      <w:pPr>
        <w:rPr>
          <w:lang w:val="en-US"/>
        </w:rPr>
      </w:pPr>
    </w:p>
    <w:p w14:paraId="4B3690D5" w14:textId="77777777" w:rsidR="00DC0B6D" w:rsidRPr="00DC0B6D" w:rsidRDefault="00DC0B6D" w:rsidP="00DC0B6D">
      <w:pPr>
        <w:rPr>
          <w:lang w:val="en-US"/>
        </w:rPr>
      </w:pPr>
      <w:r w:rsidRPr="00DC0B6D">
        <w:rPr>
          <w:b/>
          <w:bCs/>
          <w:lang w:val="en-US"/>
        </w:rPr>
        <w:t>## 4. DETAILED DESCRIPTION OF THE INVENTION</w:t>
      </w:r>
    </w:p>
    <w:p w14:paraId="075F1B37" w14:textId="77777777" w:rsidR="00DC0B6D" w:rsidRPr="00DC0B6D" w:rsidRDefault="00DC0B6D" w:rsidP="00DC0B6D">
      <w:pPr>
        <w:rPr>
          <w:lang w:val="en-US"/>
        </w:rPr>
      </w:pPr>
    </w:p>
    <w:p w14:paraId="66A3CCAB" w14:textId="77777777" w:rsidR="00DC0B6D" w:rsidRPr="00DC0B6D" w:rsidRDefault="00DC0B6D" w:rsidP="00DC0B6D">
      <w:pPr>
        <w:rPr>
          <w:lang w:val="en-US"/>
        </w:rPr>
      </w:pPr>
      <w:r w:rsidRPr="00DC0B6D">
        <w:rPr>
          <w:b/>
          <w:bCs/>
          <w:lang w:val="en-US"/>
        </w:rPr>
        <w:t>### 4.1 Adinkra Algebraic Encoding (AAE)</w:t>
      </w:r>
    </w:p>
    <w:p w14:paraId="34EFA519" w14:textId="77777777" w:rsidR="00DC0B6D" w:rsidRPr="00DC0B6D" w:rsidRDefault="00DC0B6D" w:rsidP="00DC0B6D">
      <w:pPr>
        <w:rPr>
          <w:lang w:val="en-US"/>
        </w:rPr>
      </w:pPr>
      <w:r w:rsidRPr="00DC0B6D">
        <w:rPr>
          <w:lang w:val="en-US"/>
        </w:rPr>
        <w:t>The system defines a rigorous mapping between specific Adinkra symbols and cryptographic states:</w:t>
      </w:r>
    </w:p>
    <w:p w14:paraId="689D75EA" w14:textId="77777777" w:rsidR="00DC0B6D" w:rsidRPr="00DC0B6D" w:rsidRDefault="00DC0B6D" w:rsidP="00DC0B6D">
      <w:pPr>
        <w:rPr>
          <w:lang w:val="en-US"/>
        </w:rPr>
      </w:pPr>
      <w:r w:rsidRPr="00DC0B6D">
        <w:rPr>
          <w:lang w:val="en-US"/>
        </w:rPr>
        <w:t xml:space="preserve">*   </w:t>
      </w:r>
      <w:r w:rsidRPr="00DC0B6D">
        <w:rPr>
          <w:b/>
          <w:bCs/>
          <w:lang w:val="en-US"/>
        </w:rPr>
        <w:t>**</w:t>
      </w:r>
      <w:proofErr w:type="spellStart"/>
      <w:r w:rsidRPr="00DC0B6D">
        <w:rPr>
          <w:b/>
          <w:bCs/>
          <w:lang w:val="en-US"/>
        </w:rPr>
        <w:t>Kuntinkantan</w:t>
      </w:r>
      <w:proofErr w:type="spellEnd"/>
      <w:r w:rsidRPr="00DC0B6D">
        <w:rPr>
          <w:b/>
          <w:bCs/>
          <w:lang w:val="en-US"/>
        </w:rPr>
        <w:t xml:space="preserve"> ("Do not be arrogant"</w:t>
      </w:r>
      <w:proofErr w:type="gramStart"/>
      <w:r w:rsidRPr="00DC0B6D">
        <w:rPr>
          <w:b/>
          <w:bCs/>
          <w:lang w:val="en-US"/>
        </w:rPr>
        <w:t>):*</w:t>
      </w:r>
      <w:proofErr w:type="gramEnd"/>
      <w:r w:rsidRPr="00DC0B6D">
        <w:rPr>
          <w:b/>
          <w:bCs/>
          <w:lang w:val="en-US"/>
        </w:rPr>
        <w:t>*</w:t>
      </w:r>
      <w:r w:rsidRPr="00DC0B6D">
        <w:rPr>
          <w:lang w:val="en-US"/>
        </w:rPr>
        <w:t xml:space="preserve"> Mapped to the function of </w:t>
      </w:r>
      <w:r w:rsidRPr="00DC0B6D">
        <w:rPr>
          <w:b/>
          <w:bCs/>
          <w:lang w:val="en-US"/>
        </w:rPr>
        <w:t>**Encapsulation and Encryption**</w:t>
      </w:r>
      <w:r w:rsidRPr="00DC0B6D">
        <w:rPr>
          <w:lang w:val="en-US"/>
        </w:rPr>
        <w:t>. It utilizes `Kyber-1024` to establish a "Shared Spirit" (Shared Secret) and `XChaCha20-Poly1305` to "Weave the Pattern" (Symmetric Encryption). The operation is semantically designated as "Bending Reality" (Transforming Plaintext to Ciphertext).</w:t>
      </w:r>
    </w:p>
    <w:p w14:paraId="7BC176EF" w14:textId="77777777" w:rsidR="00DC0B6D" w:rsidRPr="00DC0B6D" w:rsidRDefault="00DC0B6D" w:rsidP="00DC0B6D">
      <w:pPr>
        <w:rPr>
          <w:lang w:val="en-US"/>
        </w:rPr>
      </w:pPr>
      <w:r w:rsidRPr="00DC0B6D">
        <w:rPr>
          <w:lang w:val="en-US"/>
        </w:rPr>
        <w:t xml:space="preserve">*   </w:t>
      </w:r>
      <w:r w:rsidRPr="00DC0B6D">
        <w:rPr>
          <w:b/>
          <w:bCs/>
          <w:lang w:val="en-US"/>
        </w:rPr>
        <w:t>**Sankofa ("Go back and get it"</w:t>
      </w:r>
      <w:proofErr w:type="gramStart"/>
      <w:r w:rsidRPr="00DC0B6D">
        <w:rPr>
          <w:b/>
          <w:bCs/>
          <w:lang w:val="en-US"/>
        </w:rPr>
        <w:t>):*</w:t>
      </w:r>
      <w:proofErr w:type="gramEnd"/>
      <w:r w:rsidRPr="00DC0B6D">
        <w:rPr>
          <w:b/>
          <w:bCs/>
          <w:lang w:val="en-US"/>
        </w:rPr>
        <w:t>*</w:t>
      </w:r>
      <w:r w:rsidRPr="00DC0B6D">
        <w:rPr>
          <w:lang w:val="en-US"/>
        </w:rPr>
        <w:t xml:space="preserve"> Mapped to </w:t>
      </w:r>
      <w:r w:rsidRPr="00DC0B6D">
        <w:rPr>
          <w:b/>
          <w:bCs/>
          <w:lang w:val="en-US"/>
        </w:rPr>
        <w:t>**Decapsulation and Decryption**</w:t>
      </w:r>
      <w:r w:rsidRPr="00DC0B6D">
        <w:rPr>
          <w:lang w:val="en-US"/>
        </w:rPr>
        <w:t xml:space="preserve">. It utilizes the Private Key to "Break the Clay" (Decapsulate) and </w:t>
      </w:r>
      <w:proofErr w:type="gramStart"/>
      <w:r w:rsidRPr="00DC0B6D">
        <w:rPr>
          <w:lang w:val="en-US"/>
        </w:rPr>
        <w:t>recover</w:t>
      </w:r>
      <w:proofErr w:type="gramEnd"/>
      <w:r w:rsidRPr="00DC0B6D">
        <w:rPr>
          <w:lang w:val="en-US"/>
        </w:rPr>
        <w:t xml:space="preserve"> the "Shared Spirit," then "Unweaves" the data.</w:t>
      </w:r>
    </w:p>
    <w:p w14:paraId="47FCA25D" w14:textId="77777777" w:rsidR="00DC0B6D" w:rsidRPr="00DC0B6D" w:rsidRDefault="00DC0B6D" w:rsidP="00DC0B6D">
      <w:pPr>
        <w:rPr>
          <w:lang w:val="en-US"/>
        </w:rPr>
      </w:pPr>
      <w:r w:rsidRPr="00DC0B6D">
        <w:rPr>
          <w:lang w:val="en-US"/>
        </w:rPr>
        <w:t xml:space="preserve">*   </w:t>
      </w:r>
      <w:r w:rsidRPr="00DC0B6D">
        <w:rPr>
          <w:b/>
          <w:bCs/>
          <w:lang w:val="en-US"/>
        </w:rPr>
        <w:t>**Eban ("Fortress"</w:t>
      </w:r>
      <w:proofErr w:type="gramStart"/>
      <w:r w:rsidRPr="00DC0B6D">
        <w:rPr>
          <w:b/>
          <w:bCs/>
          <w:lang w:val="en-US"/>
        </w:rPr>
        <w:t>):*</w:t>
      </w:r>
      <w:proofErr w:type="gramEnd"/>
      <w:r w:rsidRPr="00DC0B6D">
        <w:rPr>
          <w:b/>
          <w:bCs/>
          <w:lang w:val="en-US"/>
        </w:rPr>
        <w:t>*</w:t>
      </w:r>
      <w:r w:rsidRPr="00DC0B6D">
        <w:rPr>
          <w:lang w:val="en-US"/>
        </w:rPr>
        <w:t xml:space="preserve"> Represents the `403 Forbidden` or `Mutual TLS` boundary state.</w:t>
      </w:r>
    </w:p>
    <w:p w14:paraId="41EDA739" w14:textId="77777777" w:rsidR="00DC0B6D" w:rsidRPr="00DC0B6D" w:rsidRDefault="00DC0B6D" w:rsidP="00DC0B6D">
      <w:pPr>
        <w:rPr>
          <w:lang w:val="en-US"/>
        </w:rPr>
      </w:pPr>
      <w:r w:rsidRPr="00DC0B6D">
        <w:rPr>
          <w:lang w:val="en-US"/>
        </w:rPr>
        <w:t xml:space="preserve">*   </w:t>
      </w:r>
      <w:r w:rsidRPr="00DC0B6D">
        <w:rPr>
          <w:b/>
          <w:bCs/>
          <w:lang w:val="en-US"/>
        </w:rPr>
        <w:t>**</w:t>
      </w:r>
      <w:proofErr w:type="spellStart"/>
      <w:r w:rsidRPr="00DC0B6D">
        <w:rPr>
          <w:b/>
          <w:bCs/>
          <w:lang w:val="en-US"/>
        </w:rPr>
        <w:t>Fawohodie</w:t>
      </w:r>
      <w:proofErr w:type="spellEnd"/>
      <w:r w:rsidRPr="00DC0B6D">
        <w:rPr>
          <w:b/>
          <w:bCs/>
          <w:lang w:val="en-US"/>
        </w:rPr>
        <w:t xml:space="preserve"> ("Independence"</w:t>
      </w:r>
      <w:proofErr w:type="gramStart"/>
      <w:r w:rsidRPr="00DC0B6D">
        <w:rPr>
          <w:b/>
          <w:bCs/>
          <w:lang w:val="en-US"/>
        </w:rPr>
        <w:t>):*</w:t>
      </w:r>
      <w:proofErr w:type="gramEnd"/>
      <w:r w:rsidRPr="00DC0B6D">
        <w:rPr>
          <w:b/>
          <w:bCs/>
          <w:lang w:val="en-US"/>
        </w:rPr>
        <w:t>*</w:t>
      </w:r>
      <w:r w:rsidRPr="00DC0B6D">
        <w:rPr>
          <w:lang w:val="en-US"/>
        </w:rPr>
        <w:t xml:space="preserve"> Represents the `200 OK` or `Privilege Grant` state.</w:t>
      </w:r>
    </w:p>
    <w:p w14:paraId="5534FC97" w14:textId="77777777" w:rsidR="00DC0B6D" w:rsidRPr="00DC0B6D" w:rsidRDefault="00DC0B6D" w:rsidP="00DC0B6D">
      <w:pPr>
        <w:rPr>
          <w:lang w:val="en-US"/>
        </w:rPr>
      </w:pPr>
    </w:p>
    <w:p w14:paraId="6CCB0040" w14:textId="77777777" w:rsidR="00DC0B6D" w:rsidRPr="00DC0B6D" w:rsidRDefault="00DC0B6D" w:rsidP="00DC0B6D">
      <w:pPr>
        <w:rPr>
          <w:lang w:val="en-US"/>
        </w:rPr>
      </w:pPr>
      <w:r w:rsidRPr="00DC0B6D">
        <w:rPr>
          <w:b/>
          <w:bCs/>
          <w:lang w:val="en-US"/>
        </w:rPr>
        <w:t>### 4.2 Quantum-Resilient Key Exchange (QKE) Implementation</w:t>
      </w:r>
    </w:p>
    <w:p w14:paraId="42D57775" w14:textId="77777777" w:rsidR="00DC0B6D" w:rsidRPr="00DC0B6D" w:rsidRDefault="00DC0B6D" w:rsidP="00DC0B6D">
      <w:pPr>
        <w:rPr>
          <w:lang w:val="en-US"/>
        </w:rPr>
      </w:pPr>
      <w:r w:rsidRPr="00DC0B6D">
        <w:rPr>
          <w:lang w:val="en-US"/>
        </w:rPr>
        <w:t>The preferred embodiment is implemented in the Go programming language, utilizing the Cloudflare CIRCL library for FIPS 203/204 compliance.</w:t>
      </w:r>
    </w:p>
    <w:p w14:paraId="1254A60A" w14:textId="77777777" w:rsidR="00DC0B6D" w:rsidRPr="00DC0B6D" w:rsidRDefault="00DC0B6D" w:rsidP="00DC0B6D">
      <w:pPr>
        <w:rPr>
          <w:lang w:val="en-US"/>
        </w:rPr>
      </w:pPr>
      <w:r w:rsidRPr="00DC0B6D">
        <w:rPr>
          <w:lang w:val="en-US"/>
        </w:rPr>
        <w:t xml:space="preserve">*   </w:t>
      </w:r>
      <w:r w:rsidRPr="00DC0B6D">
        <w:rPr>
          <w:b/>
          <w:bCs/>
          <w:lang w:val="en-US"/>
        </w:rPr>
        <w:t xml:space="preserve">**Key </w:t>
      </w:r>
      <w:proofErr w:type="gramStart"/>
      <w:r w:rsidRPr="00DC0B6D">
        <w:rPr>
          <w:b/>
          <w:bCs/>
          <w:lang w:val="en-US"/>
        </w:rPr>
        <w:t>Generation:*</w:t>
      </w:r>
      <w:proofErr w:type="gramEnd"/>
      <w:r w:rsidRPr="00DC0B6D">
        <w:rPr>
          <w:b/>
          <w:bCs/>
          <w:lang w:val="en-US"/>
        </w:rPr>
        <w:t>*</w:t>
      </w:r>
      <w:r w:rsidRPr="00DC0B6D">
        <w:rPr>
          <w:lang w:val="en-US"/>
        </w:rPr>
        <w:t xml:space="preserve"> `</w:t>
      </w:r>
      <w:proofErr w:type="spellStart"/>
      <w:proofErr w:type="gramStart"/>
      <w:r w:rsidRPr="00DC0B6D">
        <w:rPr>
          <w:lang w:val="en-US"/>
        </w:rPr>
        <w:t>GenerateKyberKey</w:t>
      </w:r>
      <w:proofErr w:type="spellEnd"/>
      <w:r w:rsidRPr="00DC0B6D">
        <w:rPr>
          <w:lang w:val="en-US"/>
        </w:rPr>
        <w:t>(</w:t>
      </w:r>
      <w:proofErr w:type="gramEnd"/>
      <w:r w:rsidRPr="00DC0B6D">
        <w:rPr>
          <w:lang w:val="en-US"/>
        </w:rPr>
        <w:t>)` and `</w:t>
      </w:r>
      <w:proofErr w:type="spellStart"/>
      <w:proofErr w:type="gramStart"/>
      <w:r w:rsidRPr="00DC0B6D">
        <w:rPr>
          <w:lang w:val="en-US"/>
        </w:rPr>
        <w:t>GenerateDilithiumKey</w:t>
      </w:r>
      <w:proofErr w:type="spellEnd"/>
      <w:r w:rsidRPr="00DC0B6D">
        <w:rPr>
          <w:lang w:val="en-US"/>
        </w:rPr>
        <w:t>(</w:t>
      </w:r>
      <w:proofErr w:type="gramEnd"/>
      <w:r w:rsidRPr="00DC0B6D">
        <w:rPr>
          <w:lang w:val="en-US"/>
        </w:rPr>
        <w:t>)` create the underlying mathematical lattice structures.</w:t>
      </w:r>
    </w:p>
    <w:p w14:paraId="54727BA3" w14:textId="77777777" w:rsidR="00DC0B6D" w:rsidRPr="00DC0B6D" w:rsidRDefault="00DC0B6D" w:rsidP="00DC0B6D">
      <w:pPr>
        <w:rPr>
          <w:lang w:val="en-US"/>
        </w:rPr>
      </w:pPr>
      <w:r w:rsidRPr="00DC0B6D">
        <w:rPr>
          <w:lang w:val="en-US"/>
        </w:rPr>
        <w:t xml:space="preserve">*   </w:t>
      </w:r>
      <w:r w:rsidRPr="00DC0B6D">
        <w:rPr>
          <w:b/>
          <w:bCs/>
          <w:lang w:val="en-US"/>
        </w:rPr>
        <w:t xml:space="preserve">**Artifact </w:t>
      </w:r>
      <w:proofErr w:type="gramStart"/>
      <w:r w:rsidRPr="00DC0B6D">
        <w:rPr>
          <w:b/>
          <w:bCs/>
          <w:lang w:val="en-US"/>
        </w:rPr>
        <w:t>Construction:*</w:t>
      </w:r>
      <w:proofErr w:type="gramEnd"/>
      <w:r w:rsidRPr="00DC0B6D">
        <w:rPr>
          <w:b/>
          <w:bCs/>
          <w:lang w:val="en-US"/>
        </w:rPr>
        <w:t>*</w:t>
      </w:r>
      <w:r w:rsidRPr="00DC0B6D">
        <w:rPr>
          <w:lang w:val="en-US"/>
        </w:rPr>
        <w:t xml:space="preserve"> The encryption artifact is a concatenated byte stream: </w:t>
      </w:r>
      <w:proofErr w:type="gramStart"/>
      <w:r w:rsidRPr="00DC0B6D">
        <w:rPr>
          <w:lang w:val="en-US"/>
        </w:rPr>
        <w:t>`[</w:t>
      </w:r>
      <w:proofErr w:type="gramEnd"/>
      <w:r w:rsidRPr="00DC0B6D">
        <w:rPr>
          <w:lang w:val="en-US"/>
        </w:rPr>
        <w:t>Capsule (1568 bytes) | Nonce (24 bytes) | Ciphertext (Variadic</w:t>
      </w:r>
      <w:proofErr w:type="gramStart"/>
      <w:r w:rsidRPr="00DC0B6D">
        <w:rPr>
          <w:lang w:val="en-US"/>
        </w:rPr>
        <w:t>)]`</w:t>
      </w:r>
      <w:proofErr w:type="gramEnd"/>
      <w:r w:rsidRPr="00DC0B6D">
        <w:rPr>
          <w:lang w:val="en-US"/>
        </w:rPr>
        <w:t>. This structure allows for "stateless" decryption where the artifact itself contains all necessary validation metadata (excluding the private key).</w:t>
      </w:r>
    </w:p>
    <w:p w14:paraId="46FE0A49" w14:textId="77777777" w:rsidR="00DC0B6D" w:rsidRPr="00DC0B6D" w:rsidRDefault="00DC0B6D" w:rsidP="00DC0B6D">
      <w:pPr>
        <w:rPr>
          <w:lang w:val="en-US"/>
        </w:rPr>
      </w:pPr>
    </w:p>
    <w:p w14:paraId="1ADD65D8" w14:textId="77777777" w:rsidR="00DC0B6D" w:rsidRPr="00DC0B6D" w:rsidRDefault="00DC0B6D" w:rsidP="00DC0B6D">
      <w:pPr>
        <w:rPr>
          <w:lang w:val="en-US"/>
        </w:rPr>
      </w:pPr>
      <w:r w:rsidRPr="00DC0B6D">
        <w:rPr>
          <w:b/>
          <w:bCs/>
          <w:lang w:val="en-US"/>
        </w:rPr>
        <w:t>### 4.3 Recursive Lifecycle Operations (</w:t>
      </w:r>
      <w:proofErr w:type="spellStart"/>
      <w:r w:rsidRPr="00DC0B6D">
        <w:rPr>
          <w:b/>
          <w:bCs/>
          <w:lang w:val="en-US"/>
        </w:rPr>
        <w:t>Ogya</w:t>
      </w:r>
      <w:proofErr w:type="spellEnd"/>
      <w:r w:rsidRPr="00DC0B6D">
        <w:rPr>
          <w:b/>
          <w:bCs/>
          <w:lang w:val="en-US"/>
        </w:rPr>
        <w:t xml:space="preserve"> &amp; Nsuo)</w:t>
      </w:r>
    </w:p>
    <w:p w14:paraId="3A98C259" w14:textId="77777777" w:rsidR="00DC0B6D" w:rsidRPr="00DC0B6D" w:rsidRDefault="00DC0B6D" w:rsidP="00DC0B6D">
      <w:pPr>
        <w:rPr>
          <w:lang w:val="en-US"/>
        </w:rPr>
      </w:pPr>
      <w:r w:rsidRPr="00DC0B6D">
        <w:rPr>
          <w:lang w:val="en-US"/>
        </w:rPr>
        <w:t>The invention introduces recursive file-system operations:</w:t>
      </w:r>
    </w:p>
    <w:p w14:paraId="116490A0" w14:textId="77777777" w:rsidR="00DC0B6D" w:rsidRPr="00DC0B6D" w:rsidRDefault="00DC0B6D" w:rsidP="00DC0B6D">
      <w:pPr>
        <w:rPr>
          <w:lang w:val="en-US"/>
        </w:rPr>
      </w:pPr>
      <w:r w:rsidRPr="00DC0B6D">
        <w:rPr>
          <w:lang w:val="en-US"/>
        </w:rPr>
        <w:t xml:space="preserve">*   </w:t>
      </w:r>
      <w:r w:rsidRPr="00DC0B6D">
        <w:rPr>
          <w:b/>
          <w:bCs/>
          <w:lang w:val="en-US"/>
        </w:rPr>
        <w:t>**</w:t>
      </w:r>
      <w:proofErr w:type="spellStart"/>
      <w:r w:rsidRPr="00DC0B6D">
        <w:rPr>
          <w:b/>
          <w:bCs/>
          <w:lang w:val="en-US"/>
        </w:rPr>
        <w:t>Ogya</w:t>
      </w:r>
      <w:proofErr w:type="spellEnd"/>
      <w:r w:rsidRPr="00DC0B6D">
        <w:rPr>
          <w:b/>
          <w:bCs/>
          <w:lang w:val="en-US"/>
        </w:rPr>
        <w:t xml:space="preserve"> ("Fire"</w:t>
      </w:r>
      <w:proofErr w:type="gramStart"/>
      <w:r w:rsidRPr="00DC0B6D">
        <w:rPr>
          <w:b/>
          <w:bCs/>
          <w:lang w:val="en-US"/>
        </w:rPr>
        <w:t>):*</w:t>
      </w:r>
      <w:proofErr w:type="gramEnd"/>
      <w:r w:rsidRPr="00DC0B6D">
        <w:rPr>
          <w:b/>
          <w:bCs/>
          <w:lang w:val="en-US"/>
        </w:rPr>
        <w:t>*</w:t>
      </w:r>
      <w:r w:rsidRPr="00DC0B6D">
        <w:rPr>
          <w:lang w:val="en-US"/>
        </w:rPr>
        <w:t xml:space="preserve"> A recursive directory walker that:</w:t>
      </w:r>
    </w:p>
    <w:p w14:paraId="5A0CF7C1" w14:textId="77777777" w:rsidR="00DC0B6D" w:rsidRPr="00DC0B6D" w:rsidRDefault="00DC0B6D" w:rsidP="00DC0B6D">
      <w:pPr>
        <w:rPr>
          <w:lang w:val="en-US"/>
        </w:rPr>
      </w:pPr>
      <w:r w:rsidRPr="00DC0B6D">
        <w:rPr>
          <w:lang w:val="en-US"/>
        </w:rPr>
        <w:lastRenderedPageBreak/>
        <w:t>    1.  Reads a file.</w:t>
      </w:r>
    </w:p>
    <w:p w14:paraId="3E8998B4" w14:textId="77777777" w:rsidR="00DC0B6D" w:rsidRPr="00DC0B6D" w:rsidRDefault="00DC0B6D" w:rsidP="00DC0B6D">
      <w:pPr>
        <w:rPr>
          <w:lang w:val="en-US"/>
        </w:rPr>
      </w:pPr>
      <w:r w:rsidRPr="00DC0B6D">
        <w:rPr>
          <w:lang w:val="en-US"/>
        </w:rPr>
        <w:t>    2.  Performs `</w:t>
      </w:r>
      <w:proofErr w:type="spellStart"/>
      <w:r w:rsidRPr="00DC0B6D">
        <w:rPr>
          <w:lang w:val="en-US"/>
        </w:rPr>
        <w:t>Kuntinkantan</w:t>
      </w:r>
      <w:proofErr w:type="spellEnd"/>
      <w:r w:rsidRPr="00DC0B6D">
        <w:rPr>
          <w:lang w:val="en-US"/>
        </w:rPr>
        <w:t>` (Encrypt).</w:t>
      </w:r>
    </w:p>
    <w:p w14:paraId="3FB41951" w14:textId="77777777" w:rsidR="00DC0B6D" w:rsidRPr="00DC0B6D" w:rsidRDefault="00DC0B6D" w:rsidP="00DC0B6D">
      <w:pPr>
        <w:rPr>
          <w:lang w:val="en-US"/>
        </w:rPr>
      </w:pPr>
      <w:r w:rsidRPr="00DC0B6D">
        <w:rPr>
          <w:lang w:val="en-US"/>
        </w:rPr>
        <w:t xml:space="preserve">    3.  Writes the </w:t>
      </w:r>
      <w:proofErr w:type="gramStart"/>
      <w:r w:rsidRPr="00DC0B6D">
        <w:rPr>
          <w:lang w:val="en-US"/>
        </w:rPr>
        <w:t>`.</w:t>
      </w:r>
      <w:proofErr w:type="spellStart"/>
      <w:r w:rsidRPr="00DC0B6D">
        <w:rPr>
          <w:lang w:val="en-US"/>
        </w:rPr>
        <w:t>khepra</w:t>
      </w:r>
      <w:proofErr w:type="spellEnd"/>
      <w:proofErr w:type="gramEnd"/>
      <w:r w:rsidRPr="00DC0B6D">
        <w:rPr>
          <w:lang w:val="en-US"/>
        </w:rPr>
        <w:t>` artifact.</w:t>
      </w:r>
    </w:p>
    <w:p w14:paraId="7B3C0FCA" w14:textId="77777777" w:rsidR="00DC0B6D" w:rsidRPr="00DC0B6D" w:rsidRDefault="00DC0B6D" w:rsidP="00DC0B6D">
      <w:pPr>
        <w:rPr>
          <w:lang w:val="en-US"/>
        </w:rPr>
      </w:pPr>
      <w:r w:rsidRPr="00DC0B6D">
        <w:rPr>
          <w:lang w:val="en-US"/>
        </w:rPr>
        <w:t>    4</w:t>
      </w:r>
      <w:proofErr w:type="gramStart"/>
      <w:r w:rsidRPr="00DC0B6D">
        <w:rPr>
          <w:lang w:val="en-US"/>
        </w:rPr>
        <w:t>.  </w:t>
      </w:r>
      <w:r w:rsidRPr="00DC0B6D">
        <w:rPr>
          <w:b/>
          <w:bCs/>
          <w:lang w:val="en-US"/>
        </w:rPr>
        <w:t>*</w:t>
      </w:r>
      <w:proofErr w:type="gramEnd"/>
      <w:r w:rsidRPr="00DC0B6D">
        <w:rPr>
          <w:b/>
          <w:bCs/>
          <w:lang w:val="en-US"/>
        </w:rPr>
        <w:t>*Securely Incinerates**</w:t>
      </w:r>
      <w:r w:rsidRPr="00DC0B6D">
        <w:rPr>
          <w:lang w:val="en-US"/>
        </w:rPr>
        <w:t xml:space="preserve"> the original (overwrites with noise, then deletes).</w:t>
      </w:r>
    </w:p>
    <w:p w14:paraId="4A36B0A4" w14:textId="77777777" w:rsidR="00DC0B6D" w:rsidRPr="00DC0B6D" w:rsidRDefault="00DC0B6D" w:rsidP="00DC0B6D">
      <w:pPr>
        <w:rPr>
          <w:lang w:val="en-US"/>
        </w:rPr>
      </w:pPr>
      <w:r w:rsidRPr="00DC0B6D">
        <w:rPr>
          <w:lang w:val="en-US"/>
        </w:rPr>
        <w:t xml:space="preserve">    *   </w:t>
      </w:r>
      <w:r w:rsidRPr="00DC0B6D">
        <w:rPr>
          <w:i/>
          <w:iCs/>
          <w:lang w:val="en-US"/>
        </w:rPr>
        <w:t>*</w:t>
      </w:r>
      <w:proofErr w:type="gramStart"/>
      <w:r w:rsidRPr="00DC0B6D">
        <w:rPr>
          <w:i/>
          <w:iCs/>
          <w:lang w:val="en-US"/>
        </w:rPr>
        <w:t>Utility:*</w:t>
      </w:r>
      <w:proofErr w:type="gramEnd"/>
      <w:r w:rsidRPr="00DC0B6D">
        <w:rPr>
          <w:lang w:val="en-US"/>
        </w:rPr>
        <w:t xml:space="preserve"> Rapid, burn-bag style sanitization of an agent's workspace.</w:t>
      </w:r>
    </w:p>
    <w:p w14:paraId="2F2371F3" w14:textId="77777777" w:rsidR="00DC0B6D" w:rsidRPr="00DC0B6D" w:rsidRDefault="00DC0B6D" w:rsidP="00DC0B6D">
      <w:pPr>
        <w:rPr>
          <w:lang w:val="en-US"/>
        </w:rPr>
      </w:pPr>
      <w:r w:rsidRPr="00DC0B6D">
        <w:rPr>
          <w:lang w:val="en-US"/>
        </w:rPr>
        <w:t xml:space="preserve">*   </w:t>
      </w:r>
      <w:r w:rsidRPr="00DC0B6D">
        <w:rPr>
          <w:b/>
          <w:bCs/>
          <w:lang w:val="en-US"/>
        </w:rPr>
        <w:t>**Nsuo ("Water"</w:t>
      </w:r>
      <w:proofErr w:type="gramStart"/>
      <w:r w:rsidRPr="00DC0B6D">
        <w:rPr>
          <w:b/>
          <w:bCs/>
          <w:lang w:val="en-US"/>
        </w:rPr>
        <w:t>):*</w:t>
      </w:r>
      <w:proofErr w:type="gramEnd"/>
      <w:r w:rsidRPr="00DC0B6D">
        <w:rPr>
          <w:b/>
          <w:bCs/>
          <w:lang w:val="en-US"/>
        </w:rPr>
        <w:t>*</w:t>
      </w:r>
      <w:r w:rsidRPr="00DC0B6D">
        <w:rPr>
          <w:lang w:val="en-US"/>
        </w:rPr>
        <w:t xml:space="preserve"> A recursive restorer that:</w:t>
      </w:r>
    </w:p>
    <w:p w14:paraId="7DD7401B" w14:textId="77777777" w:rsidR="00DC0B6D" w:rsidRPr="00DC0B6D" w:rsidRDefault="00DC0B6D" w:rsidP="00DC0B6D">
      <w:pPr>
        <w:rPr>
          <w:lang w:val="en-US"/>
        </w:rPr>
      </w:pPr>
      <w:r w:rsidRPr="00DC0B6D">
        <w:rPr>
          <w:lang w:val="en-US"/>
        </w:rPr>
        <w:t xml:space="preserve">    1.  Identifies </w:t>
      </w:r>
      <w:proofErr w:type="gramStart"/>
      <w:r w:rsidRPr="00DC0B6D">
        <w:rPr>
          <w:lang w:val="en-US"/>
        </w:rPr>
        <w:t>`.</w:t>
      </w:r>
      <w:proofErr w:type="spellStart"/>
      <w:r w:rsidRPr="00DC0B6D">
        <w:rPr>
          <w:lang w:val="en-US"/>
        </w:rPr>
        <w:t>khepra</w:t>
      </w:r>
      <w:proofErr w:type="spellEnd"/>
      <w:proofErr w:type="gramEnd"/>
      <w:r w:rsidRPr="00DC0B6D">
        <w:rPr>
          <w:lang w:val="en-US"/>
        </w:rPr>
        <w:t>` artifacts.</w:t>
      </w:r>
    </w:p>
    <w:p w14:paraId="45C33AED" w14:textId="77777777" w:rsidR="00DC0B6D" w:rsidRPr="00DC0B6D" w:rsidRDefault="00DC0B6D" w:rsidP="00DC0B6D">
      <w:pPr>
        <w:rPr>
          <w:lang w:val="en-US"/>
        </w:rPr>
      </w:pPr>
      <w:r w:rsidRPr="00DC0B6D">
        <w:rPr>
          <w:lang w:val="en-US"/>
        </w:rPr>
        <w:t>    2.  Performs `Sankofa` (Decrypt).</w:t>
      </w:r>
    </w:p>
    <w:p w14:paraId="6DB87E52" w14:textId="77777777" w:rsidR="00DC0B6D" w:rsidRPr="00DC0B6D" w:rsidRDefault="00DC0B6D" w:rsidP="00DC0B6D">
      <w:pPr>
        <w:rPr>
          <w:lang w:val="en-US"/>
        </w:rPr>
      </w:pPr>
      <w:r w:rsidRPr="00DC0B6D">
        <w:rPr>
          <w:lang w:val="en-US"/>
        </w:rPr>
        <w:t>    3</w:t>
      </w:r>
      <w:proofErr w:type="gramStart"/>
      <w:r w:rsidRPr="00DC0B6D">
        <w:rPr>
          <w:lang w:val="en-US"/>
        </w:rPr>
        <w:t>.  Restores</w:t>
      </w:r>
      <w:proofErr w:type="gramEnd"/>
      <w:r w:rsidRPr="00DC0B6D">
        <w:rPr>
          <w:lang w:val="en-US"/>
        </w:rPr>
        <w:t xml:space="preserve"> the original file.</w:t>
      </w:r>
    </w:p>
    <w:p w14:paraId="59D30307" w14:textId="77777777" w:rsidR="00DC0B6D" w:rsidRPr="00DC0B6D" w:rsidRDefault="00DC0B6D" w:rsidP="00DC0B6D">
      <w:pPr>
        <w:rPr>
          <w:lang w:val="en-US"/>
        </w:rPr>
      </w:pPr>
      <w:r w:rsidRPr="00DC0B6D">
        <w:rPr>
          <w:lang w:val="en-US"/>
        </w:rPr>
        <w:t>    4.  Washes away the artifact.</w:t>
      </w:r>
    </w:p>
    <w:p w14:paraId="0F280B79" w14:textId="77777777" w:rsidR="00DC0B6D" w:rsidRPr="00DC0B6D" w:rsidRDefault="00DC0B6D" w:rsidP="00DC0B6D">
      <w:pPr>
        <w:rPr>
          <w:lang w:val="en-US"/>
        </w:rPr>
      </w:pPr>
      <w:r w:rsidRPr="00DC0B6D">
        <w:rPr>
          <w:lang w:val="en-US"/>
        </w:rPr>
        <w:t xml:space="preserve">    *   </w:t>
      </w:r>
      <w:r w:rsidRPr="00DC0B6D">
        <w:rPr>
          <w:i/>
          <w:iCs/>
          <w:lang w:val="en-US"/>
        </w:rPr>
        <w:t>*</w:t>
      </w:r>
      <w:proofErr w:type="gramStart"/>
      <w:r w:rsidRPr="00DC0B6D">
        <w:rPr>
          <w:i/>
          <w:iCs/>
          <w:lang w:val="en-US"/>
        </w:rPr>
        <w:t>Utility:*</w:t>
      </w:r>
      <w:proofErr w:type="gramEnd"/>
      <w:r w:rsidRPr="00DC0B6D">
        <w:rPr>
          <w:lang w:val="en-US"/>
        </w:rPr>
        <w:t xml:space="preserve"> Rapid restoration of operational capability after a security event.</w:t>
      </w:r>
    </w:p>
    <w:p w14:paraId="0E4CD1F7" w14:textId="77777777" w:rsidR="00DC0B6D" w:rsidRPr="00DC0B6D" w:rsidRDefault="00DC0B6D" w:rsidP="00DC0B6D">
      <w:pPr>
        <w:rPr>
          <w:lang w:val="en-US"/>
        </w:rPr>
      </w:pPr>
    </w:p>
    <w:p w14:paraId="341F9C44" w14:textId="77777777" w:rsidR="00DC0B6D" w:rsidRPr="00DC0B6D" w:rsidRDefault="00DC0B6D" w:rsidP="00DC0B6D">
      <w:pPr>
        <w:rPr>
          <w:lang w:val="en-US"/>
        </w:rPr>
      </w:pPr>
      <w:r w:rsidRPr="00DC0B6D">
        <w:rPr>
          <w:b/>
          <w:bCs/>
          <w:lang w:val="en-US"/>
        </w:rPr>
        <w:t>### 4.4 Agent Consensus &amp; DAG Memory</w:t>
      </w:r>
    </w:p>
    <w:p w14:paraId="3BBAA4A3" w14:textId="77777777" w:rsidR="00DC0B6D" w:rsidRPr="00DC0B6D" w:rsidRDefault="00DC0B6D" w:rsidP="00DC0B6D">
      <w:pPr>
        <w:rPr>
          <w:lang w:val="en-US"/>
        </w:rPr>
      </w:pPr>
      <w:r w:rsidRPr="00DC0B6D">
        <w:rPr>
          <w:lang w:val="en-US"/>
        </w:rPr>
        <w:t>The `pkg/</w:t>
      </w:r>
      <w:proofErr w:type="spellStart"/>
      <w:r w:rsidRPr="00DC0B6D">
        <w:rPr>
          <w:lang w:val="en-US"/>
        </w:rPr>
        <w:t>dag</w:t>
      </w:r>
      <w:proofErr w:type="spellEnd"/>
      <w:r w:rsidRPr="00DC0B6D">
        <w:rPr>
          <w:lang w:val="en-US"/>
        </w:rPr>
        <w:t>` module implements an in-memory Directed Acyclic Graph where:</w:t>
      </w:r>
    </w:p>
    <w:p w14:paraId="024AC315" w14:textId="77777777" w:rsidR="00DC0B6D" w:rsidRPr="00DC0B6D" w:rsidRDefault="00DC0B6D" w:rsidP="00DC0B6D">
      <w:pPr>
        <w:rPr>
          <w:lang w:val="en-US"/>
        </w:rPr>
      </w:pPr>
      <w:r w:rsidRPr="00DC0B6D">
        <w:rPr>
          <w:lang w:val="en-US"/>
        </w:rPr>
        <w:t>*   Each `Node` represents an Agent Action (e.g., "Attestation Forged").</w:t>
      </w:r>
    </w:p>
    <w:p w14:paraId="092AA325" w14:textId="77777777" w:rsidR="00DC0B6D" w:rsidRPr="00DC0B6D" w:rsidRDefault="00DC0B6D" w:rsidP="00DC0B6D">
      <w:pPr>
        <w:rPr>
          <w:lang w:val="en-US"/>
        </w:rPr>
      </w:pPr>
      <w:r w:rsidRPr="00DC0B6D">
        <w:rPr>
          <w:lang w:val="en-US"/>
        </w:rPr>
        <w:t>*   Each Node contains: `ID`, `</w:t>
      </w:r>
      <w:proofErr w:type="spellStart"/>
      <w:r w:rsidRPr="00DC0B6D">
        <w:rPr>
          <w:lang w:val="en-US"/>
        </w:rPr>
        <w:t>ParentIDs</w:t>
      </w:r>
      <w:proofErr w:type="spellEnd"/>
      <w:r w:rsidRPr="00DC0B6D">
        <w:rPr>
          <w:lang w:val="en-US"/>
        </w:rPr>
        <w:t>`, `Symbol`, `Action`, `Timestamp`.</w:t>
      </w:r>
    </w:p>
    <w:p w14:paraId="43C183DB" w14:textId="77777777" w:rsidR="00DC0B6D" w:rsidRPr="00DC0B6D" w:rsidRDefault="00DC0B6D" w:rsidP="00DC0B6D">
      <w:pPr>
        <w:rPr>
          <w:lang w:val="en-US"/>
        </w:rPr>
      </w:pPr>
      <w:r w:rsidRPr="00DC0B6D">
        <w:rPr>
          <w:lang w:val="en-US"/>
        </w:rPr>
        <w:t xml:space="preserve">*   </w:t>
      </w:r>
      <w:r w:rsidRPr="00DC0B6D">
        <w:rPr>
          <w:b/>
          <w:bCs/>
          <w:lang w:val="en-US"/>
        </w:rPr>
        <w:t xml:space="preserve">**Causality </w:t>
      </w:r>
      <w:proofErr w:type="gramStart"/>
      <w:r w:rsidRPr="00DC0B6D">
        <w:rPr>
          <w:b/>
          <w:bCs/>
          <w:lang w:val="en-US"/>
        </w:rPr>
        <w:t>Constraint:*</w:t>
      </w:r>
      <w:proofErr w:type="gramEnd"/>
      <w:r w:rsidRPr="00DC0B6D">
        <w:rPr>
          <w:b/>
          <w:bCs/>
          <w:lang w:val="en-US"/>
        </w:rPr>
        <w:t>*</w:t>
      </w:r>
      <w:r w:rsidRPr="00DC0B6D">
        <w:rPr>
          <w:lang w:val="en-US"/>
        </w:rPr>
        <w:t xml:space="preserve"> A Node cannot exist without valid Parents (except the Genesis node). This enforces a cryptographically verifiable timeline of events, preventing "Backdating" attacks.</w:t>
      </w:r>
    </w:p>
    <w:p w14:paraId="71EC48FB" w14:textId="77777777" w:rsidR="00DC0B6D" w:rsidRPr="00DC0B6D" w:rsidRDefault="00DC0B6D" w:rsidP="00DC0B6D">
      <w:pPr>
        <w:rPr>
          <w:lang w:val="en-US"/>
        </w:rPr>
      </w:pPr>
    </w:p>
    <w:p w14:paraId="10B8AD56" w14:textId="77777777" w:rsidR="00DC0B6D" w:rsidRPr="00DC0B6D" w:rsidRDefault="00DC0B6D" w:rsidP="00DC0B6D">
      <w:pPr>
        <w:rPr>
          <w:lang w:val="en-US"/>
        </w:rPr>
      </w:pPr>
      <w:r w:rsidRPr="00DC0B6D">
        <w:rPr>
          <w:lang w:val="en-US"/>
        </w:rPr>
        <w:t>---</w:t>
      </w:r>
    </w:p>
    <w:p w14:paraId="4E399771" w14:textId="0EA0B5CF" w:rsidR="00DC0B6D" w:rsidRPr="00DC0B6D" w:rsidRDefault="00A40DD6" w:rsidP="00DC0B6D">
      <w:pPr>
        <w:rPr>
          <w:lang w:val="en-US"/>
        </w:rPr>
      </w:pPr>
      <w:r>
        <w:rPr>
          <w:lang w:val="en-US"/>
        </w:rPr>
        <w:br w:type="page"/>
      </w:r>
      <w:r w:rsidR="00DC0B6D" w:rsidRPr="00DC0B6D">
        <w:rPr>
          <w:b/>
          <w:bCs/>
          <w:lang w:val="en-US"/>
        </w:rPr>
        <w:lastRenderedPageBreak/>
        <w:t>5. CLAIMS</w:t>
      </w:r>
    </w:p>
    <w:p w14:paraId="1273B13B" w14:textId="77777777" w:rsidR="00DC0B6D" w:rsidRPr="00DC0B6D" w:rsidRDefault="00DC0B6D" w:rsidP="00DC0B6D">
      <w:pPr>
        <w:rPr>
          <w:lang w:val="en-US"/>
        </w:rPr>
      </w:pPr>
    </w:p>
    <w:p w14:paraId="7B62DC7A" w14:textId="77777777" w:rsidR="00DC0B6D" w:rsidRPr="00DC0B6D" w:rsidRDefault="00DC0B6D" w:rsidP="00DC0B6D">
      <w:pPr>
        <w:rPr>
          <w:lang w:val="en-US"/>
        </w:rPr>
      </w:pPr>
      <w:r w:rsidRPr="00DC0B6D">
        <w:rPr>
          <w:b/>
          <w:bCs/>
          <w:lang w:val="en-US"/>
        </w:rPr>
        <w:t xml:space="preserve">**Claim </w:t>
      </w:r>
      <w:proofErr w:type="gramStart"/>
      <w:r w:rsidRPr="00DC0B6D">
        <w:rPr>
          <w:b/>
          <w:bCs/>
          <w:lang w:val="en-US"/>
        </w:rPr>
        <w:t>1:*</w:t>
      </w:r>
      <w:proofErr w:type="gramEnd"/>
      <w:r w:rsidRPr="00DC0B6D">
        <w:rPr>
          <w:b/>
          <w:bCs/>
          <w:lang w:val="en-US"/>
        </w:rPr>
        <w:t>*</w:t>
      </w:r>
      <w:r w:rsidRPr="00DC0B6D">
        <w:rPr>
          <w:lang w:val="en-US"/>
        </w:rPr>
        <w:t xml:space="preserve"> A method for </w:t>
      </w:r>
      <w:r w:rsidRPr="00DC0B6D">
        <w:rPr>
          <w:b/>
          <w:bCs/>
          <w:lang w:val="en-US"/>
        </w:rPr>
        <w:t>**Agentic Security Attestation**</w:t>
      </w:r>
      <w:r w:rsidRPr="00DC0B6D">
        <w:rPr>
          <w:lang w:val="en-US"/>
        </w:rPr>
        <w:t>, comprising:</w:t>
      </w:r>
    </w:p>
    <w:p w14:paraId="1AB12F6E" w14:textId="77777777" w:rsidR="00DC0B6D" w:rsidRPr="00DC0B6D" w:rsidRDefault="00DC0B6D" w:rsidP="00DC0B6D">
      <w:pPr>
        <w:rPr>
          <w:lang w:val="en-US"/>
        </w:rPr>
      </w:pPr>
      <w:r w:rsidRPr="00DC0B6D">
        <w:rPr>
          <w:lang w:val="en-US"/>
        </w:rPr>
        <w:t>(a) Generating a post-quantum key pair (ML-KEM and ML-DSA</w:t>
      </w:r>
      <w:proofErr w:type="gramStart"/>
      <w:r w:rsidRPr="00DC0B6D">
        <w:rPr>
          <w:lang w:val="en-US"/>
        </w:rPr>
        <w:t>);</w:t>
      </w:r>
      <w:proofErr w:type="gramEnd"/>
    </w:p>
    <w:p w14:paraId="1A755339" w14:textId="77777777" w:rsidR="00DC0B6D" w:rsidRPr="00DC0B6D" w:rsidRDefault="00DC0B6D" w:rsidP="00DC0B6D">
      <w:pPr>
        <w:rPr>
          <w:lang w:val="en-US"/>
        </w:rPr>
      </w:pPr>
      <w:r w:rsidRPr="00DC0B6D">
        <w:rPr>
          <w:lang w:val="en-US"/>
        </w:rPr>
        <w:t>(b) Binding said key pair to a specific Semantic Symbol (e.g., Adinkra</w:t>
      </w:r>
      <w:proofErr w:type="gramStart"/>
      <w:r w:rsidRPr="00DC0B6D">
        <w:rPr>
          <w:lang w:val="en-US"/>
        </w:rPr>
        <w:t>);</w:t>
      </w:r>
      <w:proofErr w:type="gramEnd"/>
    </w:p>
    <w:p w14:paraId="22067764" w14:textId="77777777" w:rsidR="00DC0B6D" w:rsidRPr="00DC0B6D" w:rsidRDefault="00DC0B6D" w:rsidP="00DC0B6D">
      <w:pPr>
        <w:rPr>
          <w:lang w:val="en-US"/>
        </w:rPr>
      </w:pPr>
      <w:r w:rsidRPr="00DC0B6D">
        <w:rPr>
          <w:lang w:val="en-US"/>
        </w:rPr>
        <w:t>(c) Requiring all Agent Actions to be signed by said key pair and referenced in a Directed Acyclic Graph (DAG) before execution is permitted.</w:t>
      </w:r>
    </w:p>
    <w:p w14:paraId="6D1F0E51" w14:textId="77777777" w:rsidR="00DC0B6D" w:rsidRPr="00DC0B6D" w:rsidRDefault="00DC0B6D" w:rsidP="00DC0B6D">
      <w:pPr>
        <w:rPr>
          <w:lang w:val="en-US"/>
        </w:rPr>
      </w:pPr>
    </w:p>
    <w:p w14:paraId="5B753535" w14:textId="77777777" w:rsidR="00DC0B6D" w:rsidRPr="00DC0B6D" w:rsidRDefault="00DC0B6D" w:rsidP="00DC0B6D">
      <w:pPr>
        <w:rPr>
          <w:lang w:val="en-US"/>
        </w:rPr>
      </w:pPr>
      <w:r w:rsidRPr="00DC0B6D">
        <w:rPr>
          <w:b/>
          <w:bCs/>
          <w:lang w:val="en-US"/>
        </w:rPr>
        <w:t xml:space="preserve">**Claim </w:t>
      </w:r>
      <w:proofErr w:type="gramStart"/>
      <w:r w:rsidRPr="00DC0B6D">
        <w:rPr>
          <w:b/>
          <w:bCs/>
          <w:lang w:val="en-US"/>
        </w:rPr>
        <w:t>2:*</w:t>
      </w:r>
      <w:proofErr w:type="gramEnd"/>
      <w:r w:rsidRPr="00DC0B6D">
        <w:rPr>
          <w:b/>
          <w:bCs/>
          <w:lang w:val="en-US"/>
        </w:rPr>
        <w:t>*</w:t>
      </w:r>
      <w:r w:rsidRPr="00DC0B6D">
        <w:rPr>
          <w:lang w:val="en-US"/>
        </w:rPr>
        <w:t xml:space="preserve"> The method of Claim 1, wherein the encryption process (</w:t>
      </w:r>
      <w:r w:rsidRPr="00DC0B6D">
        <w:rPr>
          <w:b/>
          <w:bCs/>
          <w:lang w:val="en-US"/>
        </w:rPr>
        <w:t>**</w:t>
      </w:r>
      <w:proofErr w:type="spellStart"/>
      <w:r w:rsidRPr="00DC0B6D">
        <w:rPr>
          <w:b/>
          <w:bCs/>
          <w:lang w:val="en-US"/>
        </w:rPr>
        <w:t>Kuntinkantan</w:t>
      </w:r>
      <w:proofErr w:type="spellEnd"/>
      <w:r w:rsidRPr="00DC0B6D">
        <w:rPr>
          <w:b/>
          <w:bCs/>
          <w:lang w:val="en-US"/>
        </w:rPr>
        <w:t>**</w:t>
      </w:r>
      <w:r w:rsidRPr="00DC0B6D">
        <w:rPr>
          <w:lang w:val="en-US"/>
        </w:rPr>
        <w:t xml:space="preserve">) combines a Lattice-Based Key </w:t>
      </w:r>
      <w:proofErr w:type="spellStart"/>
      <w:r w:rsidRPr="00DC0B6D">
        <w:rPr>
          <w:lang w:val="en-US"/>
        </w:rPr>
        <w:t>Encapsualtion</w:t>
      </w:r>
      <w:proofErr w:type="spellEnd"/>
      <w:r w:rsidRPr="00DC0B6D">
        <w:rPr>
          <w:lang w:val="en-US"/>
        </w:rPr>
        <w:t xml:space="preserve"> Mechanism (Kyber) with an Extended-Nonce Symmetric Cipher (XChaCha20) to produce a self-contained cryptographic artifact.</w:t>
      </w:r>
    </w:p>
    <w:p w14:paraId="3A870ECA" w14:textId="77777777" w:rsidR="00DC0B6D" w:rsidRPr="00DC0B6D" w:rsidRDefault="00DC0B6D" w:rsidP="00DC0B6D">
      <w:pPr>
        <w:rPr>
          <w:lang w:val="en-US"/>
        </w:rPr>
      </w:pPr>
    </w:p>
    <w:p w14:paraId="6A4F41BC" w14:textId="77777777" w:rsidR="00DC0B6D" w:rsidRPr="00DC0B6D" w:rsidRDefault="00DC0B6D" w:rsidP="00DC0B6D">
      <w:pPr>
        <w:rPr>
          <w:lang w:val="en-US"/>
        </w:rPr>
      </w:pPr>
      <w:r w:rsidRPr="00DC0B6D">
        <w:rPr>
          <w:b/>
          <w:bCs/>
          <w:lang w:val="en-US"/>
        </w:rPr>
        <w:t xml:space="preserve">**Claim </w:t>
      </w:r>
      <w:proofErr w:type="gramStart"/>
      <w:r w:rsidRPr="00DC0B6D">
        <w:rPr>
          <w:b/>
          <w:bCs/>
          <w:lang w:val="en-US"/>
        </w:rPr>
        <w:t>3:*</w:t>
      </w:r>
      <w:proofErr w:type="gramEnd"/>
      <w:r w:rsidRPr="00DC0B6D">
        <w:rPr>
          <w:b/>
          <w:bCs/>
          <w:lang w:val="en-US"/>
        </w:rPr>
        <w:t>*</w:t>
      </w:r>
      <w:r w:rsidRPr="00DC0B6D">
        <w:rPr>
          <w:lang w:val="en-US"/>
        </w:rPr>
        <w:t xml:space="preserve"> A system for </w:t>
      </w:r>
      <w:r w:rsidRPr="00DC0B6D">
        <w:rPr>
          <w:b/>
          <w:bCs/>
          <w:lang w:val="en-US"/>
        </w:rPr>
        <w:t>**Recursive Data Sanitization (</w:t>
      </w:r>
      <w:proofErr w:type="spellStart"/>
      <w:r w:rsidRPr="00DC0B6D">
        <w:rPr>
          <w:b/>
          <w:bCs/>
          <w:lang w:val="en-US"/>
        </w:rPr>
        <w:t>Ogya</w:t>
      </w:r>
      <w:proofErr w:type="spellEnd"/>
      <w:r w:rsidRPr="00DC0B6D">
        <w:rPr>
          <w:b/>
          <w:bCs/>
          <w:lang w:val="en-US"/>
        </w:rPr>
        <w:t>)**</w:t>
      </w:r>
      <w:r w:rsidRPr="00DC0B6D">
        <w:rPr>
          <w:lang w:val="en-US"/>
        </w:rPr>
        <w:t>, comprising a file-system walker that cryptographically binds files to a Public Key and immediately overwrites original data, preventing forensic recovery of non-encrypted material.</w:t>
      </w:r>
    </w:p>
    <w:p w14:paraId="7D99A7C7" w14:textId="77777777" w:rsidR="00DC0B6D" w:rsidRPr="00DC0B6D" w:rsidRDefault="00DC0B6D" w:rsidP="00DC0B6D">
      <w:pPr>
        <w:rPr>
          <w:lang w:val="en-US"/>
        </w:rPr>
      </w:pPr>
    </w:p>
    <w:p w14:paraId="0AC67F5F" w14:textId="77777777" w:rsidR="00DC0B6D" w:rsidRPr="00DC0B6D" w:rsidRDefault="00DC0B6D" w:rsidP="00DC0B6D">
      <w:pPr>
        <w:rPr>
          <w:lang w:val="en-US"/>
        </w:rPr>
      </w:pPr>
      <w:r w:rsidRPr="00DC0B6D">
        <w:rPr>
          <w:b/>
          <w:bCs/>
          <w:lang w:val="en-US"/>
        </w:rPr>
        <w:t xml:space="preserve">**Claim </w:t>
      </w:r>
      <w:proofErr w:type="gramStart"/>
      <w:r w:rsidRPr="00DC0B6D">
        <w:rPr>
          <w:b/>
          <w:bCs/>
          <w:lang w:val="en-US"/>
        </w:rPr>
        <w:t>4:*</w:t>
      </w:r>
      <w:proofErr w:type="gramEnd"/>
      <w:r w:rsidRPr="00DC0B6D">
        <w:rPr>
          <w:b/>
          <w:bCs/>
          <w:lang w:val="en-US"/>
        </w:rPr>
        <w:t>*</w:t>
      </w:r>
      <w:r w:rsidRPr="00DC0B6D">
        <w:rPr>
          <w:lang w:val="en-US"/>
        </w:rPr>
        <w:t xml:space="preserve"> A </w:t>
      </w:r>
      <w:r w:rsidRPr="00DC0B6D">
        <w:rPr>
          <w:b/>
          <w:bCs/>
          <w:lang w:val="en-US"/>
        </w:rPr>
        <w:t>**Physics-Inspired Validation Layer**</w:t>
      </w:r>
      <w:r w:rsidRPr="00DC0B6D">
        <w:rPr>
          <w:lang w:val="en-US"/>
        </w:rPr>
        <w:t xml:space="preserve"> that utilizes Lorentz-invariant timestamping to ensure that no Agent Action can lay claim to a parent node that has not yet propagated through the network latency cone.</w:t>
      </w:r>
    </w:p>
    <w:p w14:paraId="7C111F92" w14:textId="77777777" w:rsidR="00DC0B6D" w:rsidRPr="00DC0B6D" w:rsidRDefault="00DC0B6D" w:rsidP="00DC0B6D">
      <w:pPr>
        <w:rPr>
          <w:lang w:val="en-US"/>
        </w:rPr>
      </w:pPr>
    </w:p>
    <w:p w14:paraId="37F52FDB" w14:textId="77777777" w:rsidR="00DC0B6D" w:rsidRPr="00DC0B6D" w:rsidRDefault="00DC0B6D" w:rsidP="00DC0B6D">
      <w:pPr>
        <w:rPr>
          <w:lang w:val="en-US"/>
        </w:rPr>
      </w:pPr>
      <w:r w:rsidRPr="00DC0B6D">
        <w:rPr>
          <w:lang w:val="en-US"/>
        </w:rPr>
        <w:t>---</w:t>
      </w:r>
    </w:p>
    <w:p w14:paraId="130DFA24" w14:textId="296BE3F2" w:rsidR="001A6648" w:rsidRPr="001A6648" w:rsidRDefault="001A6648">
      <w:pPr>
        <w:rPr>
          <w:lang w:val="en-US"/>
        </w:rPr>
      </w:pPr>
    </w:p>
    <w:sectPr w:rsidR="001A6648" w:rsidRPr="001A66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896"/>
    <w:multiLevelType w:val="multilevel"/>
    <w:tmpl w:val="ACD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37270"/>
    <w:multiLevelType w:val="multilevel"/>
    <w:tmpl w:val="265E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2321B"/>
    <w:multiLevelType w:val="multilevel"/>
    <w:tmpl w:val="D0EE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F20507"/>
    <w:multiLevelType w:val="multilevel"/>
    <w:tmpl w:val="199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D274FC"/>
    <w:multiLevelType w:val="multilevel"/>
    <w:tmpl w:val="5E76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F66D7"/>
    <w:multiLevelType w:val="multilevel"/>
    <w:tmpl w:val="17DA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AE0C74"/>
    <w:multiLevelType w:val="multilevel"/>
    <w:tmpl w:val="EB7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502E1"/>
    <w:multiLevelType w:val="multilevel"/>
    <w:tmpl w:val="2BBC1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3C7A80"/>
    <w:multiLevelType w:val="multilevel"/>
    <w:tmpl w:val="CD2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AD4716"/>
    <w:multiLevelType w:val="multilevel"/>
    <w:tmpl w:val="D970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E58A3"/>
    <w:multiLevelType w:val="multilevel"/>
    <w:tmpl w:val="5D5A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CE783F"/>
    <w:multiLevelType w:val="multilevel"/>
    <w:tmpl w:val="9C7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82557"/>
    <w:multiLevelType w:val="multilevel"/>
    <w:tmpl w:val="703E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045577"/>
    <w:multiLevelType w:val="multilevel"/>
    <w:tmpl w:val="ECE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FE26C1"/>
    <w:multiLevelType w:val="multilevel"/>
    <w:tmpl w:val="DBC0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C020F"/>
    <w:multiLevelType w:val="multilevel"/>
    <w:tmpl w:val="2DE4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D83E33"/>
    <w:multiLevelType w:val="multilevel"/>
    <w:tmpl w:val="E196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F80522"/>
    <w:multiLevelType w:val="multilevel"/>
    <w:tmpl w:val="3D6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4432D"/>
    <w:multiLevelType w:val="multilevel"/>
    <w:tmpl w:val="AA92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A42DE4"/>
    <w:multiLevelType w:val="multilevel"/>
    <w:tmpl w:val="863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E40E03"/>
    <w:multiLevelType w:val="multilevel"/>
    <w:tmpl w:val="5486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D351B5"/>
    <w:multiLevelType w:val="multilevel"/>
    <w:tmpl w:val="CA2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30434F"/>
    <w:multiLevelType w:val="multilevel"/>
    <w:tmpl w:val="CD1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0B67DF"/>
    <w:multiLevelType w:val="multilevel"/>
    <w:tmpl w:val="2B4E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5724E1"/>
    <w:multiLevelType w:val="multilevel"/>
    <w:tmpl w:val="05F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BB20CE"/>
    <w:multiLevelType w:val="multilevel"/>
    <w:tmpl w:val="8A6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C861E2"/>
    <w:multiLevelType w:val="multilevel"/>
    <w:tmpl w:val="D09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055412"/>
    <w:multiLevelType w:val="multilevel"/>
    <w:tmpl w:val="E8E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1B0552"/>
    <w:multiLevelType w:val="multilevel"/>
    <w:tmpl w:val="95B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E60600"/>
    <w:multiLevelType w:val="multilevel"/>
    <w:tmpl w:val="BCE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A02ACD"/>
    <w:multiLevelType w:val="multilevel"/>
    <w:tmpl w:val="654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C772A9"/>
    <w:multiLevelType w:val="multilevel"/>
    <w:tmpl w:val="2F78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30608"/>
    <w:multiLevelType w:val="multilevel"/>
    <w:tmpl w:val="111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4361A4"/>
    <w:multiLevelType w:val="multilevel"/>
    <w:tmpl w:val="31E813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7E2115"/>
    <w:multiLevelType w:val="multilevel"/>
    <w:tmpl w:val="99A0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E16EEE"/>
    <w:multiLevelType w:val="multilevel"/>
    <w:tmpl w:val="F536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1C339A"/>
    <w:multiLevelType w:val="multilevel"/>
    <w:tmpl w:val="90B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A70D36"/>
    <w:multiLevelType w:val="multilevel"/>
    <w:tmpl w:val="E04A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625157"/>
    <w:multiLevelType w:val="multilevel"/>
    <w:tmpl w:val="69B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92505A"/>
    <w:multiLevelType w:val="multilevel"/>
    <w:tmpl w:val="AFD2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98D5FE0"/>
    <w:multiLevelType w:val="multilevel"/>
    <w:tmpl w:val="ADA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905B71"/>
    <w:multiLevelType w:val="multilevel"/>
    <w:tmpl w:val="A696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1E7A74"/>
    <w:multiLevelType w:val="multilevel"/>
    <w:tmpl w:val="045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3721E8"/>
    <w:multiLevelType w:val="multilevel"/>
    <w:tmpl w:val="E98E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0B17C0"/>
    <w:multiLevelType w:val="multilevel"/>
    <w:tmpl w:val="8E1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D443F1"/>
    <w:multiLevelType w:val="multilevel"/>
    <w:tmpl w:val="48E60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3463AC"/>
    <w:multiLevelType w:val="multilevel"/>
    <w:tmpl w:val="216C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5E3342"/>
    <w:multiLevelType w:val="multilevel"/>
    <w:tmpl w:val="4778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5D7D55"/>
    <w:multiLevelType w:val="multilevel"/>
    <w:tmpl w:val="EE2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260C7F"/>
    <w:multiLevelType w:val="multilevel"/>
    <w:tmpl w:val="434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D58AC"/>
    <w:multiLevelType w:val="multilevel"/>
    <w:tmpl w:val="11D4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89427D"/>
    <w:multiLevelType w:val="multilevel"/>
    <w:tmpl w:val="FF6205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0B432C"/>
    <w:multiLevelType w:val="multilevel"/>
    <w:tmpl w:val="40A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726339"/>
    <w:multiLevelType w:val="multilevel"/>
    <w:tmpl w:val="ACE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73677E"/>
    <w:multiLevelType w:val="multilevel"/>
    <w:tmpl w:val="2948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15B1C29"/>
    <w:multiLevelType w:val="multilevel"/>
    <w:tmpl w:val="2C64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4D3361B"/>
    <w:multiLevelType w:val="multilevel"/>
    <w:tmpl w:val="CEE8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F713AF"/>
    <w:multiLevelType w:val="multilevel"/>
    <w:tmpl w:val="B168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9B096F"/>
    <w:multiLevelType w:val="multilevel"/>
    <w:tmpl w:val="1F6C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CE2944"/>
    <w:multiLevelType w:val="multilevel"/>
    <w:tmpl w:val="B04C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E3571F"/>
    <w:multiLevelType w:val="multilevel"/>
    <w:tmpl w:val="268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A981EEC"/>
    <w:multiLevelType w:val="multilevel"/>
    <w:tmpl w:val="F68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B3644D7"/>
    <w:multiLevelType w:val="multilevel"/>
    <w:tmpl w:val="466E5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465706"/>
    <w:multiLevelType w:val="multilevel"/>
    <w:tmpl w:val="740C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7A0F22"/>
    <w:multiLevelType w:val="multilevel"/>
    <w:tmpl w:val="5ED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F83D3F"/>
    <w:multiLevelType w:val="multilevel"/>
    <w:tmpl w:val="C06E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2D0C52"/>
    <w:multiLevelType w:val="multilevel"/>
    <w:tmpl w:val="96B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7E0C4A"/>
    <w:multiLevelType w:val="multilevel"/>
    <w:tmpl w:val="4808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3A409A"/>
    <w:multiLevelType w:val="multilevel"/>
    <w:tmpl w:val="3ACC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4D3216C"/>
    <w:multiLevelType w:val="multilevel"/>
    <w:tmpl w:val="C97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4EE1C65"/>
    <w:multiLevelType w:val="multilevel"/>
    <w:tmpl w:val="02E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56D19C6"/>
    <w:multiLevelType w:val="multilevel"/>
    <w:tmpl w:val="0364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8D639B"/>
    <w:multiLevelType w:val="multilevel"/>
    <w:tmpl w:val="097427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A7488F"/>
    <w:multiLevelType w:val="multilevel"/>
    <w:tmpl w:val="B474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2A69A4"/>
    <w:multiLevelType w:val="multilevel"/>
    <w:tmpl w:val="236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9F73EE0"/>
    <w:multiLevelType w:val="multilevel"/>
    <w:tmpl w:val="B6C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CE77CF9"/>
    <w:multiLevelType w:val="multilevel"/>
    <w:tmpl w:val="6FD0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E304825"/>
    <w:multiLevelType w:val="multilevel"/>
    <w:tmpl w:val="E35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E3B768B"/>
    <w:multiLevelType w:val="multilevel"/>
    <w:tmpl w:val="1F3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E41569B"/>
    <w:multiLevelType w:val="multilevel"/>
    <w:tmpl w:val="7F2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EE6149B"/>
    <w:multiLevelType w:val="multilevel"/>
    <w:tmpl w:val="84FA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843C54"/>
    <w:multiLevelType w:val="multilevel"/>
    <w:tmpl w:val="41B4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8627600">
    <w:abstractNumId w:val="32"/>
  </w:num>
  <w:num w:numId="2" w16cid:durableId="451901352">
    <w:abstractNumId w:val="3"/>
  </w:num>
  <w:num w:numId="3" w16cid:durableId="1226642657">
    <w:abstractNumId w:val="30"/>
  </w:num>
  <w:num w:numId="4" w16cid:durableId="880093344">
    <w:abstractNumId w:val="21"/>
  </w:num>
  <w:num w:numId="5" w16cid:durableId="1840348272">
    <w:abstractNumId w:val="35"/>
  </w:num>
  <w:num w:numId="6" w16cid:durableId="1028871526">
    <w:abstractNumId w:val="15"/>
  </w:num>
  <w:num w:numId="7" w16cid:durableId="1763725273">
    <w:abstractNumId w:val="60"/>
  </w:num>
  <w:num w:numId="8" w16cid:durableId="1268391335">
    <w:abstractNumId w:val="69"/>
  </w:num>
  <w:num w:numId="9" w16cid:durableId="1051274539">
    <w:abstractNumId w:val="29"/>
  </w:num>
  <w:num w:numId="10" w16cid:durableId="1075280596">
    <w:abstractNumId w:val="28"/>
  </w:num>
  <w:num w:numId="11" w16cid:durableId="1320159782">
    <w:abstractNumId w:val="55"/>
  </w:num>
  <w:num w:numId="12" w16cid:durableId="738596634">
    <w:abstractNumId w:val="75"/>
  </w:num>
  <w:num w:numId="13" w16cid:durableId="317075627">
    <w:abstractNumId w:val="70"/>
  </w:num>
  <w:num w:numId="14" w16cid:durableId="154498484">
    <w:abstractNumId w:val="34"/>
  </w:num>
  <w:num w:numId="15" w16cid:durableId="337853239">
    <w:abstractNumId w:val="42"/>
  </w:num>
  <w:num w:numId="16" w16cid:durableId="1307467153">
    <w:abstractNumId w:val="61"/>
  </w:num>
  <w:num w:numId="17" w16cid:durableId="665784855">
    <w:abstractNumId w:val="46"/>
  </w:num>
  <w:num w:numId="18" w16cid:durableId="610671108">
    <w:abstractNumId w:val="27"/>
  </w:num>
  <w:num w:numId="19" w16cid:durableId="624820993">
    <w:abstractNumId w:val="44"/>
  </w:num>
  <w:num w:numId="20" w16cid:durableId="1693262186">
    <w:abstractNumId w:val="68"/>
  </w:num>
  <w:num w:numId="21" w16cid:durableId="1227230416">
    <w:abstractNumId w:val="12"/>
  </w:num>
  <w:num w:numId="22" w16cid:durableId="1938828170">
    <w:abstractNumId w:val="24"/>
  </w:num>
  <w:num w:numId="23" w16cid:durableId="1012073712">
    <w:abstractNumId w:val="77"/>
  </w:num>
  <w:num w:numId="24" w16cid:durableId="41683593">
    <w:abstractNumId w:val="19"/>
  </w:num>
  <w:num w:numId="25" w16cid:durableId="256868344">
    <w:abstractNumId w:val="39"/>
  </w:num>
  <w:num w:numId="26" w16cid:durableId="1147404890">
    <w:abstractNumId w:val="20"/>
  </w:num>
  <w:num w:numId="27" w16cid:durableId="1600942283">
    <w:abstractNumId w:val="45"/>
  </w:num>
  <w:num w:numId="28" w16cid:durableId="2067752365">
    <w:abstractNumId w:val="72"/>
  </w:num>
  <w:num w:numId="29" w16cid:durableId="1992631065">
    <w:abstractNumId w:val="50"/>
  </w:num>
  <w:num w:numId="30" w16cid:durableId="1748304845">
    <w:abstractNumId w:val="18"/>
  </w:num>
  <w:num w:numId="31" w16cid:durableId="428352173">
    <w:abstractNumId w:val="81"/>
  </w:num>
  <w:num w:numId="32" w16cid:durableId="1089890999">
    <w:abstractNumId w:val="7"/>
  </w:num>
  <w:num w:numId="33" w16cid:durableId="1113550311">
    <w:abstractNumId w:val="33"/>
  </w:num>
  <w:num w:numId="34" w16cid:durableId="1424034633">
    <w:abstractNumId w:val="76"/>
  </w:num>
  <w:num w:numId="35" w16cid:durableId="136578842">
    <w:abstractNumId w:val="13"/>
  </w:num>
  <w:num w:numId="36" w16cid:durableId="387072575">
    <w:abstractNumId w:val="5"/>
  </w:num>
  <w:num w:numId="37" w16cid:durableId="1734812309">
    <w:abstractNumId w:val="14"/>
  </w:num>
  <w:num w:numId="38" w16cid:durableId="1634631391">
    <w:abstractNumId w:val="51"/>
  </w:num>
  <w:num w:numId="39" w16cid:durableId="1335572979">
    <w:abstractNumId w:val="1"/>
  </w:num>
  <w:num w:numId="40" w16cid:durableId="1741101985">
    <w:abstractNumId w:val="71"/>
  </w:num>
  <w:num w:numId="41" w16cid:durableId="386493432">
    <w:abstractNumId w:val="22"/>
  </w:num>
  <w:num w:numId="42" w16cid:durableId="1082604133">
    <w:abstractNumId w:val="53"/>
  </w:num>
  <w:num w:numId="43" w16cid:durableId="374475040">
    <w:abstractNumId w:val="0"/>
  </w:num>
  <w:num w:numId="44" w16cid:durableId="1264411509">
    <w:abstractNumId w:val="25"/>
  </w:num>
  <w:num w:numId="45" w16cid:durableId="516499811">
    <w:abstractNumId w:val="48"/>
  </w:num>
  <w:num w:numId="46" w16cid:durableId="844367386">
    <w:abstractNumId w:val="58"/>
  </w:num>
  <w:num w:numId="47" w16cid:durableId="5788648">
    <w:abstractNumId w:val="43"/>
  </w:num>
  <w:num w:numId="48" w16cid:durableId="1572156731">
    <w:abstractNumId w:val="23"/>
  </w:num>
  <w:num w:numId="49" w16cid:durableId="1226792632">
    <w:abstractNumId w:val="37"/>
  </w:num>
  <w:num w:numId="50" w16cid:durableId="1250231579">
    <w:abstractNumId w:val="79"/>
  </w:num>
  <w:num w:numId="51" w16cid:durableId="15008617">
    <w:abstractNumId w:val="78"/>
  </w:num>
  <w:num w:numId="52" w16cid:durableId="1266615518">
    <w:abstractNumId w:val="8"/>
  </w:num>
  <w:num w:numId="53" w16cid:durableId="1145974302">
    <w:abstractNumId w:val="2"/>
  </w:num>
  <w:num w:numId="54" w16cid:durableId="360210352">
    <w:abstractNumId w:val="67"/>
  </w:num>
  <w:num w:numId="55" w16cid:durableId="2046909257">
    <w:abstractNumId w:val="16"/>
  </w:num>
  <w:num w:numId="56" w16cid:durableId="1172453007">
    <w:abstractNumId w:val="26"/>
  </w:num>
  <w:num w:numId="57" w16cid:durableId="1937665100">
    <w:abstractNumId w:val="36"/>
  </w:num>
  <w:num w:numId="58" w16cid:durableId="606353114">
    <w:abstractNumId w:val="56"/>
  </w:num>
  <w:num w:numId="59" w16cid:durableId="1383020823">
    <w:abstractNumId w:val="10"/>
  </w:num>
  <w:num w:numId="60" w16cid:durableId="331108203">
    <w:abstractNumId w:val="54"/>
  </w:num>
  <w:num w:numId="61" w16cid:durableId="1740518299">
    <w:abstractNumId w:val="74"/>
  </w:num>
  <w:num w:numId="62" w16cid:durableId="661470314">
    <w:abstractNumId w:val="59"/>
  </w:num>
  <w:num w:numId="63" w16cid:durableId="2096197410">
    <w:abstractNumId w:val="80"/>
  </w:num>
  <w:num w:numId="64" w16cid:durableId="1750351147">
    <w:abstractNumId w:val="31"/>
  </w:num>
  <w:num w:numId="65" w16cid:durableId="1578247221">
    <w:abstractNumId w:val="47"/>
  </w:num>
  <w:num w:numId="66" w16cid:durableId="1403791292">
    <w:abstractNumId w:val="41"/>
  </w:num>
  <w:num w:numId="67" w16cid:durableId="1948612048">
    <w:abstractNumId w:val="4"/>
  </w:num>
  <w:num w:numId="68" w16cid:durableId="200633660">
    <w:abstractNumId w:val="63"/>
  </w:num>
  <w:num w:numId="69" w16cid:durableId="1156187534">
    <w:abstractNumId w:val="57"/>
  </w:num>
  <w:num w:numId="70" w16cid:durableId="975840506">
    <w:abstractNumId w:val="40"/>
  </w:num>
  <w:num w:numId="71" w16cid:durableId="811755185">
    <w:abstractNumId w:val="38"/>
  </w:num>
  <w:num w:numId="72" w16cid:durableId="136998998">
    <w:abstractNumId w:val="64"/>
  </w:num>
  <w:num w:numId="73" w16cid:durableId="1561359836">
    <w:abstractNumId w:val="52"/>
  </w:num>
  <w:num w:numId="74" w16cid:durableId="306085428">
    <w:abstractNumId w:val="49"/>
  </w:num>
  <w:num w:numId="75" w16cid:durableId="192773786">
    <w:abstractNumId w:val="73"/>
  </w:num>
  <w:num w:numId="76" w16cid:durableId="1035928158">
    <w:abstractNumId w:val="17"/>
  </w:num>
  <w:num w:numId="77" w16cid:durableId="804389597">
    <w:abstractNumId w:val="65"/>
  </w:num>
  <w:num w:numId="78" w16cid:durableId="1444615102">
    <w:abstractNumId w:val="9"/>
  </w:num>
  <w:num w:numId="79" w16cid:durableId="1252814197">
    <w:abstractNumId w:val="6"/>
  </w:num>
  <w:num w:numId="80" w16cid:durableId="451478778">
    <w:abstractNumId w:val="66"/>
  </w:num>
  <w:num w:numId="81" w16cid:durableId="1993826059">
    <w:abstractNumId w:val="11"/>
  </w:num>
  <w:num w:numId="82" w16cid:durableId="1460684149">
    <w:abstractNumId w:val="6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48"/>
    <w:rsid w:val="001A2E7D"/>
    <w:rsid w:val="001A6648"/>
    <w:rsid w:val="00364705"/>
    <w:rsid w:val="004F7562"/>
    <w:rsid w:val="005454FF"/>
    <w:rsid w:val="008C50C1"/>
    <w:rsid w:val="00920410"/>
    <w:rsid w:val="009F0950"/>
    <w:rsid w:val="00A40DD6"/>
    <w:rsid w:val="00DC0B6D"/>
    <w:rsid w:val="00F70A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14BEFBFD"/>
  <w15:chartTrackingRefBased/>
  <w15:docId w15:val="{6B5FB5A1-FA82-4CD8-AE83-BA76FBB0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6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A6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A664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A664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A664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A664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664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664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664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664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A664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A664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A664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A664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A664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664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664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6648"/>
    <w:rPr>
      <w:rFonts w:eastAsiaTheme="majorEastAsia" w:cstheme="majorBidi"/>
      <w:color w:val="272727" w:themeColor="text1" w:themeTint="D8"/>
    </w:rPr>
  </w:style>
  <w:style w:type="paragraph" w:styleId="Titre">
    <w:name w:val="Title"/>
    <w:basedOn w:val="Normal"/>
    <w:next w:val="Normal"/>
    <w:link w:val="TitreCar"/>
    <w:uiPriority w:val="10"/>
    <w:qFormat/>
    <w:rsid w:val="001A6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664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664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664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6648"/>
    <w:pPr>
      <w:spacing w:before="160"/>
      <w:jc w:val="center"/>
    </w:pPr>
    <w:rPr>
      <w:i/>
      <w:iCs/>
      <w:color w:val="404040" w:themeColor="text1" w:themeTint="BF"/>
    </w:rPr>
  </w:style>
  <w:style w:type="character" w:customStyle="1" w:styleId="CitationCar">
    <w:name w:val="Citation Car"/>
    <w:basedOn w:val="Policepardfaut"/>
    <w:link w:val="Citation"/>
    <w:uiPriority w:val="29"/>
    <w:rsid w:val="001A6648"/>
    <w:rPr>
      <w:i/>
      <w:iCs/>
      <w:color w:val="404040" w:themeColor="text1" w:themeTint="BF"/>
    </w:rPr>
  </w:style>
  <w:style w:type="paragraph" w:styleId="Paragraphedeliste">
    <w:name w:val="List Paragraph"/>
    <w:basedOn w:val="Normal"/>
    <w:uiPriority w:val="34"/>
    <w:qFormat/>
    <w:rsid w:val="001A6648"/>
    <w:pPr>
      <w:ind w:left="720"/>
      <w:contextualSpacing/>
    </w:pPr>
  </w:style>
  <w:style w:type="character" w:styleId="Accentuationintense">
    <w:name w:val="Intense Emphasis"/>
    <w:basedOn w:val="Policepardfaut"/>
    <w:uiPriority w:val="21"/>
    <w:qFormat/>
    <w:rsid w:val="001A6648"/>
    <w:rPr>
      <w:i/>
      <w:iCs/>
      <w:color w:val="0F4761" w:themeColor="accent1" w:themeShade="BF"/>
    </w:rPr>
  </w:style>
  <w:style w:type="paragraph" w:styleId="Citationintense">
    <w:name w:val="Intense Quote"/>
    <w:basedOn w:val="Normal"/>
    <w:next w:val="Normal"/>
    <w:link w:val="CitationintenseCar"/>
    <w:uiPriority w:val="30"/>
    <w:qFormat/>
    <w:rsid w:val="001A6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A6648"/>
    <w:rPr>
      <w:i/>
      <w:iCs/>
      <w:color w:val="0F4761" w:themeColor="accent1" w:themeShade="BF"/>
    </w:rPr>
  </w:style>
  <w:style w:type="character" w:styleId="Rfrenceintense">
    <w:name w:val="Intense Reference"/>
    <w:basedOn w:val="Policepardfaut"/>
    <w:uiPriority w:val="32"/>
    <w:qFormat/>
    <w:rsid w:val="001A6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46</Pages>
  <Words>8166</Words>
  <Characters>59129</Characters>
  <Application>Microsoft Office Word</Application>
  <DocSecurity>0</DocSecurity>
  <Lines>1407</Lines>
  <Paragraphs>1051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 Rabbi</dc:creator>
  <cp:keywords/>
  <dc:description/>
  <cp:lastModifiedBy>Ced Rabbi</cp:lastModifiedBy>
  <cp:revision>8</cp:revision>
  <dcterms:created xsi:type="dcterms:W3CDTF">2025-12-06T19:15:00Z</dcterms:created>
  <dcterms:modified xsi:type="dcterms:W3CDTF">2025-12-17T18:09:00Z</dcterms:modified>
</cp:coreProperties>
</file>