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D47F2D">
      <w:pPr>
        <w:rPr>
          <w:lang w:val="en-US"/>
        </w:rPr>
      </w:pPr>
      <w:r>
        <w:rPr>
          <w:lang w:val="en-US"/>
        </w:rPr>
        <w:tab/>
        <w:t xml:space="preserve">Add-&gt; Global </w:t>
      </w:r>
      <w:proofErr w:type="spellStart"/>
      <w:r>
        <w:rPr>
          <w:lang w:val="en-US"/>
        </w:rPr>
        <w:t>applacation</w:t>
      </w:r>
      <w:proofErr w:type="spellEnd"/>
      <w:r>
        <w:rPr>
          <w:lang w:val="en-US"/>
        </w:rPr>
        <w:t xml:space="preserve"> class – </w:t>
      </w:r>
      <w:proofErr w:type="spellStart"/>
      <w:r>
        <w:rPr>
          <w:lang w:val="en-US"/>
        </w:rPr>
        <w:t>Global.asax</w:t>
      </w:r>
      <w:proofErr w:type="spellEnd"/>
    </w:p>
    <w:p w:rsidR="00D47F2D" w:rsidRDefault="006753D8" w:rsidP="006753D8">
      <w:pPr>
        <w:jc w:val="center"/>
        <w:rPr>
          <w:lang w:val="en-US"/>
        </w:rPr>
      </w:pPr>
      <w:r>
        <w:rPr>
          <w:lang w:val="en-US"/>
        </w:rPr>
        <w:t>Application life style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</w:t>
      </w:r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////////////////////////////////////////////////////////////////////////////////////////////////////////////////////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Обработчики событий приложения.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////////////////////////////////////////////////////////////////////////////////////////////////////////////////////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при старте веб приложения.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Application_Start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Вызывается при завершении приложения. 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Приложение завершается, если к нему, в течени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 минут (по умолчанию), не было ни одного запроса.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Application_End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приложении возникло исключение, которое не обработали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Application_Error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исключения, которое произошло на странице.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 = </w:t>
      </w:r>
      <w:proofErr w:type="spellStart"/>
      <w:proofErr w:type="gram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Server.GetLastError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GetBaseException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Срабатывает, когда начинается новая сессия.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Session_Start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Session_Start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при завершении сессии.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Этот метод будет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вызываться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только если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в секции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атрибут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установлен, как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InProc</w:t>
      </w:r>
      <w:proofErr w:type="spellEnd"/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InProc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это значение по умолчанию, означает, что данные сеанса будут храниться в текущем рабочем процессе.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Session_End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Session_End</w:t>
      </w:r>
      <w:proofErr w:type="spell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Обработчики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(В хронологическом порядке.)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////////////////////////////////////////////////////////////////////////////////////////////////////////////////////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при каждом запросе.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Application_BeginRequest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BeginRequest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после аутентификации пользователя, выполняющего запрос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утентификация - определение принадлежности к ресурсу, поиск учетной записи)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Application_AuthenticateRequest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AuthenticateRequest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после авторизации пользователя, выполняющего запрос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вторизация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наличия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Application_AuthorizeRequest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AuthorizeRequest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Модули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отвечающие за кэширование, извлекают ранее обработанный запрос, минуя вызов обработчика события.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Application_ResolveRequestCache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ResolveRequestCache</w:t>
      </w:r>
      <w:proofErr w:type="spell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сессии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(Session state)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Application_AcquireRequestState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AcquireRequestState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до того как начнется вызов обработчика.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Application_PreRequestHandlerExecute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PreRequestHandlerExecute</w:t>
      </w:r>
      <w:proofErr w:type="spell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ОБРАБОТЧИКА</w:t>
      </w:r>
      <w:r w:rsidRPr="00675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после завершения обработчика события.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Application_PostRequestHandlerExecute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PostRequestHandlerExecute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Вызывается тогда, когда информация сеанса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сериализуется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коллекции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чтобы стать доступной в следующем запросе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Application_ReleaseRequestState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ReleaseRequestState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перед добавлением информации в кэш выходных данных, если он был разрешен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Application_UpdateRequestCache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UpdateRequestCache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Последнее событие, которое происходит при обработке запроса.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Application_EndRequest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EndRequest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Default="006753D8" w:rsidP="006753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53D8" w:rsidRDefault="006753D8" w:rsidP="006753D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6753D8" w:rsidRDefault="006753D8" w:rsidP="006753D8">
      <w:pPr>
        <w:jc w:val="center"/>
        <w:rPr>
          <w:lang w:val="en-US"/>
        </w:rPr>
      </w:pPr>
      <w:r>
        <w:rPr>
          <w:lang w:val="en-US"/>
        </w:rPr>
        <w:t>Page life style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Событие используется для динамической установки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смены темы.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Page_PreInit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Page_PreInit</w:t>
      </w:r>
      <w:proofErr w:type="spell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чтения или инициализации свойств элементов управления.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Page_Init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53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Page_Init</w:t>
      </w:r>
      <w:proofErr w:type="spell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действий, которые должны произвестись после всех инициализаций. До этого момента данные сохраненные во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сериализуються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Page_InitComplete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53D8" w:rsidRP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Page_InitComplete</w:t>
      </w:r>
      <w:proofErr w:type="spellEnd"/>
      <w:r w:rsidRPr="00675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5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выполнения действий после загрузки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до события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Page_PreLoad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Page_PreLoad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Используется для установки и инициализаций свойств открытия подключений к базам данных.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Page_Load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нажатия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кнопке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PrepareEmphasizedMessage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Button_Click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действий, которые должны происходить после выполнения обработчиков событий элементов управления.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Page_LoadComplete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Page_LoadComplete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внесения окончательных изменений перед рендерингом страницы.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Page_PreRender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Page_PreRender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Используется при разработке асинхронных страниц.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Page_PreRenderComplete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Page_PreRenderComplete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Сохранение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Последнее событие перед рендерингом.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Page_SaveStateComplete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Page_SaveStateComplete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Рендеринг страницы.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освобождения ресурсов.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Page_Unload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Response.Write</w:t>
      </w:r>
      <w:proofErr w:type="spellEnd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proofErr w:type="spellStart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Page_Unload</w:t>
      </w:r>
      <w:proofErr w:type="spellEnd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"));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 methods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"&lt;div style='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background-color:lightgreen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border:1px solid black; padding:12px;margin:4px;'&gt;{0}&lt;/div&gt;"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message);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PrepareEmphasizedMessage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53D8" w:rsidRPr="003A7B34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"&lt;div style='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background-color:purple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border:1px solid black; padding:12px;margin:4px;'&gt;{0}&lt;/div&gt;"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message);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3D8" w:rsidRDefault="006753D8" w:rsidP="00675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753D8" w:rsidRDefault="006753D8" w:rsidP="006753D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7B34" w:rsidRDefault="003A7B34" w:rsidP="006753D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A7B34" w:rsidRDefault="003A7B34" w:rsidP="006753D8">
      <w:pPr>
        <w:jc w:val="center"/>
      </w:pPr>
      <w:r>
        <w:t>Конфигурация</w:t>
      </w:r>
    </w:p>
    <w:p w:rsidR="003A7B34" w:rsidRDefault="003A7B34" w:rsidP="003A7B34">
      <w:r>
        <w:rPr>
          <w:noProof/>
          <w:lang w:eastAsia="ru-RU"/>
        </w:rPr>
        <w:drawing>
          <wp:inline distT="0" distB="0" distL="0" distR="0" wp14:anchorId="7EE9FDE7" wp14:editId="32F3FD39">
            <wp:extent cx="23336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Web.Config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Connection String from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web.config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7B3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ConnectionStrings:AdminConnection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Default="003A7B34" w:rsidP="003A7B34">
      <w:pPr>
        <w:ind w:firstLine="708"/>
        <w:rPr>
          <w:lang w:val="en-US"/>
        </w:rPr>
      </w:pPr>
      <w:r>
        <w:rPr>
          <w:lang w:val="en-US"/>
        </w:rPr>
        <w:t>WEB CONFIG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AdminConnection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DataSource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AdminDb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....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UserConnection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DataSource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UsersDb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....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4.0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Default="003A7B34" w:rsidP="003A7B34">
      <w:pPr>
        <w:ind w:firstLine="708"/>
        <w:jc w:val="center"/>
        <w:rPr>
          <w:lang w:val="en-US"/>
        </w:rPr>
      </w:pPr>
      <w:r>
        <w:rPr>
          <w:lang w:val="en-US"/>
        </w:rPr>
        <w:t>***</w:t>
      </w:r>
    </w:p>
    <w:p w:rsidR="003A7B34" w:rsidRPr="003A7B34" w:rsidRDefault="003A7B34" w:rsidP="003A7B34">
      <w:pPr>
        <w:ind w:firstLine="708"/>
        <w:jc w:val="center"/>
      </w:pPr>
      <w:r>
        <w:t>Чтение</w:t>
      </w:r>
      <w:r w:rsidRPr="003A7B34">
        <w:t xml:space="preserve"> </w:t>
      </w:r>
      <w:r>
        <w:t>и</w:t>
      </w:r>
      <w:r w:rsidRPr="003A7B34">
        <w:t xml:space="preserve"> </w:t>
      </w:r>
      <w:r>
        <w:t>запись</w:t>
      </w:r>
      <w:r w:rsidRPr="003A7B34">
        <w:t xml:space="preserve"> </w:t>
      </w:r>
      <w:r>
        <w:t>в</w:t>
      </w:r>
      <w:r w:rsidRPr="003A7B34">
        <w:t xml:space="preserve"> </w:t>
      </w:r>
      <w:r>
        <w:rPr>
          <w:lang w:val="en-US"/>
        </w:rPr>
        <w:t>web</w:t>
      </w:r>
      <w:r w:rsidRPr="003A7B34"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Прочитать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данные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web.config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ReadButton_Click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7B3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web.config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AddButton_Click</w:t>
      </w:r>
      <w:proofErr w:type="spellEnd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Чтение данных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ReadButton_Click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customErrors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CustomErrorsSection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 = </w:t>
      </w:r>
      <w:proofErr w:type="spellStart"/>
      <w:proofErr w:type="gram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.GetSection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path)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CustomErrorsSection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section.Errors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+=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item.StatusCode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+= 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+=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item.Redirect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Label1.Text += 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web.config</w:t>
      </w:r>
      <w:proofErr w:type="spellEnd"/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AddButton_Click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cfg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.OpenWebConfiguration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CustomErrorsSection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 =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cfg.GetSection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customErrors</w:t>
      </w:r>
      <w:proofErr w:type="spellEnd"/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CustomErrorsSection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tempError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7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CustomError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501, 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"http://example.com/not_implemented.aspx"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section.Errors.Add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tempError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cfg.Save</w:t>
      </w:r>
      <w:proofErr w:type="spell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WEBCONFIG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4.0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customErrors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RemoteOnly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statusCode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404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http://example.com/notfond.aspx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statusCode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http://example.com/error.aspx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7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statusCode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501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7B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redirect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http://example.com/not_implemented.aspx</w:t>
      </w:r>
      <w:r w:rsidRPr="003A7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7B34" w:rsidRPr="003A7B34" w:rsidRDefault="003A7B34" w:rsidP="003A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3A7B34" w:rsidRPr="003A7B34" w:rsidRDefault="003A7B34" w:rsidP="003A7B34">
      <w:pPr>
        <w:ind w:firstLine="708"/>
        <w:rPr>
          <w:lang w:val="en-US"/>
        </w:rPr>
      </w:pPr>
    </w:p>
    <w:sectPr w:rsidR="003A7B34" w:rsidRPr="003A7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B5"/>
    <w:rsid w:val="00373EB5"/>
    <w:rsid w:val="003A7B34"/>
    <w:rsid w:val="00643A49"/>
    <w:rsid w:val="006753D8"/>
    <w:rsid w:val="00A65171"/>
    <w:rsid w:val="00D4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1594</Words>
  <Characters>9087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4</cp:revision>
  <dcterms:created xsi:type="dcterms:W3CDTF">2017-04-07T16:04:00Z</dcterms:created>
  <dcterms:modified xsi:type="dcterms:W3CDTF">2017-04-11T11:54:00Z</dcterms:modified>
</cp:coreProperties>
</file>