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BC" w:rsidRDefault="00BF2ACE" w:rsidP="006B00DB">
      <w:pPr>
        <w:pStyle w:val="ListParagraph"/>
        <w:numPr>
          <w:ilvl w:val="0"/>
          <w:numId w:val="1"/>
        </w:numPr>
      </w:pPr>
      <w:r>
        <w:rPr>
          <w:rFonts w:hint="eastAsia"/>
        </w:rPr>
        <w:t>Grundy</w:t>
      </w:r>
      <w:r>
        <w:t xml:space="preserve"> </w:t>
      </w:r>
      <w:r>
        <w:rPr>
          <w:rFonts w:hint="eastAsia"/>
        </w:rPr>
        <w:t>代码有误</w:t>
      </w:r>
      <w:r w:rsidR="006B00DB">
        <w:t>…</w:t>
      </w:r>
      <w:r w:rsidR="006B00DB">
        <w:rPr>
          <w:rFonts w:hint="eastAsia"/>
        </w:rPr>
        <w:t>后来发现居然如此精妙</w:t>
      </w:r>
      <w:r w:rsidR="006B00DB">
        <w:rPr>
          <w:rFonts w:hint="eastAsia"/>
        </w:rPr>
        <w:t>!</w:t>
      </w:r>
      <w:bookmarkStart w:id="0" w:name="_GoBack"/>
      <w:bookmarkEnd w:id="0"/>
    </w:p>
    <w:sectPr w:rsidR="0028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50E1C"/>
    <w:multiLevelType w:val="hybridMultilevel"/>
    <w:tmpl w:val="83CA4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FB"/>
    <w:rsid w:val="002812BC"/>
    <w:rsid w:val="006B00DB"/>
    <w:rsid w:val="00A752FB"/>
    <w:rsid w:val="00B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6012"/>
  <w15:chartTrackingRefBased/>
  <w15:docId w15:val="{5816FBB2-A76B-43A2-8279-9DE629A3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Binky</dc:creator>
  <cp:keywords/>
  <dc:description/>
  <cp:lastModifiedBy>Binky</cp:lastModifiedBy>
  <cp:revision>3</cp:revision>
  <dcterms:created xsi:type="dcterms:W3CDTF">2020-08-05T16:35:00Z</dcterms:created>
  <dcterms:modified xsi:type="dcterms:W3CDTF">2020-08-19T16:21:00Z</dcterms:modified>
</cp:coreProperties>
</file>