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33C89" w14:textId="7DE68AFC" w:rsidR="003442E2" w:rsidRDefault="00892E5A">
      <w:r>
        <w:t>This TERMS OF USE FOR YOSC</w:t>
      </w:r>
      <w:r w:rsidR="00BE707F">
        <w:t>O</w:t>
      </w:r>
      <w:r>
        <w:t xml:space="preserve"> ALPHA</w:t>
      </w:r>
      <w:r w:rsidR="00BE707F">
        <w:t xml:space="preserve"> </w:t>
      </w:r>
      <w:r>
        <w:t xml:space="preserve">(“TERMS OF USE”) DEFINES THE TERMS OF LICENSE FOR </w:t>
      </w:r>
      <w:r w:rsidR="00BE707F">
        <w:t>YOSCO</w:t>
      </w:r>
      <w:r>
        <w:t xml:space="preserve"> which will be licensed to you (“You” or “LICENSEE”) by </w:t>
      </w:r>
      <w:r w:rsidR="00BE707F">
        <w:t>CORBIN WHITE</w:t>
      </w:r>
      <w:r>
        <w:t xml:space="preserve"> (“</w:t>
      </w:r>
      <w:r w:rsidR="00BE707F">
        <w:t>LICENSOR</w:t>
      </w:r>
      <w:r>
        <w:t>”)</w:t>
      </w:r>
      <w:r w:rsidR="00BE707F">
        <w:t xml:space="preserve"> u</w:t>
      </w:r>
      <w:r>
        <w:t xml:space="preserve">pon receipt of </w:t>
      </w:r>
      <w:r w:rsidR="00BE707F">
        <w:t>Y</w:t>
      </w:r>
      <w:r>
        <w:t>our application.</w:t>
      </w:r>
    </w:p>
    <w:p w14:paraId="686E1F63" w14:textId="77777777" w:rsidR="00BE707F" w:rsidRDefault="00BE707F"/>
    <w:p w14:paraId="536C0657" w14:textId="09E9F775" w:rsidR="00892E5A" w:rsidRDefault="00892E5A">
      <w:r>
        <w:t>By using YOSC</w:t>
      </w:r>
      <w:r w:rsidR="00BE707F">
        <w:t>O</w:t>
      </w:r>
      <w:r>
        <w:t xml:space="preserve"> ALPHA (or “</w:t>
      </w:r>
      <w:proofErr w:type="spellStart"/>
      <w:r>
        <w:t>Y</w:t>
      </w:r>
      <w:r w:rsidR="00BE707F">
        <w:t>osco</w:t>
      </w:r>
      <w:proofErr w:type="spellEnd"/>
      <w:r>
        <w:t xml:space="preserve">”) </w:t>
      </w:r>
      <w:r w:rsidR="00BE707F">
        <w:t>Y</w:t>
      </w:r>
      <w:r>
        <w:t>ou will be deemed to have accepted the</w:t>
      </w:r>
      <w:r w:rsidR="00BE707F">
        <w:t xml:space="preserve"> </w:t>
      </w:r>
      <w:r>
        <w:t xml:space="preserve">TERMS OF USE and </w:t>
      </w:r>
      <w:r w:rsidR="00BE707F">
        <w:t>Y</w:t>
      </w:r>
      <w:r>
        <w:t xml:space="preserve">ou will be bound thereto. </w:t>
      </w:r>
    </w:p>
    <w:p w14:paraId="52E0E1EA" w14:textId="18479F62" w:rsidR="00892E5A" w:rsidRDefault="00892E5A"/>
    <w:p w14:paraId="0EBA301F" w14:textId="615E4511" w:rsidR="00892E5A" w:rsidRDefault="00892E5A" w:rsidP="00BE707F">
      <w:pPr>
        <w:pStyle w:val="ListParagraph"/>
        <w:numPr>
          <w:ilvl w:val="0"/>
          <w:numId w:val="1"/>
        </w:numPr>
      </w:pPr>
      <w:r>
        <w:t>DEFINITION</w:t>
      </w:r>
    </w:p>
    <w:p w14:paraId="0A43F1D9" w14:textId="1BED0783" w:rsidR="00BE707F" w:rsidRDefault="00892E5A" w:rsidP="00BE707F">
      <w:pPr>
        <w:pStyle w:val="ListParagraph"/>
        <w:numPr>
          <w:ilvl w:val="1"/>
          <w:numId w:val="1"/>
        </w:numPr>
      </w:pPr>
      <w:proofErr w:type="gramStart"/>
      <w:r>
        <w:t>”</w:t>
      </w:r>
      <w:proofErr w:type="spellStart"/>
      <w:r>
        <w:t>Y</w:t>
      </w:r>
      <w:r w:rsidR="00BE707F">
        <w:t>osco</w:t>
      </w:r>
      <w:proofErr w:type="spellEnd"/>
      <w:proofErr w:type="gramEnd"/>
      <w:r>
        <w:t xml:space="preserve">” means the </w:t>
      </w:r>
      <w:r w:rsidR="00BE707F">
        <w:t>OSC API and command protocol bridge</w:t>
      </w:r>
      <w:r>
        <w:t xml:space="preserve"> developed to control Yamaha CL, QL and TF series consoles </w:t>
      </w:r>
      <w:r w:rsidR="00BE707F">
        <w:t>using OSC</w:t>
      </w:r>
      <w:r>
        <w:t>.</w:t>
      </w:r>
    </w:p>
    <w:p w14:paraId="6F45EDDA" w14:textId="18C6B839" w:rsidR="00BE707F" w:rsidRDefault="00BE707F" w:rsidP="00BE707F">
      <w:pPr>
        <w:pStyle w:val="ListParagraph"/>
        <w:numPr>
          <w:ilvl w:val="0"/>
          <w:numId w:val="1"/>
        </w:numPr>
      </w:pPr>
      <w:r>
        <w:t>LICENSE GRANT &amp; RESTRICTIONS</w:t>
      </w:r>
    </w:p>
    <w:p w14:paraId="1A961AD5" w14:textId="2CD8C407" w:rsidR="00BE707F" w:rsidRDefault="00BE707F" w:rsidP="00BE707F">
      <w:pPr>
        <w:pStyle w:val="ListParagraph"/>
        <w:numPr>
          <w:ilvl w:val="1"/>
          <w:numId w:val="1"/>
        </w:numPr>
      </w:pPr>
      <w:r>
        <w:t xml:space="preserve">Subject to TERMS OF USE, LICENSOR hereby grants You a revocable, non-exclusive, non-sublicensable license to use </w:t>
      </w:r>
      <w:proofErr w:type="spellStart"/>
      <w:r>
        <w:t>Yosco</w:t>
      </w:r>
      <w:proofErr w:type="spellEnd"/>
      <w:r>
        <w:t>.</w:t>
      </w:r>
    </w:p>
    <w:p w14:paraId="12E50E19" w14:textId="019F2B19" w:rsidR="00BE707F" w:rsidRDefault="00BE707F" w:rsidP="00BE707F">
      <w:pPr>
        <w:pStyle w:val="ListParagraph"/>
        <w:numPr>
          <w:ilvl w:val="0"/>
          <w:numId w:val="1"/>
        </w:numPr>
      </w:pPr>
      <w:r>
        <w:t>OWNERSHIP</w:t>
      </w:r>
    </w:p>
    <w:p w14:paraId="524519CD" w14:textId="0E147929" w:rsidR="00BE707F" w:rsidRDefault="00BE707F" w:rsidP="00BE707F">
      <w:pPr>
        <w:pStyle w:val="ListParagraph"/>
        <w:numPr>
          <w:ilvl w:val="1"/>
          <w:numId w:val="1"/>
        </w:numPr>
      </w:pPr>
      <w:r>
        <w:t xml:space="preserve">LICENSOR retains all rights, </w:t>
      </w:r>
      <w:proofErr w:type="gramStart"/>
      <w:r>
        <w:t>titles</w:t>
      </w:r>
      <w:proofErr w:type="gramEnd"/>
      <w:r>
        <w:t xml:space="preserve"> and interest in and to </w:t>
      </w:r>
      <w:proofErr w:type="spellStart"/>
      <w:r>
        <w:t>Yosco</w:t>
      </w:r>
      <w:proofErr w:type="spellEnd"/>
      <w:r>
        <w:t xml:space="preserve">, excluding the network communication protocol implemented by the </w:t>
      </w:r>
      <w:proofErr w:type="spellStart"/>
      <w:r>
        <w:t>Yosco</w:t>
      </w:r>
      <w:proofErr w:type="spellEnd"/>
      <w:r>
        <w:t xml:space="preserve"> application</w:t>
      </w:r>
      <w:r w:rsidR="005D0A24">
        <w:t>, which is property of YAMAHA Corporation.</w:t>
      </w:r>
    </w:p>
    <w:p w14:paraId="4278C37B" w14:textId="42B409E2" w:rsidR="005D0A24" w:rsidRDefault="005D0A24" w:rsidP="005D0A24">
      <w:pPr>
        <w:pStyle w:val="ListParagraph"/>
        <w:numPr>
          <w:ilvl w:val="0"/>
          <w:numId w:val="1"/>
        </w:numPr>
      </w:pPr>
      <w:r>
        <w:t>RESPONSIBILITY &amp; INDEMNIFICATION</w:t>
      </w:r>
    </w:p>
    <w:p w14:paraId="0FEBF06E" w14:textId="3CFFC546" w:rsidR="00691AA4" w:rsidRDefault="00691AA4" w:rsidP="00691AA4">
      <w:pPr>
        <w:pStyle w:val="ListParagraph"/>
        <w:numPr>
          <w:ilvl w:val="1"/>
          <w:numId w:val="1"/>
        </w:numPr>
      </w:pPr>
      <w:r>
        <w:t xml:space="preserve">Alpha Statement: You understand that the version of </w:t>
      </w:r>
      <w:proofErr w:type="spellStart"/>
      <w:r>
        <w:t>Yosco</w:t>
      </w:r>
      <w:proofErr w:type="spellEnd"/>
      <w:r>
        <w:t xml:space="preserve"> licensed to you is an Alpha application, meaning it is in early development and may include bugs, and it may not work at all.</w:t>
      </w:r>
    </w:p>
    <w:p w14:paraId="3B3FEC9D" w14:textId="4591CF35" w:rsidR="00691AA4" w:rsidRDefault="00691AA4" w:rsidP="00691AA4">
      <w:pPr>
        <w:pStyle w:val="ListParagraph"/>
        <w:numPr>
          <w:ilvl w:val="1"/>
          <w:numId w:val="1"/>
        </w:numPr>
      </w:pPr>
      <w:r>
        <w:t xml:space="preserve">You shall indemnify and hold LICENSOR harmless from and against </w:t>
      </w:r>
      <w:proofErr w:type="gramStart"/>
      <w:r>
        <w:t>any and all</w:t>
      </w:r>
      <w:proofErr w:type="gramEnd"/>
      <w:r>
        <w:t xml:space="preserve"> claims, damages or costs related to the implementation of </w:t>
      </w:r>
      <w:proofErr w:type="spellStart"/>
      <w:r>
        <w:t>Yosco</w:t>
      </w:r>
      <w:proofErr w:type="spellEnd"/>
      <w:r>
        <w:t>.</w:t>
      </w:r>
    </w:p>
    <w:p w14:paraId="4380945F" w14:textId="350B7EBC" w:rsidR="00691AA4" w:rsidRDefault="00691AA4" w:rsidP="00691AA4">
      <w:pPr>
        <w:pStyle w:val="ListParagraph"/>
        <w:numPr>
          <w:ilvl w:val="1"/>
          <w:numId w:val="1"/>
        </w:numPr>
      </w:pPr>
      <w:proofErr w:type="spellStart"/>
      <w:r>
        <w:t>Yosco</w:t>
      </w:r>
      <w:proofErr w:type="spellEnd"/>
      <w:r>
        <w:t xml:space="preserve"> implements a YAMAHA Corporation communication protocol, HOWEVER, it is developed without any oversight from YAMAHA Corporation. THEREFORE, </w:t>
      </w:r>
      <w:proofErr w:type="gramStart"/>
      <w:r>
        <w:t>You</w:t>
      </w:r>
      <w:proofErr w:type="gramEnd"/>
      <w:r>
        <w:t xml:space="preserve"> shall further indemnify and hold YAMAHA Corporation harmless from and against any and all claims, damages or costs related to the implementation of </w:t>
      </w:r>
      <w:proofErr w:type="spellStart"/>
      <w:r>
        <w:t>Yosco</w:t>
      </w:r>
      <w:proofErr w:type="spellEnd"/>
      <w:r>
        <w:t>.</w:t>
      </w:r>
    </w:p>
    <w:p w14:paraId="1509C3E6" w14:textId="6F4EA44D" w:rsidR="00691AA4" w:rsidRDefault="00691AA4" w:rsidP="00691AA4">
      <w:pPr>
        <w:pStyle w:val="ListParagraph"/>
        <w:numPr>
          <w:ilvl w:val="0"/>
          <w:numId w:val="1"/>
        </w:numPr>
      </w:pPr>
      <w:r>
        <w:t>CONFIDENTIALITY</w:t>
      </w:r>
    </w:p>
    <w:p w14:paraId="3701FFFB" w14:textId="40B86F05" w:rsidR="00691AA4" w:rsidRDefault="00691AA4" w:rsidP="00691AA4">
      <w:pPr>
        <w:pStyle w:val="ListParagraph"/>
        <w:numPr>
          <w:ilvl w:val="1"/>
          <w:numId w:val="1"/>
        </w:numPr>
      </w:pPr>
      <w:r>
        <w:t xml:space="preserve">You agree that </w:t>
      </w:r>
      <w:proofErr w:type="spellStart"/>
      <w:r>
        <w:t>Yosco</w:t>
      </w:r>
      <w:proofErr w:type="spellEnd"/>
      <w:r>
        <w:t xml:space="preserve">, including its copies, is the confidential intellectual property of LICENSOR, and that </w:t>
      </w:r>
      <w:proofErr w:type="spellStart"/>
      <w:r>
        <w:t>Yosco</w:t>
      </w:r>
      <w:proofErr w:type="spellEnd"/>
      <w:r>
        <w:t xml:space="preserve">, nor any part of </w:t>
      </w:r>
      <w:proofErr w:type="spellStart"/>
      <w:r>
        <w:t>Yosco</w:t>
      </w:r>
      <w:proofErr w:type="spellEnd"/>
      <w:r w:rsidR="00E356AA">
        <w:t xml:space="preserve">, shall be disclosed or disseminated to any other individual, group, </w:t>
      </w:r>
      <w:proofErr w:type="gramStart"/>
      <w:r w:rsidR="00E356AA">
        <w:t>party</w:t>
      </w:r>
      <w:proofErr w:type="gramEnd"/>
      <w:r w:rsidR="00E356AA">
        <w:t xml:space="preserve"> or business. </w:t>
      </w:r>
    </w:p>
    <w:p w14:paraId="7E87F5DE" w14:textId="6FE82349" w:rsidR="00E356AA" w:rsidRDefault="00E356AA" w:rsidP="00691AA4">
      <w:pPr>
        <w:pStyle w:val="ListParagraph"/>
        <w:numPr>
          <w:ilvl w:val="1"/>
          <w:numId w:val="1"/>
        </w:numPr>
      </w:pPr>
      <w:r>
        <w:t xml:space="preserve">You agree to make no attempt to decompile, reverse-engineer, or inspect any part of </w:t>
      </w:r>
      <w:proofErr w:type="spellStart"/>
      <w:r>
        <w:t>Yosco</w:t>
      </w:r>
      <w:proofErr w:type="spellEnd"/>
      <w:r>
        <w:t xml:space="preserve"> or the communication protocols it implements. </w:t>
      </w:r>
    </w:p>
    <w:p w14:paraId="379EACAB" w14:textId="60D03649" w:rsidR="00E356AA" w:rsidRDefault="00E356AA" w:rsidP="00691AA4">
      <w:pPr>
        <w:pStyle w:val="ListParagraph"/>
        <w:numPr>
          <w:ilvl w:val="1"/>
          <w:numId w:val="1"/>
        </w:numPr>
      </w:pPr>
      <w:r>
        <w:t xml:space="preserve">You understand that per LICENSOR’s agreement with YAMAHA Corporation, LICENSOR is obligated to report to YAMAHA Corporation unauthorized dissemination of the communication protocol implemented by </w:t>
      </w:r>
      <w:proofErr w:type="spellStart"/>
      <w:r>
        <w:t>Yosco</w:t>
      </w:r>
      <w:proofErr w:type="spellEnd"/>
      <w:r>
        <w:t>, and LICENSOR will make reasonable attempts to do so if LICENSEE acquires and/or disseminates any specification regarding this communication protocol.</w:t>
      </w:r>
    </w:p>
    <w:p w14:paraId="2EBF7313" w14:textId="72444394" w:rsidR="00AB3E40" w:rsidRDefault="00AB3E40" w:rsidP="00AB3E40">
      <w:pPr>
        <w:pStyle w:val="ListParagraph"/>
        <w:numPr>
          <w:ilvl w:val="0"/>
          <w:numId w:val="1"/>
        </w:numPr>
      </w:pPr>
      <w:r>
        <w:t>PROHIBITION</w:t>
      </w:r>
    </w:p>
    <w:p w14:paraId="3FE16B31" w14:textId="03FA6F57" w:rsidR="00AB3E40" w:rsidRDefault="00AB3E40" w:rsidP="00AB3E40">
      <w:pPr>
        <w:pStyle w:val="ListParagraph"/>
        <w:numPr>
          <w:ilvl w:val="1"/>
          <w:numId w:val="1"/>
        </w:numPr>
      </w:pPr>
      <w:r>
        <w:t xml:space="preserve">You shall not engage in the sale or advertisement of </w:t>
      </w:r>
      <w:proofErr w:type="spellStart"/>
      <w:r>
        <w:t>Yosco</w:t>
      </w:r>
      <w:proofErr w:type="spellEnd"/>
      <w:r>
        <w:t xml:space="preserve"> or any application which implements the </w:t>
      </w:r>
      <w:proofErr w:type="spellStart"/>
      <w:r>
        <w:t>Yosco</w:t>
      </w:r>
      <w:proofErr w:type="spellEnd"/>
      <w:r>
        <w:t xml:space="preserve"> application.</w:t>
      </w:r>
    </w:p>
    <w:p w14:paraId="0E5DBE29" w14:textId="3D54D707" w:rsidR="00297534" w:rsidRDefault="00297534" w:rsidP="00892E5A"/>
    <w:p w14:paraId="1C4091FA" w14:textId="19D607F9" w:rsidR="00D460E8" w:rsidRDefault="00D460E8" w:rsidP="00892E5A">
      <w:r>
        <w:t xml:space="preserve"> </w:t>
      </w:r>
    </w:p>
    <w:sectPr w:rsidR="00D460E8" w:rsidSect="00874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92AD1"/>
    <w:multiLevelType w:val="hybridMultilevel"/>
    <w:tmpl w:val="F11688A0"/>
    <w:lvl w:ilvl="0" w:tplc="CAB665E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5A"/>
    <w:rsid w:val="00297534"/>
    <w:rsid w:val="005D0A24"/>
    <w:rsid w:val="00691AA4"/>
    <w:rsid w:val="007F7072"/>
    <w:rsid w:val="00874ED1"/>
    <w:rsid w:val="00892E5A"/>
    <w:rsid w:val="009641E7"/>
    <w:rsid w:val="00A42856"/>
    <w:rsid w:val="00AB3E40"/>
    <w:rsid w:val="00BE707F"/>
    <w:rsid w:val="00C670FF"/>
    <w:rsid w:val="00D460E8"/>
    <w:rsid w:val="00D74F92"/>
    <w:rsid w:val="00E3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BBE36"/>
  <w15:chartTrackingRefBased/>
  <w15:docId w15:val="{EA40EC71-A4E9-A44B-AB5A-D51DA98B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Corbin (whitecb)</dc:creator>
  <cp:keywords/>
  <dc:description/>
  <cp:lastModifiedBy>White, Corbin (whitecb)</cp:lastModifiedBy>
  <cp:revision>2</cp:revision>
  <dcterms:created xsi:type="dcterms:W3CDTF">2022-05-31T23:45:00Z</dcterms:created>
  <dcterms:modified xsi:type="dcterms:W3CDTF">2022-05-31T23:45:00Z</dcterms:modified>
</cp:coreProperties>
</file>