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3DC80">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FOUR</w:t>
      </w:r>
    </w:p>
    <w:p w14:paraId="4D2E3E94">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PIPELINE IMPLEMENTATION</w:t>
      </w:r>
    </w:p>
    <w:p w14:paraId="532AFC55">
      <w:pPr>
        <w:spacing w:line="240" w:lineRule="auto"/>
        <w:rPr>
          <w:rFonts w:hint="default" w:ascii="Times New Roman" w:hAnsi="Times New Roman" w:cs="Times New Roman"/>
          <w:sz w:val="24"/>
          <w:szCs w:val="24"/>
          <w:lang w:val="en-US"/>
        </w:rPr>
      </w:pPr>
    </w:p>
    <w:p w14:paraId="64276F0C">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1. Library Imports and Setup</w:t>
      </w:r>
    </w:p>
    <w:p w14:paraId="04AB797D">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Core Libraries</w:t>
      </w:r>
    </w:p>
    <w:p w14:paraId="070422C0">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Processing</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pandas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numpy</w:t>
      </w:r>
      <w:r>
        <w:rPr>
          <w:rFonts w:hint="default" w:ascii="Times New Roman" w:hAnsi="Times New Roman" w:cs="Times New Roman"/>
          <w:sz w:val="24"/>
          <w:szCs w:val="24"/>
        </w:rPr>
        <w:t xml:space="preserve"> for data manipulation</w:t>
      </w:r>
    </w:p>
    <w:p w14:paraId="5A452C34">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Visualization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matplotlib</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seaborn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plotly</w:t>
      </w:r>
      <w:r>
        <w:rPr>
          <w:rFonts w:hint="default" w:ascii="Times New Roman" w:hAnsi="Times New Roman" w:cs="Times New Roman"/>
          <w:sz w:val="24"/>
          <w:szCs w:val="24"/>
        </w:rPr>
        <w:t xml:space="preserve"> for creating charts and graphs</w:t>
      </w:r>
    </w:p>
    <w:p w14:paraId="0A8EF549">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Statistics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scipy.stats</w:t>
      </w:r>
      <w:r>
        <w:rPr>
          <w:rFonts w:hint="default" w:ascii="Times New Roman" w:hAnsi="Times New Roman" w:cs="Times New Roman"/>
          <w:sz w:val="24"/>
          <w:szCs w:val="24"/>
        </w:rPr>
        <w:t xml:space="preserve"> for statistical analysis and transformations</w:t>
      </w:r>
    </w:p>
    <w:p w14:paraId="59B74B34">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Machine Learning</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sklearn</w:t>
      </w:r>
      <w:r>
        <w:rPr>
          <w:rFonts w:hint="default" w:ascii="Times New Roman" w:hAnsi="Times New Roman" w:cs="Times New Roman"/>
          <w:sz w:val="24"/>
          <w:szCs w:val="24"/>
        </w:rPr>
        <w:t xml:space="preserve"> modules for model building and evaluation</w:t>
      </w:r>
    </w:p>
    <w:p w14:paraId="24EA8936">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Utilities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warnings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json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datetime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joblib</w:t>
      </w:r>
      <w:r>
        <w:rPr>
          <w:rFonts w:hint="default" w:ascii="Times New Roman" w:hAnsi="Times New Roman" w:cs="Times New Roman"/>
          <w:sz w:val="24"/>
          <w:szCs w:val="24"/>
        </w:rPr>
        <w:t xml:space="preserve"> for support functions</w:t>
      </w:r>
    </w:p>
    <w:p w14:paraId="12782981">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Configuration Settings</w:t>
      </w:r>
    </w:p>
    <w:p w14:paraId="027D23E8">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Warning Suppression</w:t>
      </w:r>
      <w:r>
        <w:rPr>
          <w:rFonts w:hint="default" w:ascii="Times New Roman" w:hAnsi="Times New Roman" w:cs="Times New Roman"/>
          <w:sz w:val="24"/>
          <w:szCs w:val="24"/>
        </w:rPr>
        <w:t>: Keeps output clean by hiding non-critical warnings</w:t>
      </w:r>
    </w:p>
    <w:p w14:paraId="1EAF0521">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Display Options</w:t>
      </w:r>
      <w:r>
        <w:rPr>
          <w:rFonts w:hint="default" w:ascii="Times New Roman" w:hAnsi="Times New Roman" w:cs="Times New Roman"/>
          <w:sz w:val="24"/>
          <w:szCs w:val="24"/>
        </w:rPr>
        <w:t>: Shows all DataFrame columns when printing</w:t>
      </w:r>
    </w:p>
    <w:p w14:paraId="6EC498DA">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Plot Settings</w:t>
      </w:r>
      <w:r>
        <w:rPr>
          <w:rFonts w:hint="default" w:ascii="Times New Roman" w:hAnsi="Times New Roman" w:cs="Times New Roman"/>
          <w:sz w:val="24"/>
          <w:szCs w:val="24"/>
        </w:rPr>
        <w:t>: Sets default figure size to 12×8 inches for better visibility</w:t>
      </w:r>
    </w:p>
    <w:p w14:paraId="11EF15A0">
      <w:pPr>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16E06CB">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Pipeline Class Structure</w:t>
      </w:r>
    </w:p>
    <w:p w14:paraId="4DEDA979">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Class Definition: </w:t>
      </w:r>
      <w:r>
        <w:rPr>
          <w:rStyle w:val="8"/>
          <w:rFonts w:hint="default" w:ascii="Times New Roman" w:hAnsi="Times New Roman" w:cs="Times New Roman"/>
          <w:sz w:val="24"/>
          <w:szCs w:val="24"/>
        </w:rPr>
        <w:t>RandomForestRealEstatePipeline</w:t>
      </w:r>
    </w:p>
    <w:p w14:paraId="6B15E6CF">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A comprehensive machine learning pipeline specifically designed for real estate price prediction.</w:t>
      </w:r>
    </w:p>
    <w:p w14:paraId="2603948B">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Key Components Initialized:</w:t>
      </w:r>
    </w:p>
    <w:p w14:paraId="0F683BEF">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Model Storage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rf_model</w:t>
      </w:r>
      <w:r>
        <w:rPr>
          <w:rFonts w:hint="default" w:ascii="Times New Roman" w:hAnsi="Times New Roman" w:cs="Times New Roman"/>
          <w:sz w:val="24"/>
          <w:szCs w:val="24"/>
        </w:rPr>
        <w:t xml:space="preserve"> - holds the trained Random Forest</w:t>
      </w:r>
    </w:p>
    <w:p w14:paraId="1E7D3479">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Transformers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scaler</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label_encoders</w:t>
      </w:r>
      <w:r>
        <w:rPr>
          <w:rFonts w:hint="default" w:ascii="Times New Roman" w:hAnsi="Times New Roman" w:cs="Times New Roman"/>
          <w:sz w:val="24"/>
          <w:szCs w:val="24"/>
        </w:rPr>
        <w:t xml:space="preserve"> - for preprocessing</w:t>
      </w:r>
    </w:p>
    <w:p w14:paraId="5AEBCC09">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Tracking Variables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feature_names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engineered_features</w:t>
      </w:r>
      <w:r>
        <w:rPr>
          <w:rFonts w:hint="default" w:ascii="Times New Roman" w:hAnsi="Times New Roman" w:cs="Times New Roman"/>
          <w:sz w:val="24"/>
          <w:szCs w:val="24"/>
        </w:rPr>
        <w:t xml:space="preserve"> - monitors pipeline state</w:t>
      </w:r>
    </w:p>
    <w:p w14:paraId="1B2047E3">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Analysis Storage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data_analysis_report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feature_importance_df</w:t>
      </w:r>
      <w:r>
        <w:rPr>
          <w:rFonts w:hint="default" w:ascii="Times New Roman" w:hAnsi="Times New Roman" w:cs="Times New Roman"/>
          <w:sz w:val="24"/>
          <w:szCs w:val="24"/>
        </w:rPr>
        <w:t xml:space="preserve"> - stores results</w:t>
      </w:r>
    </w:p>
    <w:p w14:paraId="6DF134B7">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Constructor Parameters:</w:t>
      </w:r>
    </w:p>
    <w:p w14:paraId="6DFD1582">
      <w:pPr>
        <w:keepNext w:val="0"/>
        <w:keepLines w:val="0"/>
        <w:widowControl/>
        <w:numPr>
          <w:ilvl w:val="0"/>
          <w:numId w:val="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Random State</w:t>
      </w:r>
      <w:r>
        <w:rPr>
          <w:rFonts w:hint="default" w:ascii="Times New Roman" w:hAnsi="Times New Roman" w:cs="Times New Roman"/>
          <w:sz w:val="24"/>
          <w:szCs w:val="24"/>
        </w:rPr>
        <w:t>: Set to 42 for reproducible results across runs</w:t>
      </w:r>
    </w:p>
    <w:p w14:paraId="306942DF">
      <w:pPr>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3A8696A">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3. Data Loading and Preprocessing</w:t>
      </w:r>
    </w:p>
    <w:p w14:paraId="3A5C0DE6">
      <w:pPr>
        <w:pStyle w:val="4"/>
        <w:keepNext w:val="0"/>
        <w:keepLines w:val="0"/>
        <w:widowControl/>
        <w:suppressLineNumbers w:val="0"/>
        <w:spacing w:line="240" w:lineRule="auto"/>
        <w:rPr>
          <w:rFonts w:hint="default" w:ascii="Times New Roman" w:hAnsi="Times New Roman" w:cs="Times New Roman"/>
          <w:sz w:val="24"/>
          <w:szCs w:val="24"/>
        </w:rPr>
      </w:pPr>
      <w:r>
        <w:rPr>
          <w:rStyle w:val="8"/>
          <w:rFonts w:hint="default" w:ascii="Times New Roman" w:hAnsi="Times New Roman" w:cs="Times New Roman"/>
          <w:sz w:val="24"/>
          <w:szCs w:val="24"/>
        </w:rPr>
        <w:t>load_and_preprocess_data()</w:t>
      </w:r>
      <w:r>
        <w:rPr>
          <w:rFonts w:hint="default" w:ascii="Times New Roman" w:hAnsi="Times New Roman" w:cs="Times New Roman"/>
          <w:sz w:val="24"/>
          <w:szCs w:val="24"/>
        </w:rPr>
        <w:t xml:space="preserve"> Method</w:t>
      </w:r>
    </w:p>
    <w:p w14:paraId="53FFD2BC">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Entry point for data processing</w:t>
      </w:r>
    </w:p>
    <w:p w14:paraId="51834611">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Process</w:t>
      </w:r>
      <w:r>
        <w:rPr>
          <w:rFonts w:hint="default" w:ascii="Times New Roman" w:hAnsi="Times New Roman" w:cs="Times New Roman"/>
          <w:sz w:val="24"/>
          <w:szCs w:val="24"/>
        </w:rPr>
        <w:t>:</w:t>
      </w:r>
    </w:p>
    <w:p w14:paraId="1932DB4A">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Load CSV</w:t>
      </w:r>
      <w:r>
        <w:rPr>
          <w:rFonts w:hint="default" w:ascii="Times New Roman" w:hAnsi="Times New Roman" w:cs="Times New Roman"/>
          <w:sz w:val="24"/>
          <w:szCs w:val="24"/>
        </w:rPr>
        <w:t xml:space="preserve">: Reads data file with </w:t>
      </w:r>
      <w:r>
        <w:rPr>
          <w:rStyle w:val="8"/>
          <w:rFonts w:hint="default" w:ascii="Times New Roman" w:hAnsi="Times New Roman" w:cs="Times New Roman"/>
          <w:sz w:val="24"/>
          <w:szCs w:val="24"/>
        </w:rPr>
        <w:t>low_memory=False</w:t>
      </w:r>
      <w:r>
        <w:rPr>
          <w:rFonts w:hint="default" w:ascii="Times New Roman" w:hAnsi="Times New Roman" w:cs="Times New Roman"/>
          <w:sz w:val="24"/>
          <w:szCs w:val="24"/>
        </w:rPr>
        <w:t xml:space="preserve"> to avoid data type warnings</w:t>
      </w:r>
    </w:p>
    <w:p w14:paraId="6C032B1C">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Shape Analysis</w:t>
      </w:r>
      <w:r>
        <w:rPr>
          <w:rFonts w:hint="default" w:ascii="Times New Roman" w:hAnsi="Times New Roman" w:cs="Times New Roman"/>
          <w:sz w:val="24"/>
          <w:szCs w:val="24"/>
        </w:rPr>
        <w:t>: Reports dataset dimensions (rows × columns)</w:t>
      </w:r>
    </w:p>
    <w:p w14:paraId="4ECD8664">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Backup</w:t>
      </w:r>
      <w:r>
        <w:rPr>
          <w:rFonts w:hint="default" w:ascii="Times New Roman" w:hAnsi="Times New Roman" w:cs="Times New Roman"/>
          <w:sz w:val="24"/>
          <w:szCs w:val="24"/>
        </w:rPr>
        <w:t>: Creates copy of original data for reference</w:t>
      </w:r>
    </w:p>
    <w:p w14:paraId="12AA934B">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Analysis Trigger</w:t>
      </w:r>
      <w:r>
        <w:rPr>
          <w:rFonts w:hint="default" w:ascii="Times New Roman" w:hAnsi="Times New Roman" w:cs="Times New Roman"/>
          <w:sz w:val="24"/>
          <w:szCs w:val="24"/>
        </w:rPr>
        <w:t>: Calls comprehensive data analysis method</w:t>
      </w:r>
    </w:p>
    <w:p w14:paraId="08ADD812">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Output</w:t>
      </w:r>
      <w:r>
        <w:rPr>
          <w:rFonts w:hint="default" w:ascii="Times New Roman" w:hAnsi="Times New Roman" w:cs="Times New Roman"/>
          <w:sz w:val="24"/>
          <w:szCs w:val="24"/>
        </w:rPr>
        <w:t>: Returns the loaded DataFrame and prints basic dataset information</w:t>
      </w:r>
    </w:p>
    <w:p w14:paraId="3287CBAD">
      <w:pPr>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4EAA3DC">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 Comprehensive Data Analysis</w:t>
      </w:r>
    </w:p>
    <w:p w14:paraId="0AA1F3A9">
      <w:pPr>
        <w:pStyle w:val="4"/>
        <w:keepNext w:val="0"/>
        <w:keepLines w:val="0"/>
        <w:widowControl/>
        <w:suppressLineNumbers w:val="0"/>
        <w:spacing w:line="240" w:lineRule="auto"/>
        <w:rPr>
          <w:rFonts w:hint="default" w:ascii="Times New Roman" w:hAnsi="Times New Roman" w:cs="Times New Roman"/>
          <w:sz w:val="24"/>
          <w:szCs w:val="24"/>
        </w:rPr>
      </w:pPr>
      <w:r>
        <w:rPr>
          <w:rStyle w:val="8"/>
          <w:rFonts w:hint="default" w:ascii="Times New Roman" w:hAnsi="Times New Roman" w:cs="Times New Roman"/>
          <w:sz w:val="24"/>
          <w:szCs w:val="24"/>
        </w:rPr>
        <w:t>_comprehensive_data_analysis()</w:t>
      </w:r>
      <w:r>
        <w:rPr>
          <w:rFonts w:hint="default" w:ascii="Times New Roman" w:hAnsi="Times New Roman" w:cs="Times New Roman"/>
          <w:sz w:val="24"/>
          <w:szCs w:val="24"/>
        </w:rPr>
        <w:t xml:space="preserve"> Method</w:t>
      </w:r>
    </w:p>
    <w:p w14:paraId="7DA70D4C">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Thorough examination of dataset quality and characteristics</w:t>
      </w:r>
    </w:p>
    <w:p w14:paraId="3C1E917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Basic Statistics</w:t>
      </w:r>
    </w:p>
    <w:p w14:paraId="225B3E70">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Dataset Size</w:t>
      </w:r>
      <w:r>
        <w:rPr>
          <w:rFonts w:hint="default" w:ascii="Times New Roman" w:hAnsi="Times New Roman" w:cs="Times New Roman"/>
          <w:sz w:val="24"/>
          <w:szCs w:val="24"/>
        </w:rPr>
        <w:t>: Reports number of rows, columns, and memory usage</w:t>
      </w:r>
    </w:p>
    <w:p w14:paraId="34228E50">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Feature Classification</w:t>
      </w:r>
      <w:r>
        <w:rPr>
          <w:rFonts w:hint="default" w:ascii="Times New Roman" w:hAnsi="Times New Roman" w:cs="Times New Roman"/>
          <w:sz w:val="24"/>
          <w:szCs w:val="24"/>
        </w:rPr>
        <w:t>: Separates numerical and categorical columns</w:t>
      </w:r>
    </w:p>
    <w:p w14:paraId="3BD89655">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Types</w:t>
      </w:r>
      <w:r>
        <w:rPr>
          <w:rFonts w:hint="default" w:ascii="Times New Roman" w:hAnsi="Times New Roman" w:cs="Times New Roman"/>
          <w:sz w:val="24"/>
          <w:szCs w:val="24"/>
        </w:rPr>
        <w:t>: Counts each type of variable for preprocessing planning</w:t>
      </w:r>
    </w:p>
    <w:p w14:paraId="5A4E4EA5">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Missing Values Analysis</w:t>
      </w:r>
    </w:p>
    <w:p w14:paraId="6CDFCB40">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Missing Counts</w:t>
      </w:r>
      <w:r>
        <w:rPr>
          <w:rFonts w:hint="default" w:ascii="Times New Roman" w:hAnsi="Times New Roman" w:cs="Times New Roman"/>
          <w:sz w:val="24"/>
          <w:szCs w:val="24"/>
        </w:rPr>
        <w:t>: Calculates absolute number of missing values per column</w:t>
      </w:r>
    </w:p>
    <w:p w14:paraId="29CF6691">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Missing Percentages</w:t>
      </w:r>
      <w:r>
        <w:rPr>
          <w:rFonts w:hint="default" w:ascii="Times New Roman" w:hAnsi="Times New Roman" w:cs="Times New Roman"/>
          <w:sz w:val="24"/>
          <w:szCs w:val="24"/>
        </w:rPr>
        <w:t>: Converts counts to percentages for easy interpretation</w:t>
      </w:r>
    </w:p>
    <w:p w14:paraId="5E83F5EB">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Prioritization</w:t>
      </w:r>
      <w:r>
        <w:rPr>
          <w:rFonts w:hint="default" w:ascii="Times New Roman" w:hAnsi="Times New Roman" w:cs="Times New Roman"/>
          <w:sz w:val="24"/>
          <w:szCs w:val="24"/>
        </w:rPr>
        <w:t>: Sorts columns by missing data percentage (highest first)</w:t>
      </w:r>
    </w:p>
    <w:p w14:paraId="65D3AA2F">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Categorical Variable Analysis</w:t>
      </w:r>
    </w:p>
    <w:p w14:paraId="4BF285E5">
      <w:pPr>
        <w:keepNext w:val="0"/>
        <w:keepLines w:val="0"/>
        <w:widowControl/>
        <w:numPr>
          <w:ilvl w:val="0"/>
          <w:numId w:val="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Cardinality Assessment</w:t>
      </w:r>
      <w:r>
        <w:rPr>
          <w:rFonts w:hint="default" w:ascii="Times New Roman" w:hAnsi="Times New Roman" w:cs="Times New Roman"/>
          <w:sz w:val="24"/>
          <w:szCs w:val="24"/>
        </w:rPr>
        <w:t>: Counts unique values in each categorical column</w:t>
      </w:r>
    </w:p>
    <w:p w14:paraId="496F6860">
      <w:pPr>
        <w:keepNext w:val="0"/>
        <w:keepLines w:val="0"/>
        <w:widowControl/>
        <w:numPr>
          <w:ilvl w:val="0"/>
          <w:numId w:val="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Encoding Strategy</w:t>
      </w:r>
      <w:r>
        <w:rPr>
          <w:rFonts w:hint="default" w:ascii="Times New Roman" w:hAnsi="Times New Roman" w:cs="Times New Roman"/>
          <w:sz w:val="24"/>
          <w:szCs w:val="24"/>
        </w:rPr>
        <w:t>: High cardinality features identified for special handling</w:t>
      </w:r>
    </w:p>
    <w:p w14:paraId="0B7DD035">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Numerical Variable Analysis</w:t>
      </w:r>
    </w:p>
    <w:p w14:paraId="240E1198">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Distribution Metrics</w:t>
      </w:r>
      <w:r>
        <w:rPr>
          <w:rFonts w:hint="default" w:ascii="Times New Roman" w:hAnsi="Times New Roman" w:cs="Times New Roman"/>
          <w:sz w:val="24"/>
          <w:szCs w:val="24"/>
        </w:rPr>
        <w:t>: Calculates skewness and kurtosis for each numerical column</w:t>
      </w:r>
    </w:p>
    <w:p w14:paraId="55879EE9">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Transformation Needs</w:t>
      </w:r>
      <w:r>
        <w:rPr>
          <w:rFonts w:hint="default" w:ascii="Times New Roman" w:hAnsi="Times New Roman" w:cs="Times New Roman"/>
          <w:sz w:val="24"/>
          <w:szCs w:val="24"/>
        </w:rPr>
        <w:t>: Identifies variables that may need mathematical transformations</w:t>
      </w:r>
    </w:p>
    <w:p w14:paraId="58E71826">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Statistical Properties</w:t>
      </w:r>
      <w:r>
        <w:rPr>
          <w:rFonts w:hint="default" w:ascii="Times New Roman" w:hAnsi="Times New Roman" w:cs="Times New Roman"/>
          <w:sz w:val="24"/>
          <w:szCs w:val="24"/>
        </w:rPr>
        <w:t>: Helps determine appropriate preprocessing techniques</w:t>
      </w:r>
    </w:p>
    <w:p w14:paraId="1F0CE25D">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Data Storage</w:t>
      </w:r>
    </w:p>
    <w:p w14:paraId="00AA5C83">
      <w:pPr>
        <w:keepNext w:val="0"/>
        <w:keepLines w:val="0"/>
        <w:widowControl/>
        <w:numPr>
          <w:ilvl w:val="0"/>
          <w:numId w:val="1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Analysis Report</w:t>
      </w:r>
      <w:r>
        <w:rPr>
          <w:rFonts w:hint="default" w:ascii="Times New Roman" w:hAnsi="Times New Roman" w:cs="Times New Roman"/>
          <w:sz w:val="24"/>
          <w:szCs w:val="24"/>
        </w:rPr>
        <w:t xml:space="preserve">: Stores all findings in </w:t>
      </w:r>
      <w:r>
        <w:rPr>
          <w:rStyle w:val="8"/>
          <w:rFonts w:hint="default" w:ascii="Times New Roman" w:hAnsi="Times New Roman" w:cs="Times New Roman"/>
          <w:sz w:val="24"/>
          <w:szCs w:val="24"/>
        </w:rPr>
        <w:t>data_analysis_report</w:t>
      </w:r>
      <w:r>
        <w:rPr>
          <w:rFonts w:hint="default" w:ascii="Times New Roman" w:hAnsi="Times New Roman" w:cs="Times New Roman"/>
          <w:sz w:val="24"/>
          <w:szCs w:val="24"/>
        </w:rPr>
        <w:t xml:space="preserve"> dictionary</w:t>
      </w:r>
    </w:p>
    <w:p w14:paraId="216C845F">
      <w:pPr>
        <w:keepNext w:val="0"/>
        <w:keepLines w:val="0"/>
        <w:widowControl/>
        <w:numPr>
          <w:ilvl w:val="0"/>
          <w:numId w:val="1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Reference Information</w:t>
      </w:r>
      <w:r>
        <w:rPr>
          <w:rFonts w:hint="default" w:ascii="Times New Roman" w:hAnsi="Times New Roman" w:cs="Times New Roman"/>
          <w:sz w:val="24"/>
          <w:szCs w:val="24"/>
        </w:rPr>
        <w:t>: Preserves analysis results for later pipeline stages</w:t>
      </w:r>
    </w:p>
    <w:p w14:paraId="4651CD70">
      <w:pPr>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38FA5D1">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5. Data Quality Visualizations</w:t>
      </w:r>
    </w:p>
    <w:p w14:paraId="38FCBB47">
      <w:pPr>
        <w:pStyle w:val="4"/>
        <w:keepNext w:val="0"/>
        <w:keepLines w:val="0"/>
        <w:widowControl/>
        <w:suppressLineNumbers w:val="0"/>
        <w:spacing w:line="240" w:lineRule="auto"/>
        <w:rPr>
          <w:rFonts w:hint="default" w:ascii="Times New Roman" w:hAnsi="Times New Roman" w:cs="Times New Roman"/>
          <w:sz w:val="24"/>
          <w:szCs w:val="24"/>
        </w:rPr>
      </w:pPr>
      <w:r>
        <w:rPr>
          <w:rStyle w:val="8"/>
          <w:rFonts w:hint="default" w:ascii="Times New Roman" w:hAnsi="Times New Roman" w:cs="Times New Roman"/>
          <w:sz w:val="24"/>
          <w:szCs w:val="24"/>
        </w:rPr>
        <w:t>_create_data_quality_visualizations()</w:t>
      </w:r>
      <w:r>
        <w:rPr>
          <w:rFonts w:hint="default" w:ascii="Times New Roman" w:hAnsi="Times New Roman" w:cs="Times New Roman"/>
          <w:sz w:val="24"/>
          <w:szCs w:val="24"/>
        </w:rPr>
        <w:t xml:space="preserve"> Method</w:t>
      </w:r>
    </w:p>
    <w:p w14:paraId="395CF53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Creates visual representations of data patterns</w:t>
      </w:r>
    </w:p>
    <w:p w14:paraId="28400BFE">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Missing Values Heatmap</w:t>
      </w:r>
    </w:p>
    <w:p w14:paraId="2AB46D57">
      <w:pPr>
        <w:keepNext w:val="0"/>
        <w:keepLines w:val="0"/>
        <w:widowControl/>
        <w:numPr>
          <w:ilvl w:val="0"/>
          <w:numId w:val="1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Visual Pattern Detection</w:t>
      </w:r>
      <w:r>
        <w:rPr>
          <w:rFonts w:hint="default" w:ascii="Times New Roman" w:hAnsi="Times New Roman" w:cs="Times New Roman"/>
          <w:sz w:val="24"/>
          <w:szCs w:val="24"/>
        </w:rPr>
        <w:t>: Shows missing data as colored heatmap</w:t>
      </w:r>
    </w:p>
    <w:p w14:paraId="732A551B">
      <w:pPr>
        <w:keepNext w:val="0"/>
        <w:keepLines w:val="0"/>
        <w:widowControl/>
        <w:numPr>
          <w:ilvl w:val="0"/>
          <w:numId w:val="1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Systematic Issues</w:t>
      </w:r>
      <w:r>
        <w:rPr>
          <w:rFonts w:hint="default" w:ascii="Times New Roman" w:hAnsi="Times New Roman" w:cs="Times New Roman"/>
          <w:sz w:val="24"/>
          <w:szCs w:val="24"/>
        </w:rPr>
        <w:t>: Identifies if certain records or features have consistent missing patterns</w:t>
      </w:r>
    </w:p>
    <w:p w14:paraId="47E941C5">
      <w:pPr>
        <w:keepNext w:val="0"/>
        <w:keepLines w:val="0"/>
        <w:widowControl/>
        <w:numPr>
          <w:ilvl w:val="0"/>
          <w:numId w:val="1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Quality Assessment</w:t>
      </w:r>
      <w:r>
        <w:rPr>
          <w:rFonts w:hint="default" w:ascii="Times New Roman" w:hAnsi="Times New Roman" w:cs="Times New Roman"/>
          <w:sz w:val="24"/>
          <w:szCs w:val="24"/>
        </w:rPr>
        <w:t>: Provides immediate visual feedback on data completeness</w:t>
      </w:r>
    </w:p>
    <w:p w14:paraId="15249C56">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Correlation Matrix</w:t>
      </w:r>
    </w:p>
    <w:p w14:paraId="4E54ED74">
      <w:pPr>
        <w:keepNext w:val="0"/>
        <w:keepLines w:val="0"/>
        <w:widowControl/>
        <w:numPr>
          <w:ilvl w:val="0"/>
          <w:numId w:val="1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Relationship Analysis</w:t>
      </w:r>
      <w:r>
        <w:rPr>
          <w:rFonts w:hint="default" w:ascii="Times New Roman" w:hAnsi="Times New Roman" w:cs="Times New Roman"/>
          <w:sz w:val="24"/>
          <w:szCs w:val="24"/>
        </w:rPr>
        <w:t>: Shows correlations between numerical features</w:t>
      </w:r>
    </w:p>
    <w:p w14:paraId="223D1EFA">
      <w:pPr>
        <w:keepNext w:val="0"/>
        <w:keepLines w:val="0"/>
        <w:widowControl/>
        <w:numPr>
          <w:ilvl w:val="0"/>
          <w:numId w:val="1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Multicollinearity Detection</w:t>
      </w:r>
      <w:r>
        <w:rPr>
          <w:rFonts w:hint="default" w:ascii="Times New Roman" w:hAnsi="Times New Roman" w:cs="Times New Roman"/>
          <w:sz w:val="24"/>
          <w:szCs w:val="24"/>
        </w:rPr>
        <w:t>: Identifies highly correlated features</w:t>
      </w:r>
    </w:p>
    <w:p w14:paraId="5F19A08C">
      <w:pPr>
        <w:keepNext w:val="0"/>
        <w:keepLines w:val="0"/>
        <w:widowControl/>
        <w:numPr>
          <w:ilvl w:val="0"/>
          <w:numId w:val="1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Feature Selection</w:t>
      </w:r>
      <w:r>
        <w:rPr>
          <w:rFonts w:hint="default" w:ascii="Times New Roman" w:hAnsi="Times New Roman" w:cs="Times New Roman"/>
          <w:sz w:val="24"/>
          <w:szCs w:val="24"/>
        </w:rPr>
        <w:t>: Helps identify redundant or related variables</w:t>
      </w:r>
    </w:p>
    <w:p w14:paraId="59FE4469">
      <w:pPr>
        <w:keepNext w:val="0"/>
        <w:keepLines w:val="0"/>
        <w:widowControl/>
        <w:numPr>
          <w:ilvl w:val="0"/>
          <w:numId w:val="1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Visual Enhancement</w:t>
      </w:r>
      <w:r>
        <w:rPr>
          <w:rFonts w:hint="default" w:ascii="Times New Roman" w:hAnsi="Times New Roman" w:cs="Times New Roman"/>
          <w:sz w:val="24"/>
          <w:szCs w:val="24"/>
        </w:rPr>
        <w:t>: Uses upper triangle mask to avoid redundant information</w:t>
      </w:r>
    </w:p>
    <w:p w14:paraId="58F953D2">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Distribution Plots</w:t>
      </w:r>
    </w:p>
    <w:p w14:paraId="69C7BC6D">
      <w:pPr>
        <w:keepNext w:val="0"/>
        <w:keepLines w:val="0"/>
        <w:widowControl/>
        <w:numPr>
          <w:ilvl w:val="0"/>
          <w:numId w:val="1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Shape Analysis</w:t>
      </w:r>
      <w:r>
        <w:rPr>
          <w:rFonts w:hint="default" w:ascii="Times New Roman" w:hAnsi="Times New Roman" w:cs="Times New Roman"/>
          <w:sz w:val="24"/>
          <w:szCs w:val="24"/>
        </w:rPr>
        <w:t>: Shows histograms with density curves for first 6 numerical features</w:t>
      </w:r>
    </w:p>
    <w:p w14:paraId="4A9A822B">
      <w:pPr>
        <w:keepNext w:val="0"/>
        <w:keepLines w:val="0"/>
        <w:widowControl/>
        <w:numPr>
          <w:ilvl w:val="0"/>
          <w:numId w:val="1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Normality Assessment</w:t>
      </w:r>
      <w:r>
        <w:rPr>
          <w:rFonts w:hint="default" w:ascii="Times New Roman" w:hAnsi="Times New Roman" w:cs="Times New Roman"/>
          <w:sz w:val="24"/>
          <w:szCs w:val="24"/>
        </w:rPr>
        <w:t>: Identifies features that follow normal vs. skewed distributions</w:t>
      </w:r>
    </w:p>
    <w:p w14:paraId="135521D0">
      <w:pPr>
        <w:keepNext w:val="0"/>
        <w:keepLines w:val="0"/>
        <w:widowControl/>
        <w:numPr>
          <w:ilvl w:val="0"/>
          <w:numId w:val="1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Outlier Indication</w:t>
      </w:r>
      <w:r>
        <w:rPr>
          <w:rFonts w:hint="default" w:ascii="Times New Roman" w:hAnsi="Times New Roman" w:cs="Times New Roman"/>
          <w:sz w:val="24"/>
          <w:szCs w:val="24"/>
        </w:rPr>
        <w:t>: Visual identification of unusual values or extreme ranges</w:t>
      </w:r>
    </w:p>
    <w:p w14:paraId="3A9581C2">
      <w:pPr>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27269B8">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 Advanced Outlier Detection</w:t>
      </w:r>
    </w:p>
    <w:p w14:paraId="3105ADE4">
      <w:pPr>
        <w:pStyle w:val="4"/>
        <w:keepNext w:val="0"/>
        <w:keepLines w:val="0"/>
        <w:widowControl/>
        <w:suppressLineNumbers w:val="0"/>
        <w:spacing w:line="240" w:lineRule="auto"/>
        <w:rPr>
          <w:rFonts w:hint="default" w:ascii="Times New Roman" w:hAnsi="Times New Roman" w:cs="Times New Roman"/>
          <w:sz w:val="24"/>
          <w:szCs w:val="24"/>
        </w:rPr>
      </w:pPr>
      <w:r>
        <w:rPr>
          <w:rStyle w:val="8"/>
          <w:rFonts w:hint="default" w:ascii="Times New Roman" w:hAnsi="Times New Roman" w:cs="Times New Roman"/>
          <w:sz w:val="24"/>
          <w:szCs w:val="24"/>
        </w:rPr>
        <w:t>advanced_outlier_detection()</w:t>
      </w:r>
      <w:r>
        <w:rPr>
          <w:rFonts w:hint="default" w:ascii="Times New Roman" w:hAnsi="Times New Roman" w:cs="Times New Roman"/>
          <w:sz w:val="24"/>
          <w:szCs w:val="24"/>
        </w:rPr>
        <w:t xml:space="preserve"> Method</w:t>
      </w:r>
    </w:p>
    <w:p w14:paraId="59ACC8AC">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Identifies unusual data points using multiple statistical methods</w:t>
      </w:r>
    </w:p>
    <w:p w14:paraId="39E02A57">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Method 1: Interquartile Range (IQR)</w:t>
      </w:r>
    </w:p>
    <w:p w14:paraId="4DFE8F40">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Quartile-Based</w:t>
      </w:r>
      <w:r>
        <w:rPr>
          <w:rFonts w:hint="default" w:ascii="Times New Roman" w:hAnsi="Times New Roman" w:cs="Times New Roman"/>
          <w:sz w:val="24"/>
          <w:szCs w:val="24"/>
        </w:rPr>
        <w:t>: Uses 25th and 75th percentiles</w:t>
      </w:r>
    </w:p>
    <w:p w14:paraId="79369D8C">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Threshold Rule</w:t>
      </w:r>
      <w:r>
        <w:rPr>
          <w:rFonts w:hint="default" w:ascii="Times New Roman" w:hAnsi="Times New Roman" w:cs="Times New Roman"/>
          <w:sz w:val="24"/>
          <w:szCs w:val="24"/>
        </w:rPr>
        <w:t>: Values beyond Q1 - 1.5×IQR or Q3 + 1.5×IQR</w:t>
      </w:r>
    </w:p>
    <w:p w14:paraId="1954C1BB">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Robustness</w:t>
      </w:r>
      <w:r>
        <w:rPr>
          <w:rFonts w:hint="default" w:ascii="Times New Roman" w:hAnsi="Times New Roman" w:cs="Times New Roman"/>
          <w:sz w:val="24"/>
          <w:szCs w:val="24"/>
        </w:rPr>
        <w:t>: Less sensitive to extreme values</w:t>
      </w:r>
    </w:p>
    <w:p w14:paraId="32C13E3B">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Use Case</w:t>
      </w:r>
      <w:r>
        <w:rPr>
          <w:rFonts w:hint="default" w:ascii="Times New Roman" w:hAnsi="Times New Roman" w:cs="Times New Roman"/>
          <w:sz w:val="24"/>
          <w:szCs w:val="24"/>
        </w:rPr>
        <w:t>: General outlier detection across all numerical features</w:t>
      </w:r>
    </w:p>
    <w:p w14:paraId="244F8F21">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Method 2: Z-Score</w:t>
      </w:r>
    </w:p>
    <w:p w14:paraId="3536A6D5">
      <w:pPr>
        <w:keepNext w:val="0"/>
        <w:keepLines w:val="0"/>
        <w:widowControl/>
        <w:numPr>
          <w:ilvl w:val="0"/>
          <w:numId w:val="1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Standard Deviation Based</w:t>
      </w:r>
      <w:r>
        <w:rPr>
          <w:rFonts w:hint="default" w:ascii="Times New Roman" w:hAnsi="Times New Roman" w:cs="Times New Roman"/>
          <w:sz w:val="24"/>
          <w:szCs w:val="24"/>
        </w:rPr>
        <w:t>: Measures distance from mean in standard deviations</w:t>
      </w:r>
    </w:p>
    <w:p w14:paraId="6A8AF721">
      <w:pPr>
        <w:keepNext w:val="0"/>
        <w:keepLines w:val="0"/>
        <w:widowControl/>
        <w:numPr>
          <w:ilvl w:val="0"/>
          <w:numId w:val="1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Threshold Rule</w:t>
      </w:r>
      <w:r>
        <w:rPr>
          <w:rFonts w:hint="default" w:ascii="Times New Roman" w:hAnsi="Times New Roman" w:cs="Times New Roman"/>
          <w:sz w:val="24"/>
          <w:szCs w:val="24"/>
        </w:rPr>
        <w:t>: |z-score| &gt; 3 indicates outlier</w:t>
      </w:r>
    </w:p>
    <w:p w14:paraId="3F889220">
      <w:pPr>
        <w:keepNext w:val="0"/>
        <w:keepLines w:val="0"/>
        <w:widowControl/>
        <w:numPr>
          <w:ilvl w:val="0"/>
          <w:numId w:val="1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Assumption</w:t>
      </w:r>
      <w:r>
        <w:rPr>
          <w:rFonts w:hint="default" w:ascii="Times New Roman" w:hAnsi="Times New Roman" w:cs="Times New Roman"/>
          <w:sz w:val="24"/>
          <w:szCs w:val="24"/>
        </w:rPr>
        <w:t>: Works best with normally distributed data</w:t>
      </w:r>
    </w:p>
    <w:p w14:paraId="0670D4DE">
      <w:pPr>
        <w:keepNext w:val="0"/>
        <w:keepLines w:val="0"/>
        <w:widowControl/>
        <w:numPr>
          <w:ilvl w:val="0"/>
          <w:numId w:val="1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Sensitivity</w:t>
      </w:r>
      <w:r>
        <w:rPr>
          <w:rFonts w:hint="default" w:ascii="Times New Roman" w:hAnsi="Times New Roman" w:cs="Times New Roman"/>
          <w:sz w:val="24"/>
          <w:szCs w:val="24"/>
        </w:rPr>
        <w:t>: More affected by extreme values</w:t>
      </w:r>
    </w:p>
    <w:p w14:paraId="12317362">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Method 3: Modified Z-Score</w:t>
      </w:r>
    </w:p>
    <w:p w14:paraId="281FFB8F">
      <w:pPr>
        <w:keepNext w:val="0"/>
        <w:keepLines w:val="0"/>
        <w:widowControl/>
        <w:numPr>
          <w:ilvl w:val="0"/>
          <w:numId w:val="1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Median-Based</w:t>
      </w:r>
      <w:r>
        <w:rPr>
          <w:rFonts w:hint="default" w:ascii="Times New Roman" w:hAnsi="Times New Roman" w:cs="Times New Roman"/>
          <w:sz w:val="24"/>
          <w:szCs w:val="24"/>
        </w:rPr>
        <w:t>: Uses median instead of mean for center measure</w:t>
      </w:r>
    </w:p>
    <w:p w14:paraId="64902C9D">
      <w:pPr>
        <w:keepNext w:val="0"/>
        <w:keepLines w:val="0"/>
        <w:widowControl/>
        <w:numPr>
          <w:ilvl w:val="0"/>
          <w:numId w:val="1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MAD Calculation</w:t>
      </w:r>
      <w:r>
        <w:rPr>
          <w:rFonts w:hint="default" w:ascii="Times New Roman" w:hAnsi="Times New Roman" w:cs="Times New Roman"/>
          <w:sz w:val="24"/>
          <w:szCs w:val="24"/>
        </w:rPr>
        <w:t>: Median Absolute Deviation for spread measure</w:t>
      </w:r>
    </w:p>
    <w:p w14:paraId="649CC739">
      <w:pPr>
        <w:keepNext w:val="0"/>
        <w:keepLines w:val="0"/>
        <w:widowControl/>
        <w:numPr>
          <w:ilvl w:val="0"/>
          <w:numId w:val="1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Threshold Rule</w:t>
      </w:r>
      <w:r>
        <w:rPr>
          <w:rFonts w:hint="default" w:ascii="Times New Roman" w:hAnsi="Times New Roman" w:cs="Times New Roman"/>
          <w:sz w:val="24"/>
          <w:szCs w:val="24"/>
        </w:rPr>
        <w:t>: |modified z-score| &gt; 3.5 indicates outlier</w:t>
      </w:r>
    </w:p>
    <w:p w14:paraId="778B3CD5">
      <w:pPr>
        <w:keepNext w:val="0"/>
        <w:keepLines w:val="0"/>
        <w:widowControl/>
        <w:numPr>
          <w:ilvl w:val="0"/>
          <w:numId w:val="1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Robustness</w:t>
      </w:r>
      <w:r>
        <w:rPr>
          <w:rFonts w:hint="default" w:ascii="Times New Roman" w:hAnsi="Times New Roman" w:cs="Times New Roman"/>
          <w:sz w:val="24"/>
          <w:szCs w:val="24"/>
        </w:rPr>
        <w:t>: Most resistant to extreme outliers</w:t>
      </w:r>
    </w:p>
    <w:p w14:paraId="244F341C">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Output Analysis</w:t>
      </w:r>
    </w:p>
    <w:p w14:paraId="61568DCE">
      <w:pPr>
        <w:keepNext w:val="0"/>
        <w:keepLines w:val="0"/>
        <w:widowControl/>
        <w:numPr>
          <w:ilvl w:val="0"/>
          <w:numId w:val="1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Comprehensive Summary</w:t>
      </w:r>
      <w:r>
        <w:rPr>
          <w:rFonts w:hint="default" w:ascii="Times New Roman" w:hAnsi="Times New Roman" w:cs="Times New Roman"/>
          <w:sz w:val="24"/>
          <w:szCs w:val="24"/>
        </w:rPr>
        <w:t>: Creates DataFrame showing outlier counts by method and feature</w:t>
      </w:r>
    </w:p>
    <w:p w14:paraId="574BE8A6">
      <w:pPr>
        <w:keepNext w:val="0"/>
        <w:keepLines w:val="0"/>
        <w:widowControl/>
        <w:numPr>
          <w:ilvl w:val="0"/>
          <w:numId w:val="1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Comparison Matrix</w:t>
      </w:r>
      <w:r>
        <w:rPr>
          <w:rFonts w:hint="default" w:ascii="Times New Roman" w:hAnsi="Times New Roman" w:cs="Times New Roman"/>
          <w:sz w:val="24"/>
          <w:szCs w:val="24"/>
        </w:rPr>
        <w:t>: Shows which features have most outliers</w:t>
      </w:r>
    </w:p>
    <w:p w14:paraId="6F6620E2">
      <w:pPr>
        <w:keepNext w:val="0"/>
        <w:keepLines w:val="0"/>
        <w:widowControl/>
        <w:numPr>
          <w:ilvl w:val="0"/>
          <w:numId w:val="1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Total Context</w:t>
      </w:r>
      <w:r>
        <w:rPr>
          <w:rFonts w:hint="default" w:ascii="Times New Roman" w:hAnsi="Times New Roman" w:cs="Times New Roman"/>
          <w:sz w:val="24"/>
          <w:szCs w:val="24"/>
        </w:rPr>
        <w:t>: Includes total record count for percentage calculations</w:t>
      </w:r>
    </w:p>
    <w:p w14:paraId="3D0B3142">
      <w:pPr>
        <w:keepNext w:val="0"/>
        <w:keepLines w:val="0"/>
        <w:widowControl/>
        <w:numPr>
          <w:ilvl w:val="0"/>
          <w:numId w:val="1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 Validation</w:t>
      </w:r>
      <w:r>
        <w:rPr>
          <w:rFonts w:hint="default" w:ascii="Times New Roman" w:hAnsi="Times New Roman" w:cs="Times New Roman"/>
          <w:sz w:val="24"/>
          <w:szCs w:val="24"/>
        </w:rPr>
        <w:t>: Allows comparison between different detection approaches</w:t>
      </w:r>
    </w:p>
    <w:p w14:paraId="2999FF45">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 Advanced Feature Engineering</w:t>
      </w:r>
    </w:p>
    <w:p w14:paraId="582D6FE6">
      <w:pPr>
        <w:pStyle w:val="4"/>
        <w:keepNext w:val="0"/>
        <w:keepLines w:val="0"/>
        <w:widowControl/>
        <w:suppressLineNumbers w:val="0"/>
        <w:spacing w:line="240" w:lineRule="auto"/>
        <w:rPr>
          <w:rFonts w:hint="default" w:ascii="Times New Roman" w:hAnsi="Times New Roman" w:cs="Times New Roman"/>
          <w:sz w:val="24"/>
          <w:szCs w:val="24"/>
        </w:rPr>
      </w:pPr>
      <w:r>
        <w:rPr>
          <w:rStyle w:val="8"/>
          <w:rFonts w:hint="default" w:ascii="Times New Roman" w:hAnsi="Times New Roman" w:cs="Times New Roman"/>
          <w:sz w:val="24"/>
          <w:szCs w:val="24"/>
        </w:rPr>
        <w:t>advanced_feature_engineering()</w:t>
      </w:r>
      <w:r>
        <w:rPr>
          <w:rFonts w:hint="default" w:ascii="Times New Roman" w:hAnsi="Times New Roman" w:cs="Times New Roman"/>
          <w:sz w:val="24"/>
          <w:szCs w:val="24"/>
        </w:rPr>
        <w:t xml:space="preserve"> Method</w:t>
      </w:r>
    </w:p>
    <w:p w14:paraId="3AC5AA3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Creates new features based on real estate domain knowledge to improve model performance</w:t>
      </w:r>
    </w:p>
    <w:p w14:paraId="22723289">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1. Property Size and Space Features</w:t>
      </w:r>
    </w:p>
    <w:p w14:paraId="31DD012C">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Lot Utilization Ratio</w:t>
      </w:r>
    </w:p>
    <w:p w14:paraId="775AEAD6">
      <w:pPr>
        <w:keepNext w:val="0"/>
        <w:keepLines w:val="0"/>
        <w:widowControl/>
        <w:numPr>
          <w:ilvl w:val="0"/>
          <w:numId w:val="1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FinishedSqft / Lotsize</w:t>
      </w:r>
    </w:p>
    <w:p w14:paraId="71AD021F">
      <w:pPr>
        <w:keepNext w:val="0"/>
        <w:keepLines w:val="0"/>
        <w:widowControl/>
        <w:numPr>
          <w:ilvl w:val="0"/>
          <w:numId w:val="1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Measures how efficiently the lot space is used</w:t>
      </w:r>
    </w:p>
    <w:p w14:paraId="181746A1">
      <w:pPr>
        <w:keepNext w:val="0"/>
        <w:keepLines w:val="0"/>
        <w:widowControl/>
        <w:numPr>
          <w:ilvl w:val="0"/>
          <w:numId w:val="1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Handling</w:t>
      </w:r>
      <w:r>
        <w:rPr>
          <w:rFonts w:hint="default" w:ascii="Times New Roman" w:hAnsi="Times New Roman" w:cs="Times New Roman"/>
          <w:sz w:val="24"/>
          <w:szCs w:val="24"/>
        </w:rPr>
        <w:t>: Replaces infinity values with 0 to prevent calculation errors</w:t>
      </w:r>
    </w:p>
    <w:p w14:paraId="280764D9">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Property Size Categories</w:t>
      </w:r>
    </w:p>
    <w:p w14:paraId="194293AD">
      <w:pPr>
        <w:keepNext w:val="0"/>
        <w:keepLines w:val="0"/>
        <w:widowControl/>
        <w:numPr>
          <w:ilvl w:val="0"/>
          <w:numId w:val="1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Converts continuous square footage into categorical bins</w:t>
      </w:r>
    </w:p>
    <w:p w14:paraId="44F3B046">
      <w:pPr>
        <w:keepNext w:val="0"/>
        <w:keepLines w:val="0"/>
        <w:widowControl/>
        <w:numPr>
          <w:ilvl w:val="0"/>
          <w:numId w:val="1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Categories</w:t>
      </w:r>
      <w:r>
        <w:rPr>
          <w:rFonts w:hint="default" w:ascii="Times New Roman" w:hAnsi="Times New Roman" w:cs="Times New Roman"/>
          <w:sz w:val="24"/>
          <w:szCs w:val="24"/>
        </w:rPr>
        <w:t>: Very Small (0-1000), Small (1000-1500), Medium (1500-2500), Large (2500-5000), Very Large (5000+)</w:t>
      </w:r>
    </w:p>
    <w:p w14:paraId="0A41333B">
      <w:pPr>
        <w:keepNext w:val="0"/>
        <w:keepLines w:val="0"/>
        <w:widowControl/>
        <w:numPr>
          <w:ilvl w:val="0"/>
          <w:numId w:val="1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Captures non-linear relationships between size and price</w:t>
      </w:r>
    </w:p>
    <w:p w14:paraId="7EED8140">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Lot Size Categories</w:t>
      </w:r>
    </w:p>
    <w:p w14:paraId="47B6765E">
      <w:pPr>
        <w:keepNext w:val="0"/>
        <w:keepLines w:val="0"/>
        <w:widowControl/>
        <w:numPr>
          <w:ilvl w:val="0"/>
          <w:numId w:val="2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Similar binning approach for lot sizes</w:t>
      </w:r>
    </w:p>
    <w:p w14:paraId="5D17B6BA">
      <w:pPr>
        <w:keepNext w:val="0"/>
        <w:keepLines w:val="0"/>
        <w:widowControl/>
        <w:numPr>
          <w:ilvl w:val="0"/>
          <w:numId w:val="2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Categories</w:t>
      </w:r>
      <w:r>
        <w:rPr>
          <w:rFonts w:hint="default" w:ascii="Times New Roman" w:hAnsi="Times New Roman" w:cs="Times New Roman"/>
          <w:sz w:val="24"/>
          <w:szCs w:val="24"/>
        </w:rPr>
        <w:t>: Small Lot (0-5000), Medium Lot (5000-10000), Large Lot (10000-20000), Very Large Lot (20000-50000), Estate (50000+)</w:t>
      </w:r>
    </w:p>
    <w:p w14:paraId="3E435957">
      <w:pPr>
        <w:keepNext w:val="0"/>
        <w:keepLines w:val="0"/>
        <w:widowControl/>
        <w:numPr>
          <w:ilvl w:val="0"/>
          <w:numId w:val="2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Cleaning</w:t>
      </w:r>
      <w:r>
        <w:rPr>
          <w:rFonts w:hint="default" w:ascii="Times New Roman" w:hAnsi="Times New Roman" w:cs="Times New Roman"/>
          <w:sz w:val="24"/>
          <w:szCs w:val="24"/>
        </w:rPr>
        <w:t>: Removes infinite values before binning</w:t>
      </w:r>
    </w:p>
    <w:p w14:paraId="24EACC72">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Room and Bathroom Features</w:t>
      </w:r>
    </w:p>
    <w:p w14:paraId="42CEDBA7">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Total Bathrooms</w:t>
      </w:r>
    </w:p>
    <w:p w14:paraId="7F4F72E5">
      <w:pPr>
        <w:keepNext w:val="0"/>
        <w:keepLines w:val="0"/>
        <w:widowControl/>
        <w:numPr>
          <w:ilvl w:val="0"/>
          <w:numId w:val="2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Full bathrooms + (0.5 × Half bathrooms)</w:t>
      </w:r>
    </w:p>
    <w:p w14:paraId="5C384D50">
      <w:pPr>
        <w:keepNext w:val="0"/>
        <w:keepLines w:val="0"/>
        <w:widowControl/>
        <w:numPr>
          <w:ilvl w:val="0"/>
          <w:numId w:val="2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Standardizes bathroom count for comparison</w:t>
      </w:r>
    </w:p>
    <w:p w14:paraId="4C8A2E33">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Bedroom Ratio</w:t>
      </w:r>
    </w:p>
    <w:p w14:paraId="515CD676">
      <w:pPr>
        <w:keepNext w:val="0"/>
        <w:keepLines w:val="0"/>
        <w:widowControl/>
        <w:numPr>
          <w:ilvl w:val="0"/>
          <w:numId w:val="2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Bedrooms / Total Rooms</w:t>
      </w:r>
    </w:p>
    <w:p w14:paraId="0A544432">
      <w:pPr>
        <w:keepNext w:val="0"/>
        <w:keepLines w:val="0"/>
        <w:widowControl/>
        <w:numPr>
          <w:ilvl w:val="0"/>
          <w:numId w:val="2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Indicates room allocation efficiency</w:t>
      </w:r>
    </w:p>
    <w:p w14:paraId="3A24D69C">
      <w:pPr>
        <w:keepNext w:val="0"/>
        <w:keepLines w:val="0"/>
        <w:widowControl/>
        <w:numPr>
          <w:ilvl w:val="0"/>
          <w:numId w:val="2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Safety</w:t>
      </w:r>
      <w:r>
        <w:rPr>
          <w:rFonts w:hint="default" w:ascii="Times New Roman" w:hAnsi="Times New Roman" w:cs="Times New Roman"/>
          <w:sz w:val="24"/>
          <w:szCs w:val="24"/>
        </w:rPr>
        <w:t>: Handles division by zero with conditional logic</w:t>
      </w:r>
    </w:p>
    <w:p w14:paraId="0CC29BF4">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Bathroom-Bedroom Ratio</w:t>
      </w:r>
    </w:p>
    <w:p w14:paraId="12690613">
      <w:pPr>
        <w:keepNext w:val="0"/>
        <w:keepLines w:val="0"/>
        <w:widowControl/>
        <w:numPr>
          <w:ilvl w:val="0"/>
          <w:numId w:val="2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Total Bathrooms / Bedrooms</w:t>
      </w:r>
    </w:p>
    <w:p w14:paraId="40FE29AA">
      <w:pPr>
        <w:keepNext w:val="0"/>
        <w:keepLines w:val="0"/>
        <w:widowControl/>
        <w:numPr>
          <w:ilvl w:val="0"/>
          <w:numId w:val="2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Measures convenience level and luxury</w:t>
      </w:r>
    </w:p>
    <w:p w14:paraId="6CB32AC6">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Room Efficiency Metrics</w:t>
      </w:r>
    </w:p>
    <w:p w14:paraId="5BA9EDB9">
      <w:pPr>
        <w:keepNext w:val="0"/>
        <w:keepLines w:val="0"/>
        <w:widowControl/>
        <w:numPr>
          <w:ilvl w:val="0"/>
          <w:numId w:val="2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Room Efficiency</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Rooms / FinishedSqft</w:t>
      </w:r>
      <w:r>
        <w:rPr>
          <w:rFonts w:hint="default" w:ascii="Times New Roman" w:hAnsi="Times New Roman" w:cs="Times New Roman"/>
          <w:sz w:val="24"/>
          <w:szCs w:val="24"/>
        </w:rPr>
        <w:t xml:space="preserve"> - room density</w:t>
      </w:r>
    </w:p>
    <w:p w14:paraId="7A979609">
      <w:pPr>
        <w:keepNext w:val="0"/>
        <w:keepLines w:val="0"/>
        <w:widowControl/>
        <w:numPr>
          <w:ilvl w:val="0"/>
          <w:numId w:val="2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Space per Room</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FinishedSqft / Rooms</w:t>
      </w:r>
      <w:r>
        <w:rPr>
          <w:rFonts w:hint="default" w:ascii="Times New Roman" w:hAnsi="Times New Roman" w:cs="Times New Roman"/>
          <w:sz w:val="24"/>
          <w:szCs w:val="24"/>
        </w:rPr>
        <w:t xml:space="preserve"> - average room size</w:t>
      </w:r>
    </w:p>
    <w:p w14:paraId="45DA9EA9">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3. Price-Related Features</w:t>
      </w:r>
    </w:p>
    <w:p w14:paraId="722ACFB7">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Price per Square Foot</w:t>
      </w:r>
    </w:p>
    <w:p w14:paraId="5FC9190A">
      <w:pPr>
        <w:keepNext w:val="0"/>
        <w:keepLines w:val="0"/>
        <w:widowControl/>
        <w:numPr>
          <w:ilvl w:val="0"/>
          <w:numId w:val="2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Sale_price / FinishedSqft</w:t>
      </w:r>
    </w:p>
    <w:p w14:paraId="685498C7">
      <w:pPr>
        <w:keepNext w:val="0"/>
        <w:keepLines w:val="0"/>
        <w:widowControl/>
        <w:numPr>
          <w:ilvl w:val="0"/>
          <w:numId w:val="2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Key real estate metric for property comparison</w:t>
      </w:r>
    </w:p>
    <w:p w14:paraId="43B66DAC">
      <w:pPr>
        <w:keepNext w:val="0"/>
        <w:keepLines w:val="0"/>
        <w:widowControl/>
        <w:numPr>
          <w:ilvl w:val="0"/>
          <w:numId w:val="2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Categories</w:t>
      </w:r>
      <w:r>
        <w:rPr>
          <w:rFonts w:hint="default" w:ascii="Times New Roman" w:hAnsi="Times New Roman" w:cs="Times New Roman"/>
          <w:sz w:val="24"/>
          <w:szCs w:val="24"/>
        </w:rPr>
        <w:t>: Budget, Economy, Mid-range, Premium, Luxury (5 equal bins)</w:t>
      </w:r>
    </w:p>
    <w:p w14:paraId="5607F3E0">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Log Price Transformation</w:t>
      </w:r>
    </w:p>
    <w:p w14:paraId="29A3A816">
      <w:pPr>
        <w:keepNext w:val="0"/>
        <w:keepLines w:val="0"/>
        <w:widowControl/>
        <w:numPr>
          <w:ilvl w:val="0"/>
          <w:numId w:val="2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log1p(Sale_price)</w:t>
      </w:r>
      <w:r>
        <w:rPr>
          <w:rFonts w:hint="default" w:ascii="Times New Roman" w:hAnsi="Times New Roman" w:cs="Times New Roman"/>
          <w:sz w:val="24"/>
          <w:szCs w:val="24"/>
        </w:rPr>
        <w:t xml:space="preserve"> - natural log of (price + 1)</w:t>
      </w:r>
    </w:p>
    <w:p w14:paraId="10F84DDE">
      <w:pPr>
        <w:keepNext w:val="0"/>
        <w:keepLines w:val="0"/>
        <w:widowControl/>
        <w:numPr>
          <w:ilvl w:val="0"/>
          <w:numId w:val="2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Handles skewed price distributions common in real estate</w:t>
      </w:r>
    </w:p>
    <w:p w14:paraId="141EA50E">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 Neighborhood and Location Features</w:t>
      </w:r>
    </w:p>
    <w:p w14:paraId="13BE8ABE">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Neighborhood Price Statistics</w:t>
      </w:r>
    </w:p>
    <w:p w14:paraId="65DB3F7B">
      <w:pPr>
        <w:keepNext w:val="0"/>
        <w:keepLines w:val="0"/>
        <w:widowControl/>
        <w:numPr>
          <w:ilvl w:val="0"/>
          <w:numId w:val="2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Metrics</w:t>
      </w:r>
      <w:r>
        <w:rPr>
          <w:rFonts w:hint="default" w:ascii="Times New Roman" w:hAnsi="Times New Roman" w:cs="Times New Roman"/>
          <w:sz w:val="24"/>
          <w:szCs w:val="24"/>
        </w:rPr>
        <w:t>: Mean, median, and standard deviation of prices by neighborhood</w:t>
      </w:r>
    </w:p>
    <w:p w14:paraId="3244BD82">
      <w:pPr>
        <w:keepNext w:val="0"/>
        <w:keepLines w:val="0"/>
        <w:widowControl/>
        <w:numPr>
          <w:ilvl w:val="0"/>
          <w:numId w:val="2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Captures local market characteristics</w:t>
      </w:r>
    </w:p>
    <w:p w14:paraId="2220BD75">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Price Deviation from Neighborhood</w:t>
      </w:r>
    </w:p>
    <w:p w14:paraId="4C989472">
      <w:pPr>
        <w:keepNext w:val="0"/>
        <w:keepLines w:val="0"/>
        <w:widowControl/>
        <w:numPr>
          <w:ilvl w:val="0"/>
          <w:numId w:val="2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(Property_price - Neighborhood_mean) / Neighborhood_mean</w:t>
      </w:r>
    </w:p>
    <w:p w14:paraId="6E278135">
      <w:pPr>
        <w:keepNext w:val="0"/>
        <w:keepLines w:val="0"/>
        <w:widowControl/>
        <w:numPr>
          <w:ilvl w:val="0"/>
          <w:numId w:val="2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Identifies undervalued or overvalued properties relative to area</w:t>
      </w:r>
    </w:p>
    <w:p w14:paraId="00D260B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Neighborhood Price Ranking</w:t>
      </w:r>
    </w:p>
    <w:p w14:paraId="344DCBBF">
      <w:pPr>
        <w:keepNext w:val="0"/>
        <w:keepLines w:val="0"/>
        <w:widowControl/>
        <w:numPr>
          <w:ilvl w:val="0"/>
          <w:numId w:val="2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Ranks neighborhoods by median price</w:t>
      </w:r>
    </w:p>
    <w:p w14:paraId="6740EEF0">
      <w:pPr>
        <w:keepNext w:val="0"/>
        <w:keepLines w:val="0"/>
        <w:widowControl/>
        <w:numPr>
          <w:ilvl w:val="0"/>
          <w:numId w:val="2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Creates prestige indicator for location</w:t>
      </w:r>
    </w:p>
    <w:p w14:paraId="40DAA443">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5. Property Age and Condition Features</w:t>
      </w:r>
    </w:p>
    <w:p w14:paraId="652E07B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Property Age</w:t>
      </w:r>
    </w:p>
    <w:p w14:paraId="45BE07BA">
      <w:pPr>
        <w:keepNext w:val="0"/>
        <w:keepLines w:val="0"/>
        <w:widowControl/>
        <w:numPr>
          <w:ilvl w:val="0"/>
          <w:numId w:val="3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Calculation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Current_year - Year_Built</w:t>
      </w:r>
    </w:p>
    <w:p w14:paraId="074A853F">
      <w:pPr>
        <w:keepNext w:val="0"/>
        <w:keepLines w:val="0"/>
        <w:widowControl/>
        <w:numPr>
          <w:ilvl w:val="0"/>
          <w:numId w:val="3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Safety</w:t>
      </w:r>
      <w:r>
        <w:rPr>
          <w:rFonts w:hint="default" w:ascii="Times New Roman" w:hAnsi="Times New Roman" w:cs="Times New Roman"/>
          <w:sz w:val="24"/>
          <w:szCs w:val="24"/>
        </w:rPr>
        <w:t>: Handles negative ages (future dates) by setting to 0</w:t>
      </w:r>
    </w:p>
    <w:p w14:paraId="4FC034E9">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Age Categories</w:t>
      </w:r>
    </w:p>
    <w:p w14:paraId="4890D365">
      <w:pPr>
        <w:keepNext w:val="0"/>
        <w:keepLines w:val="0"/>
        <w:widowControl/>
        <w:numPr>
          <w:ilvl w:val="0"/>
          <w:numId w:val="3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Categories</w:t>
      </w:r>
      <w:r>
        <w:rPr>
          <w:rFonts w:hint="default" w:ascii="Times New Roman" w:hAnsi="Times New Roman" w:cs="Times New Roman"/>
          <w:sz w:val="24"/>
          <w:szCs w:val="24"/>
        </w:rPr>
        <w:t>: New (0-5), Modern (5-15), Established (15-30), Mature (30-50), Historic (50+)</w:t>
      </w:r>
    </w:p>
    <w:p w14:paraId="05C468FB">
      <w:pPr>
        <w:keepNext w:val="0"/>
        <w:keepLines w:val="0"/>
        <w:widowControl/>
        <w:numPr>
          <w:ilvl w:val="0"/>
          <w:numId w:val="3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Different age ranges have different market appeal</w:t>
      </w:r>
    </w:p>
    <w:p w14:paraId="7AB615C8">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Depreciation Factor</w:t>
      </w:r>
    </w:p>
    <w:p w14:paraId="7AD1E62F">
      <w:pPr>
        <w:keepNext w:val="0"/>
        <w:keepLines w:val="0"/>
        <w:widowControl/>
        <w:numPr>
          <w:ilvl w:val="0"/>
          <w:numId w:val="3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Formula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exp(-age / 50)</w:t>
      </w:r>
      <w:r>
        <w:rPr>
          <w:rFonts w:hint="default" w:ascii="Times New Roman" w:hAnsi="Times New Roman" w:cs="Times New Roman"/>
          <w:sz w:val="24"/>
          <w:szCs w:val="24"/>
        </w:rPr>
        <w:t xml:space="preserve"> - exponential decay model</w:t>
      </w:r>
    </w:p>
    <w:p w14:paraId="0AA40EE2">
      <w:pPr>
        <w:keepNext w:val="0"/>
        <w:keepLines w:val="0"/>
        <w:widowControl/>
        <w:numPr>
          <w:ilvl w:val="0"/>
          <w:numId w:val="3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Models how property value decreases with age</w:t>
      </w:r>
    </w:p>
    <w:p w14:paraId="51E86F1B">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 Interaction Features</w:t>
      </w:r>
    </w:p>
    <w:p w14:paraId="3C40EAA2">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Luxury Score</w:t>
      </w:r>
    </w:p>
    <w:p w14:paraId="31C8892C">
      <w:pPr>
        <w:keepNext w:val="0"/>
        <w:keepLines w:val="0"/>
        <w:widowControl/>
        <w:numPr>
          <w:ilvl w:val="0"/>
          <w:numId w:val="3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Formula</w:t>
      </w:r>
      <w:r>
        <w:rPr>
          <w:rFonts w:hint="default" w:ascii="Times New Roman" w:hAnsi="Times New Roman" w:cs="Times New Roman"/>
          <w:sz w:val="24"/>
          <w:szCs w:val="24"/>
        </w:rPr>
        <w:t>: Weighted combination of size, amenities, and space metrics</w:t>
      </w:r>
    </w:p>
    <w:p w14:paraId="3234AC79">
      <w:pPr>
        <w:keepNext w:val="0"/>
        <w:keepLines w:val="0"/>
        <w:widowControl/>
        <w:numPr>
          <w:ilvl w:val="0"/>
          <w:numId w:val="3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Weights</w:t>
      </w:r>
      <w:r>
        <w:rPr>
          <w:rFonts w:hint="default" w:ascii="Times New Roman" w:hAnsi="Times New Roman" w:cs="Times New Roman"/>
          <w:sz w:val="24"/>
          <w:szCs w:val="24"/>
        </w:rPr>
        <w:t>: FinishedSqft (30%), Bathrooms (20%), Rooms (20%), Lotsize (30%)</w:t>
      </w:r>
    </w:p>
    <w:p w14:paraId="2F51EEE2">
      <w:pPr>
        <w:keepNext w:val="0"/>
        <w:keepLines w:val="0"/>
        <w:widowControl/>
        <w:numPr>
          <w:ilvl w:val="0"/>
          <w:numId w:val="3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Normalizes each component by its median value</w:t>
      </w:r>
    </w:p>
    <w:p w14:paraId="320811B8">
      <w:pPr>
        <w:keepNext w:val="0"/>
        <w:keepLines w:val="0"/>
        <w:widowControl/>
        <w:numPr>
          <w:ilvl w:val="0"/>
          <w:numId w:val="3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Creates composite measure of property luxury</w:t>
      </w:r>
    </w:p>
    <w:p w14:paraId="07B3F24F">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7. Statistical Transformations</w:t>
      </w:r>
    </w:p>
    <w:p w14:paraId="71468546">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Skewness Handling</w:t>
      </w:r>
    </w:p>
    <w:p w14:paraId="41788DFF">
      <w:pPr>
        <w:keepNext w:val="0"/>
        <w:keepLines w:val="0"/>
        <w:widowControl/>
        <w:numPr>
          <w:ilvl w:val="0"/>
          <w:numId w:val="3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Detection</w:t>
      </w:r>
      <w:r>
        <w:rPr>
          <w:rFonts w:hint="default" w:ascii="Times New Roman" w:hAnsi="Times New Roman" w:cs="Times New Roman"/>
          <w:sz w:val="24"/>
          <w:szCs w:val="24"/>
        </w:rPr>
        <w:t>: Identifies features with |skewness| &gt; 1.5</w:t>
      </w:r>
    </w:p>
    <w:p w14:paraId="051906A3">
      <w:pPr>
        <w:keepNext w:val="0"/>
        <w:keepLines w:val="0"/>
        <w:widowControl/>
        <w:numPr>
          <w:ilvl w:val="0"/>
          <w:numId w:val="3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Box-Cox Transformation</w:t>
      </w:r>
      <w:r>
        <w:rPr>
          <w:rFonts w:hint="default" w:ascii="Times New Roman" w:hAnsi="Times New Roman" w:cs="Times New Roman"/>
          <w:sz w:val="24"/>
          <w:szCs w:val="24"/>
        </w:rPr>
        <w:t>: For positive values, applies Box-Cox transformation</w:t>
      </w:r>
    </w:p>
    <w:p w14:paraId="3BAE391B">
      <w:pPr>
        <w:keepNext w:val="0"/>
        <w:keepLines w:val="0"/>
        <w:widowControl/>
        <w:numPr>
          <w:ilvl w:val="0"/>
          <w:numId w:val="3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Log Transformation</w:t>
      </w:r>
      <w:r>
        <w:rPr>
          <w:rFonts w:hint="default" w:ascii="Times New Roman" w:hAnsi="Times New Roman" w:cs="Times New Roman"/>
          <w:sz w:val="24"/>
          <w:szCs w:val="24"/>
        </w:rPr>
        <w:t>: Fallback for features with negative values or when Box-Cox fails</w:t>
      </w:r>
    </w:p>
    <w:p w14:paraId="42551670">
      <w:pPr>
        <w:keepNext w:val="0"/>
        <w:keepLines w:val="0"/>
        <w:widowControl/>
        <w:numPr>
          <w:ilvl w:val="0"/>
          <w:numId w:val="3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Normalizes distributions for better model performance</w:t>
      </w:r>
    </w:p>
    <w:p w14:paraId="4552C20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 Clustering Features</w:t>
      </w:r>
    </w:p>
    <w:p w14:paraId="044893C3">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Property Clustering</w:t>
      </w:r>
    </w:p>
    <w:p w14:paraId="42CCF5C8">
      <w:pPr>
        <w:keepNext w:val="0"/>
        <w:keepLines w:val="0"/>
        <w:widowControl/>
        <w:numPr>
          <w:ilvl w:val="0"/>
          <w:numId w:val="3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K-means clustering with 5 clusters</w:t>
      </w:r>
    </w:p>
    <w:p w14:paraId="3A0C72BD">
      <w:pPr>
        <w:keepNext w:val="0"/>
        <w:keepLines w:val="0"/>
        <w:widowControl/>
        <w:numPr>
          <w:ilvl w:val="0"/>
          <w:numId w:val="3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Input Features</w:t>
      </w:r>
      <w:r>
        <w:rPr>
          <w:rFonts w:hint="default" w:ascii="Times New Roman" w:hAnsi="Times New Roman" w:cs="Times New Roman"/>
          <w:sz w:val="24"/>
          <w:szCs w:val="24"/>
        </w:rPr>
        <w:t>: FinishedSqft, Lotsize, total_bathrooms, Rooms</w:t>
      </w:r>
    </w:p>
    <w:p w14:paraId="6BC524A6">
      <w:pPr>
        <w:keepNext w:val="0"/>
        <w:keepLines w:val="0"/>
        <w:widowControl/>
        <w:numPr>
          <w:ilvl w:val="0"/>
          <w:numId w:val="3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Preprocessing</w:t>
      </w:r>
      <w:r>
        <w:rPr>
          <w:rFonts w:hint="default" w:ascii="Times New Roman" w:hAnsi="Times New Roman" w:cs="Times New Roman"/>
          <w:sz w:val="24"/>
          <w:szCs w:val="24"/>
        </w:rPr>
        <w:t>: Standardizes features and handles missing values</w:t>
      </w:r>
    </w:p>
    <w:p w14:paraId="47971B67">
      <w:pPr>
        <w:keepNext w:val="0"/>
        <w:keepLines w:val="0"/>
        <w:widowControl/>
        <w:numPr>
          <w:ilvl w:val="0"/>
          <w:numId w:val="3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Output</w:t>
      </w:r>
      <w:r>
        <w:rPr>
          <w:rFonts w:hint="default" w:ascii="Times New Roman" w:hAnsi="Times New Roman" w:cs="Times New Roman"/>
          <w:sz w:val="24"/>
          <w:szCs w:val="24"/>
        </w:rPr>
        <w:t>: Cluster labels and cluster-based price statistics</w:t>
      </w:r>
    </w:p>
    <w:p w14:paraId="7A671433">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9. Polynomial Features</w:t>
      </w:r>
    </w:p>
    <w:p w14:paraId="600B3B5B">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Interaction Terms</w:t>
      </w:r>
    </w:p>
    <w:p w14:paraId="474385EC">
      <w:pPr>
        <w:keepNext w:val="0"/>
        <w:keepLines w:val="0"/>
        <w:widowControl/>
        <w:numPr>
          <w:ilvl w:val="0"/>
          <w:numId w:val="3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Method</w:t>
      </w:r>
      <w:r>
        <w:rPr>
          <w:rFonts w:hint="default" w:ascii="Times New Roman" w:hAnsi="Times New Roman" w:cs="Times New Roman"/>
          <w:sz w:val="24"/>
          <w:szCs w:val="24"/>
        </w:rPr>
        <w:t>: Creates polynomial features with degree 2, interaction only</w:t>
      </w:r>
    </w:p>
    <w:p w14:paraId="00986D2E">
      <w:pPr>
        <w:keepNext w:val="0"/>
        <w:keepLines w:val="0"/>
        <w:widowControl/>
        <w:numPr>
          <w:ilvl w:val="0"/>
          <w:numId w:val="3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Focus</w:t>
      </w:r>
      <w:r>
        <w:rPr>
          <w:rFonts w:hint="default" w:ascii="Times New Roman" w:hAnsi="Times New Roman" w:cs="Times New Roman"/>
          <w:sz w:val="24"/>
          <w:szCs w:val="24"/>
        </w:rPr>
        <w:t>: Captures relationships between key features (size, lot, bathrooms)</w:t>
      </w:r>
    </w:p>
    <w:p w14:paraId="752073B1">
      <w:pPr>
        <w:keepNext w:val="0"/>
        <w:keepLines w:val="0"/>
        <w:widowControl/>
        <w:numPr>
          <w:ilvl w:val="0"/>
          <w:numId w:val="3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Limitation</w:t>
      </w:r>
      <w:r>
        <w:rPr>
          <w:rFonts w:hint="default" w:ascii="Times New Roman" w:hAnsi="Times New Roman" w:cs="Times New Roman"/>
          <w:sz w:val="24"/>
          <w:szCs w:val="24"/>
        </w:rPr>
        <w:t>: Restricts to 5 interaction terms to prevent overfitting</w:t>
      </w:r>
    </w:p>
    <w:p w14:paraId="67FDBC33">
      <w:pPr>
        <w:keepNext w:val="0"/>
        <w:keepLines w:val="0"/>
        <w:widowControl/>
        <w:numPr>
          <w:ilvl w:val="0"/>
          <w:numId w:val="3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Models non-linear relationships between features</w:t>
      </w:r>
    </w:p>
    <w:p w14:paraId="6F62042F">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Feature Engineering Summary</w:t>
      </w:r>
    </w:p>
    <w:p w14:paraId="103BC9C7">
      <w:pPr>
        <w:keepNext w:val="0"/>
        <w:keepLines w:val="0"/>
        <w:widowControl/>
        <w:numPr>
          <w:ilvl w:val="0"/>
          <w:numId w:val="3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Feature Tracking</w:t>
      </w:r>
      <w:r>
        <w:rPr>
          <w:rFonts w:hint="default" w:ascii="Times New Roman" w:hAnsi="Times New Roman" w:cs="Times New Roman"/>
          <w:sz w:val="24"/>
          <w:szCs w:val="24"/>
        </w:rPr>
        <w:t>: Monitors original vs. engineered features</w:t>
      </w:r>
    </w:p>
    <w:p w14:paraId="0E1A5D7F">
      <w:pPr>
        <w:keepNext w:val="0"/>
        <w:keepLines w:val="0"/>
        <w:widowControl/>
        <w:numPr>
          <w:ilvl w:val="0"/>
          <w:numId w:val="3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Error Handling</w:t>
      </w:r>
      <w:r>
        <w:rPr>
          <w:rFonts w:hint="default" w:ascii="Times New Roman" w:hAnsi="Times New Roman" w:cs="Times New Roman"/>
          <w:sz w:val="24"/>
          <w:szCs w:val="24"/>
        </w:rPr>
        <w:t>: Comprehensive handling of division by zero, infinity, and missing values</w:t>
      </w:r>
    </w:p>
    <w:p w14:paraId="52C78F5D">
      <w:pPr>
        <w:keepNext w:val="0"/>
        <w:keepLines w:val="0"/>
        <w:widowControl/>
        <w:numPr>
          <w:ilvl w:val="0"/>
          <w:numId w:val="3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Domain Knowledge</w:t>
      </w:r>
      <w:r>
        <w:rPr>
          <w:rFonts w:hint="default" w:ascii="Times New Roman" w:hAnsi="Times New Roman" w:cs="Times New Roman"/>
          <w:sz w:val="24"/>
          <w:szCs w:val="24"/>
        </w:rPr>
        <w:t>: All features based on real estate expertise</w:t>
      </w:r>
    </w:p>
    <w:p w14:paraId="4EB59FA9">
      <w:pPr>
        <w:keepNext w:val="0"/>
        <w:keepLines w:val="0"/>
        <w:widowControl/>
        <w:numPr>
          <w:ilvl w:val="0"/>
          <w:numId w:val="3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Output</w:t>
      </w:r>
      <w:r>
        <w:rPr>
          <w:rFonts w:hint="default" w:ascii="Times New Roman" w:hAnsi="Times New Roman" w:cs="Times New Roman"/>
          <w:sz w:val="24"/>
          <w:szCs w:val="24"/>
        </w:rPr>
        <w:t>: Reports number of new features created and total feature count</w:t>
      </w:r>
    </w:p>
    <w:p w14:paraId="443896EB">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Data Preprocessing Method</w:t>
      </w:r>
      <w:r>
        <w:rPr>
          <w:rFonts w:hint="default" w:ascii="Times New Roman" w:hAnsi="Times New Roman" w:cs="Times New Roman"/>
          <w:sz w:val="24"/>
          <w:szCs w:val="24"/>
          <w:lang w:val="en-US"/>
        </w:rPr>
        <w:t>s</w:t>
      </w:r>
      <w:bookmarkStart w:id="0" w:name="_GoBack"/>
      <w:bookmarkEnd w:id="0"/>
    </w:p>
    <w:p w14:paraId="38C6B1B5">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Overview</w:t>
      </w:r>
    </w:p>
    <w:p w14:paraId="1388F898">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This document outlines a sophisticated data preprocessing approach that adapts to the characteristics of each dataset feature. The methodology implements intelligent strategies for handling missing values, outliers, and data quality issues to ensure optimal data preparation for machine learning models.</w:t>
      </w:r>
    </w:p>
    <w:p w14:paraId="685E04FB">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Core Preprocessing Steps</w:t>
      </w:r>
    </w:p>
    <w:p w14:paraId="13C00613">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1. Intelligent Missing Value Imputation</w:t>
      </w:r>
    </w:p>
    <w:p w14:paraId="3F996A2C">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preprocessing system uses different strategies based on the nature and extent of missing data:</w:t>
      </w:r>
    </w:p>
    <w:p w14:paraId="6EB574E4">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Strategy Selection Based on Missing Percentage:</w:t>
      </w:r>
    </w:p>
    <w:p w14:paraId="0F543B81">
      <w:pPr>
        <w:keepNext w:val="0"/>
        <w:keepLines w:val="0"/>
        <w:widowControl/>
        <w:numPr>
          <w:ilvl w:val="0"/>
          <w:numId w:val="3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High Missing Values (&gt;50%):</w:t>
      </w:r>
      <w:r>
        <w:rPr>
          <w:rFonts w:hint="default" w:ascii="Times New Roman" w:hAnsi="Times New Roman" w:cs="Times New Roman"/>
          <w:sz w:val="24"/>
          <w:szCs w:val="24"/>
        </w:rPr>
        <w:t xml:space="preserve"> Features with excessive missing data are removed entirely, as they provide insufficient information for meaningful analysis</w:t>
      </w:r>
    </w:p>
    <w:p w14:paraId="209F714F">
      <w:pPr>
        <w:keepNext w:val="0"/>
        <w:keepLines w:val="0"/>
        <w:widowControl/>
        <w:numPr>
          <w:ilvl w:val="0"/>
          <w:numId w:val="3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Moderate Missing Values (10-50%):</w:t>
      </w:r>
      <w:r>
        <w:rPr>
          <w:rFonts w:hint="default" w:ascii="Times New Roman" w:hAnsi="Times New Roman" w:cs="Times New Roman"/>
          <w:sz w:val="24"/>
          <w:szCs w:val="24"/>
        </w:rPr>
        <w:t xml:space="preserve"> Advanced K-Nearest Neighbors (KNN) imputation is employed, which considers relationships between features to predict missing values</w:t>
      </w:r>
    </w:p>
    <w:p w14:paraId="5C1D06F4">
      <w:pPr>
        <w:keepNext w:val="0"/>
        <w:keepLines w:val="0"/>
        <w:widowControl/>
        <w:numPr>
          <w:ilvl w:val="0"/>
          <w:numId w:val="3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Low Missing Values (&lt;10%):</w:t>
      </w:r>
      <w:r>
        <w:rPr>
          <w:rFonts w:hint="default" w:ascii="Times New Roman" w:hAnsi="Times New Roman" w:cs="Times New Roman"/>
          <w:sz w:val="24"/>
          <w:szCs w:val="24"/>
        </w:rPr>
        <w:t xml:space="preserve"> Simple statistical imputation using median values for numerical data and mode (most frequent value) for categorical data</w:t>
      </w:r>
    </w:p>
    <w:p w14:paraId="48F08C7D">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Data Type Considerations:</w:t>
      </w:r>
    </w:p>
    <w:p w14:paraId="4D371B2F">
      <w:pPr>
        <w:keepNext w:val="0"/>
        <w:keepLines w:val="0"/>
        <w:widowControl/>
        <w:numPr>
          <w:ilvl w:val="0"/>
          <w:numId w:val="3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Numerical Features:</w:t>
      </w:r>
      <w:r>
        <w:rPr>
          <w:rFonts w:hint="default" w:ascii="Times New Roman" w:hAnsi="Times New Roman" w:cs="Times New Roman"/>
          <w:sz w:val="24"/>
          <w:szCs w:val="24"/>
        </w:rPr>
        <w:t xml:space="preserve"> Median imputation for robustness against outliers</w:t>
      </w:r>
    </w:p>
    <w:p w14:paraId="7605906C">
      <w:pPr>
        <w:keepNext w:val="0"/>
        <w:keepLines w:val="0"/>
        <w:widowControl/>
        <w:numPr>
          <w:ilvl w:val="0"/>
          <w:numId w:val="3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Categorical Features:</w:t>
      </w:r>
      <w:r>
        <w:rPr>
          <w:rFonts w:hint="default" w:ascii="Times New Roman" w:hAnsi="Times New Roman" w:cs="Times New Roman"/>
          <w:sz w:val="24"/>
          <w:szCs w:val="24"/>
        </w:rPr>
        <w:t xml:space="preserve"> Mode imputation or creation of 'Unknown' category when no clear mode exists</w:t>
      </w:r>
    </w:p>
    <w:p w14:paraId="0C260488">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Intelligent Outlier Treatment</w:t>
      </w:r>
    </w:p>
    <w:p w14:paraId="6FB3DA30">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system applies different outlier handling strategies based on the percentage of outliers detected:</w:t>
      </w:r>
    </w:p>
    <w:p w14:paraId="3E5B55B9">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Outlier Detection:</w:t>
      </w:r>
      <w:r>
        <w:rPr>
          <w:rFonts w:hint="default" w:ascii="Times New Roman" w:hAnsi="Times New Roman" w:cs="Times New Roman"/>
          <w:sz w:val="24"/>
          <w:szCs w:val="24"/>
        </w:rPr>
        <w:t xml:space="preserve"> Uses the Interquartile Range (IQR) method to identify values that fall outside normal distribution bounds</w:t>
      </w:r>
    </w:p>
    <w:p w14:paraId="4ECB6F66">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Treatment Strategies:</w:t>
      </w:r>
    </w:p>
    <w:p w14:paraId="4C40461E">
      <w:pPr>
        <w:keepNext w:val="0"/>
        <w:keepLines w:val="0"/>
        <w:widowControl/>
        <w:numPr>
          <w:ilvl w:val="0"/>
          <w:numId w:val="4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High Outlier Percentage (&gt;10%):</w:t>
      </w:r>
      <w:r>
        <w:rPr>
          <w:rFonts w:hint="default" w:ascii="Times New Roman" w:hAnsi="Times New Roman" w:cs="Times New Roman"/>
          <w:sz w:val="24"/>
          <w:szCs w:val="24"/>
        </w:rPr>
        <w:t xml:space="preserve"> Outliers are capped at the upper and lower bounds to preserve data while reducing extreme influence</w:t>
      </w:r>
    </w:p>
    <w:p w14:paraId="7C18C7DB">
      <w:pPr>
        <w:keepNext w:val="0"/>
        <w:keepLines w:val="0"/>
        <w:widowControl/>
        <w:numPr>
          <w:ilvl w:val="0"/>
          <w:numId w:val="4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Moderate Outlier Percentage (5-10%):</w:t>
      </w:r>
      <w:r>
        <w:rPr>
          <w:rFonts w:hint="default" w:ascii="Times New Roman" w:hAnsi="Times New Roman" w:cs="Times New Roman"/>
          <w:sz w:val="24"/>
          <w:szCs w:val="24"/>
        </w:rPr>
        <w:t xml:space="preserve"> Winsorization is applied using 5th and 95th percentiles to moderate extreme values</w:t>
      </w:r>
    </w:p>
    <w:p w14:paraId="1ECD74C3">
      <w:pPr>
        <w:keepNext w:val="0"/>
        <w:keepLines w:val="0"/>
        <w:widowControl/>
        <w:numPr>
          <w:ilvl w:val="0"/>
          <w:numId w:val="4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Low Outlier Percentage (&lt;5%):</w:t>
      </w:r>
      <w:r>
        <w:rPr>
          <w:rFonts w:hint="default" w:ascii="Times New Roman" w:hAnsi="Times New Roman" w:cs="Times New Roman"/>
          <w:sz w:val="24"/>
          <w:szCs w:val="24"/>
        </w:rPr>
        <w:t xml:space="preserve"> Outliers are preserved as they may represent legitimate extreme values</w:t>
      </w:r>
    </w:p>
    <w:p w14:paraId="38D3DE2D">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Important Note:</w:t>
      </w:r>
      <w:r>
        <w:rPr>
          <w:rFonts w:hint="default" w:ascii="Times New Roman" w:hAnsi="Times New Roman" w:cs="Times New Roman"/>
          <w:sz w:val="24"/>
          <w:szCs w:val="24"/>
        </w:rPr>
        <w:t xml:space="preserve"> The target variable (Sale_price) is exempt from outlier treatment to preserve authentic outcome variations.</w:t>
      </w:r>
    </w:p>
    <w:p w14:paraId="49DBCB1A">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3. Data Cleaning Operations</w:t>
      </w:r>
    </w:p>
    <w:p w14:paraId="19E95FAD">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Duplicate Removal:</w:t>
      </w:r>
      <w:r>
        <w:rPr>
          <w:rFonts w:hint="default" w:ascii="Times New Roman" w:hAnsi="Times New Roman" w:cs="Times New Roman"/>
          <w:sz w:val="24"/>
          <w:szCs w:val="24"/>
        </w:rPr>
        <w:t xml:space="preserve"> Identifies and removes duplicate records to prevent model bias and ensure data integrity.</w:t>
      </w:r>
    </w:p>
    <w:p w14:paraId="70D4FEAD">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Data Validation:</w:t>
      </w:r>
      <w:r>
        <w:rPr>
          <w:rFonts w:hint="default" w:ascii="Times New Roman" w:hAnsi="Times New Roman" w:cs="Times New Roman"/>
          <w:sz w:val="24"/>
          <w:szCs w:val="24"/>
        </w:rPr>
        <w:t xml:space="preserve"> Comprehensive quality checks are performed to ensure data readiness for modeling.</w:t>
      </w:r>
    </w:p>
    <w:p w14:paraId="59769D38">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 Comprehensive Data Quality Validation</w:t>
      </w:r>
    </w:p>
    <w:p w14:paraId="04B5FC88">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validation process includes multiple quality assurance checks:</w:t>
      </w:r>
    </w:p>
    <w:p w14:paraId="497B9F06">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4.1 Missing Value Verification</w:t>
      </w:r>
    </w:p>
    <w:p w14:paraId="4247DA80">
      <w:pPr>
        <w:keepNext w:val="0"/>
        <w:keepLines w:val="0"/>
        <w:widowControl/>
        <w:numPr>
          <w:ilvl w:val="0"/>
          <w:numId w:val="4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Final scan for any remaining missing values</w:t>
      </w:r>
    </w:p>
    <w:p w14:paraId="6B40C285">
      <w:pPr>
        <w:keepNext w:val="0"/>
        <w:keepLines w:val="0"/>
        <w:widowControl/>
        <w:numPr>
          <w:ilvl w:val="0"/>
          <w:numId w:val="4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Automatic handling of residual missing data using appropriate imputation methods</w:t>
      </w:r>
    </w:p>
    <w:p w14:paraId="157C1FC5">
      <w:pPr>
        <w:keepNext w:val="0"/>
        <w:keepLines w:val="0"/>
        <w:widowControl/>
        <w:numPr>
          <w:ilvl w:val="0"/>
          <w:numId w:val="4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Verification that all missing values have been properly addressed</w:t>
      </w:r>
    </w:p>
    <w:p w14:paraId="4A58EF2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4.2 Infinite Value Detection and Correction</w:t>
      </w:r>
    </w:p>
    <w:p w14:paraId="63BFA7E5">
      <w:pPr>
        <w:keepNext w:val="0"/>
        <w:keepLines w:val="0"/>
        <w:widowControl/>
        <w:numPr>
          <w:ilvl w:val="0"/>
          <w:numId w:val="4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Identification of infinite values that could cause computational errors</w:t>
      </w:r>
    </w:p>
    <w:p w14:paraId="0DFFE398">
      <w:pPr>
        <w:keepNext w:val="0"/>
        <w:keepLines w:val="0"/>
        <w:widowControl/>
        <w:numPr>
          <w:ilvl w:val="0"/>
          <w:numId w:val="4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Replacement of infinite values with median values for robustness</w:t>
      </w:r>
    </w:p>
    <w:p w14:paraId="2FA05363">
      <w:pPr>
        <w:keepNext w:val="0"/>
        <w:keepLines w:val="0"/>
        <w:widowControl/>
        <w:numPr>
          <w:ilvl w:val="0"/>
          <w:numId w:val="4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Comprehensive reporting of any infinite value corrections made</w:t>
      </w:r>
    </w:p>
    <w:p w14:paraId="36618985">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4.3 Target Variable Assessment</w:t>
      </w:r>
    </w:p>
    <w:p w14:paraId="7AFF0AD4">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target variable (Sale_price) undergoes specific validation:</w:t>
      </w:r>
    </w:p>
    <w:p w14:paraId="05EF16FE">
      <w:pPr>
        <w:keepNext w:val="0"/>
        <w:keepLines w:val="0"/>
        <w:widowControl/>
        <w:numPr>
          <w:ilvl w:val="0"/>
          <w:numId w:val="4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Statistical Summary:</w:t>
      </w:r>
      <w:r>
        <w:rPr>
          <w:rFonts w:hint="default" w:ascii="Times New Roman" w:hAnsi="Times New Roman" w:cs="Times New Roman"/>
          <w:sz w:val="24"/>
          <w:szCs w:val="24"/>
        </w:rPr>
        <w:t xml:space="preserve"> Count, mean, standard deviation, minimum, maximum values</w:t>
      </w:r>
    </w:p>
    <w:p w14:paraId="0ECF6E62">
      <w:pPr>
        <w:keepNext w:val="0"/>
        <w:keepLines w:val="0"/>
        <w:widowControl/>
        <w:numPr>
          <w:ilvl w:val="0"/>
          <w:numId w:val="4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Distribution Analysis:</w:t>
      </w:r>
      <w:r>
        <w:rPr>
          <w:rFonts w:hint="default" w:ascii="Times New Roman" w:hAnsi="Times New Roman" w:cs="Times New Roman"/>
          <w:sz w:val="24"/>
          <w:szCs w:val="24"/>
        </w:rPr>
        <w:t xml:space="preserve"> Skewness assessment to understand data distribution</w:t>
      </w:r>
    </w:p>
    <w:p w14:paraId="2950097A">
      <w:pPr>
        <w:keepNext w:val="0"/>
        <w:keepLines w:val="0"/>
        <w:widowControl/>
        <w:numPr>
          <w:ilvl w:val="0"/>
          <w:numId w:val="4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Quality Flags:</w:t>
      </w:r>
      <w:r>
        <w:rPr>
          <w:rFonts w:hint="default" w:ascii="Times New Roman" w:hAnsi="Times New Roman" w:cs="Times New Roman"/>
          <w:sz w:val="24"/>
          <w:szCs w:val="24"/>
        </w:rPr>
        <w:t xml:space="preserve"> Detection of zero or negative values that may indicate data quality issues</w:t>
      </w:r>
    </w:p>
    <w:p w14:paraId="75099FD5">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4.4 Feature Correlation Analysis</w:t>
      </w:r>
    </w:p>
    <w:p w14:paraId="3015508C">
      <w:pPr>
        <w:keepNext w:val="0"/>
        <w:keepLines w:val="0"/>
        <w:widowControl/>
        <w:numPr>
          <w:ilvl w:val="0"/>
          <w:numId w:val="4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Target Correlation:</w:t>
      </w:r>
      <w:r>
        <w:rPr>
          <w:rFonts w:hint="default" w:ascii="Times New Roman" w:hAnsi="Times New Roman" w:cs="Times New Roman"/>
          <w:sz w:val="24"/>
          <w:szCs w:val="24"/>
        </w:rPr>
        <w:t xml:space="preserve"> Identification of features most strongly correlated with the target variable</w:t>
      </w:r>
    </w:p>
    <w:p w14:paraId="3FAB3751">
      <w:pPr>
        <w:keepNext w:val="0"/>
        <w:keepLines w:val="0"/>
        <w:widowControl/>
        <w:numPr>
          <w:ilvl w:val="0"/>
          <w:numId w:val="4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Low Correlation Detection:</w:t>
      </w:r>
      <w:r>
        <w:rPr>
          <w:rFonts w:hint="default" w:ascii="Times New Roman" w:hAnsi="Times New Roman" w:cs="Times New Roman"/>
          <w:sz w:val="24"/>
          <w:szCs w:val="24"/>
        </w:rPr>
        <w:t xml:space="preserve"> Flagging of features with minimal predictive value</w:t>
      </w:r>
    </w:p>
    <w:p w14:paraId="64FA64B0">
      <w:pPr>
        <w:keepNext w:val="0"/>
        <w:keepLines w:val="0"/>
        <w:widowControl/>
        <w:numPr>
          <w:ilvl w:val="0"/>
          <w:numId w:val="4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Top Correlations:</w:t>
      </w:r>
      <w:r>
        <w:rPr>
          <w:rFonts w:hint="default" w:ascii="Times New Roman" w:hAnsi="Times New Roman" w:cs="Times New Roman"/>
          <w:sz w:val="24"/>
          <w:szCs w:val="24"/>
        </w:rPr>
        <w:t xml:space="preserve"> Ranking of the most relevant features for model performance</w:t>
      </w:r>
    </w:p>
    <w:p w14:paraId="03C9A6BB">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4.5 Multicollinearity Assessment</w:t>
      </w:r>
    </w:p>
    <w:p w14:paraId="267E5654">
      <w:pPr>
        <w:keepNext w:val="0"/>
        <w:keepLines w:val="0"/>
        <w:widowControl/>
        <w:numPr>
          <w:ilvl w:val="0"/>
          <w:numId w:val="4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High Correlation Detection:</w:t>
      </w:r>
      <w:r>
        <w:rPr>
          <w:rFonts w:hint="default" w:ascii="Times New Roman" w:hAnsi="Times New Roman" w:cs="Times New Roman"/>
          <w:sz w:val="24"/>
          <w:szCs w:val="24"/>
        </w:rPr>
        <w:t xml:space="preserve"> Identification of feature pairs with correlation above 0.95</w:t>
      </w:r>
    </w:p>
    <w:p w14:paraId="4F40DF13">
      <w:pPr>
        <w:keepNext w:val="0"/>
        <w:keepLines w:val="0"/>
        <w:widowControl/>
        <w:numPr>
          <w:ilvl w:val="0"/>
          <w:numId w:val="4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Redundancy Analysis:</w:t>
      </w:r>
      <w:r>
        <w:rPr>
          <w:rFonts w:hint="default" w:ascii="Times New Roman" w:hAnsi="Times New Roman" w:cs="Times New Roman"/>
          <w:sz w:val="24"/>
          <w:szCs w:val="24"/>
        </w:rPr>
        <w:t xml:space="preserve"> Assessment of features that provide similar information</w:t>
      </w:r>
    </w:p>
    <w:p w14:paraId="31266E36">
      <w:pPr>
        <w:keepNext w:val="0"/>
        <w:keepLines w:val="0"/>
        <w:widowControl/>
        <w:numPr>
          <w:ilvl w:val="0"/>
          <w:numId w:val="4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Model Efficiency:</w:t>
      </w:r>
      <w:r>
        <w:rPr>
          <w:rFonts w:hint="default" w:ascii="Times New Roman" w:hAnsi="Times New Roman" w:cs="Times New Roman"/>
          <w:sz w:val="24"/>
          <w:szCs w:val="24"/>
        </w:rPr>
        <w:t xml:space="preserve"> Ensuring optimal feature set for model performance</w:t>
      </w:r>
    </w:p>
    <w:p w14:paraId="2735896C">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4.6 Data Structure Summary</w:t>
      </w:r>
    </w:p>
    <w:p w14:paraId="45E7C0DA">
      <w:pPr>
        <w:keepNext w:val="0"/>
        <w:keepLines w:val="0"/>
        <w:widowControl/>
        <w:numPr>
          <w:ilvl w:val="0"/>
          <w:numId w:val="4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Type Distribution:</w:t>
      </w:r>
      <w:r>
        <w:rPr>
          <w:rFonts w:hint="default" w:ascii="Times New Roman" w:hAnsi="Times New Roman" w:cs="Times New Roman"/>
          <w:sz w:val="24"/>
          <w:szCs w:val="24"/>
        </w:rPr>
        <w:t xml:space="preserve"> Summary of numerical vs. categorical features</w:t>
      </w:r>
    </w:p>
    <w:p w14:paraId="2F36E912">
      <w:pPr>
        <w:keepNext w:val="0"/>
        <w:keepLines w:val="0"/>
        <w:widowControl/>
        <w:numPr>
          <w:ilvl w:val="0"/>
          <w:numId w:val="4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Categorical Variable Analysis:</w:t>
      </w:r>
      <w:r>
        <w:rPr>
          <w:rFonts w:hint="default" w:ascii="Times New Roman" w:hAnsi="Times New Roman" w:cs="Times New Roman"/>
          <w:sz w:val="24"/>
          <w:szCs w:val="24"/>
        </w:rPr>
        <w:t xml:space="preserve"> Assessment of unique values in categorical features</w:t>
      </w:r>
    </w:p>
    <w:p w14:paraId="5EE371BA">
      <w:pPr>
        <w:keepNext w:val="0"/>
        <w:keepLines w:val="0"/>
        <w:widowControl/>
        <w:numPr>
          <w:ilvl w:val="0"/>
          <w:numId w:val="4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Memory Usage:</w:t>
      </w:r>
      <w:r>
        <w:rPr>
          <w:rFonts w:hint="default" w:ascii="Times New Roman" w:hAnsi="Times New Roman" w:cs="Times New Roman"/>
          <w:sz w:val="24"/>
          <w:szCs w:val="24"/>
        </w:rPr>
        <w:t xml:space="preserve"> Optimization tracking for computational efficiency</w:t>
      </w:r>
    </w:p>
    <w:p w14:paraId="587AA91B">
      <w:pPr>
        <w:keepNext w:val="0"/>
        <w:keepLines w:val="0"/>
        <w:widowControl/>
        <w:numPr>
          <w:ilvl w:val="0"/>
          <w:numId w:val="4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Final Dataset Dimensions:</w:t>
      </w:r>
      <w:r>
        <w:rPr>
          <w:rFonts w:hint="default" w:ascii="Times New Roman" w:hAnsi="Times New Roman" w:cs="Times New Roman"/>
          <w:sz w:val="24"/>
          <w:szCs w:val="24"/>
        </w:rPr>
        <w:t xml:space="preserve"> Confirmation of processed data structure</w:t>
      </w:r>
    </w:p>
    <w:p w14:paraId="19FFFB62">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Key Benefits of This Approach</w:t>
      </w:r>
    </w:p>
    <w:p w14:paraId="352433FA">
      <w:pPr>
        <w:keepNext w:val="0"/>
        <w:keepLines w:val="0"/>
        <w:widowControl/>
        <w:numPr>
          <w:ilvl w:val="0"/>
          <w:numId w:val="4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Adaptive Strategy:</w:t>
      </w:r>
      <w:r>
        <w:rPr>
          <w:rFonts w:hint="default" w:ascii="Times New Roman" w:hAnsi="Times New Roman" w:cs="Times New Roman"/>
          <w:sz w:val="24"/>
          <w:szCs w:val="24"/>
        </w:rPr>
        <w:t xml:space="preserve"> The methodology adjusts preprocessing techniques based on data characteristics rather than applying one-size-fits-all solutions</w:t>
      </w:r>
    </w:p>
    <w:p w14:paraId="0EDF17D2">
      <w:pPr>
        <w:keepNext w:val="0"/>
        <w:keepLines w:val="0"/>
        <w:widowControl/>
        <w:numPr>
          <w:ilvl w:val="0"/>
          <w:numId w:val="4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Preservation of Information:</w:t>
      </w:r>
      <w:r>
        <w:rPr>
          <w:rFonts w:hint="default" w:ascii="Times New Roman" w:hAnsi="Times New Roman" w:cs="Times New Roman"/>
          <w:sz w:val="24"/>
          <w:szCs w:val="24"/>
        </w:rPr>
        <w:t xml:space="preserve"> Intelligent handling ensures maximum retention of valuable data while removing problematic elements</w:t>
      </w:r>
    </w:p>
    <w:p w14:paraId="23D0C77B">
      <w:pPr>
        <w:keepNext w:val="0"/>
        <w:keepLines w:val="0"/>
        <w:widowControl/>
        <w:numPr>
          <w:ilvl w:val="0"/>
          <w:numId w:val="4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Quality Assurance:</w:t>
      </w:r>
      <w:r>
        <w:rPr>
          <w:rFonts w:hint="default" w:ascii="Times New Roman" w:hAnsi="Times New Roman" w:cs="Times New Roman"/>
          <w:sz w:val="24"/>
          <w:szCs w:val="24"/>
        </w:rPr>
        <w:t xml:space="preserve"> Comprehensive validation ensures data reliability and model readiness</w:t>
      </w:r>
    </w:p>
    <w:p w14:paraId="558F78EE">
      <w:pPr>
        <w:keepNext w:val="0"/>
        <w:keepLines w:val="0"/>
        <w:widowControl/>
        <w:numPr>
          <w:ilvl w:val="0"/>
          <w:numId w:val="4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Transparency:</w:t>
      </w:r>
      <w:r>
        <w:rPr>
          <w:rFonts w:hint="default" w:ascii="Times New Roman" w:hAnsi="Times New Roman" w:cs="Times New Roman"/>
          <w:sz w:val="24"/>
          <w:szCs w:val="24"/>
        </w:rPr>
        <w:t xml:space="preserve"> Detailed reporting of all preprocessing actions taken for full audit trail</w:t>
      </w:r>
    </w:p>
    <w:p w14:paraId="194A9383">
      <w:pPr>
        <w:keepNext w:val="0"/>
        <w:keepLines w:val="0"/>
        <w:widowControl/>
        <w:numPr>
          <w:ilvl w:val="0"/>
          <w:numId w:val="4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Computational Efficiency:</w:t>
      </w:r>
      <w:r>
        <w:rPr>
          <w:rFonts w:hint="default" w:ascii="Times New Roman" w:hAnsi="Times New Roman" w:cs="Times New Roman"/>
          <w:sz w:val="24"/>
          <w:szCs w:val="24"/>
        </w:rPr>
        <w:t xml:space="preserve"> Optimized processing that balances thoroughness with performance</w:t>
      </w:r>
    </w:p>
    <w:p w14:paraId="4FDFE7BD">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Expected Outcomes</w:t>
      </w:r>
    </w:p>
    <w:p w14:paraId="40AA17B9">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Following this preprocessing methodology results in:</w:t>
      </w:r>
    </w:p>
    <w:p w14:paraId="0C2674EA">
      <w:pPr>
        <w:keepNext w:val="0"/>
        <w:keepLines w:val="0"/>
        <w:widowControl/>
        <w:numPr>
          <w:ilvl w:val="0"/>
          <w:numId w:val="4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Clean, consistent dataset ready for machine learning</w:t>
      </w:r>
    </w:p>
    <w:p w14:paraId="674B39F5">
      <w:pPr>
        <w:keepNext w:val="0"/>
        <w:keepLines w:val="0"/>
        <w:widowControl/>
        <w:numPr>
          <w:ilvl w:val="0"/>
          <w:numId w:val="4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Optimal balance between data quality and information retention</w:t>
      </w:r>
    </w:p>
    <w:p w14:paraId="469A6B94">
      <w:pPr>
        <w:keepNext w:val="0"/>
        <w:keepLines w:val="0"/>
        <w:widowControl/>
        <w:numPr>
          <w:ilvl w:val="0"/>
          <w:numId w:val="4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Comprehensive understanding of data characteristics and limitations</w:t>
      </w:r>
    </w:p>
    <w:p w14:paraId="501A023E">
      <w:pPr>
        <w:keepNext w:val="0"/>
        <w:keepLines w:val="0"/>
        <w:widowControl/>
        <w:numPr>
          <w:ilvl w:val="0"/>
          <w:numId w:val="4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Reliable foundation for accurate model development</w:t>
      </w:r>
    </w:p>
    <w:p w14:paraId="6D5EE6D0">
      <w:pPr>
        <w:keepNext w:val="0"/>
        <w:keepLines w:val="0"/>
        <w:widowControl/>
        <w:numPr>
          <w:ilvl w:val="0"/>
          <w:numId w:val="4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Detailed documentation of all preprocessing decisions made</w:t>
      </w:r>
    </w:p>
    <w:p w14:paraId="75B4185E">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This methodology ensures that the dataset is thoroughly prepared while maintaining the integrity and predictive power of the original data.</w:t>
      </w:r>
    </w:p>
    <w:p w14:paraId="70378C8E">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Model Training and Evaluation Methodology</w:t>
      </w:r>
    </w:p>
    <w:p w14:paraId="1743F186">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5. Feature and Target Preparation</w:t>
      </w:r>
    </w:p>
    <w:p w14:paraId="7E53460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Data Separation:</w:t>
      </w:r>
      <w:r>
        <w:rPr>
          <w:rFonts w:hint="default" w:ascii="Times New Roman" w:hAnsi="Times New Roman" w:cs="Times New Roman"/>
          <w:sz w:val="24"/>
          <w:szCs w:val="24"/>
        </w:rPr>
        <w:t xml:space="preserve"> The system cleanly separates the target variable (Sale_price) from the feature set to ensure proper machine learning workflow.</w:t>
      </w:r>
    </w:p>
    <w:p w14:paraId="34A443C3">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Categorical Encoding:</w:t>
      </w:r>
      <w:r>
        <w:rPr>
          <w:rFonts w:hint="default" w:ascii="Times New Roman" w:hAnsi="Times New Roman" w:cs="Times New Roman"/>
          <w:sz w:val="24"/>
          <w:szCs w:val="24"/>
        </w:rPr>
        <w:t xml:space="preserve"> All categorical variables are systematically converted to numerical format using Label Encoding, which assigns unique numerical values to each category. This process ensures that machine learning algorithms can effectively process all data types.</w:t>
      </w:r>
    </w:p>
    <w:p w14:paraId="75C8AABB">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Feature Management:</w:t>
      </w:r>
      <w:r>
        <w:rPr>
          <w:rFonts w:hint="default" w:ascii="Times New Roman" w:hAnsi="Times New Roman" w:cs="Times New Roman"/>
          <w:sz w:val="24"/>
          <w:szCs w:val="24"/>
        </w:rPr>
        <w:t xml:space="preserve"> The system maintains a comprehensive record of all features and their transformations for consistency and reproducibility.</w:t>
      </w:r>
    </w:p>
    <w:p w14:paraId="35C62702">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 Comprehensive Model Training Process</w:t>
      </w:r>
    </w:p>
    <w:p w14:paraId="4F37190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6.1 Data Splitting Strategy</w:t>
      </w:r>
    </w:p>
    <w:p w14:paraId="30F96281">
      <w:pPr>
        <w:keepNext w:val="0"/>
        <w:keepLines w:val="0"/>
        <w:widowControl/>
        <w:numPr>
          <w:ilvl w:val="0"/>
          <w:numId w:val="4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Training-Test Split:</w:t>
      </w:r>
      <w:r>
        <w:rPr>
          <w:rFonts w:hint="default" w:ascii="Times New Roman" w:hAnsi="Times New Roman" w:cs="Times New Roman"/>
          <w:sz w:val="24"/>
          <w:szCs w:val="24"/>
        </w:rPr>
        <w:t xml:space="preserve"> Data is divided into training (80%) and testing (20%) portions to ensure unbiased performance evaluation</w:t>
      </w:r>
    </w:p>
    <w:p w14:paraId="10252E32">
      <w:pPr>
        <w:keepNext w:val="0"/>
        <w:keepLines w:val="0"/>
        <w:widowControl/>
        <w:numPr>
          <w:ilvl w:val="0"/>
          <w:numId w:val="4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Stratified Approach:</w:t>
      </w:r>
      <w:r>
        <w:rPr>
          <w:rFonts w:hint="default" w:ascii="Times New Roman" w:hAnsi="Times New Roman" w:cs="Times New Roman"/>
          <w:sz w:val="24"/>
          <w:szCs w:val="24"/>
        </w:rPr>
        <w:t xml:space="preserve"> When applicable, stratification ensures representative sampling across different data segments</w:t>
      </w:r>
    </w:p>
    <w:p w14:paraId="3B1A2F60">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6.2 Feature Scaling</w:t>
      </w:r>
    </w:p>
    <w:p w14:paraId="201BA961">
      <w:pPr>
        <w:keepNext w:val="0"/>
        <w:keepLines w:val="0"/>
        <w:widowControl/>
        <w:numPr>
          <w:ilvl w:val="0"/>
          <w:numId w:val="5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Standardization:</w:t>
      </w:r>
      <w:r>
        <w:rPr>
          <w:rFonts w:hint="default" w:ascii="Times New Roman" w:hAnsi="Times New Roman" w:cs="Times New Roman"/>
          <w:sz w:val="24"/>
          <w:szCs w:val="24"/>
        </w:rPr>
        <w:t xml:space="preserve"> All features are scaled to have similar ranges, preventing features with larger scales from dominating the model</w:t>
      </w:r>
    </w:p>
    <w:p w14:paraId="13586EC1">
      <w:pPr>
        <w:keepNext w:val="0"/>
        <w:keepLines w:val="0"/>
        <w:widowControl/>
        <w:numPr>
          <w:ilvl w:val="0"/>
          <w:numId w:val="50"/>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Consistent Transformation:</w:t>
      </w:r>
      <w:r>
        <w:rPr>
          <w:rFonts w:hint="default" w:ascii="Times New Roman" w:hAnsi="Times New Roman" w:cs="Times New Roman"/>
          <w:sz w:val="24"/>
          <w:szCs w:val="24"/>
        </w:rPr>
        <w:t xml:space="preserve"> The same scaling parameters used on training data are applied to test data to maintain consistency</w:t>
      </w:r>
    </w:p>
    <w:p w14:paraId="0B815143">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6.3 Hyperparameter Optimization</w:t>
      </w:r>
    </w:p>
    <w:p w14:paraId="4CA25EF4">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Intelligent Parameter Selection:</w:t>
      </w:r>
      <w:r>
        <w:rPr>
          <w:rFonts w:hint="default" w:ascii="Times New Roman" w:hAnsi="Times New Roman" w:cs="Times New Roman"/>
          <w:sz w:val="24"/>
          <w:szCs w:val="24"/>
        </w:rPr>
        <w:t xml:space="preserve"> The system automatically searches for optimal model parameters through systematic testing:</w:t>
      </w:r>
    </w:p>
    <w:p w14:paraId="23D962C5">
      <w:pPr>
        <w:keepNext w:val="0"/>
        <w:keepLines w:val="0"/>
        <w:widowControl/>
        <w:numPr>
          <w:ilvl w:val="0"/>
          <w:numId w:val="5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Grid Search:</w:t>
      </w:r>
      <w:r>
        <w:rPr>
          <w:rFonts w:hint="default" w:ascii="Times New Roman" w:hAnsi="Times New Roman" w:cs="Times New Roman"/>
          <w:sz w:val="24"/>
          <w:szCs w:val="24"/>
        </w:rPr>
        <w:t xml:space="preserve"> Tests multiple combinations of key parameters (number of trees, tree depth, minimum samples)</w:t>
      </w:r>
    </w:p>
    <w:p w14:paraId="6D9EE120">
      <w:pPr>
        <w:keepNext w:val="0"/>
        <w:keepLines w:val="0"/>
        <w:widowControl/>
        <w:numPr>
          <w:ilvl w:val="0"/>
          <w:numId w:val="5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Cross-Validation:</w:t>
      </w:r>
      <w:r>
        <w:rPr>
          <w:rFonts w:hint="default" w:ascii="Times New Roman" w:hAnsi="Times New Roman" w:cs="Times New Roman"/>
          <w:sz w:val="24"/>
          <w:szCs w:val="24"/>
        </w:rPr>
        <w:t xml:space="preserve"> Each parameter combination is evaluated using 5-fold cross-validation for robust assessment</w:t>
      </w:r>
    </w:p>
    <w:p w14:paraId="587C11E5">
      <w:pPr>
        <w:keepNext w:val="0"/>
        <w:keepLines w:val="0"/>
        <w:widowControl/>
        <w:numPr>
          <w:ilvl w:val="0"/>
          <w:numId w:val="51"/>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Efficiency Optimization:</w:t>
      </w:r>
      <w:r>
        <w:rPr>
          <w:rFonts w:hint="default" w:ascii="Times New Roman" w:hAnsi="Times New Roman" w:cs="Times New Roman"/>
          <w:sz w:val="24"/>
          <w:szCs w:val="24"/>
        </w:rPr>
        <w:t xml:space="preserve"> For large datasets, optimization is performed on representative samples to balance accuracy with computational efficiency</w:t>
      </w:r>
    </w:p>
    <w:p w14:paraId="7D54534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Key Parameters Optimized:</w:t>
      </w:r>
    </w:p>
    <w:p w14:paraId="7D4AB6D4">
      <w:pPr>
        <w:keepNext w:val="0"/>
        <w:keepLines w:val="0"/>
        <w:widowControl/>
        <w:numPr>
          <w:ilvl w:val="0"/>
          <w:numId w:val="5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Number of trees in the forest</w:t>
      </w:r>
    </w:p>
    <w:p w14:paraId="7475AB70">
      <w:pPr>
        <w:keepNext w:val="0"/>
        <w:keepLines w:val="0"/>
        <w:widowControl/>
        <w:numPr>
          <w:ilvl w:val="0"/>
          <w:numId w:val="5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Maximum depth of each tree</w:t>
      </w:r>
    </w:p>
    <w:p w14:paraId="0A7A5E0D">
      <w:pPr>
        <w:keepNext w:val="0"/>
        <w:keepLines w:val="0"/>
        <w:widowControl/>
        <w:numPr>
          <w:ilvl w:val="0"/>
          <w:numId w:val="5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Minimum samples required for splitting</w:t>
      </w:r>
    </w:p>
    <w:p w14:paraId="3ED237BA">
      <w:pPr>
        <w:keepNext w:val="0"/>
        <w:keepLines w:val="0"/>
        <w:widowControl/>
        <w:numPr>
          <w:ilvl w:val="0"/>
          <w:numId w:val="5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Minimum samples required at leaf nodes</w:t>
      </w:r>
    </w:p>
    <w:p w14:paraId="5B7CAAD9">
      <w:pPr>
        <w:keepNext w:val="0"/>
        <w:keepLines w:val="0"/>
        <w:widowControl/>
        <w:numPr>
          <w:ilvl w:val="0"/>
          <w:numId w:val="5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Feature selection strategy</w:t>
      </w:r>
    </w:p>
    <w:p w14:paraId="1213DE3E">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6.4 Model Training and Validation</w:t>
      </w:r>
    </w:p>
    <w:p w14:paraId="698C22B4">
      <w:pPr>
        <w:keepNext w:val="0"/>
        <w:keepLines w:val="0"/>
        <w:widowControl/>
        <w:numPr>
          <w:ilvl w:val="0"/>
          <w:numId w:val="5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Random Forest Implementation:</w:t>
      </w:r>
      <w:r>
        <w:rPr>
          <w:rFonts w:hint="default" w:ascii="Times New Roman" w:hAnsi="Times New Roman" w:cs="Times New Roman"/>
          <w:sz w:val="24"/>
          <w:szCs w:val="24"/>
        </w:rPr>
        <w:t xml:space="preserve"> Uses ensemble learning with multiple decision trees for robust predictions</w:t>
      </w:r>
    </w:p>
    <w:p w14:paraId="11E0615F">
      <w:pPr>
        <w:keepNext w:val="0"/>
        <w:keepLines w:val="0"/>
        <w:widowControl/>
        <w:numPr>
          <w:ilvl w:val="0"/>
          <w:numId w:val="5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Cross-Validation:</w:t>
      </w:r>
      <w:r>
        <w:rPr>
          <w:rFonts w:hint="default" w:ascii="Times New Roman" w:hAnsi="Times New Roman" w:cs="Times New Roman"/>
          <w:sz w:val="24"/>
          <w:szCs w:val="24"/>
        </w:rPr>
        <w:t xml:space="preserve"> 5-fold cross-validation provides reliable performance estimates</w:t>
      </w:r>
    </w:p>
    <w:p w14:paraId="034C25A7">
      <w:pPr>
        <w:keepNext w:val="0"/>
        <w:keepLines w:val="0"/>
        <w:widowControl/>
        <w:numPr>
          <w:ilvl w:val="0"/>
          <w:numId w:val="5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Overfitting Prevention:</w:t>
      </w:r>
      <w:r>
        <w:rPr>
          <w:rFonts w:hint="default" w:ascii="Times New Roman" w:hAnsi="Times New Roman" w:cs="Times New Roman"/>
          <w:sz w:val="24"/>
          <w:szCs w:val="24"/>
        </w:rPr>
        <w:t xml:space="preserve"> Multiple validation techniques ensure the model generalizes well to new data</w:t>
      </w:r>
    </w:p>
    <w:p w14:paraId="07D306AF">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7. Comprehensive Model Evaluation</w:t>
      </w:r>
    </w:p>
    <w:p w14:paraId="59C39D9E">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7.1 Performance Metrics</w:t>
      </w:r>
    </w:p>
    <w:p w14:paraId="4CEEAEDF">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The system evaluates model performance using multiple complementary metrics:</w:t>
      </w:r>
    </w:p>
    <w:p w14:paraId="601BADD5">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Accuracy Metrics:</w:t>
      </w:r>
    </w:p>
    <w:p w14:paraId="051A4025">
      <w:pPr>
        <w:keepNext w:val="0"/>
        <w:keepLines w:val="0"/>
        <w:widowControl/>
        <w:numPr>
          <w:ilvl w:val="0"/>
          <w:numId w:val="5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R-squared (R²):</w:t>
      </w:r>
      <w:r>
        <w:rPr>
          <w:rFonts w:hint="default" w:ascii="Times New Roman" w:hAnsi="Times New Roman" w:cs="Times New Roman"/>
          <w:sz w:val="24"/>
          <w:szCs w:val="24"/>
        </w:rPr>
        <w:t xml:space="preserve"> Measures the proportion of variance in the target variable explained by the model</w:t>
      </w:r>
    </w:p>
    <w:p w14:paraId="00124688">
      <w:pPr>
        <w:keepNext w:val="0"/>
        <w:keepLines w:val="0"/>
        <w:widowControl/>
        <w:numPr>
          <w:ilvl w:val="0"/>
          <w:numId w:val="5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Root Mean Square Error (RMSE):</w:t>
      </w:r>
      <w:r>
        <w:rPr>
          <w:rFonts w:hint="default" w:ascii="Times New Roman" w:hAnsi="Times New Roman" w:cs="Times New Roman"/>
          <w:sz w:val="24"/>
          <w:szCs w:val="24"/>
        </w:rPr>
        <w:t xml:space="preserve"> Provides error measurements in the same units as the target variable</w:t>
      </w:r>
    </w:p>
    <w:p w14:paraId="411FE2ED">
      <w:pPr>
        <w:keepNext w:val="0"/>
        <w:keepLines w:val="0"/>
        <w:widowControl/>
        <w:numPr>
          <w:ilvl w:val="0"/>
          <w:numId w:val="5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Mean Absolute Error (MAE):</w:t>
      </w:r>
      <w:r>
        <w:rPr>
          <w:rFonts w:hint="default" w:ascii="Times New Roman" w:hAnsi="Times New Roman" w:cs="Times New Roman"/>
          <w:sz w:val="24"/>
          <w:szCs w:val="24"/>
        </w:rPr>
        <w:t xml:space="preserve"> Offers interpretable average prediction error</w:t>
      </w:r>
    </w:p>
    <w:p w14:paraId="0BFF7985">
      <w:pPr>
        <w:keepNext w:val="0"/>
        <w:keepLines w:val="0"/>
        <w:widowControl/>
        <w:numPr>
          <w:ilvl w:val="0"/>
          <w:numId w:val="5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Mean Absolute Percentage Error (MAPE):</w:t>
      </w:r>
      <w:r>
        <w:rPr>
          <w:rFonts w:hint="default" w:ascii="Times New Roman" w:hAnsi="Times New Roman" w:cs="Times New Roman"/>
          <w:sz w:val="24"/>
          <w:szCs w:val="24"/>
        </w:rPr>
        <w:t xml:space="preserve"> Gives percentage-based error for relative performance assessment</w:t>
      </w:r>
    </w:p>
    <w:p w14:paraId="3463A930">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Training vs. Test Comparison:</w:t>
      </w:r>
      <w:r>
        <w:rPr>
          <w:rFonts w:hint="default" w:ascii="Times New Roman" w:hAnsi="Times New Roman" w:cs="Times New Roman"/>
          <w:sz w:val="24"/>
          <w:szCs w:val="24"/>
        </w:rPr>
        <w:t xml:space="preserve"> All metrics are calculated for both training and test sets to identify potential overfitting.</w:t>
      </w:r>
    </w:p>
    <w:p w14:paraId="6A259E7A">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7.2 Overfitting Analysis</w:t>
      </w:r>
    </w:p>
    <w:p w14:paraId="6D5AD572">
      <w:pPr>
        <w:keepNext w:val="0"/>
        <w:keepLines w:val="0"/>
        <w:widowControl/>
        <w:numPr>
          <w:ilvl w:val="0"/>
          <w:numId w:val="5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Performance Gap Assessment:</w:t>
      </w:r>
      <w:r>
        <w:rPr>
          <w:rFonts w:hint="default" w:ascii="Times New Roman" w:hAnsi="Times New Roman" w:cs="Times New Roman"/>
          <w:sz w:val="24"/>
          <w:szCs w:val="24"/>
        </w:rPr>
        <w:t xml:space="preserve"> Systematic comparison between training and test performance</w:t>
      </w:r>
    </w:p>
    <w:p w14:paraId="28DE406A">
      <w:pPr>
        <w:keepNext w:val="0"/>
        <w:keepLines w:val="0"/>
        <w:widowControl/>
        <w:numPr>
          <w:ilvl w:val="0"/>
          <w:numId w:val="5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Warning System:</w:t>
      </w:r>
      <w:r>
        <w:rPr>
          <w:rFonts w:hint="default" w:ascii="Times New Roman" w:hAnsi="Times New Roman" w:cs="Times New Roman"/>
          <w:sz w:val="24"/>
          <w:szCs w:val="24"/>
        </w:rPr>
        <w:t xml:space="preserve"> Automatic detection of significant performance differences that may indicate overfitting</w:t>
      </w:r>
    </w:p>
    <w:p w14:paraId="16442D34">
      <w:pPr>
        <w:keepNext w:val="0"/>
        <w:keepLines w:val="0"/>
        <w:widowControl/>
        <w:numPr>
          <w:ilvl w:val="0"/>
          <w:numId w:val="5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Model Reliability:</w:t>
      </w:r>
      <w:r>
        <w:rPr>
          <w:rFonts w:hint="default" w:ascii="Times New Roman" w:hAnsi="Times New Roman" w:cs="Times New Roman"/>
          <w:sz w:val="24"/>
          <w:szCs w:val="24"/>
        </w:rPr>
        <w:t xml:space="preserve"> Ensures the model performs consistently on unseen data</w:t>
      </w:r>
    </w:p>
    <w:p w14:paraId="7A76EF37">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7.3 Visual Performance Analysis</w:t>
      </w:r>
    </w:p>
    <w:p w14:paraId="072479B9">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Prediction Quality Visualization:</w:t>
      </w:r>
    </w:p>
    <w:p w14:paraId="26D14269">
      <w:pPr>
        <w:keepNext w:val="0"/>
        <w:keepLines w:val="0"/>
        <w:widowControl/>
        <w:numPr>
          <w:ilvl w:val="0"/>
          <w:numId w:val="5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Actual vs. Predicted Plots:</w:t>
      </w:r>
      <w:r>
        <w:rPr>
          <w:rFonts w:hint="default" w:ascii="Times New Roman" w:hAnsi="Times New Roman" w:cs="Times New Roman"/>
          <w:sz w:val="24"/>
          <w:szCs w:val="24"/>
        </w:rPr>
        <w:t xml:space="preserve"> Visual assessment of prediction accuracy across different value ranges</w:t>
      </w:r>
    </w:p>
    <w:p w14:paraId="42C28C6E">
      <w:pPr>
        <w:keepNext w:val="0"/>
        <w:keepLines w:val="0"/>
        <w:widowControl/>
        <w:numPr>
          <w:ilvl w:val="0"/>
          <w:numId w:val="5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Residual Analysis:</w:t>
      </w:r>
      <w:r>
        <w:rPr>
          <w:rFonts w:hint="default" w:ascii="Times New Roman" w:hAnsi="Times New Roman" w:cs="Times New Roman"/>
          <w:sz w:val="24"/>
          <w:szCs w:val="24"/>
        </w:rPr>
        <w:t xml:space="preserve"> Examination of prediction errors to identify patterns or systematic biases</w:t>
      </w:r>
    </w:p>
    <w:p w14:paraId="105CB2FC">
      <w:pPr>
        <w:keepNext w:val="0"/>
        <w:keepLines w:val="0"/>
        <w:widowControl/>
        <w:numPr>
          <w:ilvl w:val="0"/>
          <w:numId w:val="5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Error Distribution:</w:t>
      </w:r>
      <w:r>
        <w:rPr>
          <w:rFonts w:hint="default" w:ascii="Times New Roman" w:hAnsi="Times New Roman" w:cs="Times New Roman"/>
          <w:sz w:val="24"/>
          <w:szCs w:val="24"/>
        </w:rPr>
        <w:t xml:space="preserve"> Analysis of how prediction errors vary across different price ranges</w:t>
      </w:r>
    </w:p>
    <w:p w14:paraId="05DB808F">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Performance by Price Range:</w:t>
      </w:r>
    </w:p>
    <w:p w14:paraId="15D7A1DE">
      <w:pPr>
        <w:keepNext w:val="0"/>
        <w:keepLines w:val="0"/>
        <w:widowControl/>
        <w:numPr>
          <w:ilvl w:val="0"/>
          <w:numId w:val="5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Segmented Analysis:</w:t>
      </w:r>
      <w:r>
        <w:rPr>
          <w:rFonts w:hint="default" w:ascii="Times New Roman" w:hAnsi="Times New Roman" w:cs="Times New Roman"/>
          <w:sz w:val="24"/>
          <w:szCs w:val="24"/>
        </w:rPr>
        <w:t xml:space="preserve"> Evaluation of model performance across different price categories</w:t>
      </w:r>
    </w:p>
    <w:p w14:paraId="59547879">
      <w:pPr>
        <w:keepNext w:val="0"/>
        <w:keepLines w:val="0"/>
        <w:widowControl/>
        <w:numPr>
          <w:ilvl w:val="0"/>
          <w:numId w:val="5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Error Patterns:</w:t>
      </w:r>
      <w:r>
        <w:rPr>
          <w:rFonts w:hint="default" w:ascii="Times New Roman" w:hAnsi="Times New Roman" w:cs="Times New Roman"/>
          <w:sz w:val="24"/>
          <w:szCs w:val="24"/>
        </w:rPr>
        <w:t xml:space="preserve"> Identification of price ranges where the model performs better or worse</w:t>
      </w:r>
    </w:p>
    <w:p w14:paraId="5D9A85E3">
      <w:pPr>
        <w:keepNext w:val="0"/>
        <w:keepLines w:val="0"/>
        <w:widowControl/>
        <w:numPr>
          <w:ilvl w:val="0"/>
          <w:numId w:val="57"/>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Percentage Error Analysis:</w:t>
      </w:r>
      <w:r>
        <w:rPr>
          <w:rFonts w:hint="default" w:ascii="Times New Roman" w:hAnsi="Times New Roman" w:cs="Times New Roman"/>
          <w:sz w:val="24"/>
          <w:szCs w:val="24"/>
        </w:rPr>
        <w:t xml:space="preserve"> Understanding relative prediction accuracy across price segments</w:t>
      </w:r>
    </w:p>
    <w:p w14:paraId="6DF26B21">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 Feature Importance Analysis</w:t>
      </w:r>
    </w:p>
    <w:p w14:paraId="45FCA670">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8.1 Model-Based Importance</w:t>
      </w:r>
    </w:p>
    <w:p w14:paraId="1C10B906">
      <w:pPr>
        <w:keepNext w:val="0"/>
        <w:keepLines w:val="0"/>
        <w:widowControl/>
        <w:numPr>
          <w:ilvl w:val="0"/>
          <w:numId w:val="5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Tree-Based Importance:</w:t>
      </w:r>
      <w:r>
        <w:rPr>
          <w:rFonts w:hint="default" w:ascii="Times New Roman" w:hAnsi="Times New Roman" w:cs="Times New Roman"/>
          <w:sz w:val="24"/>
          <w:szCs w:val="24"/>
        </w:rPr>
        <w:t xml:space="preserve"> Utilizes the Random Forest's built-in feature importance calculations</w:t>
      </w:r>
    </w:p>
    <w:p w14:paraId="42B0DEE4">
      <w:pPr>
        <w:keepNext w:val="0"/>
        <w:keepLines w:val="0"/>
        <w:widowControl/>
        <w:numPr>
          <w:ilvl w:val="0"/>
          <w:numId w:val="5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Ranking System:</w:t>
      </w:r>
      <w:r>
        <w:rPr>
          <w:rFonts w:hint="default" w:ascii="Times New Roman" w:hAnsi="Times New Roman" w:cs="Times New Roman"/>
          <w:sz w:val="24"/>
          <w:szCs w:val="24"/>
        </w:rPr>
        <w:t xml:space="preserve"> Identifies and ranks the most influential features for predictions</w:t>
      </w:r>
    </w:p>
    <w:p w14:paraId="7BA8DC47">
      <w:pPr>
        <w:keepNext w:val="0"/>
        <w:keepLines w:val="0"/>
        <w:widowControl/>
        <w:numPr>
          <w:ilvl w:val="0"/>
          <w:numId w:val="58"/>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Top Feature Identification:</w:t>
      </w:r>
      <w:r>
        <w:rPr>
          <w:rFonts w:hint="default" w:ascii="Times New Roman" w:hAnsi="Times New Roman" w:cs="Times New Roman"/>
          <w:sz w:val="24"/>
          <w:szCs w:val="24"/>
        </w:rPr>
        <w:t xml:space="preserve"> Highlights the most critical variables driving model predictions</w:t>
      </w:r>
    </w:p>
    <w:p w14:paraId="619E9AA6">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8.2 Feature Categorization</w:t>
      </w:r>
    </w:p>
    <w:p w14:paraId="05F9765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Intelligent Feature Grouping:</w:t>
      </w:r>
    </w:p>
    <w:p w14:paraId="0D691F43">
      <w:pPr>
        <w:keepNext w:val="0"/>
        <w:keepLines w:val="0"/>
        <w:widowControl/>
        <w:numPr>
          <w:ilvl w:val="0"/>
          <w:numId w:val="5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Price-Related Features:</w:t>
      </w:r>
      <w:r>
        <w:rPr>
          <w:rFonts w:hint="default" w:ascii="Times New Roman" w:hAnsi="Times New Roman" w:cs="Times New Roman"/>
          <w:sz w:val="24"/>
          <w:szCs w:val="24"/>
        </w:rPr>
        <w:t xml:space="preserve"> Variables directly related to costs and valuations</w:t>
      </w:r>
    </w:p>
    <w:p w14:paraId="3DD4F386">
      <w:pPr>
        <w:keepNext w:val="0"/>
        <w:keepLines w:val="0"/>
        <w:widowControl/>
        <w:numPr>
          <w:ilvl w:val="0"/>
          <w:numId w:val="5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Size-Related Features:</w:t>
      </w:r>
      <w:r>
        <w:rPr>
          <w:rFonts w:hint="default" w:ascii="Times New Roman" w:hAnsi="Times New Roman" w:cs="Times New Roman"/>
          <w:sz w:val="24"/>
          <w:szCs w:val="24"/>
        </w:rPr>
        <w:t xml:space="preserve"> Metrics concerning property dimensions and area</w:t>
      </w:r>
    </w:p>
    <w:p w14:paraId="6F437952">
      <w:pPr>
        <w:keepNext w:val="0"/>
        <w:keepLines w:val="0"/>
        <w:widowControl/>
        <w:numPr>
          <w:ilvl w:val="0"/>
          <w:numId w:val="5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Room-Related Features:</w:t>
      </w:r>
      <w:r>
        <w:rPr>
          <w:rFonts w:hint="default" w:ascii="Times New Roman" w:hAnsi="Times New Roman" w:cs="Times New Roman"/>
          <w:sz w:val="24"/>
          <w:szCs w:val="24"/>
        </w:rPr>
        <w:t xml:space="preserve"> Characteristics about bedrooms, bathrooms, and living spaces</w:t>
      </w:r>
    </w:p>
    <w:p w14:paraId="33658DB4">
      <w:pPr>
        <w:keepNext w:val="0"/>
        <w:keepLines w:val="0"/>
        <w:widowControl/>
        <w:numPr>
          <w:ilvl w:val="0"/>
          <w:numId w:val="5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Location-Related Features:</w:t>
      </w:r>
      <w:r>
        <w:rPr>
          <w:rFonts w:hint="default" w:ascii="Times New Roman" w:hAnsi="Times New Roman" w:cs="Times New Roman"/>
          <w:sz w:val="24"/>
          <w:szCs w:val="24"/>
        </w:rPr>
        <w:t xml:space="preserve"> Geographic and neighborhood-specific variables</w:t>
      </w:r>
    </w:p>
    <w:p w14:paraId="751B2CEC">
      <w:pPr>
        <w:keepNext w:val="0"/>
        <w:keepLines w:val="0"/>
        <w:widowControl/>
        <w:numPr>
          <w:ilvl w:val="0"/>
          <w:numId w:val="5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Age-Related Features:</w:t>
      </w:r>
      <w:r>
        <w:rPr>
          <w:rFonts w:hint="default" w:ascii="Times New Roman" w:hAnsi="Times New Roman" w:cs="Times New Roman"/>
          <w:sz w:val="24"/>
          <w:szCs w:val="24"/>
        </w:rPr>
        <w:t xml:space="preserve"> Property age and construction-related attributes</w:t>
      </w:r>
    </w:p>
    <w:p w14:paraId="031DE44D">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8.3 Robustness Validation</w:t>
      </w:r>
    </w:p>
    <w:p w14:paraId="189D713F">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Permutation Importance:</w:t>
      </w:r>
      <w:r>
        <w:rPr>
          <w:rFonts w:hint="default" w:ascii="Times New Roman" w:hAnsi="Times New Roman" w:cs="Times New Roman"/>
          <w:sz w:val="24"/>
          <w:szCs w:val="24"/>
        </w:rPr>
        <w:t xml:space="preserve"> Additional validation technique that measures feature importance by randomly shuffling feature values and observing prediction changes. This provides a more robust assessment of true feature influence.</w:t>
      </w:r>
    </w:p>
    <w:p w14:paraId="2F67592A">
      <w:pPr>
        <w:pStyle w:val="9"/>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4"/>
          <w:szCs w:val="24"/>
        </w:rPr>
      </w:pPr>
      <w:r>
        <w:rPr>
          <w:rStyle w:val="10"/>
          <w:rFonts w:hint="default" w:ascii="Times New Roman" w:hAnsi="Times New Roman" w:cs="Times New Roman"/>
          <w:sz w:val="24"/>
          <w:szCs w:val="24"/>
        </w:rPr>
        <w:t>Cumulative Importance Analysis:</w:t>
      </w:r>
      <w:r>
        <w:rPr>
          <w:rFonts w:hint="default" w:ascii="Times New Roman" w:hAnsi="Times New Roman" w:cs="Times New Roman"/>
          <w:sz w:val="24"/>
          <w:szCs w:val="24"/>
        </w:rPr>
        <w:t xml:space="preserve"> Understanding how many features are needed to capture the majority of predictive power.</w:t>
      </w:r>
    </w:p>
    <w:p w14:paraId="28831E5F">
      <w:pPr>
        <w:spacing w:line="24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729FE"/>
    <w:multiLevelType w:val="multilevel"/>
    <w:tmpl w:val="82472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2E22A0"/>
    <w:multiLevelType w:val="multilevel"/>
    <w:tmpl w:val="8B2E2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773786"/>
    <w:multiLevelType w:val="multilevel"/>
    <w:tmpl w:val="90773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121AAB"/>
    <w:multiLevelType w:val="multilevel"/>
    <w:tmpl w:val="91121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640C4F"/>
    <w:multiLevelType w:val="multilevel"/>
    <w:tmpl w:val="96640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8E5B453"/>
    <w:multiLevelType w:val="multilevel"/>
    <w:tmpl w:val="98E5B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8F1EB06"/>
    <w:multiLevelType w:val="multilevel"/>
    <w:tmpl w:val="98F1E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BA0F99A"/>
    <w:multiLevelType w:val="multilevel"/>
    <w:tmpl w:val="9BA0F9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CF0C0D2"/>
    <w:multiLevelType w:val="multilevel"/>
    <w:tmpl w:val="9CF0C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E4C51E6"/>
    <w:multiLevelType w:val="multilevel"/>
    <w:tmpl w:val="9E4C5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330271D"/>
    <w:multiLevelType w:val="multilevel"/>
    <w:tmpl w:val="A3302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599F981"/>
    <w:multiLevelType w:val="multilevel"/>
    <w:tmpl w:val="A599F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6B785CC"/>
    <w:multiLevelType w:val="multilevel"/>
    <w:tmpl w:val="A6B78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A51561A"/>
    <w:multiLevelType w:val="multilevel"/>
    <w:tmpl w:val="AA515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B83AF18"/>
    <w:multiLevelType w:val="multilevel"/>
    <w:tmpl w:val="AB83A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3A481D8"/>
    <w:multiLevelType w:val="multilevel"/>
    <w:tmpl w:val="B3A48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8A121FE"/>
    <w:multiLevelType w:val="multilevel"/>
    <w:tmpl w:val="B8A12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8A6CE0A"/>
    <w:multiLevelType w:val="multilevel"/>
    <w:tmpl w:val="B8A6C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EFF41F7"/>
    <w:multiLevelType w:val="multilevel"/>
    <w:tmpl w:val="BEFF4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26C778E"/>
    <w:multiLevelType w:val="multilevel"/>
    <w:tmpl w:val="C26C7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384676A"/>
    <w:multiLevelType w:val="multilevel"/>
    <w:tmpl w:val="C38467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714C419"/>
    <w:multiLevelType w:val="multilevel"/>
    <w:tmpl w:val="C714C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DD157FE"/>
    <w:multiLevelType w:val="multilevel"/>
    <w:tmpl w:val="CDD15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3174CEF"/>
    <w:multiLevelType w:val="multilevel"/>
    <w:tmpl w:val="D3174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97787F9"/>
    <w:multiLevelType w:val="multilevel"/>
    <w:tmpl w:val="D9778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A32F85D"/>
    <w:multiLevelType w:val="multilevel"/>
    <w:tmpl w:val="DA32F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C0DD113"/>
    <w:multiLevelType w:val="multilevel"/>
    <w:tmpl w:val="DC0DD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C8BB6A7"/>
    <w:multiLevelType w:val="multilevel"/>
    <w:tmpl w:val="DC8BB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EC821C4"/>
    <w:multiLevelType w:val="multilevel"/>
    <w:tmpl w:val="DEC82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4B3705D"/>
    <w:multiLevelType w:val="multilevel"/>
    <w:tmpl w:val="E4B37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638BB70"/>
    <w:multiLevelType w:val="multilevel"/>
    <w:tmpl w:val="E638B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A9B947D"/>
    <w:multiLevelType w:val="multilevel"/>
    <w:tmpl w:val="EA9B9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DA3CAFA"/>
    <w:multiLevelType w:val="multilevel"/>
    <w:tmpl w:val="EDA3C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E913D7B"/>
    <w:multiLevelType w:val="multilevel"/>
    <w:tmpl w:val="EE913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E5D39F8"/>
    <w:multiLevelType w:val="multilevel"/>
    <w:tmpl w:val="FE5D39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9F482F7"/>
    <w:multiLevelType w:val="multilevel"/>
    <w:tmpl w:val="09F48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D4DFA21"/>
    <w:multiLevelType w:val="multilevel"/>
    <w:tmpl w:val="0D4DF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D7B4568"/>
    <w:multiLevelType w:val="multilevel"/>
    <w:tmpl w:val="0D7B4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392879E"/>
    <w:multiLevelType w:val="multilevel"/>
    <w:tmpl w:val="13928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B3AF194"/>
    <w:multiLevelType w:val="multilevel"/>
    <w:tmpl w:val="1B3AF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BE0FFB0"/>
    <w:multiLevelType w:val="multilevel"/>
    <w:tmpl w:val="1BE0FF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053AA15"/>
    <w:multiLevelType w:val="multilevel"/>
    <w:tmpl w:val="2053A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31D788A"/>
    <w:multiLevelType w:val="multilevel"/>
    <w:tmpl w:val="231D7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74AC025"/>
    <w:multiLevelType w:val="multilevel"/>
    <w:tmpl w:val="274AC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2DAEE2E9"/>
    <w:multiLevelType w:val="multilevel"/>
    <w:tmpl w:val="2DAEE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F2F6598"/>
    <w:multiLevelType w:val="multilevel"/>
    <w:tmpl w:val="2F2F6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368230A"/>
    <w:multiLevelType w:val="multilevel"/>
    <w:tmpl w:val="336823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C7D63BE"/>
    <w:multiLevelType w:val="multilevel"/>
    <w:tmpl w:val="3C7D6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FFBE5FD"/>
    <w:multiLevelType w:val="multilevel"/>
    <w:tmpl w:val="3FFBE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4A25C125"/>
    <w:multiLevelType w:val="multilevel"/>
    <w:tmpl w:val="4A25C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B95DCDF"/>
    <w:multiLevelType w:val="multilevel"/>
    <w:tmpl w:val="4B95D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52ACCB0"/>
    <w:multiLevelType w:val="multilevel"/>
    <w:tmpl w:val="552AC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04EB4E7"/>
    <w:multiLevelType w:val="multilevel"/>
    <w:tmpl w:val="604EB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5F089ED"/>
    <w:multiLevelType w:val="multilevel"/>
    <w:tmpl w:val="65F08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ACAE2B1"/>
    <w:multiLevelType w:val="multilevel"/>
    <w:tmpl w:val="6ACAE2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76BC6DF"/>
    <w:multiLevelType w:val="multilevel"/>
    <w:tmpl w:val="776BC6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BDD5713"/>
    <w:multiLevelType w:val="multilevel"/>
    <w:tmpl w:val="7BDD5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E6F10CB"/>
    <w:multiLevelType w:val="multilevel"/>
    <w:tmpl w:val="7E6F10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7EC8DAEA"/>
    <w:multiLevelType w:val="multilevel"/>
    <w:tmpl w:val="7EC8D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55"/>
  </w:num>
  <w:num w:numId="3">
    <w:abstractNumId w:val="23"/>
  </w:num>
  <w:num w:numId="4">
    <w:abstractNumId w:val="45"/>
  </w:num>
  <w:num w:numId="5">
    <w:abstractNumId w:val="6"/>
  </w:num>
  <w:num w:numId="6">
    <w:abstractNumId w:val="29"/>
  </w:num>
  <w:num w:numId="7">
    <w:abstractNumId w:val="47"/>
  </w:num>
  <w:num w:numId="8">
    <w:abstractNumId w:val="42"/>
  </w:num>
  <w:num w:numId="9">
    <w:abstractNumId w:val="38"/>
  </w:num>
  <w:num w:numId="10">
    <w:abstractNumId w:val="51"/>
  </w:num>
  <w:num w:numId="11">
    <w:abstractNumId w:val="53"/>
  </w:num>
  <w:num w:numId="12">
    <w:abstractNumId w:val="50"/>
  </w:num>
  <w:num w:numId="13">
    <w:abstractNumId w:val="39"/>
  </w:num>
  <w:num w:numId="14">
    <w:abstractNumId w:val="2"/>
  </w:num>
  <w:num w:numId="15">
    <w:abstractNumId w:val="15"/>
  </w:num>
  <w:num w:numId="16">
    <w:abstractNumId w:val="5"/>
  </w:num>
  <w:num w:numId="17">
    <w:abstractNumId w:val="43"/>
  </w:num>
  <w:num w:numId="18">
    <w:abstractNumId w:val="1"/>
  </w:num>
  <w:num w:numId="19">
    <w:abstractNumId w:val="41"/>
  </w:num>
  <w:num w:numId="20">
    <w:abstractNumId w:val="0"/>
  </w:num>
  <w:num w:numId="21">
    <w:abstractNumId w:val="4"/>
  </w:num>
  <w:num w:numId="22">
    <w:abstractNumId w:val="20"/>
  </w:num>
  <w:num w:numId="23">
    <w:abstractNumId w:val="12"/>
  </w:num>
  <w:num w:numId="24">
    <w:abstractNumId w:val="30"/>
  </w:num>
  <w:num w:numId="25">
    <w:abstractNumId w:val="44"/>
  </w:num>
  <w:num w:numId="26">
    <w:abstractNumId w:val="28"/>
  </w:num>
  <w:num w:numId="27">
    <w:abstractNumId w:val="37"/>
  </w:num>
  <w:num w:numId="28">
    <w:abstractNumId w:val="26"/>
  </w:num>
  <w:num w:numId="29">
    <w:abstractNumId w:val="34"/>
  </w:num>
  <w:num w:numId="30">
    <w:abstractNumId w:val="22"/>
  </w:num>
  <w:num w:numId="31">
    <w:abstractNumId w:val="36"/>
  </w:num>
  <w:num w:numId="32">
    <w:abstractNumId w:val="35"/>
  </w:num>
  <w:num w:numId="33">
    <w:abstractNumId w:val="24"/>
  </w:num>
  <w:num w:numId="34">
    <w:abstractNumId w:val="21"/>
  </w:num>
  <w:num w:numId="35">
    <w:abstractNumId w:val="56"/>
  </w:num>
  <w:num w:numId="36">
    <w:abstractNumId w:val="46"/>
  </w:num>
  <w:num w:numId="37">
    <w:abstractNumId w:val="14"/>
  </w:num>
  <w:num w:numId="38">
    <w:abstractNumId w:val="48"/>
  </w:num>
  <w:num w:numId="39">
    <w:abstractNumId w:val="58"/>
  </w:num>
  <w:num w:numId="40">
    <w:abstractNumId w:val="31"/>
  </w:num>
  <w:num w:numId="41">
    <w:abstractNumId w:val="19"/>
  </w:num>
  <w:num w:numId="42">
    <w:abstractNumId w:val="27"/>
  </w:num>
  <w:num w:numId="43">
    <w:abstractNumId w:val="54"/>
  </w:num>
  <w:num w:numId="44">
    <w:abstractNumId w:val="25"/>
  </w:num>
  <w:num w:numId="45">
    <w:abstractNumId w:val="7"/>
  </w:num>
  <w:num w:numId="46">
    <w:abstractNumId w:val="32"/>
  </w:num>
  <w:num w:numId="47">
    <w:abstractNumId w:val="57"/>
  </w:num>
  <w:num w:numId="48">
    <w:abstractNumId w:val="18"/>
  </w:num>
  <w:num w:numId="49">
    <w:abstractNumId w:val="33"/>
  </w:num>
  <w:num w:numId="50">
    <w:abstractNumId w:val="11"/>
  </w:num>
  <w:num w:numId="51">
    <w:abstractNumId w:val="3"/>
  </w:num>
  <w:num w:numId="52">
    <w:abstractNumId w:val="49"/>
  </w:num>
  <w:num w:numId="53">
    <w:abstractNumId w:val="17"/>
  </w:num>
  <w:num w:numId="54">
    <w:abstractNumId w:val="8"/>
  </w:num>
  <w:num w:numId="55">
    <w:abstractNumId w:val="16"/>
  </w:num>
  <w:num w:numId="56">
    <w:abstractNumId w:val="10"/>
  </w:num>
  <w:num w:numId="57">
    <w:abstractNumId w:val="13"/>
  </w:num>
  <w:num w:numId="58">
    <w:abstractNumId w:val="9"/>
  </w:num>
  <w:num w:numId="5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74BC7"/>
    <w:rsid w:val="34F7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basedOn w:val="1"/>
    <w:uiPriority w:val="0"/>
    <w:rPr>
      <w:sz w:val="24"/>
      <w:szCs w:val="24"/>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2025-07-11T08:52:00Z</dcterms:created>
  <dc:creator>Elitebook 745 G5</dc:creator>
  <cp:lastModifiedBy>Abdussalam Saleem</cp:lastModifiedBy>
  <dcterms:modified xsi:type="dcterms:W3CDTF">2025-07-11T09:25:32Z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F7395E979F4C453282032660A253CC3F_11</vt:lpwstr>
  </property>
</Properties>
</file>