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AC79556" w14:paraId="5E5787A5" wp14:textId="0495AD21">
      <w:pPr>
        <w:jc w:val="left"/>
      </w:pPr>
      <w:bookmarkStart w:name="_GoBack" w:id="0"/>
      <w:bookmarkEnd w:id="0"/>
      <w:r w:rsidR="2AC79556">
        <w:rPr/>
        <w:t>Q1- Find out the mail servers of following domain?</w:t>
      </w:r>
    </w:p>
    <w:p w:rsidR="2AC79556" w:rsidP="2AC79556" w:rsidRDefault="2AC79556" w14:paraId="2F7FC7BF" w14:textId="78176B23">
      <w:pPr>
        <w:pStyle w:val="Normal"/>
        <w:jc w:val="both"/>
      </w:pPr>
      <w:r w:rsidR="2AC79556">
        <w:rPr/>
        <w:t xml:space="preserve">Ans- </w:t>
      </w:r>
    </w:p>
    <w:p w:rsidR="2AC79556" w:rsidP="2AC79556" w:rsidRDefault="2AC79556" w14:paraId="65900AC3" w14:textId="3AE55F05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C79556">
        <w:rPr/>
        <w:t xml:space="preserve">Step1-Open </w:t>
      </w:r>
      <w:proofErr w:type="spellStart"/>
      <w:r w:rsidR="2AC79556">
        <w:rPr/>
        <w:t>cmd</w:t>
      </w:r>
      <w:proofErr w:type="spellEnd"/>
      <w:r w:rsidR="2AC79556">
        <w:rPr/>
        <w:t xml:space="preserve"> in a windows machine </w:t>
      </w:r>
    </w:p>
    <w:p w:rsidR="2AC79556" w:rsidP="2AC79556" w:rsidRDefault="2AC79556" w14:paraId="0CBDE1C3" w14:textId="286772EB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="2AC79556">
        <w:rPr/>
        <w:t xml:space="preserve">Step2-Enter the command </w:t>
      </w:r>
      <w:proofErr w:type="spellStart"/>
      <w:r w:rsidR="2AC79556">
        <w:rPr/>
        <w:t>nslookup</w:t>
      </w:r>
      <w:proofErr w:type="spellEnd"/>
      <w:r w:rsidR="2AC79556">
        <w:rPr/>
        <w:t xml:space="preserve"> in </w:t>
      </w:r>
      <w:proofErr w:type="spellStart"/>
      <w:r w:rsidR="2AC79556">
        <w:rPr/>
        <w:t>cmd</w:t>
      </w:r>
      <w:proofErr w:type="spellEnd"/>
      <w:r w:rsidR="2AC79556">
        <w:rPr/>
        <w:t xml:space="preserve"> of the windows machine</w:t>
      </w:r>
    </w:p>
    <w:p w:rsidR="2AC79556" w:rsidP="2AC79556" w:rsidRDefault="2AC79556" w14:paraId="327A4F3A" w14:textId="39866E40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="2AC79556">
        <w:rPr/>
        <w:t xml:space="preserve">Step3- within </w:t>
      </w:r>
      <w:proofErr w:type="spellStart"/>
      <w:r w:rsidR="2AC79556">
        <w:rPr/>
        <w:t>nslookup</w:t>
      </w:r>
      <w:proofErr w:type="spellEnd"/>
      <w:r w:rsidR="2AC79556">
        <w:rPr/>
        <w:t xml:space="preserve"> type set </w:t>
      </w:r>
      <w:proofErr w:type="spellStart"/>
      <w:r w:rsidR="2AC79556">
        <w:rPr/>
        <w:t>ype</w:t>
      </w:r>
      <w:proofErr w:type="spellEnd"/>
      <w:r w:rsidR="2AC79556">
        <w:rPr/>
        <w:t>=mx (mx for mail server)</w:t>
      </w:r>
    </w:p>
    <w:p w:rsidR="2AC79556" w:rsidP="2AC79556" w:rsidRDefault="2AC79556" w14:paraId="5056FE51" w14:textId="604A27A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="2AC79556">
        <w:rPr/>
        <w:t>Step4-type the domain for which output needs to be fetched.</w:t>
      </w:r>
    </w:p>
    <w:p w:rsidR="2AC79556" w:rsidP="2AC79556" w:rsidRDefault="2AC79556" w14:paraId="4890816D" w14:textId="3F36CE71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C79556">
        <w:rPr/>
        <w:t>Ibm.com</w:t>
      </w:r>
    </w:p>
    <w:p w:rsidR="2AC79556" w:rsidP="2AC79556" w:rsidRDefault="2AC79556" w14:paraId="0CF8953D" w14:textId="7A433D4F">
      <w:pPr>
        <w:pStyle w:val="Normal"/>
        <w:jc w:val="both"/>
      </w:pPr>
      <w:r>
        <w:drawing>
          <wp:inline wp14:editId="63C9B293" wp14:anchorId="2422B00E">
            <wp:extent cx="4572000" cy="2171700"/>
            <wp:effectExtent l="0" t="0" r="0" b="0"/>
            <wp:docPr id="322945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605d55d8fb47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C79556" w:rsidP="2AC79556" w:rsidRDefault="2AC79556" w14:paraId="2B271CB6" w14:textId="5D68215C">
      <w:pPr>
        <w:pStyle w:val="Normal"/>
        <w:jc w:val="both"/>
      </w:pPr>
      <w:r w:rsidR="2AC79556">
        <w:rPr/>
        <w:t xml:space="preserve">    2.    wipro.com</w:t>
      </w:r>
    </w:p>
    <w:p w:rsidR="2AC79556" w:rsidP="2AC79556" w:rsidRDefault="2AC79556" w14:paraId="7D36A49A" w14:textId="57D8E92C">
      <w:pPr>
        <w:pStyle w:val="Normal"/>
        <w:jc w:val="both"/>
      </w:pPr>
      <w:r>
        <w:drawing>
          <wp:inline wp14:editId="69BC6C82" wp14:anchorId="661EF980">
            <wp:extent cx="4572000" cy="1847850"/>
            <wp:effectExtent l="0" t="0" r="0" b="0"/>
            <wp:docPr id="1093511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3fd7d5f7864c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C79556" w:rsidP="2AC79556" w:rsidRDefault="2AC79556" w14:paraId="78835510" w14:textId="10060BAD">
      <w:pPr>
        <w:pStyle w:val="Normal"/>
        <w:jc w:val="both"/>
      </w:pPr>
      <w:r w:rsidR="2AC79556">
        <w:rPr/>
        <w:t>Q2-Find the locations where these email servers are hosted?</w:t>
      </w:r>
    </w:p>
    <w:p w:rsidR="2AC79556" w:rsidP="2AC79556" w:rsidRDefault="2AC79556" w14:paraId="44FDDCB2" w14:textId="70E10FE7">
      <w:pPr>
        <w:pStyle w:val="Normal"/>
        <w:jc w:val="both"/>
      </w:pPr>
      <w:r w:rsidR="2AC79556">
        <w:rPr/>
        <w:t>ANS- unable to find the answer.</w:t>
      </w:r>
    </w:p>
    <w:p w:rsidR="2AC79556" w:rsidP="2AC79556" w:rsidRDefault="2AC79556" w14:paraId="31BD40BD" w14:textId="5E0ED4DC">
      <w:pPr>
        <w:pStyle w:val="Normal"/>
        <w:jc w:val="both"/>
      </w:pPr>
      <w:r w:rsidR="2AC79556">
        <w:rPr/>
        <w:t>Q3-Scan and find out port numbers open for 203.163.246.23?</w:t>
      </w:r>
    </w:p>
    <w:p w:rsidR="2AC79556" w:rsidP="2AC79556" w:rsidRDefault="2AC79556" w14:paraId="01159EF2" w14:textId="61AF0461">
      <w:pPr>
        <w:pStyle w:val="Normal"/>
        <w:jc w:val="both"/>
      </w:pPr>
      <w:r w:rsidR="2AC79556">
        <w:rPr/>
        <w:t>ANS</w:t>
      </w:r>
      <w:proofErr w:type="gramStart"/>
      <w:r w:rsidR="2AC79556">
        <w:rPr/>
        <w:t>-  First</w:t>
      </w:r>
      <w:proofErr w:type="gramEnd"/>
      <w:r w:rsidR="2AC79556">
        <w:rPr/>
        <w:t xml:space="preserve"> entered a command </w:t>
      </w:r>
      <w:proofErr w:type="spellStart"/>
      <w:r w:rsidR="2AC79556">
        <w:rPr/>
        <w:t>nmap</w:t>
      </w:r>
      <w:proofErr w:type="spellEnd"/>
      <w:r w:rsidR="2AC79556">
        <w:rPr/>
        <w:t xml:space="preserve"> 203.163.246.23 but it seemed the host is down.</w:t>
      </w:r>
    </w:p>
    <w:p w:rsidR="2AC79556" w:rsidP="2AC79556" w:rsidRDefault="2AC79556" w14:paraId="4DC5A2A2" w14:textId="0A721A8D">
      <w:pPr>
        <w:pStyle w:val="Normal"/>
        <w:jc w:val="both"/>
      </w:pPr>
      <w:r w:rsidR="2AC79556">
        <w:rPr/>
        <w:t xml:space="preserve">Again entered a command but used a ping as a probe </w:t>
      </w:r>
      <w:proofErr w:type="spellStart"/>
      <w:r w:rsidR="2AC79556">
        <w:rPr/>
        <w:t>nmap</w:t>
      </w:r>
      <w:proofErr w:type="spellEnd"/>
      <w:r w:rsidR="2AC79556">
        <w:rPr/>
        <w:t xml:space="preserve"> –</w:t>
      </w:r>
      <w:proofErr w:type="spellStart"/>
      <w:r w:rsidR="2AC79556">
        <w:rPr/>
        <w:t>Pn</w:t>
      </w:r>
      <w:proofErr w:type="spellEnd"/>
      <w:r w:rsidR="2AC79556">
        <w:rPr/>
        <w:t xml:space="preserve"> 203.163.246.23</w:t>
      </w:r>
    </w:p>
    <w:p w:rsidR="2AC79556" w:rsidP="2AC79556" w:rsidRDefault="2AC79556" w14:paraId="1DE52039" w14:textId="1734A32C">
      <w:pPr>
        <w:pStyle w:val="Normal"/>
        <w:jc w:val="both"/>
      </w:pPr>
      <w:r>
        <w:drawing>
          <wp:inline wp14:editId="144E5DC7" wp14:anchorId="7FF09188">
            <wp:extent cx="4572000" cy="1371600"/>
            <wp:effectExtent l="0" t="0" r="0" b="0"/>
            <wp:docPr id="1817426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da96e9bff343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C79556" w:rsidP="2AC79556" w:rsidRDefault="2AC79556" w14:paraId="53C08935" w14:textId="7BD3BA01">
      <w:pPr>
        <w:pStyle w:val="Normal"/>
        <w:jc w:val="both"/>
      </w:pPr>
    </w:p>
    <w:p w:rsidR="2AC79556" w:rsidP="2AC79556" w:rsidRDefault="2AC79556" w14:paraId="3F58F6CD" w14:textId="6B80D560">
      <w:pPr>
        <w:pStyle w:val="Normal"/>
        <w:jc w:val="both"/>
      </w:pPr>
      <w:r w:rsidR="2AC79556">
        <w:rPr/>
        <w:t>Q4-Install Nessus in a VM and scan your laptop/desktop for CVE?</w:t>
      </w:r>
    </w:p>
    <w:p w:rsidR="2AC79556" w:rsidP="2AC79556" w:rsidRDefault="2AC79556" w14:paraId="3C67AE88" w14:textId="6136F3D0">
      <w:pPr>
        <w:pStyle w:val="Normal"/>
        <w:jc w:val="both"/>
      </w:pPr>
      <w:r>
        <w:drawing>
          <wp:inline wp14:editId="5666B75A" wp14:anchorId="5B9B788C">
            <wp:extent cx="4572000" cy="3286125"/>
            <wp:effectExtent l="0" t="0" r="0" b="0"/>
            <wp:docPr id="1784365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025f833c3742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C79556" w:rsidP="2AC79556" w:rsidRDefault="2AC79556" w14:paraId="4AE67ED3" w14:textId="23DB7D4C">
      <w:pPr>
        <w:pStyle w:val="Normal"/>
        <w:jc w:val="both"/>
      </w:pPr>
      <w:r w:rsidR="2AC79556">
        <w:rPr/>
        <w:t>Server with IP 192.168.216.101</w:t>
      </w:r>
    </w:p>
    <w:p w:rsidR="2AC79556" w:rsidP="2AC79556" w:rsidRDefault="2AC79556" w14:paraId="7E35D6B7" w14:textId="020A94F5">
      <w:pPr>
        <w:pStyle w:val="Normal"/>
        <w:jc w:val="both"/>
      </w:pPr>
      <w:r>
        <w:drawing>
          <wp:inline wp14:editId="7260AA9F" wp14:anchorId="2408FC2E">
            <wp:extent cx="4572000" cy="3248025"/>
            <wp:effectExtent l="0" t="0" r="0" b="0"/>
            <wp:docPr id="235879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d37fdf16ef48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C79556" w:rsidP="2AC79556" w:rsidRDefault="2AC79556" w14:paraId="4C3B8048" w14:textId="707F0576">
      <w:pPr>
        <w:pStyle w:val="Normal"/>
        <w:jc w:val="both"/>
      </w:pPr>
      <w:r w:rsidR="2AC79556">
        <w:rPr/>
        <w:t>Some of the vulnerabilities found in the scan.</w:t>
      </w:r>
    </w:p>
    <w:p w:rsidR="2AC79556" w:rsidP="2AC79556" w:rsidRDefault="2AC79556" w14:paraId="67DB3D24" w14:textId="6FC2575C">
      <w:pPr>
        <w:pStyle w:val="Normal"/>
        <w:jc w:val="both"/>
      </w:pPr>
      <w:r>
        <w:drawing>
          <wp:inline wp14:editId="019830F8" wp14:anchorId="285F183A">
            <wp:extent cx="4572000" cy="3257550"/>
            <wp:effectExtent l="0" t="0" r="0" b="0"/>
            <wp:docPr id="801966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4924ee2fa84b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C79556" w:rsidP="2AC79556" w:rsidRDefault="2AC79556" w14:paraId="6248755A" w14:textId="7C992715">
      <w:pPr>
        <w:pStyle w:val="Normal"/>
        <w:jc w:val="both"/>
      </w:pPr>
      <w:r w:rsidR="2AC79556">
        <w:rPr/>
        <w:t>Remediations provided by nessus</w:t>
      </w:r>
    </w:p>
    <w:p w:rsidR="2AC79556" w:rsidP="2AC79556" w:rsidRDefault="2AC79556" w14:paraId="039C5D4B" w14:textId="3B02D21C">
      <w:pPr>
        <w:pStyle w:val="Normal"/>
        <w:jc w:val="both"/>
      </w:pPr>
      <w:r>
        <w:drawing>
          <wp:inline wp14:editId="1DCAAEF4" wp14:anchorId="615D432F">
            <wp:extent cx="4572000" cy="3267075"/>
            <wp:effectExtent l="0" t="0" r="0" b="0"/>
            <wp:docPr id="1835887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d85cd259ab45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B223DB"/>
  <w15:docId w15:val="{ee7a852d-b2a0-4bbd-9ea0-465ddaa04c25}"/>
  <w:rsids>
    <w:rsidRoot w:val="79F74F77"/>
    <w:rsid w:val="2AC79556"/>
    <w:rsid w:val="5CB223DB"/>
    <w:rsid w:val="79F74F7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b605d55d8fb4743" /><Relationship Type="http://schemas.openxmlformats.org/officeDocument/2006/relationships/image" Target="/media/image2.png" Id="R393fd7d5f7864c13" /><Relationship Type="http://schemas.openxmlformats.org/officeDocument/2006/relationships/image" Target="/media/image3.png" Id="R2dda96e9bff343d1" /><Relationship Type="http://schemas.openxmlformats.org/officeDocument/2006/relationships/image" Target="/media/image4.png" Id="R08025f833c3742d1" /><Relationship Type="http://schemas.openxmlformats.org/officeDocument/2006/relationships/image" Target="/media/image5.png" Id="Rccd37fdf16ef482b" /><Relationship Type="http://schemas.openxmlformats.org/officeDocument/2006/relationships/image" Target="/media/image6.png" Id="R1d4924ee2fa84bc8" /><Relationship Type="http://schemas.openxmlformats.org/officeDocument/2006/relationships/image" Target="/media/image7.png" Id="Re9d85cd259ab4534" /><Relationship Type="http://schemas.openxmlformats.org/officeDocument/2006/relationships/numbering" Target="/word/numbering.xml" Id="R0ad89e8e083443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Lucifer Fernandes</dc:creator>
  <keywords/>
  <dc:description/>
  <lastModifiedBy>Lucifer Fernandes</lastModifiedBy>
  <revision>2</revision>
  <dcterms:created xsi:type="dcterms:W3CDTF">2020-08-28T05:44:36.9670449Z</dcterms:created>
  <dcterms:modified xsi:type="dcterms:W3CDTF">2020-08-28T07:54:06.8893572Z</dcterms:modified>
</coreProperties>
</file>