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BCD" w:rsidRDefault="00E500AC" w:rsidP="00E500AC">
      <w:pPr>
        <w:pStyle w:val="Title"/>
        <w:jc w:val="center"/>
        <w:rPr>
          <w:lang w:val="en-US"/>
        </w:rPr>
      </w:pPr>
      <w:r>
        <w:rPr>
          <w:lang w:val="en-US"/>
        </w:rPr>
        <w:t>WAI Guidelines</w:t>
      </w:r>
    </w:p>
    <w:p w:rsidR="00E500AC" w:rsidRDefault="00E500AC" w:rsidP="00E500AC">
      <w:pPr>
        <w:pStyle w:val="Title"/>
        <w:jc w:val="center"/>
        <w:rPr>
          <w:lang w:val="en-US"/>
        </w:rPr>
      </w:pPr>
      <w:r>
        <w:rPr>
          <w:lang w:val="en-US"/>
        </w:rPr>
        <w:t>WAI Guidelines check</w:t>
      </w:r>
    </w:p>
    <w:p w:rsidR="00E500AC" w:rsidRDefault="00E500AC" w:rsidP="00E500AC">
      <w:pPr>
        <w:rPr>
          <w:lang w:val="en-US"/>
        </w:rPr>
      </w:pPr>
      <w:r>
        <w:rPr>
          <w:lang w:val="en-US"/>
        </w:rPr>
        <w:t xml:space="preserve">Page Title – Page Titles are clear to read and understandable, shown in window title bar </w:t>
      </w:r>
    </w:p>
    <w:p w:rsidR="00E500AC" w:rsidRDefault="00E500AC" w:rsidP="00E500AC">
      <w:pPr>
        <w:rPr>
          <w:lang w:val="en-US"/>
        </w:rPr>
      </w:pPr>
      <w:r>
        <w:rPr>
          <w:lang w:val="en-US"/>
        </w:rPr>
        <w:t>Image Text Alternatives – I have not used image alternative text sadly</w:t>
      </w:r>
    </w:p>
    <w:p w:rsidR="00E500AC" w:rsidRDefault="00E500AC" w:rsidP="00E500AC">
      <w:pPr>
        <w:rPr>
          <w:lang w:val="en-US"/>
        </w:rPr>
      </w:pPr>
      <w:r>
        <w:rPr>
          <w:lang w:val="en-US"/>
        </w:rPr>
        <w:t>Text:</w:t>
      </w:r>
    </w:p>
    <w:p w:rsidR="00E500AC" w:rsidRDefault="00E500AC" w:rsidP="00E500AC">
      <w:pPr>
        <w:rPr>
          <w:lang w:val="en-US"/>
        </w:rPr>
      </w:pPr>
      <w:r>
        <w:rPr>
          <w:lang w:val="en-US"/>
        </w:rPr>
        <w:t>Headings – All pages have headings, all text that looks like a heading is a heading. Heading hierarchy is fine as only one header is used in all pages with the titles being a bootstrap display-1</w:t>
      </w:r>
    </w:p>
    <w:p w:rsidR="00E500AC" w:rsidRDefault="00E500AC" w:rsidP="00E500AC">
      <w:pPr>
        <w:rPr>
          <w:lang w:val="en-US"/>
        </w:rPr>
      </w:pPr>
      <w:r>
        <w:rPr>
          <w:lang w:val="en-US"/>
        </w:rPr>
        <w:t xml:space="preserve">Contrast Ration – The color contrast works well with most text being easily visible apart from in key lights with one of the keys. Does not have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option to turn off color due to the nature of the game being around color.</w:t>
      </w:r>
    </w:p>
    <w:p w:rsidR="00E500AC" w:rsidRDefault="00E500AC" w:rsidP="00E500AC">
      <w:pPr>
        <w:rPr>
          <w:lang w:val="en-US"/>
        </w:rPr>
      </w:pPr>
      <w:r>
        <w:rPr>
          <w:lang w:val="en-US"/>
        </w:rPr>
        <w:t xml:space="preserve">Resize text – most of the website has clear but not resizable text apart from the key lights page on which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keys have a hover function to make the text easier to read.</w:t>
      </w:r>
    </w:p>
    <w:p w:rsidR="00E500AC" w:rsidRDefault="00E500AC" w:rsidP="00E500AC">
      <w:pPr>
        <w:rPr>
          <w:lang w:val="en-US"/>
        </w:rPr>
      </w:pPr>
      <w:r>
        <w:rPr>
          <w:lang w:val="en-US"/>
        </w:rPr>
        <w:t>Interaction:</w:t>
      </w:r>
    </w:p>
    <w:p w:rsidR="00E500AC" w:rsidRDefault="00E500AC" w:rsidP="00E500AC">
      <w:pPr>
        <w:rPr>
          <w:lang w:val="en-US"/>
        </w:rPr>
      </w:pPr>
      <w:r>
        <w:rPr>
          <w:lang w:val="en-US"/>
        </w:rPr>
        <w:t>Keyboard access and visual focus – the website does not have any keyboard accessibility sadly.</w:t>
      </w:r>
    </w:p>
    <w:p w:rsidR="00E500AC" w:rsidRDefault="00E500AC" w:rsidP="00E500AC">
      <w:pPr>
        <w:rPr>
          <w:lang w:val="en-US"/>
        </w:rPr>
      </w:pPr>
      <w:r>
        <w:rPr>
          <w:lang w:val="en-US"/>
        </w:rPr>
        <w:t>Forms, labels and errors – buttons and headers are clearly stated with no fields requiring labels next to help understand.</w:t>
      </w:r>
      <w:bookmarkStart w:id="0" w:name="_GoBack"/>
      <w:bookmarkEnd w:id="0"/>
    </w:p>
    <w:p w:rsidR="00E500AC" w:rsidRDefault="00E500AC" w:rsidP="00E500AC">
      <w:pPr>
        <w:rPr>
          <w:lang w:val="en-US"/>
        </w:rPr>
      </w:pPr>
      <w:r>
        <w:rPr>
          <w:lang w:val="en-US"/>
        </w:rPr>
        <w:t>General:</w:t>
      </w:r>
    </w:p>
    <w:p w:rsidR="00E500AC" w:rsidRDefault="00E500AC" w:rsidP="00E500AC">
      <w:pPr>
        <w:rPr>
          <w:lang w:val="en-US"/>
        </w:rPr>
      </w:pPr>
      <w:r>
        <w:rPr>
          <w:lang w:val="en-US"/>
        </w:rPr>
        <w:t>Moving, Flashing, or Blinking Content - there is no overly flashing content within the game apart from the button colors and are obvious to notice and covers a large area of the screen. The light up for the game only lasts for .75s and so may be hard for some people to keep track of.</w:t>
      </w:r>
    </w:p>
    <w:p w:rsidR="00E500AC" w:rsidRDefault="00E500AC" w:rsidP="00E500AC">
      <w:pPr>
        <w:rPr>
          <w:lang w:val="en-US"/>
        </w:rPr>
      </w:pPr>
      <w:r>
        <w:rPr>
          <w:lang w:val="en-US"/>
        </w:rPr>
        <w:t>Basic Structure Check – The information on the webpage is in a clear order being one after the other in clear paragraphs and spacing.</w:t>
      </w:r>
    </w:p>
    <w:p w:rsidR="00E500AC" w:rsidRPr="00E500AC" w:rsidRDefault="00E500AC" w:rsidP="00E500AC">
      <w:pPr>
        <w:rPr>
          <w:lang w:val="en-US"/>
        </w:rPr>
      </w:pPr>
    </w:p>
    <w:sectPr w:rsidR="00E500AC" w:rsidRPr="00E50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0AC"/>
    <w:rsid w:val="001B62A5"/>
    <w:rsid w:val="005A4211"/>
    <w:rsid w:val="00E5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3332C"/>
  <w15:chartTrackingRefBased/>
  <w15:docId w15:val="{369E2E11-BBF6-4491-BB5F-68F5CD06C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00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0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2020-01-09T16:51:00Z</dcterms:created>
  <dcterms:modified xsi:type="dcterms:W3CDTF">2020-01-09T16:52:00Z</dcterms:modified>
</cp:coreProperties>
</file>