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13" w:rsidRDefault="00B343E8" w:rsidP="00B343E8">
      <w:pPr>
        <w:pStyle w:val="Titre"/>
      </w:pPr>
      <w:r>
        <w:t>Planification initiale</w:t>
      </w:r>
    </w:p>
    <w:p w:rsidR="00B343E8" w:rsidRDefault="00B343E8" w:rsidP="00B343E8"/>
    <w:p w:rsidR="003F6DB3" w:rsidRDefault="00E2653F" w:rsidP="00E7561F">
      <w:pPr>
        <w:pStyle w:val="Paragraphedeliste"/>
        <w:numPr>
          <w:ilvl w:val="0"/>
          <w:numId w:val="1"/>
        </w:numPr>
        <w:spacing w:after="240"/>
        <w:ind w:hanging="357"/>
        <w:contextualSpacing w:val="0"/>
      </w:pPr>
      <w:r>
        <w:t>Création du planning, documents et appréhension de l’environnement de travail</w:t>
      </w:r>
    </w:p>
    <w:p w:rsidR="00B343E8" w:rsidRPr="000D12DA" w:rsidRDefault="005D1E53" w:rsidP="003F6DB3">
      <w:pPr>
        <w:pStyle w:val="Paragraphedeliste"/>
        <w:spacing w:after="24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 w:cs="Arial"/>
          <w:b/>
        </w:rPr>
        <w:t>→ 08</w:t>
      </w:r>
      <w:r w:rsidR="003F6DB3" w:rsidRPr="000D12DA">
        <w:rPr>
          <w:rFonts w:asciiTheme="minorHAnsi" w:hAnsiTheme="minorHAnsi" w:cs="Arial"/>
          <w:b/>
        </w:rPr>
        <w:t>.02.2018</w:t>
      </w:r>
    </w:p>
    <w:p w:rsidR="00B343E8" w:rsidRDefault="00B343E8" w:rsidP="00E7561F">
      <w:pPr>
        <w:pStyle w:val="Paragraphedeliste"/>
        <w:numPr>
          <w:ilvl w:val="0"/>
          <w:numId w:val="1"/>
        </w:numPr>
        <w:spacing w:after="240"/>
        <w:ind w:hanging="357"/>
        <w:contextualSpacing w:val="0"/>
      </w:pPr>
      <w:r>
        <w:t>Conception des maquettes et scénarios</w:t>
      </w:r>
      <w:bookmarkStart w:id="0" w:name="_GoBack"/>
      <w:bookmarkEnd w:id="0"/>
    </w:p>
    <w:p w:rsidR="003F6DB3" w:rsidRPr="000D12DA" w:rsidRDefault="003F6DB3" w:rsidP="003F6DB3">
      <w:pPr>
        <w:pStyle w:val="Paragraphedeliste"/>
        <w:spacing w:after="240"/>
        <w:contextualSpacing w:val="0"/>
        <w:rPr>
          <w:rFonts w:asciiTheme="minorHAnsi" w:hAnsiTheme="minorHAnsi" w:cs="Arial"/>
          <w:b/>
          <w:lang w:eastAsia="ja-JP"/>
        </w:rPr>
      </w:pPr>
      <w:r w:rsidRPr="000D12DA">
        <w:rPr>
          <w:rFonts w:asciiTheme="minorHAnsi" w:eastAsiaTheme="minorHAnsi" w:hAnsiTheme="minorHAnsi" w:cs="Arial"/>
          <w:b/>
          <w:lang w:eastAsia="ja-JP"/>
        </w:rPr>
        <w:t>→</w:t>
      </w:r>
      <w:r w:rsidR="005D1E53">
        <w:rPr>
          <w:rFonts w:asciiTheme="minorHAnsi" w:hAnsiTheme="minorHAnsi" w:cs="Arial"/>
          <w:b/>
          <w:lang w:eastAsia="ja-JP"/>
        </w:rPr>
        <w:t xml:space="preserve"> 16</w:t>
      </w:r>
      <w:r w:rsidRPr="000D12DA">
        <w:rPr>
          <w:rFonts w:asciiTheme="minorHAnsi" w:hAnsiTheme="minorHAnsi" w:cs="Arial"/>
          <w:b/>
          <w:lang w:eastAsia="ja-JP"/>
        </w:rPr>
        <w:t>.02.2018</w:t>
      </w:r>
    </w:p>
    <w:p w:rsidR="00B343E8" w:rsidRDefault="00B343E8" w:rsidP="003F6DB3">
      <w:pPr>
        <w:pStyle w:val="Paragraphedeliste"/>
        <w:numPr>
          <w:ilvl w:val="0"/>
          <w:numId w:val="1"/>
        </w:numPr>
        <w:spacing w:after="240"/>
        <w:ind w:hanging="357"/>
        <w:contextualSpacing w:val="0"/>
      </w:pPr>
      <w:r>
        <w:t>Réalisation</w:t>
      </w:r>
    </w:p>
    <w:p w:rsidR="003F6DB3" w:rsidRPr="003F6DB3" w:rsidRDefault="003F6DB3" w:rsidP="003F6DB3">
      <w:pPr>
        <w:pStyle w:val="Paragraphedeliste"/>
        <w:numPr>
          <w:ilvl w:val="1"/>
          <w:numId w:val="1"/>
        </w:numPr>
        <w:spacing w:after="240"/>
        <w:contextualSpacing w:val="0"/>
      </w:pPr>
      <w:r w:rsidRPr="003F6DB3">
        <w:t xml:space="preserve">Interface utilisateur </w:t>
      </w:r>
    </w:p>
    <w:p w:rsidR="003F6DB3" w:rsidRPr="000D12DA" w:rsidRDefault="003F6DB3" w:rsidP="003F6DB3">
      <w:pPr>
        <w:spacing w:after="240"/>
        <w:ind w:left="1080"/>
        <w:rPr>
          <w:rFonts w:asciiTheme="minorHAnsi" w:hAnsiTheme="minorHAnsi" w:cs="Arial"/>
          <w:b/>
          <w:lang w:eastAsia="ja-JP"/>
        </w:rPr>
      </w:pPr>
      <w:r w:rsidRPr="000D12DA">
        <w:rPr>
          <w:rFonts w:asciiTheme="minorHAnsi" w:hAnsiTheme="minorHAnsi" w:cs="Arial"/>
          <w:b/>
          <w:lang w:eastAsia="ja-JP"/>
        </w:rPr>
        <w:t xml:space="preserve">→ </w:t>
      </w:r>
      <w:r w:rsidR="005D1E53">
        <w:rPr>
          <w:rFonts w:asciiTheme="minorHAnsi" w:hAnsiTheme="minorHAnsi" w:cs="Arial"/>
          <w:b/>
          <w:lang w:eastAsia="ja-JP"/>
        </w:rPr>
        <w:t>02.03</w:t>
      </w:r>
      <w:r w:rsidR="000D12DA" w:rsidRPr="000D12DA">
        <w:rPr>
          <w:rFonts w:asciiTheme="minorHAnsi" w:hAnsiTheme="minorHAnsi" w:cs="Arial"/>
          <w:b/>
          <w:lang w:eastAsia="ja-JP"/>
        </w:rPr>
        <w:t>.2018</w:t>
      </w:r>
    </w:p>
    <w:p w:rsidR="003F6DB3" w:rsidRPr="003F6DB3" w:rsidRDefault="003F6DB3" w:rsidP="003F6DB3">
      <w:pPr>
        <w:pStyle w:val="Paragraphedeliste"/>
        <w:numPr>
          <w:ilvl w:val="1"/>
          <w:numId w:val="1"/>
        </w:numPr>
        <w:spacing w:after="240"/>
        <w:rPr>
          <w:rFonts w:cs="Arial"/>
          <w:lang w:eastAsia="ja-JP"/>
        </w:rPr>
      </w:pPr>
      <w:r w:rsidRPr="003F6DB3">
        <w:rPr>
          <w:rFonts w:cs="Arial"/>
          <w:lang w:eastAsia="ja-JP"/>
        </w:rPr>
        <w:t>Première page de l’application, qui permet de gérer son profil</w:t>
      </w:r>
    </w:p>
    <w:p w:rsidR="003F6DB3" w:rsidRPr="000D12DA" w:rsidRDefault="003F6DB3" w:rsidP="003F6DB3">
      <w:pPr>
        <w:spacing w:after="240"/>
        <w:ind w:left="1080"/>
        <w:rPr>
          <w:rFonts w:asciiTheme="minorHAnsi" w:hAnsiTheme="minorHAnsi" w:cs="Arial"/>
          <w:b/>
          <w:lang w:eastAsia="ja-JP"/>
        </w:rPr>
      </w:pPr>
      <w:r w:rsidRPr="000D12DA">
        <w:rPr>
          <w:rFonts w:asciiTheme="minorHAnsi" w:hAnsiTheme="minorHAnsi" w:cs="Arial"/>
          <w:b/>
          <w:lang w:eastAsia="ja-JP"/>
        </w:rPr>
        <w:t xml:space="preserve">→ </w:t>
      </w:r>
      <w:r w:rsidR="005D1E53">
        <w:rPr>
          <w:rFonts w:asciiTheme="minorHAnsi" w:hAnsiTheme="minorHAnsi" w:cs="Arial"/>
          <w:b/>
          <w:lang w:eastAsia="ja-JP"/>
        </w:rPr>
        <w:t>16</w:t>
      </w:r>
      <w:r w:rsidR="000D12DA" w:rsidRPr="000D12DA">
        <w:rPr>
          <w:rFonts w:asciiTheme="minorHAnsi" w:hAnsiTheme="minorHAnsi" w:cs="Arial"/>
          <w:b/>
          <w:lang w:eastAsia="ja-JP"/>
        </w:rPr>
        <w:t>.03.2018</w:t>
      </w:r>
    </w:p>
    <w:p w:rsidR="003F6DB3" w:rsidRDefault="003F6DB3" w:rsidP="003F6DB3">
      <w:pPr>
        <w:pStyle w:val="Paragraphedeliste"/>
        <w:numPr>
          <w:ilvl w:val="1"/>
          <w:numId w:val="1"/>
        </w:numPr>
        <w:spacing w:after="240"/>
        <w:rPr>
          <w:rFonts w:cs="Arial"/>
          <w:lang w:eastAsia="ja-JP"/>
        </w:rPr>
      </w:pPr>
      <w:r w:rsidRPr="003F6DB3">
        <w:rPr>
          <w:rFonts w:cs="Arial"/>
          <w:lang w:eastAsia="ja-JP"/>
        </w:rPr>
        <w:t>Deuxième page de l’application, qui permet de filtrer les personnes et de les « </w:t>
      </w:r>
      <w:proofErr w:type="spellStart"/>
      <w:r w:rsidRPr="003F6DB3">
        <w:rPr>
          <w:rFonts w:cs="Arial"/>
          <w:lang w:eastAsia="ja-JP"/>
        </w:rPr>
        <w:t>swiper</w:t>
      </w:r>
      <w:proofErr w:type="spellEnd"/>
      <w:r w:rsidRPr="003F6DB3">
        <w:rPr>
          <w:rFonts w:cs="Arial"/>
          <w:lang w:eastAsia="ja-JP"/>
        </w:rPr>
        <w:t> »</w:t>
      </w:r>
    </w:p>
    <w:p w:rsidR="000D12DA" w:rsidRPr="000D12DA" w:rsidRDefault="000D12DA" w:rsidP="000D12DA">
      <w:pPr>
        <w:spacing w:after="240"/>
        <w:ind w:left="1080"/>
        <w:rPr>
          <w:rFonts w:asciiTheme="minorHAnsi" w:hAnsiTheme="minorHAnsi" w:cs="Arial"/>
          <w:b/>
          <w:lang w:eastAsia="ja-JP"/>
        </w:rPr>
      </w:pPr>
      <w:r w:rsidRPr="000D12DA">
        <w:rPr>
          <w:rFonts w:asciiTheme="minorHAnsi" w:hAnsiTheme="minorHAnsi" w:cs="Arial"/>
          <w:b/>
          <w:lang w:eastAsia="ja-JP"/>
        </w:rPr>
        <w:t>→ 29.03.2018</w:t>
      </w:r>
    </w:p>
    <w:p w:rsidR="003F6DB3" w:rsidRPr="003F6DB3" w:rsidRDefault="003F6DB3" w:rsidP="003F6DB3">
      <w:pPr>
        <w:pStyle w:val="Paragraphedeliste"/>
        <w:rPr>
          <w:rFonts w:cs="Arial"/>
          <w:lang w:eastAsia="ja-JP"/>
        </w:rPr>
      </w:pPr>
    </w:p>
    <w:p w:rsidR="000D12DA" w:rsidRDefault="003F6DB3" w:rsidP="000D12DA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Test</w:t>
      </w:r>
    </w:p>
    <w:p w:rsidR="000D12DA" w:rsidRPr="000D12DA" w:rsidRDefault="000D12DA" w:rsidP="000D12DA">
      <w:pPr>
        <w:spacing w:after="240"/>
        <w:ind w:left="720"/>
        <w:rPr>
          <w:rFonts w:asciiTheme="minorHAnsi" w:hAnsiTheme="minorHAnsi" w:cs="Arial"/>
          <w:b/>
          <w:lang w:eastAsia="ja-JP"/>
        </w:rPr>
      </w:pPr>
      <w:r w:rsidRPr="000D12DA">
        <w:rPr>
          <w:rFonts w:asciiTheme="minorHAnsi" w:hAnsiTheme="minorHAnsi" w:cs="Arial"/>
          <w:b/>
          <w:lang w:eastAsia="ja-JP"/>
        </w:rPr>
        <w:t>→ 18.02.2018</w:t>
      </w:r>
    </w:p>
    <w:sectPr w:rsidR="000D12DA" w:rsidRPr="000D12DA" w:rsidSect="00B34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C3E55"/>
    <w:multiLevelType w:val="hybridMultilevel"/>
    <w:tmpl w:val="483C995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E8"/>
    <w:rsid w:val="000D12DA"/>
    <w:rsid w:val="00100713"/>
    <w:rsid w:val="001B4CE4"/>
    <w:rsid w:val="003F6DB3"/>
    <w:rsid w:val="005D1E53"/>
    <w:rsid w:val="00B343E8"/>
    <w:rsid w:val="00E2653F"/>
    <w:rsid w:val="00E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DFF71"/>
  <w15:chartTrackingRefBased/>
  <w15:docId w15:val="{25C7F275-D99F-466A-803B-BC68879B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3E8"/>
    <w:rPr>
      <w:rFonts w:ascii="Corbel" w:hAnsi="Corbe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43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43E8"/>
    <w:rPr>
      <w:rFonts w:ascii="Corbel" w:eastAsiaTheme="majorEastAsia" w:hAnsi="Corbel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3</cp:revision>
  <dcterms:created xsi:type="dcterms:W3CDTF">2018-02-02T12:46:00Z</dcterms:created>
  <dcterms:modified xsi:type="dcterms:W3CDTF">2018-02-08T07:23:00Z</dcterms:modified>
</cp:coreProperties>
</file>