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CD" w:rsidRPr="005957AF" w:rsidRDefault="00464677" w:rsidP="005957AF">
      <w:pPr>
        <w:spacing w:line="276" w:lineRule="auto"/>
        <w:jc w:val="center"/>
        <w:rPr>
          <w:rFonts w:ascii="Times New Roman" w:eastAsia="Times New Roman" w:hAnsi="Times New Roman" w:cs="Times New Roman"/>
          <w:color w:val="FFC000"/>
          <w:sz w:val="52"/>
          <w:szCs w:val="52"/>
          <w:lang w:eastAsia="en-GB"/>
        </w:rPr>
      </w:pPr>
      <w:r w:rsidRPr="005957AF">
        <w:rPr>
          <w:rFonts w:ascii="Times New Roman" w:eastAsia="Times New Roman" w:hAnsi="Times New Roman" w:cs="Times New Roman"/>
          <w:b/>
          <w:bCs/>
          <w:caps/>
          <w:color w:val="FFC000"/>
          <w:sz w:val="32"/>
          <w:szCs w:val="32"/>
          <w:shd w:val="clear" w:color="auto" w:fill="999999"/>
          <w:lang w:eastAsia="en-GB"/>
        </w:rPr>
        <w:t>INTRODUCTION</w:t>
      </w:r>
    </w:p>
    <w:p w:rsidR="0072569D" w:rsidRPr="005957AF" w:rsidRDefault="0072569D" w:rsidP="005957AF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E34CD" w:rsidRPr="005957AF" w:rsidRDefault="009E34CD" w:rsidP="005957A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AF">
        <w:rPr>
          <w:rFonts w:ascii="Times New Roman" w:hAnsi="Times New Roman" w:cs="Times New Roman"/>
          <w:b/>
          <w:bCs/>
          <w:sz w:val="24"/>
          <w:szCs w:val="24"/>
        </w:rPr>
        <w:t>Welcome!</w:t>
      </w:r>
    </w:p>
    <w:p w:rsidR="00050550" w:rsidRPr="005957AF" w:rsidRDefault="009E34CD" w:rsidP="005957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 xml:space="preserve">Hello and welcome to </w:t>
      </w:r>
      <w:r w:rsidR="005957AF">
        <w:rPr>
          <w:rFonts w:ascii="Times New Roman" w:hAnsi="Times New Roman" w:cs="Times New Roman"/>
          <w:sz w:val="24"/>
          <w:szCs w:val="24"/>
        </w:rPr>
        <w:t>the Ardor Developers’ Gui</w:t>
      </w:r>
      <w:r w:rsidRPr="005957AF">
        <w:rPr>
          <w:rFonts w:ascii="Times New Roman" w:hAnsi="Times New Roman" w:cs="Times New Roman"/>
          <w:sz w:val="24"/>
          <w:szCs w:val="24"/>
        </w:rPr>
        <w:t>d</w:t>
      </w:r>
      <w:r w:rsidR="005957AF">
        <w:rPr>
          <w:rFonts w:ascii="Times New Roman" w:hAnsi="Times New Roman" w:cs="Times New Roman"/>
          <w:sz w:val="24"/>
          <w:szCs w:val="24"/>
        </w:rPr>
        <w:t>e 2019 edition. This</w:t>
      </w:r>
      <w:r w:rsidRPr="005957AF">
        <w:rPr>
          <w:rFonts w:ascii="Times New Roman" w:hAnsi="Times New Roman" w:cs="Times New Roman"/>
          <w:sz w:val="24"/>
          <w:szCs w:val="24"/>
        </w:rPr>
        <w:t xml:space="preserve"> is a platform design to help you learn the Blockchain B</w:t>
      </w:r>
      <w:r w:rsidR="005957AF">
        <w:rPr>
          <w:rFonts w:ascii="Times New Roman" w:hAnsi="Times New Roman" w:cs="Times New Roman"/>
          <w:sz w:val="24"/>
          <w:szCs w:val="24"/>
        </w:rPr>
        <w:t>asics and Ardor Blockchain Development</w:t>
      </w:r>
      <w:r w:rsidRPr="005957AF">
        <w:rPr>
          <w:rFonts w:ascii="Times New Roman" w:hAnsi="Times New Roman" w:cs="Times New Roman"/>
          <w:sz w:val="24"/>
          <w:szCs w:val="24"/>
        </w:rPr>
        <w:t>. It is designed to give you the knowledge you need to become an international blockchain</w:t>
      </w:r>
      <w:r w:rsidR="005957AF">
        <w:rPr>
          <w:rFonts w:ascii="Times New Roman" w:hAnsi="Times New Roman" w:cs="Times New Roman"/>
          <w:sz w:val="24"/>
          <w:szCs w:val="24"/>
        </w:rPr>
        <w:t xml:space="preserve"> engineer</w:t>
      </w:r>
      <w:r w:rsidRPr="005957AF">
        <w:rPr>
          <w:rFonts w:ascii="Times New Roman" w:hAnsi="Times New Roman" w:cs="Times New Roman"/>
          <w:sz w:val="24"/>
          <w:szCs w:val="24"/>
        </w:rPr>
        <w:t>. It is a course comprising of videos, links</w:t>
      </w:r>
      <w:r w:rsidR="008015B3">
        <w:rPr>
          <w:rFonts w:ascii="Times New Roman" w:hAnsi="Times New Roman" w:cs="Times New Roman"/>
          <w:sz w:val="24"/>
          <w:szCs w:val="24"/>
        </w:rPr>
        <w:t xml:space="preserve"> to substantial articles by key </w:t>
      </w:r>
      <w:r w:rsidRPr="005957AF">
        <w:rPr>
          <w:rFonts w:ascii="Times New Roman" w:hAnsi="Times New Roman" w:cs="Times New Roman"/>
          <w:sz w:val="24"/>
          <w:szCs w:val="24"/>
        </w:rPr>
        <w:t xml:space="preserve">Ardor </w:t>
      </w:r>
      <w:r w:rsidR="008015B3">
        <w:rPr>
          <w:rFonts w:ascii="Times New Roman" w:hAnsi="Times New Roman" w:cs="Times New Roman"/>
          <w:sz w:val="24"/>
          <w:szCs w:val="24"/>
        </w:rPr>
        <w:t>developers and Blockchain experts</w:t>
      </w:r>
      <w:r w:rsidRPr="005957AF">
        <w:rPr>
          <w:rFonts w:ascii="Times New Roman" w:hAnsi="Times New Roman" w:cs="Times New Roman"/>
          <w:sz w:val="24"/>
          <w:szCs w:val="24"/>
        </w:rPr>
        <w:t>.</w:t>
      </w:r>
    </w:p>
    <w:p w:rsidR="00050550" w:rsidRPr="005957AF" w:rsidRDefault="00050550" w:rsidP="005957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4CD" w:rsidRPr="005957AF" w:rsidRDefault="008015B3" w:rsidP="005957A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C</w:t>
      </w:r>
      <w:r w:rsidR="009E34CD" w:rsidRPr="005957AF">
        <w:rPr>
          <w:rFonts w:ascii="Times New Roman" w:hAnsi="Times New Roman" w:cs="Times New Roman"/>
          <w:b/>
          <w:bCs/>
          <w:sz w:val="24"/>
          <w:szCs w:val="24"/>
        </w:rPr>
        <w:t>ontent</w:t>
      </w:r>
    </w:p>
    <w:p w:rsidR="009E34CD" w:rsidRPr="005957AF" w:rsidRDefault="009E34CD" w:rsidP="005957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 xml:space="preserve">This course is designed to suit both entry level developers and </w:t>
      </w:r>
      <w:r w:rsidR="0072569D" w:rsidRPr="005957AF">
        <w:rPr>
          <w:rFonts w:ascii="Times New Roman" w:hAnsi="Times New Roman" w:cs="Times New Roman"/>
          <w:sz w:val="24"/>
          <w:szCs w:val="24"/>
        </w:rPr>
        <w:t>experienced</w:t>
      </w:r>
      <w:r w:rsidRPr="005957AF">
        <w:rPr>
          <w:rFonts w:ascii="Times New Roman" w:hAnsi="Times New Roman" w:cs="Times New Roman"/>
          <w:sz w:val="24"/>
          <w:szCs w:val="24"/>
        </w:rPr>
        <w:t xml:space="preserve"> d</w:t>
      </w:r>
      <w:r w:rsidR="0072569D" w:rsidRPr="005957AF">
        <w:rPr>
          <w:rFonts w:ascii="Times New Roman" w:hAnsi="Times New Roman" w:cs="Times New Roman"/>
          <w:sz w:val="24"/>
          <w:szCs w:val="24"/>
        </w:rPr>
        <w:t>evelopers but it is advices that you should have at least one-year experience in order to quickly understand the subject matter of becoming a</w:t>
      </w:r>
      <w:r w:rsidR="008015B3">
        <w:rPr>
          <w:rFonts w:ascii="Times New Roman" w:hAnsi="Times New Roman" w:cs="Times New Roman"/>
          <w:sz w:val="24"/>
          <w:szCs w:val="24"/>
        </w:rPr>
        <w:t>n Ardor</w:t>
      </w:r>
      <w:r w:rsidR="0072569D" w:rsidRPr="005957AF">
        <w:rPr>
          <w:rFonts w:ascii="Times New Roman" w:hAnsi="Times New Roman" w:cs="Times New Roman"/>
          <w:sz w:val="24"/>
          <w:szCs w:val="24"/>
        </w:rPr>
        <w:t xml:space="preserve"> Blockchain developer. Below is the </w:t>
      </w:r>
      <w:r w:rsidR="00E0212A">
        <w:rPr>
          <w:rFonts w:ascii="Times New Roman" w:hAnsi="Times New Roman" w:cs="Times New Roman"/>
          <w:sz w:val="24"/>
          <w:szCs w:val="24"/>
        </w:rPr>
        <w:t>course content.</w:t>
      </w:r>
    </w:p>
    <w:p w:rsidR="009E34CD" w:rsidRPr="005957AF" w:rsidRDefault="009E34CD" w:rsidP="005957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4CD" w:rsidRPr="005957AF" w:rsidRDefault="009E34CD" w:rsidP="005957AF">
      <w:pPr>
        <w:spacing w:line="276" w:lineRule="auto"/>
        <w:jc w:val="both"/>
        <w:rPr>
          <w:rFonts w:ascii="Times New Roman" w:eastAsia="Times New Roman" w:hAnsi="Times New Roman" w:cs="Times New Roman"/>
          <w:color w:val="FFC000"/>
          <w:sz w:val="24"/>
          <w:szCs w:val="24"/>
          <w:lang w:eastAsia="en-GB"/>
        </w:rPr>
      </w:pPr>
      <w:r w:rsidRPr="005957AF">
        <w:rPr>
          <w:rFonts w:ascii="Times New Roman" w:eastAsia="Times New Roman" w:hAnsi="Times New Roman" w:cs="Times New Roman"/>
          <w:b/>
          <w:bCs/>
          <w:caps/>
          <w:color w:val="FFC000"/>
          <w:sz w:val="24"/>
          <w:szCs w:val="24"/>
          <w:shd w:val="clear" w:color="auto" w:fill="999999"/>
          <w:lang w:eastAsia="en-GB"/>
        </w:rPr>
        <w:t>module 1: brief review of computer science concepts</w:t>
      </w:r>
    </w:p>
    <w:p w:rsidR="00FF7FE3" w:rsidRPr="005957AF" w:rsidRDefault="009E34CD" w:rsidP="005957A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AF">
        <w:rPr>
          <w:rFonts w:ascii="Times New Roman" w:hAnsi="Times New Roman" w:cs="Times New Roman"/>
          <w:b/>
          <w:bCs/>
          <w:sz w:val="24"/>
          <w:szCs w:val="24"/>
        </w:rPr>
        <w:t>Computers and the Internet.</w:t>
      </w:r>
    </w:p>
    <w:p w:rsidR="00FF7FE3" w:rsidRPr="005957AF" w:rsidRDefault="009E34CD" w:rsidP="005957A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Computers and Servers.</w:t>
      </w:r>
    </w:p>
    <w:p w:rsidR="00FF7FE3" w:rsidRPr="005957AF" w:rsidRDefault="009E34CD" w:rsidP="005957A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Internet Protocols and Network Connections.</w:t>
      </w:r>
    </w:p>
    <w:p w:rsidR="009E34CD" w:rsidRPr="005957AF" w:rsidRDefault="009E34CD" w:rsidP="005957A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Databases.</w:t>
      </w:r>
    </w:p>
    <w:p w:rsidR="00FF7FE3" w:rsidRPr="005957AF" w:rsidRDefault="00FF7FE3" w:rsidP="005957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4CD" w:rsidRPr="005957AF" w:rsidRDefault="009E34CD" w:rsidP="005957A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AF">
        <w:rPr>
          <w:rFonts w:ascii="Times New Roman" w:hAnsi="Times New Roman" w:cs="Times New Roman"/>
          <w:b/>
          <w:bCs/>
          <w:sz w:val="24"/>
          <w:szCs w:val="24"/>
        </w:rPr>
        <w:t>Computer Programing and Algorithms</w:t>
      </w:r>
    </w:p>
    <w:p w:rsidR="00F7442C" w:rsidRPr="005957AF" w:rsidRDefault="00F7442C" w:rsidP="005957AF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7442C" w:rsidRPr="005957AF" w:rsidRDefault="00F7442C" w:rsidP="005957A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AF">
        <w:rPr>
          <w:rFonts w:ascii="Times New Roman" w:hAnsi="Times New Roman" w:cs="Times New Roman"/>
          <w:b/>
          <w:bCs/>
          <w:sz w:val="24"/>
          <w:szCs w:val="24"/>
        </w:rPr>
        <w:t>Opensource Software.</w:t>
      </w:r>
    </w:p>
    <w:p w:rsidR="009E34CD" w:rsidRPr="005957AF" w:rsidRDefault="009E34CD" w:rsidP="005957AF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34CD" w:rsidRPr="005957AF" w:rsidRDefault="009E34CD" w:rsidP="005957AF">
      <w:pPr>
        <w:spacing w:line="276" w:lineRule="auto"/>
        <w:jc w:val="both"/>
        <w:rPr>
          <w:rFonts w:ascii="Times New Roman" w:eastAsia="Times New Roman" w:hAnsi="Times New Roman" w:cs="Times New Roman"/>
          <w:color w:val="FFC000"/>
          <w:sz w:val="24"/>
          <w:szCs w:val="24"/>
          <w:lang w:eastAsia="en-GB"/>
        </w:rPr>
      </w:pPr>
      <w:r w:rsidRPr="005957AF">
        <w:rPr>
          <w:rFonts w:ascii="Times New Roman" w:eastAsia="Times New Roman" w:hAnsi="Times New Roman" w:cs="Times New Roman"/>
          <w:b/>
          <w:bCs/>
          <w:caps/>
          <w:color w:val="FFC000"/>
          <w:sz w:val="24"/>
          <w:szCs w:val="24"/>
          <w:shd w:val="clear" w:color="auto" w:fill="999999"/>
          <w:lang w:eastAsia="en-GB"/>
        </w:rPr>
        <w:t xml:space="preserve">Module 2: </w:t>
      </w:r>
      <w:r w:rsidR="00AE75E2" w:rsidRPr="005957AF">
        <w:rPr>
          <w:rFonts w:ascii="Times New Roman" w:eastAsia="Times New Roman" w:hAnsi="Times New Roman" w:cs="Times New Roman"/>
          <w:b/>
          <w:bCs/>
          <w:caps/>
          <w:color w:val="FFC000"/>
          <w:sz w:val="24"/>
          <w:szCs w:val="24"/>
          <w:shd w:val="clear" w:color="auto" w:fill="999999"/>
          <w:lang w:eastAsia="en-GB"/>
        </w:rPr>
        <w:t>a</w:t>
      </w:r>
      <w:r w:rsidR="00FF7FE3" w:rsidRPr="005957AF">
        <w:rPr>
          <w:rFonts w:ascii="Times New Roman" w:eastAsia="Times New Roman" w:hAnsi="Times New Roman" w:cs="Times New Roman"/>
          <w:b/>
          <w:bCs/>
          <w:caps/>
          <w:color w:val="FFC000"/>
          <w:sz w:val="24"/>
          <w:szCs w:val="24"/>
          <w:shd w:val="clear" w:color="auto" w:fill="999999"/>
          <w:lang w:eastAsia="en-GB"/>
        </w:rPr>
        <w:t xml:space="preserve"> </w:t>
      </w:r>
      <w:r w:rsidRPr="005957AF">
        <w:rPr>
          <w:rFonts w:ascii="Times New Roman" w:eastAsia="Times New Roman" w:hAnsi="Times New Roman" w:cs="Times New Roman"/>
          <w:b/>
          <w:bCs/>
          <w:caps/>
          <w:color w:val="FFC000"/>
          <w:sz w:val="24"/>
          <w:szCs w:val="24"/>
          <w:shd w:val="clear" w:color="auto" w:fill="999999"/>
          <w:lang w:eastAsia="en-GB"/>
        </w:rPr>
        <w:t>review of distributed ledger technology platforms</w:t>
      </w:r>
    </w:p>
    <w:p w:rsidR="009E34CD" w:rsidRPr="005957AF" w:rsidRDefault="009E34CD" w:rsidP="005957AF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AF">
        <w:rPr>
          <w:rFonts w:ascii="Times New Roman" w:hAnsi="Times New Roman" w:cs="Times New Roman"/>
          <w:b/>
          <w:bCs/>
          <w:sz w:val="24"/>
          <w:szCs w:val="24"/>
        </w:rPr>
        <w:t>Distributed Ledger Technology</w:t>
      </w:r>
    </w:p>
    <w:p w:rsidR="009E34CD" w:rsidRPr="005957AF" w:rsidRDefault="009E34CD" w:rsidP="005957AF">
      <w:pPr>
        <w:pStyle w:val="ListParagraph"/>
        <w:numPr>
          <w:ilvl w:val="0"/>
          <w:numId w:val="4"/>
        </w:numP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Blockchain Basics.</w:t>
      </w:r>
    </w:p>
    <w:p w:rsidR="009E34CD" w:rsidRPr="005957AF" w:rsidRDefault="009E34CD" w:rsidP="005957AF">
      <w:pPr>
        <w:pStyle w:val="ListParagraph"/>
        <w:numPr>
          <w:ilvl w:val="0"/>
          <w:numId w:val="4"/>
        </w:numP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Introduction to Hyperledger</w:t>
      </w:r>
      <w:r w:rsidR="00F7442C" w:rsidRPr="005957AF">
        <w:rPr>
          <w:rFonts w:ascii="Times New Roman" w:hAnsi="Times New Roman" w:cs="Times New Roman"/>
          <w:sz w:val="24"/>
          <w:szCs w:val="24"/>
        </w:rPr>
        <w:t xml:space="preserve"> and</w:t>
      </w:r>
      <w:r w:rsidRPr="005957AF">
        <w:rPr>
          <w:rFonts w:ascii="Times New Roman" w:hAnsi="Times New Roman" w:cs="Times New Roman"/>
          <w:sz w:val="24"/>
          <w:szCs w:val="24"/>
        </w:rPr>
        <w:t xml:space="preserve"> </w:t>
      </w:r>
      <w:r w:rsidR="00F7442C" w:rsidRPr="005957AF">
        <w:rPr>
          <w:rFonts w:ascii="Times New Roman" w:hAnsi="Times New Roman" w:cs="Times New Roman"/>
          <w:sz w:val="24"/>
          <w:szCs w:val="24"/>
        </w:rPr>
        <w:t xml:space="preserve">Coda </w:t>
      </w:r>
      <w:r w:rsidRPr="005957AF">
        <w:rPr>
          <w:rFonts w:ascii="Times New Roman" w:hAnsi="Times New Roman" w:cs="Times New Roman"/>
          <w:sz w:val="24"/>
          <w:szCs w:val="24"/>
        </w:rPr>
        <w:t>framework.</w:t>
      </w:r>
    </w:p>
    <w:p w:rsidR="00FF7FE3" w:rsidRPr="005957AF" w:rsidRDefault="00FF7FE3" w:rsidP="005957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4CD" w:rsidRPr="005957AF" w:rsidRDefault="009E34CD" w:rsidP="005957AF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AF">
        <w:rPr>
          <w:rFonts w:ascii="Times New Roman" w:hAnsi="Times New Roman" w:cs="Times New Roman"/>
          <w:b/>
          <w:bCs/>
          <w:sz w:val="24"/>
          <w:szCs w:val="24"/>
        </w:rPr>
        <w:t>Consensus Mechanism</w:t>
      </w:r>
    </w:p>
    <w:p w:rsidR="009E34CD" w:rsidRPr="005957AF" w:rsidRDefault="009E34CD" w:rsidP="005957AF">
      <w:pPr>
        <w:pStyle w:val="ListParagraph"/>
        <w:numPr>
          <w:ilvl w:val="0"/>
          <w:numId w:val="6"/>
        </w:numP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Consensus Mechanisms</w:t>
      </w:r>
    </w:p>
    <w:p w:rsidR="009E34CD" w:rsidRPr="005957AF" w:rsidRDefault="009E34CD" w:rsidP="005957AF">
      <w:pPr>
        <w:pStyle w:val="ListParagraph"/>
        <w:numPr>
          <w:ilvl w:val="0"/>
          <w:numId w:val="6"/>
        </w:numP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Blockchain challenges</w:t>
      </w:r>
    </w:p>
    <w:p w:rsidR="009E34CD" w:rsidRPr="005957AF" w:rsidRDefault="009E34CD" w:rsidP="005957AF">
      <w:pPr>
        <w:numPr>
          <w:ilvl w:val="0"/>
          <w:numId w:val="6"/>
        </w:numP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Popular Blockchain Attacks</w:t>
      </w:r>
    </w:p>
    <w:p w:rsidR="009E34CD" w:rsidRPr="005957AF" w:rsidRDefault="009E34CD" w:rsidP="005957A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34CD" w:rsidRPr="005957AF" w:rsidRDefault="009E34CD" w:rsidP="005957AF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AF">
        <w:rPr>
          <w:rFonts w:ascii="Times New Roman" w:hAnsi="Times New Roman" w:cs="Times New Roman"/>
          <w:b/>
          <w:bCs/>
          <w:sz w:val="24"/>
          <w:szCs w:val="24"/>
        </w:rPr>
        <w:t>Blockchain Primitives</w:t>
      </w:r>
    </w:p>
    <w:p w:rsidR="009E34CD" w:rsidRPr="005957AF" w:rsidRDefault="009E34CD" w:rsidP="005957AF">
      <w:pPr>
        <w:pStyle w:val="ListParagraph"/>
        <w:numPr>
          <w:ilvl w:val="0"/>
          <w:numId w:val="5"/>
        </w:numP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Cryptographic Hash Function</w:t>
      </w:r>
    </w:p>
    <w:p w:rsidR="009E34CD" w:rsidRPr="005957AF" w:rsidRDefault="009E34CD" w:rsidP="005957AF">
      <w:pPr>
        <w:pStyle w:val="ListParagraph"/>
        <w:numPr>
          <w:ilvl w:val="0"/>
          <w:numId w:val="5"/>
        </w:numP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Public Key Cryptography</w:t>
      </w:r>
      <w:r w:rsidR="00F7442C" w:rsidRPr="005957AF">
        <w:rPr>
          <w:rFonts w:ascii="Times New Roman" w:hAnsi="Times New Roman" w:cs="Times New Roman"/>
          <w:sz w:val="24"/>
          <w:szCs w:val="24"/>
        </w:rPr>
        <w:t xml:space="preserve"> and Digital Signature.</w:t>
      </w:r>
    </w:p>
    <w:p w:rsidR="009E34CD" w:rsidRPr="005957AF" w:rsidRDefault="009E34CD" w:rsidP="005957AF">
      <w:pPr>
        <w:pStyle w:val="ListParagraph"/>
        <w:numPr>
          <w:ilvl w:val="0"/>
          <w:numId w:val="5"/>
        </w:numP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Merkle Tree</w:t>
      </w:r>
    </w:p>
    <w:p w:rsidR="009E34CD" w:rsidRPr="005957AF" w:rsidRDefault="009E34CD" w:rsidP="005957AF">
      <w:pPr>
        <w:pStyle w:val="ListParagraph"/>
        <w:numPr>
          <w:ilvl w:val="0"/>
          <w:numId w:val="5"/>
        </w:numP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Nodes</w:t>
      </w:r>
    </w:p>
    <w:p w:rsidR="00F7442C" w:rsidRPr="005957AF" w:rsidRDefault="00F7442C" w:rsidP="005957AF">
      <w:pPr>
        <w:pStyle w:val="ListParagraph"/>
        <w:numPr>
          <w:ilvl w:val="0"/>
          <w:numId w:val="5"/>
        </w:numP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Smart Contracts</w:t>
      </w:r>
    </w:p>
    <w:p w:rsidR="009E34CD" w:rsidRPr="005957AF" w:rsidRDefault="009E34CD" w:rsidP="005957AF">
      <w:pPr>
        <w:pStyle w:val="ListParagraph"/>
        <w:numPr>
          <w:ilvl w:val="0"/>
          <w:numId w:val="5"/>
        </w:numP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Blockchain Forks</w:t>
      </w:r>
    </w:p>
    <w:p w:rsidR="009E34CD" w:rsidRPr="005957AF" w:rsidRDefault="009E34CD" w:rsidP="005957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4CD" w:rsidRPr="005957AF" w:rsidRDefault="009E34CD" w:rsidP="005957AF">
      <w:pPr>
        <w:spacing w:line="276" w:lineRule="auto"/>
        <w:jc w:val="both"/>
        <w:rPr>
          <w:rFonts w:ascii="Times New Roman" w:eastAsia="Times New Roman" w:hAnsi="Times New Roman" w:cs="Times New Roman"/>
          <w:color w:val="FFC000"/>
          <w:sz w:val="24"/>
          <w:szCs w:val="24"/>
          <w:lang w:eastAsia="en-GB"/>
        </w:rPr>
      </w:pPr>
      <w:bookmarkStart w:id="0" w:name="_GoBack"/>
      <w:r w:rsidRPr="005957AF">
        <w:rPr>
          <w:rFonts w:ascii="Times New Roman" w:eastAsia="Times New Roman" w:hAnsi="Times New Roman" w:cs="Times New Roman"/>
          <w:b/>
          <w:bCs/>
          <w:caps/>
          <w:color w:val="FFC000"/>
          <w:sz w:val="24"/>
          <w:szCs w:val="24"/>
          <w:shd w:val="clear" w:color="auto" w:fill="999999"/>
          <w:lang w:eastAsia="en-GB"/>
        </w:rPr>
        <w:lastRenderedPageBreak/>
        <w:t>module 3 ardor blockchain basice and its architecture</w:t>
      </w:r>
    </w:p>
    <w:bookmarkEnd w:id="0"/>
    <w:p w:rsidR="009E34CD" w:rsidRPr="005957AF" w:rsidRDefault="009E34CD" w:rsidP="005957AF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AF">
        <w:rPr>
          <w:rFonts w:ascii="Times New Roman" w:hAnsi="Times New Roman" w:cs="Times New Roman"/>
          <w:b/>
          <w:bCs/>
          <w:sz w:val="24"/>
          <w:szCs w:val="24"/>
        </w:rPr>
        <w:t>Ardor Blockchain Structure.</w:t>
      </w:r>
    </w:p>
    <w:p w:rsidR="009E34CD" w:rsidRPr="005957AF" w:rsidRDefault="009E34CD" w:rsidP="005957AF">
      <w:pPr>
        <w:pStyle w:val="ListParagraph"/>
        <w:numPr>
          <w:ilvl w:val="0"/>
          <w:numId w:val="8"/>
        </w:numP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Child-chain Architecture.</w:t>
      </w:r>
    </w:p>
    <w:p w:rsidR="009E34CD" w:rsidRPr="005957AF" w:rsidRDefault="009E34CD" w:rsidP="005957AF">
      <w:pPr>
        <w:pStyle w:val="ListParagraph"/>
        <w:numPr>
          <w:ilvl w:val="0"/>
          <w:numId w:val="8"/>
        </w:numP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Blockchain as a Service.</w:t>
      </w:r>
    </w:p>
    <w:p w:rsidR="009E34CD" w:rsidRPr="005957AF" w:rsidRDefault="009E34CD" w:rsidP="005957AF">
      <w:pPr>
        <w:pStyle w:val="ListParagraph"/>
        <w:numPr>
          <w:ilvl w:val="0"/>
          <w:numId w:val="8"/>
        </w:numP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Similarities and Difference.</w:t>
      </w:r>
    </w:p>
    <w:p w:rsidR="009E34CD" w:rsidRPr="005957AF" w:rsidRDefault="009E34CD" w:rsidP="005957A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34CD" w:rsidRPr="005957AF" w:rsidRDefault="009E34CD" w:rsidP="005957AF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AF">
        <w:rPr>
          <w:rFonts w:ascii="Times New Roman" w:hAnsi="Times New Roman" w:cs="Times New Roman"/>
          <w:b/>
          <w:bCs/>
          <w:sz w:val="24"/>
          <w:szCs w:val="24"/>
        </w:rPr>
        <w:t>Accounts, Transactions and fees.</w:t>
      </w:r>
    </w:p>
    <w:p w:rsidR="009E34CD" w:rsidRPr="005957AF" w:rsidRDefault="009E34CD" w:rsidP="005957AF">
      <w:pPr>
        <w:pStyle w:val="ListParagraph"/>
        <w:numPr>
          <w:ilvl w:val="0"/>
          <w:numId w:val="9"/>
        </w:numP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Economic Incentives (Bundling, Forging, network cost etc.)</w:t>
      </w:r>
    </w:p>
    <w:p w:rsidR="009E34CD" w:rsidRPr="005957AF" w:rsidRDefault="009E34CD" w:rsidP="005957AF">
      <w:pPr>
        <w:pStyle w:val="ListParagraph"/>
        <w:numPr>
          <w:ilvl w:val="0"/>
          <w:numId w:val="9"/>
        </w:numP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Brief overview of Ardor Features.</w:t>
      </w:r>
    </w:p>
    <w:p w:rsidR="009E34CD" w:rsidRPr="005957AF" w:rsidRDefault="009E34CD" w:rsidP="005957A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34CD" w:rsidRPr="005957AF" w:rsidRDefault="009E34CD" w:rsidP="005957AF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AF">
        <w:rPr>
          <w:rFonts w:ascii="Times New Roman" w:hAnsi="Times New Roman" w:cs="Times New Roman"/>
          <w:b/>
          <w:bCs/>
          <w:sz w:val="24"/>
          <w:szCs w:val="24"/>
        </w:rPr>
        <w:t>Ardor Node Setup</w:t>
      </w:r>
    </w:p>
    <w:p w:rsidR="009E34CD" w:rsidRPr="005957AF" w:rsidRDefault="009E34CD" w:rsidP="005957AF">
      <w:pPr>
        <w:pStyle w:val="ListParagraph"/>
        <w:numPr>
          <w:ilvl w:val="2"/>
          <w:numId w:val="7"/>
        </w:numPr>
        <w:tabs>
          <w:tab w:val="left" w:pos="1260"/>
        </w:tabs>
        <w:spacing w:line="276" w:lineRule="auto"/>
        <w:ind w:left="1391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Download and Installation (for both Mainnet and Testnet)</w:t>
      </w:r>
    </w:p>
    <w:p w:rsidR="009E34CD" w:rsidRPr="005957AF" w:rsidRDefault="009E34CD" w:rsidP="005957AF">
      <w:pPr>
        <w:pStyle w:val="ListParagraph"/>
        <w:numPr>
          <w:ilvl w:val="2"/>
          <w:numId w:val="7"/>
        </w:numPr>
        <w:tabs>
          <w:tab w:val="left" w:pos="1260"/>
        </w:tabs>
        <w:spacing w:line="276" w:lineRule="auto"/>
        <w:ind w:left="1391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Ardor Account and account funding.</w:t>
      </w:r>
    </w:p>
    <w:p w:rsidR="009E34CD" w:rsidRPr="005957AF" w:rsidRDefault="009E34CD" w:rsidP="005957A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34CD" w:rsidRPr="005957AF" w:rsidRDefault="009E34CD" w:rsidP="005957AF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b/>
          <w:bCs/>
          <w:sz w:val="24"/>
          <w:szCs w:val="24"/>
        </w:rPr>
        <w:t>Introduction to the Lightweight Contract</w:t>
      </w:r>
    </w:p>
    <w:p w:rsidR="009E34CD" w:rsidRPr="005957AF" w:rsidRDefault="009E34CD" w:rsidP="005957AF">
      <w:pPr>
        <w:pStyle w:val="ListParagraph"/>
        <w:numPr>
          <w:ilvl w:val="2"/>
          <w:numId w:val="7"/>
        </w:numPr>
        <w:tabs>
          <w:tab w:val="left" w:pos="1260"/>
        </w:tabs>
        <w:spacing w:line="276" w:lineRule="auto"/>
        <w:ind w:left="1391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Development Environment Setup (IntelliJ, JDK8, Ardor Client)</w:t>
      </w:r>
    </w:p>
    <w:p w:rsidR="009E34CD" w:rsidRPr="005957AF" w:rsidRDefault="009E34CD" w:rsidP="005957AF">
      <w:pPr>
        <w:pStyle w:val="ListParagraph"/>
        <w:numPr>
          <w:ilvl w:val="2"/>
          <w:numId w:val="7"/>
        </w:numPr>
        <w:tabs>
          <w:tab w:val="left" w:pos="1260"/>
        </w:tabs>
        <w:spacing w:line="276" w:lineRule="auto"/>
        <w:ind w:left="1391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Contract Configurations</w:t>
      </w:r>
    </w:p>
    <w:p w:rsidR="009E34CD" w:rsidRPr="005957AF" w:rsidRDefault="009E34CD" w:rsidP="005957AF">
      <w:pPr>
        <w:pStyle w:val="ListParagraph"/>
        <w:numPr>
          <w:ilvl w:val="2"/>
          <w:numId w:val="7"/>
        </w:numPr>
        <w:tabs>
          <w:tab w:val="left" w:pos="1260"/>
        </w:tabs>
        <w:spacing w:line="276" w:lineRule="auto"/>
        <w:ind w:left="1391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 xml:space="preserve">Contract Development and Deployment </w:t>
      </w:r>
    </w:p>
    <w:p w:rsidR="009E34CD" w:rsidRPr="005957AF" w:rsidRDefault="009E34CD" w:rsidP="005957A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34CD" w:rsidRPr="005957AF" w:rsidRDefault="009E34CD" w:rsidP="005957AF">
      <w:pPr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AF">
        <w:rPr>
          <w:rFonts w:ascii="Times New Roman" w:hAnsi="Times New Roman" w:cs="Times New Roman"/>
          <w:b/>
          <w:bCs/>
          <w:sz w:val="24"/>
          <w:szCs w:val="24"/>
        </w:rPr>
        <w:t>Forging and bundling with a Raspberry Pi.</w:t>
      </w:r>
    </w:p>
    <w:p w:rsidR="009E34CD" w:rsidRPr="005957AF" w:rsidRDefault="009E34CD" w:rsidP="005957AF">
      <w:pPr>
        <w:pStyle w:val="ListParagraph"/>
        <w:numPr>
          <w:ilvl w:val="2"/>
          <w:numId w:val="7"/>
        </w:numPr>
        <w:tabs>
          <w:tab w:val="left" w:pos="1260"/>
        </w:tabs>
        <w:spacing w:line="276" w:lineRule="auto"/>
        <w:ind w:left="1391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Selecting the necessary Hardware.</w:t>
      </w:r>
    </w:p>
    <w:p w:rsidR="009E34CD" w:rsidRPr="005957AF" w:rsidRDefault="009E34CD" w:rsidP="005957AF">
      <w:pPr>
        <w:pStyle w:val="ListParagraph"/>
        <w:numPr>
          <w:ilvl w:val="2"/>
          <w:numId w:val="7"/>
        </w:numPr>
        <w:tabs>
          <w:tab w:val="left" w:pos="1260"/>
        </w:tabs>
        <w:spacing w:line="276" w:lineRule="auto"/>
        <w:ind w:left="1391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Setting up the Raspberry Pi and its accessories.</w:t>
      </w:r>
    </w:p>
    <w:p w:rsidR="009E34CD" w:rsidRPr="005957AF" w:rsidRDefault="009E34CD" w:rsidP="005957AF">
      <w:pPr>
        <w:pStyle w:val="ListParagraph"/>
        <w:numPr>
          <w:ilvl w:val="2"/>
          <w:numId w:val="7"/>
        </w:numPr>
        <w:tabs>
          <w:tab w:val="left" w:pos="1260"/>
        </w:tabs>
        <w:spacing w:line="276" w:lineRule="auto"/>
        <w:ind w:left="1391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eastAsia="Ubuntu" w:hAnsi="Times New Roman" w:cs="Times New Roman"/>
          <w:sz w:val="24"/>
          <w:szCs w:val="24"/>
        </w:rPr>
        <w:t>Wi-Fi Configuration Settings.</w:t>
      </w:r>
    </w:p>
    <w:p w:rsidR="009E34CD" w:rsidRPr="005957AF" w:rsidRDefault="009E34CD" w:rsidP="005957A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34CD" w:rsidRPr="005957AF" w:rsidRDefault="009E34CD" w:rsidP="005957AF">
      <w:pPr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AF">
        <w:rPr>
          <w:rFonts w:ascii="Times New Roman" w:hAnsi="Times New Roman" w:cs="Times New Roman"/>
          <w:b/>
          <w:bCs/>
          <w:sz w:val="24"/>
          <w:szCs w:val="24"/>
        </w:rPr>
        <w:t>Decentralized Application Developments</w:t>
      </w:r>
    </w:p>
    <w:p w:rsidR="009E34CD" w:rsidRPr="005957AF" w:rsidRDefault="009E34CD" w:rsidP="005957AF">
      <w:pPr>
        <w:pStyle w:val="ListParagraph"/>
        <w:numPr>
          <w:ilvl w:val="2"/>
          <w:numId w:val="7"/>
        </w:numPr>
        <w:spacing w:line="276" w:lineRule="auto"/>
        <w:ind w:left="1391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Brief discussion on the Ardor API documentations.</w:t>
      </w:r>
    </w:p>
    <w:p w:rsidR="009E34CD" w:rsidRPr="005957AF" w:rsidRDefault="009E34CD" w:rsidP="005957A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34CD" w:rsidRPr="005957AF" w:rsidRDefault="009E34CD" w:rsidP="005957AF">
      <w:pPr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AF">
        <w:rPr>
          <w:rFonts w:ascii="Times New Roman" w:hAnsi="Times New Roman" w:cs="Times New Roman"/>
          <w:b/>
          <w:bCs/>
          <w:sz w:val="24"/>
          <w:szCs w:val="24"/>
        </w:rPr>
        <w:t>Ardor Tools and Applications</w:t>
      </w:r>
    </w:p>
    <w:p w:rsidR="009E34CD" w:rsidRPr="005957AF" w:rsidRDefault="009E34CD" w:rsidP="005957AF">
      <w:pPr>
        <w:pStyle w:val="ListParagraph"/>
        <w:numPr>
          <w:ilvl w:val="2"/>
          <w:numId w:val="7"/>
        </w:numPr>
        <w:tabs>
          <w:tab w:val="left" w:pos="1260"/>
        </w:tabs>
        <w:spacing w:line="276" w:lineRule="auto"/>
        <w:ind w:left="1391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Ardor Blockchain Explorers.</w:t>
      </w:r>
    </w:p>
    <w:p w:rsidR="009E34CD" w:rsidRPr="005957AF" w:rsidRDefault="009E34CD" w:rsidP="005957AF">
      <w:pPr>
        <w:pStyle w:val="ListParagraph"/>
        <w:numPr>
          <w:ilvl w:val="2"/>
          <w:numId w:val="7"/>
        </w:numPr>
        <w:tabs>
          <w:tab w:val="left" w:pos="1260"/>
        </w:tabs>
        <w:spacing w:line="276" w:lineRule="auto"/>
        <w:ind w:left="1391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Ardor Forging Pools.</w:t>
      </w:r>
    </w:p>
    <w:p w:rsidR="009E34CD" w:rsidRPr="005957AF" w:rsidRDefault="009E34CD" w:rsidP="005957A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34CD" w:rsidRPr="005957AF" w:rsidRDefault="009E34CD" w:rsidP="005957AF">
      <w:pPr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AF">
        <w:rPr>
          <w:rFonts w:ascii="Times New Roman" w:hAnsi="Times New Roman" w:cs="Times New Roman"/>
          <w:b/>
          <w:bCs/>
          <w:sz w:val="24"/>
          <w:szCs w:val="24"/>
        </w:rPr>
        <w:t>Advanced Topic</w:t>
      </w:r>
    </w:p>
    <w:p w:rsidR="009E34CD" w:rsidRPr="005957AF" w:rsidRDefault="009E34CD" w:rsidP="005957A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2569D" w:rsidRPr="005957AF" w:rsidRDefault="009E34CD" w:rsidP="005957AF">
      <w:pPr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AF">
        <w:rPr>
          <w:rFonts w:ascii="Times New Roman" w:hAnsi="Times New Roman" w:cs="Times New Roman"/>
          <w:b/>
          <w:bCs/>
          <w:sz w:val="24"/>
          <w:szCs w:val="24"/>
        </w:rPr>
        <w:t>Brief discussion on how to actively get involved on the Ardor Project</w:t>
      </w:r>
    </w:p>
    <w:p w:rsidR="0072569D" w:rsidRPr="005957AF" w:rsidRDefault="0072569D" w:rsidP="005957A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2569D" w:rsidRPr="005957AF" w:rsidRDefault="0072569D" w:rsidP="005957A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2569D" w:rsidRPr="005957AF" w:rsidRDefault="0072569D" w:rsidP="005957A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AF">
        <w:rPr>
          <w:rFonts w:ascii="Times New Roman" w:hAnsi="Times New Roman" w:cs="Times New Roman"/>
          <w:b/>
          <w:bCs/>
          <w:sz w:val="24"/>
          <w:szCs w:val="24"/>
        </w:rPr>
        <w:t>Contact Information</w:t>
      </w:r>
    </w:p>
    <w:p w:rsidR="00E0212A" w:rsidRDefault="0072569D" w:rsidP="005957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You can quickly talk to us through email:</w:t>
      </w:r>
      <w:r w:rsidR="00EE125B" w:rsidRPr="005957AF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EE125B" w:rsidRPr="005957AF">
          <w:rPr>
            <w:rStyle w:val="Hyperlink"/>
            <w:rFonts w:ascii="Times New Roman" w:hAnsi="Times New Roman" w:cs="Times New Roman"/>
            <w:sz w:val="24"/>
            <w:szCs w:val="24"/>
          </w:rPr>
          <w:t>info@jelafrica.com</w:t>
        </w:r>
      </w:hyperlink>
      <w:r w:rsidR="00E0212A">
        <w:rPr>
          <w:rFonts w:ascii="Times New Roman" w:hAnsi="Times New Roman" w:cs="Times New Roman"/>
          <w:sz w:val="24"/>
          <w:szCs w:val="24"/>
        </w:rPr>
        <w:t xml:space="preserve"> or</w:t>
      </w:r>
      <w:r w:rsidR="00FF7FE3" w:rsidRPr="005957A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FF7FE3" w:rsidRPr="005957AF">
          <w:rPr>
            <w:rStyle w:val="Hyperlink"/>
            <w:rFonts w:ascii="Times New Roman" w:hAnsi="Times New Roman" w:cs="Times New Roman"/>
            <w:sz w:val="24"/>
            <w:szCs w:val="24"/>
          </w:rPr>
          <w:t>etienne@jelafrica.com</w:t>
        </w:r>
      </w:hyperlink>
      <w:r w:rsidR="00EE125B" w:rsidRPr="005957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69D" w:rsidRPr="005957AF" w:rsidRDefault="00EE125B" w:rsidP="005957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7AF">
        <w:rPr>
          <w:rFonts w:ascii="Times New Roman" w:hAnsi="Times New Roman" w:cs="Times New Roman"/>
          <w:sz w:val="24"/>
          <w:szCs w:val="24"/>
        </w:rPr>
        <w:t>Twitter: @JeluridaAfrica.</w:t>
      </w:r>
    </w:p>
    <w:sectPr w:rsidR="0072569D" w:rsidRPr="005957AF" w:rsidSect="00C479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auto"/>
    <w:pitch w:val="default"/>
    <w:sig w:usb0="E00002FF" w:usb1="5000205B" w:usb2="00000000" w:usb3="00000000" w:csb0="2000009F" w:csb1="5601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9B74CA"/>
    <w:multiLevelType w:val="multilevel"/>
    <w:tmpl w:val="6614A8DC"/>
    <w:lvl w:ilvl="0">
      <w:start w:val="1"/>
      <w:numFmt w:val="decimal"/>
      <w:suff w:val="space"/>
      <w:lvlText w:val="%1)"/>
      <w:lvlJc w:val="left"/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412"/>
        </w:tabs>
        <w:ind w:left="1412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BD33D2F"/>
    <w:multiLevelType w:val="hybridMultilevel"/>
    <w:tmpl w:val="7A627260"/>
    <w:lvl w:ilvl="0" w:tplc="218C4FA8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5A04CB3"/>
    <w:multiLevelType w:val="hybridMultilevel"/>
    <w:tmpl w:val="82CC4A2E"/>
    <w:lvl w:ilvl="0" w:tplc="AB64AEA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E21786"/>
    <w:multiLevelType w:val="hybridMultilevel"/>
    <w:tmpl w:val="5CE8878E"/>
    <w:lvl w:ilvl="0" w:tplc="105028EE">
      <w:start w:val="1"/>
      <w:numFmt w:val="lowerRoman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61AF4"/>
    <w:multiLevelType w:val="hybridMultilevel"/>
    <w:tmpl w:val="519638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5486E"/>
    <w:multiLevelType w:val="hybridMultilevel"/>
    <w:tmpl w:val="583457B8"/>
    <w:lvl w:ilvl="0" w:tplc="B04CC9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D64033"/>
    <w:multiLevelType w:val="hybridMultilevel"/>
    <w:tmpl w:val="93E2B51E"/>
    <w:lvl w:ilvl="0" w:tplc="1234DA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D42D2D"/>
    <w:multiLevelType w:val="hybridMultilevel"/>
    <w:tmpl w:val="1A18781C"/>
    <w:lvl w:ilvl="0" w:tplc="602842D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601412"/>
    <w:multiLevelType w:val="hybridMultilevel"/>
    <w:tmpl w:val="8DD0F9EC"/>
    <w:lvl w:ilvl="0" w:tplc="AB64AEA6">
      <w:start w:val="1"/>
      <w:numFmt w:val="lowerRoman"/>
      <w:lvlText w:val="%1)"/>
      <w:lvlJc w:val="left"/>
      <w:pPr>
        <w:ind w:left="144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8C646F1"/>
    <w:multiLevelType w:val="hybridMultilevel"/>
    <w:tmpl w:val="116819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8B5A60AC">
      <w:start w:val="1"/>
      <w:numFmt w:val="lowerRoman"/>
      <w:lvlText w:val="%3)"/>
      <w:lvlJc w:val="right"/>
      <w:pPr>
        <w:ind w:left="1031" w:hanging="180"/>
      </w:pPr>
      <w:rPr>
        <w:rFonts w:ascii="Times New Roman" w:eastAsiaTheme="minorEastAsia" w:hAnsi="Times New Roman"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360CE6"/>
    <w:multiLevelType w:val="hybridMultilevel"/>
    <w:tmpl w:val="AECE8B9C"/>
    <w:lvl w:ilvl="0" w:tplc="90442AB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10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8293D"/>
    <w:rsid w:val="00050550"/>
    <w:rsid w:val="00464677"/>
    <w:rsid w:val="004D4EA0"/>
    <w:rsid w:val="005957AF"/>
    <w:rsid w:val="0072569D"/>
    <w:rsid w:val="0078293D"/>
    <w:rsid w:val="008015B3"/>
    <w:rsid w:val="009E34CD"/>
    <w:rsid w:val="00AE75E2"/>
    <w:rsid w:val="00BA5556"/>
    <w:rsid w:val="00C4794E"/>
    <w:rsid w:val="00E0212A"/>
    <w:rsid w:val="00EE125B"/>
    <w:rsid w:val="00F12F4F"/>
    <w:rsid w:val="00F7442C"/>
    <w:rsid w:val="00FE0F28"/>
    <w:rsid w:val="00FE5506"/>
    <w:rsid w:val="00FF7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677"/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9E34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4C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4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E34CD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9E34C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56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569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tienne@jelafric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jelafri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DBED9B-8CBE-4CD4-A54B-0F1BAE256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Jelurida Africa DLT</cp:lastModifiedBy>
  <cp:revision>9</cp:revision>
  <dcterms:created xsi:type="dcterms:W3CDTF">2019-10-05T18:23:00Z</dcterms:created>
  <dcterms:modified xsi:type="dcterms:W3CDTF">2019-11-04T12:30:00Z</dcterms:modified>
</cp:coreProperties>
</file>