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7877" w:rsidRPr="00107877" w:rsidRDefault="00107877" w:rsidP="00107877">
      <w:pPr>
        <w:rPr>
          <w:vanish/>
        </w:rPr>
      </w:pPr>
    </w:p>
    <w:tbl>
      <w:tblPr>
        <w:tblpPr w:leftFromText="142" w:rightFromText="142" w:vertAnchor="page" w:horzAnchor="margin" w:tblpY="6676"/>
        <w:tblW w:w="5199" w:type="pct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87"/>
      </w:tblGrid>
      <w:tr w:rsidR="00F85F71" w:rsidRPr="00346A0A" w:rsidTr="00F85F71">
        <w:trPr>
          <w:cantSplit/>
          <w:trHeight w:hRule="exact" w:val="2701"/>
        </w:trPr>
        <w:tc>
          <w:tcPr>
            <w:tcW w:w="5000" w:type="pct"/>
          </w:tcPr>
          <w:p w:rsidR="00F85F71" w:rsidRDefault="00C21283" w:rsidP="00F85F71">
            <w:pPr>
              <w:rPr>
                <w:sz w:val="24"/>
              </w:rPr>
            </w:pPr>
            <w:r>
              <w:rPr>
                <w:sz w:val="24"/>
              </w:rPr>
              <w:fldChar w:fldCharType="begin">
                <w:ffData>
                  <w:name w:val="Téléphone"/>
                  <w:enabled/>
                  <w:calcOnExit w:val="0"/>
                  <w:textInput>
                    <w:default w:val="Alexandre Bescond"/>
                  </w:textInput>
                </w:ffData>
              </w:fldChar>
            </w:r>
            <w:bookmarkStart w:id="0" w:name="Téléphone"/>
            <w:r>
              <w:rPr>
                <w:sz w:val="24"/>
              </w:rPr>
              <w:instrText xml:space="preserve"> FORMTEXT </w:instrText>
            </w:r>
            <w:r>
              <w:rPr>
                <w:sz w:val="24"/>
              </w:rPr>
            </w:r>
            <w:r>
              <w:rPr>
                <w:sz w:val="24"/>
              </w:rPr>
              <w:fldChar w:fldCharType="separate"/>
            </w:r>
            <w:r>
              <w:rPr>
                <w:noProof/>
                <w:sz w:val="24"/>
              </w:rPr>
              <w:t>Alexandre Bescond</w:t>
            </w:r>
            <w:r>
              <w:rPr>
                <w:sz w:val="24"/>
              </w:rPr>
              <w:fldChar w:fldCharType="end"/>
            </w:r>
            <w:bookmarkEnd w:id="0"/>
          </w:p>
          <w:p w:rsidR="00F85F71" w:rsidRDefault="00C21283" w:rsidP="00F85F71">
            <w:r>
              <w:fldChar w:fldCharType="begin">
                <w:ffData>
                  <w:name w:val=""/>
                  <w:enabled/>
                  <w:calcOnExit w:val="0"/>
                  <w:textInput>
                    <w:default w:val="Master student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Master student</w:t>
            </w:r>
            <w:r>
              <w:fldChar w:fldCharType="end"/>
            </w:r>
          </w:p>
          <w:p w:rsidR="00F85F71" w:rsidRDefault="00C21283" w:rsidP="00F85F71">
            <w:r>
              <w:fldChar w:fldCharType="begin">
                <w:ffData>
                  <w:name w:val=""/>
                  <w:enabled/>
                  <w:calcOnExit w:val="0"/>
                  <w:textInput>
                    <w:default w:val="alexabes@student.matnat.uio.n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alexabes@student.matnat.uio.no</w:t>
            </w:r>
            <w:r>
              <w:fldChar w:fldCharType="end"/>
            </w:r>
          </w:p>
          <w:p w:rsidR="00F85F71" w:rsidRDefault="00F85F71" w:rsidP="00F85F71"/>
          <w:p w:rsidR="00346A0A" w:rsidRPr="008F055F" w:rsidRDefault="00346A0A" w:rsidP="00346A0A">
            <w:pPr>
              <w:rPr>
                <w:sz w:val="24"/>
              </w:rPr>
            </w:pPr>
            <w:r>
              <w:rPr>
                <w:sz w:val="24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Etienne Bernoux"/>
                  </w:textInput>
                </w:ffData>
              </w:fldChar>
            </w:r>
            <w:r w:rsidRPr="008F055F">
              <w:rPr>
                <w:sz w:val="24"/>
              </w:rPr>
              <w:instrText xml:space="preserve"> FORMTEXT </w:instrText>
            </w:r>
            <w:r>
              <w:rPr>
                <w:sz w:val="24"/>
              </w:rPr>
            </w:r>
            <w:r>
              <w:rPr>
                <w:sz w:val="24"/>
              </w:rPr>
              <w:fldChar w:fldCharType="separate"/>
            </w:r>
            <w:r w:rsidRPr="008F055F">
              <w:rPr>
                <w:noProof/>
                <w:sz w:val="24"/>
              </w:rPr>
              <w:t>Etienne Bernoux</w:t>
            </w:r>
            <w:r>
              <w:rPr>
                <w:sz w:val="24"/>
              </w:rPr>
              <w:fldChar w:fldCharType="end"/>
            </w:r>
          </w:p>
          <w:p w:rsidR="00346A0A" w:rsidRPr="008F055F" w:rsidRDefault="00346A0A" w:rsidP="00346A0A">
            <w:r>
              <w:fldChar w:fldCharType="begin">
                <w:ffData>
                  <w:name w:val=""/>
                  <w:enabled/>
                  <w:calcOnExit w:val="0"/>
                  <w:textInput>
                    <w:default w:val="Master student"/>
                  </w:textInput>
                </w:ffData>
              </w:fldChar>
            </w:r>
            <w:r w:rsidRPr="008F055F">
              <w:instrText xml:space="preserve"> FORMTEXT </w:instrText>
            </w:r>
            <w:r>
              <w:fldChar w:fldCharType="separate"/>
            </w:r>
            <w:r w:rsidRPr="008F055F">
              <w:rPr>
                <w:noProof/>
              </w:rPr>
              <w:t>Master student</w:t>
            </w:r>
            <w:r>
              <w:fldChar w:fldCharType="end"/>
            </w:r>
          </w:p>
          <w:p w:rsidR="00346A0A" w:rsidRPr="00346A0A" w:rsidRDefault="00346A0A" w:rsidP="00346A0A">
            <w:pPr>
              <w:rPr>
                <w:lang w:val="fr-FR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etiennb@student.matnat.uio.no"/>
                  </w:textInput>
                </w:ffData>
              </w:fldChar>
            </w:r>
            <w:r w:rsidRPr="00346A0A">
              <w:rPr>
                <w:lang w:val="fr-FR"/>
              </w:rPr>
              <w:instrText xml:space="preserve"> FORMTEXT </w:instrText>
            </w:r>
            <w:r>
              <w:fldChar w:fldCharType="separate"/>
            </w:r>
            <w:r w:rsidRPr="00346A0A">
              <w:rPr>
                <w:noProof/>
                <w:lang w:val="fr-FR"/>
              </w:rPr>
              <w:t>etiennb@student.matnat.uio.no</w:t>
            </w:r>
            <w:r>
              <w:fldChar w:fldCharType="end"/>
            </w:r>
          </w:p>
          <w:p w:rsidR="00346A0A" w:rsidRPr="00346A0A" w:rsidRDefault="00346A0A" w:rsidP="00F85F71">
            <w:pPr>
              <w:rPr>
                <w:lang w:val="fr-FR"/>
              </w:rPr>
            </w:pPr>
          </w:p>
          <w:p w:rsidR="00346A0A" w:rsidRPr="00346A0A" w:rsidRDefault="00346A0A" w:rsidP="00F85F71">
            <w:pPr>
              <w:rPr>
                <w:lang w:val="fr-FR"/>
              </w:rPr>
            </w:pPr>
          </w:p>
        </w:tc>
      </w:tr>
      <w:tr w:rsidR="00F85F71" w:rsidRPr="00346A0A" w:rsidTr="00F85F71">
        <w:trPr>
          <w:cantSplit/>
          <w:trHeight w:hRule="exact" w:val="2701"/>
        </w:trPr>
        <w:tc>
          <w:tcPr>
            <w:tcW w:w="5000" w:type="pct"/>
          </w:tcPr>
          <w:p w:rsidR="00F85F71" w:rsidRPr="00346A0A" w:rsidRDefault="00F85F71" w:rsidP="00F85F71">
            <w:pPr>
              <w:rPr>
                <w:sz w:val="24"/>
                <w:lang w:val="fr-FR"/>
              </w:rPr>
            </w:pPr>
          </w:p>
        </w:tc>
      </w:tr>
    </w:tbl>
    <w:tbl>
      <w:tblPr>
        <w:tblStyle w:val="Grilledetableauclaire"/>
        <w:tblpPr w:leftFromText="142" w:rightFromText="142" w:vertAnchor="page" w:horzAnchor="margin" w:tblpY="9376"/>
        <w:tblW w:w="5199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6087"/>
      </w:tblGrid>
      <w:tr w:rsidR="00F85F71" w:rsidTr="001B2A3A">
        <w:trPr>
          <w:trHeight w:hRule="exact" w:val="2694"/>
        </w:trPr>
        <w:tc>
          <w:tcPr>
            <w:tcW w:w="5000" w:type="pct"/>
          </w:tcPr>
          <w:p w:rsidR="00F85F71" w:rsidRPr="00C21283" w:rsidRDefault="000A7266" w:rsidP="00F85F71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fldChar w:fldCharType="begin">
                <w:ffData>
                  <w:name w:val="Titre"/>
                  <w:enabled/>
                  <w:calcOnExit w:val="0"/>
                  <w:textInput>
                    <w:default w:val="Assigmnent 3"/>
                  </w:textInput>
                </w:ffData>
              </w:fldChar>
            </w:r>
            <w:bookmarkStart w:id="1" w:name="Titre"/>
            <w:r>
              <w:rPr>
                <w:b/>
                <w:sz w:val="32"/>
              </w:rPr>
              <w:instrText xml:space="preserve"> FORMTEXT </w:instrText>
            </w:r>
            <w:r>
              <w:rPr>
                <w:b/>
                <w:sz w:val="32"/>
              </w:rPr>
            </w:r>
            <w:r>
              <w:rPr>
                <w:b/>
                <w:sz w:val="32"/>
              </w:rPr>
              <w:fldChar w:fldCharType="separate"/>
            </w:r>
            <w:r>
              <w:rPr>
                <w:b/>
                <w:noProof/>
                <w:sz w:val="32"/>
              </w:rPr>
              <w:t>Assigmnent 3</w:t>
            </w:r>
            <w:r>
              <w:rPr>
                <w:b/>
                <w:sz w:val="32"/>
              </w:rPr>
              <w:fldChar w:fldCharType="end"/>
            </w:r>
            <w:bookmarkEnd w:id="1"/>
          </w:p>
          <w:p w:rsidR="00F85F71" w:rsidRPr="00C21283" w:rsidRDefault="00346A0A" w:rsidP="00F85F71">
            <w:pPr>
              <w:spacing w:before="120"/>
              <w:rPr>
                <w:b/>
                <w:sz w:val="24"/>
              </w:rPr>
            </w:pPr>
            <w:r>
              <w:rPr>
                <w:b/>
                <w:sz w:val="24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INF5040 - Open distributed processing"/>
                  </w:textInput>
                </w:ffData>
              </w:fldChar>
            </w:r>
            <w:r>
              <w:rPr>
                <w:b/>
                <w:sz w:val="24"/>
              </w:rPr>
              <w:instrText xml:space="preserve"> FORMTEXT </w:instrText>
            </w:r>
            <w:r>
              <w:rPr>
                <w:b/>
                <w:sz w:val="24"/>
              </w:rPr>
            </w:r>
            <w:r>
              <w:rPr>
                <w:b/>
                <w:sz w:val="24"/>
              </w:rPr>
              <w:fldChar w:fldCharType="separate"/>
            </w:r>
            <w:r>
              <w:rPr>
                <w:b/>
                <w:noProof/>
                <w:sz w:val="24"/>
              </w:rPr>
              <w:t>INF5040 - Open distributed processing</w:t>
            </w:r>
            <w:r>
              <w:rPr>
                <w:b/>
                <w:sz w:val="24"/>
              </w:rPr>
              <w:fldChar w:fldCharType="end"/>
            </w:r>
          </w:p>
          <w:p w:rsidR="00F85F71" w:rsidRDefault="00C21283" w:rsidP="00F85F71">
            <w:pPr>
              <w:spacing w:before="12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Autumn semester 2017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Autumn semester 2017</w:t>
            </w:r>
            <w:r>
              <w:fldChar w:fldCharType="end"/>
            </w:r>
          </w:p>
          <w:p w:rsidR="00F85F71" w:rsidRDefault="00F85F71" w:rsidP="00A61A2B">
            <w:pPr>
              <w:spacing w:before="120"/>
              <w:rPr>
                <w:b/>
                <w:sz w:val="22"/>
              </w:rPr>
            </w:pPr>
          </w:p>
        </w:tc>
      </w:tr>
    </w:tbl>
    <w:p w:rsidR="00306494" w:rsidRDefault="00306494">
      <w:pPr>
        <w:tabs>
          <w:tab w:val="left" w:pos="3360"/>
        </w:tabs>
        <w:sectPr w:rsidR="00306494"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899" w:h="16838" w:code="9"/>
          <w:pgMar w:top="567" w:right="851" w:bottom="1418" w:left="5194" w:header="567" w:footer="567" w:gutter="0"/>
          <w:cols w:space="708"/>
        </w:sectPr>
      </w:pPr>
    </w:p>
    <w:p w:rsidR="00306494" w:rsidRPr="00AF6C7D" w:rsidRDefault="00F924DC" w:rsidP="00F75551">
      <w:pPr>
        <w:pStyle w:val="Sous-titre"/>
        <w:rPr>
          <w:lang w:val="fr-FR"/>
        </w:rPr>
      </w:pPr>
      <w:r w:rsidRPr="00AF6C7D">
        <w:rPr>
          <w:lang w:val="fr-FR"/>
        </w:rPr>
        <w:lastRenderedPageBreak/>
        <w:t>Table of contents</w:t>
      </w:r>
    </w:p>
    <w:p w:rsidR="00E016E6" w:rsidRDefault="00306494">
      <w:pPr>
        <w:pStyle w:val="TM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GB"/>
        </w:rPr>
      </w:pPr>
      <w:r>
        <w:fldChar w:fldCharType="begin"/>
      </w:r>
      <w:r w:rsidRPr="00AF6C7D">
        <w:rPr>
          <w:lang w:val="fr-FR"/>
        </w:rPr>
        <w:instrText xml:space="preserve"> TOC \o "1-3" \h \z \u </w:instrText>
      </w:r>
      <w:r>
        <w:fldChar w:fldCharType="separate"/>
      </w:r>
      <w:hyperlink w:anchor="_Toc498430239" w:history="1">
        <w:r w:rsidR="00E016E6" w:rsidRPr="00130FEA">
          <w:rPr>
            <w:rStyle w:val="Lienhypertexte"/>
            <w:noProof/>
            <w:lang w:val="fr-FR"/>
          </w:rPr>
          <w:t>1.</w:t>
        </w:r>
        <w:r w:rsidR="00E016E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GB"/>
          </w:rPr>
          <w:tab/>
        </w:r>
        <w:r w:rsidR="00E016E6" w:rsidRPr="00130FEA">
          <w:rPr>
            <w:rStyle w:val="Lienhypertexte"/>
            <w:noProof/>
            <w:lang w:val="fr-FR"/>
          </w:rPr>
          <w:t>Observation</w:t>
        </w:r>
        <w:r w:rsidR="00E016E6">
          <w:rPr>
            <w:noProof/>
            <w:webHidden/>
          </w:rPr>
          <w:tab/>
        </w:r>
        <w:r w:rsidR="00E016E6">
          <w:rPr>
            <w:noProof/>
            <w:webHidden/>
          </w:rPr>
          <w:fldChar w:fldCharType="begin"/>
        </w:r>
        <w:r w:rsidR="00E016E6">
          <w:rPr>
            <w:noProof/>
            <w:webHidden/>
          </w:rPr>
          <w:instrText xml:space="preserve"> PAGEREF _Toc498430239 \h </w:instrText>
        </w:r>
        <w:r w:rsidR="00E016E6">
          <w:rPr>
            <w:noProof/>
            <w:webHidden/>
          </w:rPr>
        </w:r>
        <w:r w:rsidR="00E016E6">
          <w:rPr>
            <w:noProof/>
            <w:webHidden/>
          </w:rPr>
          <w:fldChar w:fldCharType="separate"/>
        </w:r>
        <w:r w:rsidR="00E016E6">
          <w:rPr>
            <w:noProof/>
            <w:webHidden/>
          </w:rPr>
          <w:t>2</w:t>
        </w:r>
        <w:r w:rsidR="00E016E6">
          <w:rPr>
            <w:noProof/>
            <w:webHidden/>
          </w:rPr>
          <w:fldChar w:fldCharType="end"/>
        </w:r>
      </w:hyperlink>
    </w:p>
    <w:p w:rsidR="00E016E6" w:rsidRDefault="00E016E6">
      <w:pPr>
        <w:pStyle w:val="TM2"/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2"/>
          <w:szCs w:val="22"/>
          <w:lang w:eastAsia="en-GB"/>
        </w:rPr>
      </w:pPr>
      <w:hyperlink w:anchor="_Toc498430240" w:history="1">
        <w:r w:rsidRPr="00130FEA">
          <w:rPr>
            <w:rStyle w:val="Lienhypertexte"/>
            <w:noProof/>
            <w:lang w:val="fr-FR"/>
          </w:rPr>
          <w:t>1.1</w:t>
        </w:r>
        <w:r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2"/>
            <w:szCs w:val="22"/>
            <w:lang w:eastAsia="en-GB"/>
          </w:rPr>
          <w:tab/>
        </w:r>
        <w:r w:rsidRPr="00130FEA">
          <w:rPr>
            <w:rStyle w:val="Lienhypertexte"/>
            <w:noProof/>
            <w:lang w:val="fr-FR"/>
          </w:rPr>
          <w:t>Ring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_Toc498430240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016E6" w:rsidRDefault="00E016E6">
      <w:pPr>
        <w:pStyle w:val="TM3"/>
        <w:tabs>
          <w:tab w:val="left" w:pos="1000"/>
          <w:tab w:val="right" w:leader="dot" w:pos="905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hyperlink w:anchor="_Toc498430241" w:history="1">
        <w:r w:rsidRPr="00130FEA">
          <w:rPr>
            <w:rStyle w:val="Lienhypertexte"/>
            <w:noProof/>
            <w:lang w:val="fr-FR"/>
          </w:rPr>
          <w:t>1.1.1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GB"/>
          </w:rPr>
          <w:tab/>
        </w:r>
        <w:r w:rsidRPr="00130FEA">
          <w:rPr>
            <w:rStyle w:val="Lienhypertexte"/>
            <w:noProof/>
            <w:lang w:val="fr-FR"/>
          </w:rPr>
          <w:t>Clustering information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_Toc498430241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016E6" w:rsidRDefault="00E016E6">
      <w:pPr>
        <w:pStyle w:val="TM3"/>
        <w:tabs>
          <w:tab w:val="left" w:pos="1000"/>
          <w:tab w:val="right" w:leader="dot" w:pos="905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hyperlink w:anchor="_Toc498430242" w:history="1">
        <w:r w:rsidRPr="00130FEA">
          <w:rPr>
            <w:rStyle w:val="Lienhypertexte"/>
            <w:noProof/>
            <w:lang w:val="fr-FR"/>
          </w:rPr>
          <w:t>1.1.2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GB"/>
          </w:rPr>
          <w:tab/>
        </w:r>
        <w:r w:rsidRPr="00130FEA">
          <w:rPr>
            <w:rStyle w:val="Lienhypertexte"/>
            <w:noProof/>
            <w:lang w:val="fr-FR"/>
          </w:rPr>
          <w:t>Average path length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_Toc498430242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016E6" w:rsidRDefault="00E016E6">
      <w:pPr>
        <w:pStyle w:val="TM3"/>
        <w:tabs>
          <w:tab w:val="left" w:pos="1000"/>
          <w:tab w:val="right" w:leader="dot" w:pos="905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hyperlink w:anchor="_Toc498430243" w:history="1">
        <w:r w:rsidRPr="00130FEA">
          <w:rPr>
            <w:rStyle w:val="Lienhypertexte"/>
            <w:noProof/>
            <w:lang w:val="fr-FR"/>
          </w:rPr>
          <w:t>1.1.3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GB"/>
          </w:rPr>
          <w:tab/>
        </w:r>
        <w:r w:rsidRPr="00130FEA">
          <w:rPr>
            <w:rStyle w:val="Lienhypertexte"/>
            <w:noProof/>
            <w:lang w:val="fr-FR"/>
          </w:rPr>
          <w:t>In-degree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_Toc498430243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016E6" w:rsidRDefault="00E016E6">
      <w:pPr>
        <w:pStyle w:val="TM2"/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2"/>
          <w:szCs w:val="22"/>
          <w:lang w:eastAsia="en-GB"/>
        </w:rPr>
      </w:pPr>
      <w:hyperlink w:anchor="_Toc498430244" w:history="1">
        <w:r w:rsidRPr="00130FEA">
          <w:rPr>
            <w:rStyle w:val="Lienhypertexte"/>
            <w:noProof/>
            <w:lang w:val="fr-FR"/>
          </w:rPr>
          <w:t>1.2</w:t>
        </w:r>
        <w:r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2"/>
            <w:szCs w:val="22"/>
            <w:lang w:eastAsia="en-GB"/>
          </w:rPr>
          <w:tab/>
        </w:r>
        <w:r w:rsidRPr="00130FEA">
          <w:rPr>
            <w:rStyle w:val="Lienhypertexte"/>
            <w:noProof/>
            <w:lang w:val="fr-FR"/>
          </w:rPr>
          <w:t>Star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_Toc498430244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016E6" w:rsidRDefault="00E016E6">
      <w:pPr>
        <w:pStyle w:val="TM3"/>
        <w:tabs>
          <w:tab w:val="left" w:pos="1000"/>
          <w:tab w:val="right" w:leader="dot" w:pos="905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hyperlink w:anchor="_Toc498430245" w:history="1">
        <w:r w:rsidRPr="00130FEA">
          <w:rPr>
            <w:rStyle w:val="Lienhypertexte"/>
            <w:noProof/>
            <w:lang w:val="fr-FR"/>
          </w:rPr>
          <w:t>1.2.1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GB"/>
          </w:rPr>
          <w:tab/>
        </w:r>
        <w:r w:rsidRPr="00130FEA">
          <w:rPr>
            <w:rStyle w:val="Lienhypertexte"/>
            <w:noProof/>
            <w:lang w:val="fr-FR"/>
          </w:rPr>
          <w:t>Clustering information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_Toc498430245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016E6" w:rsidRDefault="00E016E6">
      <w:pPr>
        <w:pStyle w:val="TM3"/>
        <w:tabs>
          <w:tab w:val="left" w:pos="1000"/>
          <w:tab w:val="right" w:leader="dot" w:pos="905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hyperlink w:anchor="_Toc498430246" w:history="1">
        <w:r w:rsidRPr="00130FEA">
          <w:rPr>
            <w:rStyle w:val="Lienhypertexte"/>
            <w:noProof/>
            <w:lang w:val="fr-FR"/>
          </w:rPr>
          <w:t>1.2.2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GB"/>
          </w:rPr>
          <w:tab/>
        </w:r>
        <w:r w:rsidRPr="00130FEA">
          <w:rPr>
            <w:rStyle w:val="Lienhypertexte"/>
            <w:noProof/>
          </w:rPr>
          <w:t>Average</w:t>
        </w:r>
        <w:r w:rsidRPr="00130FEA">
          <w:rPr>
            <w:rStyle w:val="Lienhypertexte"/>
            <w:noProof/>
            <w:lang w:val="fr-FR"/>
          </w:rPr>
          <w:t xml:space="preserve"> path length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_Toc498430246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016E6" w:rsidRDefault="00E016E6">
      <w:pPr>
        <w:pStyle w:val="TM3"/>
        <w:tabs>
          <w:tab w:val="left" w:pos="1000"/>
          <w:tab w:val="right" w:leader="dot" w:pos="905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hyperlink w:anchor="_Toc498430247" w:history="1">
        <w:r w:rsidRPr="00130FEA">
          <w:rPr>
            <w:rStyle w:val="Lienhypertexte"/>
            <w:noProof/>
            <w:lang w:val="fr-FR"/>
          </w:rPr>
          <w:t>1.2.3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GB"/>
          </w:rPr>
          <w:tab/>
        </w:r>
        <w:r w:rsidRPr="00130FEA">
          <w:rPr>
            <w:rStyle w:val="Lienhypertexte"/>
            <w:noProof/>
            <w:lang w:val="fr-FR"/>
          </w:rPr>
          <w:t>In-degree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_Toc498430247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016E6" w:rsidRDefault="00E016E6">
      <w:pPr>
        <w:pStyle w:val="TM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GB"/>
        </w:rPr>
      </w:pPr>
      <w:hyperlink w:anchor="_Toc498430248" w:history="1">
        <w:r w:rsidRPr="00130FEA">
          <w:rPr>
            <w:rStyle w:val="Lienhypertexte"/>
            <w:noProof/>
            <w:lang w:val="fr-FR"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GB"/>
          </w:rPr>
          <w:tab/>
        </w:r>
        <w:r w:rsidRPr="00130FEA">
          <w:rPr>
            <w:rStyle w:val="Lienhypertexte"/>
            <w:noProof/>
            <w:lang w:val="fr-FR"/>
          </w:rPr>
          <w:t>Conclusion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_Toc498430248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F6C7D" w:rsidRDefault="00306494" w:rsidP="000A7266">
      <w:pPr>
        <w:tabs>
          <w:tab w:val="left" w:pos="3360"/>
        </w:tabs>
        <w:rPr>
          <w:rFonts w:cs="Arial"/>
          <w:sz w:val="24"/>
          <w:lang w:val="fr-FR"/>
        </w:rPr>
      </w:pPr>
      <w:r>
        <w:rPr>
          <w:rFonts w:cs="Arial"/>
          <w:sz w:val="24"/>
        </w:rPr>
        <w:fldChar w:fldCharType="end"/>
      </w:r>
    </w:p>
    <w:p w:rsidR="00AF6C7D" w:rsidRDefault="00AF6C7D">
      <w:pPr>
        <w:rPr>
          <w:rFonts w:cs="Arial"/>
          <w:sz w:val="24"/>
          <w:lang w:val="fr-FR"/>
        </w:rPr>
      </w:pPr>
      <w:r>
        <w:rPr>
          <w:rFonts w:cs="Arial"/>
          <w:sz w:val="24"/>
          <w:lang w:val="fr-FR"/>
        </w:rPr>
        <w:br w:type="page"/>
      </w:r>
    </w:p>
    <w:p w:rsidR="005D37D1" w:rsidRPr="007C1AF7" w:rsidRDefault="00AF6C7D" w:rsidP="005D37D1">
      <w:pPr>
        <w:pStyle w:val="Titre1"/>
        <w:rPr>
          <w:lang w:val="fr-FR"/>
        </w:rPr>
      </w:pPr>
      <w:bookmarkStart w:id="2" w:name="_Toc498430239"/>
      <w:r>
        <w:rPr>
          <w:lang w:val="fr-FR"/>
        </w:rPr>
        <w:lastRenderedPageBreak/>
        <w:t>Observation</w:t>
      </w:r>
      <w:bookmarkEnd w:id="2"/>
    </w:p>
    <w:p w:rsidR="00CE3CDB" w:rsidRDefault="00CE3CDB" w:rsidP="00CE3CDB">
      <w:pPr>
        <w:pStyle w:val="Titre2"/>
        <w:rPr>
          <w:lang w:val="fr-FR"/>
        </w:rPr>
      </w:pPr>
      <w:bookmarkStart w:id="3" w:name="_Toc498430240"/>
      <w:r>
        <w:rPr>
          <w:lang w:val="fr-FR"/>
        </w:rPr>
        <w:t>Ring</w:t>
      </w:r>
      <w:bookmarkEnd w:id="3"/>
    </w:p>
    <w:p w:rsidR="00717CB6" w:rsidRDefault="00717CB6" w:rsidP="00717CB6">
      <w:pPr>
        <w:pStyle w:val="Titre3"/>
        <w:rPr>
          <w:lang w:val="fr-FR"/>
        </w:rPr>
      </w:pPr>
      <w:bookmarkStart w:id="4" w:name="_Toc498430241"/>
      <w:r>
        <w:rPr>
          <w:lang w:val="fr-FR"/>
        </w:rPr>
        <w:t>Clustering information</w:t>
      </w:r>
      <w:bookmarkEnd w:id="4"/>
    </w:p>
    <w:p w:rsidR="00E94E4F" w:rsidRDefault="00E94E4F" w:rsidP="00E94E4F">
      <w:r w:rsidRPr="00D32259">
        <w:t>The clustering information tell us about how the nodes are distributed and connected each other</w:t>
      </w:r>
      <w:r>
        <w:t>. Lower this value is, better our peer is distributed.</w:t>
      </w:r>
    </w:p>
    <w:p w:rsidR="00E94E4F" w:rsidRDefault="00E94E4F" w:rsidP="00E94E4F">
      <w:r>
        <w:t>If the value is too high, the system might separate the peer network into different part e.g. some nodes will not be able to communicate each other.</w:t>
      </w:r>
    </w:p>
    <w:p w:rsidR="00883D07" w:rsidRDefault="00883D07" w:rsidP="00883D07">
      <w:pPr>
        <w:keepNext/>
        <w:jc w:val="center"/>
      </w:pPr>
      <w:r>
        <w:rPr>
          <w:noProof/>
        </w:rPr>
        <w:drawing>
          <wp:inline distT="0" distB="0" distL="0" distR="0">
            <wp:extent cx="5755005" cy="4316730"/>
            <wp:effectExtent l="0" t="0" r="0" b="762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lotCC-ring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5005" cy="431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D07" w:rsidRDefault="00883D07" w:rsidP="00883D07">
      <w:pPr>
        <w:pStyle w:val="Lgende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average clustering coefficient with ring topology</w:t>
      </w:r>
    </w:p>
    <w:p w:rsidR="001B342D" w:rsidRDefault="00DA668F" w:rsidP="00DA668F">
      <w:r w:rsidRPr="00DA668F">
        <w:t xml:space="preserve">First, we can see that our Basic Shuffle algorithm </w:t>
      </w:r>
      <w:r>
        <w:t xml:space="preserve">converge to the random distribution. </w:t>
      </w:r>
      <w:r w:rsidR="00DA30C6">
        <w:t>We can notice that with smaller we converge faster than a bigger cache.</w:t>
      </w:r>
      <w:r w:rsidR="00061837">
        <w:t xml:space="preserve"> </w:t>
      </w:r>
      <w:r w:rsidR="001B342D">
        <w:t>The reason might be that is easier to shuffle a small cache.</w:t>
      </w:r>
    </w:p>
    <w:p w:rsidR="009A4C31" w:rsidRDefault="001B342D" w:rsidP="00DA668F">
      <w:r>
        <w:t>Besides,</w:t>
      </w:r>
      <w:r w:rsidR="00061837">
        <w:t xml:space="preserve"> with the smaller cache, we get a better clustering rate.</w:t>
      </w:r>
    </w:p>
    <w:p w:rsidR="001B342D" w:rsidRPr="00DA668F" w:rsidRDefault="001B342D" w:rsidP="00DA668F"/>
    <w:p w:rsidR="00717CB6" w:rsidRDefault="00717CB6" w:rsidP="00717CB6">
      <w:pPr>
        <w:pStyle w:val="Titre3"/>
        <w:rPr>
          <w:lang w:val="fr-FR"/>
        </w:rPr>
      </w:pPr>
      <w:bookmarkStart w:id="5" w:name="_Toc498430242"/>
      <w:proofErr w:type="spellStart"/>
      <w:r>
        <w:rPr>
          <w:lang w:val="fr-FR"/>
        </w:rPr>
        <w:lastRenderedPageBreak/>
        <w:t>Average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path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length</w:t>
      </w:r>
      <w:bookmarkEnd w:id="5"/>
      <w:proofErr w:type="spellEnd"/>
    </w:p>
    <w:p w:rsidR="00883D07" w:rsidRDefault="00883D07" w:rsidP="00883D07">
      <w:pPr>
        <w:pStyle w:val="Corpsdetexte"/>
        <w:keepNext/>
        <w:jc w:val="center"/>
      </w:pPr>
      <w:r>
        <w:rPr>
          <w:noProof/>
        </w:rPr>
        <w:drawing>
          <wp:inline distT="0" distB="0" distL="0" distR="0">
            <wp:extent cx="5755005" cy="4316730"/>
            <wp:effectExtent l="0" t="0" r="0" b="762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lotPath-ring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5005" cy="431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082" w:rsidRPr="00982202" w:rsidRDefault="00883D07" w:rsidP="00883D07">
      <w:pPr>
        <w:pStyle w:val="Lgende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: average path length with ring topology</w:t>
      </w:r>
    </w:p>
    <w:p w:rsidR="00372082" w:rsidRDefault="00982202" w:rsidP="00372082">
      <w:pPr>
        <w:pStyle w:val="Corpsdetexte"/>
      </w:pPr>
      <w:r w:rsidRPr="00982202">
        <w:t>Like the clustering information, the average path of the Basic Shuff</w:t>
      </w:r>
      <w:r>
        <w:t xml:space="preserve">le </w:t>
      </w:r>
      <w:r w:rsidR="00883D07">
        <w:t>algorithm</w:t>
      </w:r>
      <w:r>
        <w:t xml:space="preserve"> </w:t>
      </w:r>
      <w:r w:rsidR="00883D07">
        <w:t>converges</w:t>
      </w:r>
      <w:r>
        <w:t xml:space="preserve"> to the random distribution.</w:t>
      </w:r>
    </w:p>
    <w:p w:rsidR="00DA6A03" w:rsidRPr="00982202" w:rsidRDefault="00DA6A03" w:rsidP="00372082">
      <w:pPr>
        <w:pStyle w:val="Corpsdetexte"/>
      </w:pPr>
      <w:r>
        <w:t>With a smaller cache, we converge faster than a bigger cache. However, after 100 cycles we get a s</w:t>
      </w:r>
      <w:r w:rsidR="00812743">
        <w:t>maller average path with the 50-size-</w:t>
      </w:r>
      <w:r>
        <w:t>cache.</w:t>
      </w:r>
    </w:p>
    <w:p w:rsidR="00717CB6" w:rsidRDefault="00717CB6" w:rsidP="00717CB6">
      <w:pPr>
        <w:pStyle w:val="Titre3"/>
        <w:rPr>
          <w:lang w:val="fr-FR"/>
        </w:rPr>
      </w:pPr>
      <w:bookmarkStart w:id="6" w:name="_Toc498430243"/>
      <w:r>
        <w:rPr>
          <w:lang w:val="fr-FR"/>
        </w:rPr>
        <w:lastRenderedPageBreak/>
        <w:t>In-</w:t>
      </w:r>
      <w:proofErr w:type="spellStart"/>
      <w:r>
        <w:rPr>
          <w:lang w:val="fr-FR"/>
        </w:rPr>
        <w:t>degree</w:t>
      </w:r>
      <w:bookmarkEnd w:id="6"/>
      <w:proofErr w:type="spellEnd"/>
    </w:p>
    <w:p w:rsidR="00883D07" w:rsidRDefault="00883D07" w:rsidP="00883D07">
      <w:pPr>
        <w:pStyle w:val="Corpsdetexte"/>
        <w:keepNext/>
        <w:jc w:val="center"/>
      </w:pPr>
      <w:r>
        <w:rPr>
          <w:noProof/>
        </w:rPr>
        <w:drawing>
          <wp:inline distT="0" distB="0" distL="0" distR="0">
            <wp:extent cx="5755005" cy="4316730"/>
            <wp:effectExtent l="0" t="0" r="0" b="762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lotInDegree-ring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5005" cy="431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D07" w:rsidRDefault="00883D07" w:rsidP="00883D07">
      <w:pPr>
        <w:pStyle w:val="Lgende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: in-degree distribution with ring topology</w:t>
      </w:r>
    </w:p>
    <w:p w:rsidR="00812743" w:rsidRDefault="00812743" w:rsidP="00812743">
      <w:pPr>
        <w:pStyle w:val="Corpsdetexte"/>
      </w:pPr>
      <w:r w:rsidRPr="00812743">
        <w:t>A</w:t>
      </w:r>
      <w:r w:rsidR="006F2C21">
        <w:t>t</w:t>
      </w:r>
      <w:r w:rsidRPr="00812743">
        <w:t xml:space="preserve"> the end of </w:t>
      </w:r>
      <w:r>
        <w:t xml:space="preserve">the simulation, we obtain </w:t>
      </w:r>
      <w:r w:rsidR="006F2C21">
        <w:t>approximal the same values than the random distribution.</w:t>
      </w:r>
    </w:p>
    <w:p w:rsidR="006F2C21" w:rsidRDefault="006F2C21" w:rsidP="00812743">
      <w:pPr>
        <w:pStyle w:val="Corpsdetexte"/>
      </w:pPr>
      <w:r>
        <w:t>This is a good thing because it means that our nodes are randomly distributed.</w:t>
      </w:r>
    </w:p>
    <w:p w:rsidR="006F2C21" w:rsidRDefault="006F2C21" w:rsidP="00812743">
      <w:pPr>
        <w:pStyle w:val="Corpsdetexte"/>
      </w:pPr>
      <w:r>
        <w:t xml:space="preserve">We can notice that the size of the cache </w:t>
      </w:r>
      <w:r w:rsidR="00134EE6">
        <w:t>corresponds</w:t>
      </w:r>
      <w:r>
        <w:t xml:space="preserve"> to the peak of the curve.</w:t>
      </w:r>
      <w:r w:rsidR="00263573">
        <w:t xml:space="preserve"> This can be a </w:t>
      </w:r>
      <w:proofErr w:type="spellStart"/>
      <w:r w:rsidR="00263573">
        <w:t>usefull</w:t>
      </w:r>
      <w:proofErr w:type="spellEnd"/>
      <w:r w:rsidR="00263573">
        <w:t xml:space="preserve"> information for building </w:t>
      </w:r>
      <w:r w:rsidR="00134EE6">
        <w:t>a</w:t>
      </w:r>
      <w:r w:rsidR="00263573">
        <w:t xml:space="preserve"> distributed application.</w:t>
      </w:r>
    </w:p>
    <w:p w:rsidR="007C1AF7" w:rsidRPr="007C1AF7" w:rsidRDefault="007C1AF7" w:rsidP="007C1AF7">
      <w:pPr>
        <w:pStyle w:val="Titre2"/>
        <w:rPr>
          <w:lang w:val="fr-FR"/>
        </w:rPr>
      </w:pPr>
      <w:bookmarkStart w:id="7" w:name="_Toc498430244"/>
      <w:r w:rsidRPr="007C1AF7">
        <w:rPr>
          <w:lang w:val="fr-FR"/>
        </w:rPr>
        <w:lastRenderedPageBreak/>
        <w:t>Star</w:t>
      </w:r>
      <w:bookmarkEnd w:id="7"/>
    </w:p>
    <w:p w:rsidR="007C1AF7" w:rsidRPr="00E94E4F" w:rsidRDefault="007C1AF7" w:rsidP="007C1AF7">
      <w:pPr>
        <w:pStyle w:val="Titre3"/>
        <w:rPr>
          <w:lang w:val="fr-FR"/>
        </w:rPr>
      </w:pPr>
      <w:bookmarkStart w:id="8" w:name="_Toc498430245"/>
      <w:r>
        <w:rPr>
          <w:lang w:val="fr-FR"/>
        </w:rPr>
        <w:t>Clustering information</w:t>
      </w:r>
      <w:bookmarkEnd w:id="8"/>
    </w:p>
    <w:p w:rsidR="00883D07" w:rsidRDefault="00883D07" w:rsidP="00883D07">
      <w:pPr>
        <w:keepNext/>
      </w:pPr>
      <w:bookmarkStart w:id="9" w:name="_GoBack"/>
      <w:r>
        <w:rPr>
          <w:noProof/>
        </w:rPr>
        <w:drawing>
          <wp:inline distT="0" distB="0" distL="0" distR="0">
            <wp:extent cx="5755005" cy="4316730"/>
            <wp:effectExtent l="0" t="0" r="0" b="762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lotCC-star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5005" cy="431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9"/>
    </w:p>
    <w:p w:rsidR="007C1AF7" w:rsidRDefault="00883D07" w:rsidP="00883D07">
      <w:pPr>
        <w:pStyle w:val="Lgende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: average clustering coefficient with star topology</w:t>
      </w:r>
    </w:p>
    <w:p w:rsidR="00883D07" w:rsidRPr="00D32259" w:rsidRDefault="00E016E6" w:rsidP="007C1AF7">
      <w:r w:rsidRPr="00E016E6">
        <w:rPr>
          <w:highlight w:val="yellow"/>
        </w:rPr>
        <w:t>COMMENTS</w:t>
      </w:r>
    </w:p>
    <w:p w:rsidR="007C1AF7" w:rsidRDefault="007C1AF7" w:rsidP="007C1AF7">
      <w:pPr>
        <w:pStyle w:val="Titre3"/>
        <w:rPr>
          <w:lang w:val="fr-FR"/>
        </w:rPr>
      </w:pPr>
      <w:bookmarkStart w:id="10" w:name="_Toc498430246"/>
      <w:r w:rsidRPr="00717CB6">
        <w:lastRenderedPageBreak/>
        <w:t>Average</w:t>
      </w:r>
      <w:r>
        <w:rPr>
          <w:lang w:val="fr-FR"/>
        </w:rPr>
        <w:t xml:space="preserve"> </w:t>
      </w:r>
      <w:proofErr w:type="spellStart"/>
      <w:r>
        <w:rPr>
          <w:lang w:val="fr-FR"/>
        </w:rPr>
        <w:t>path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length</w:t>
      </w:r>
      <w:bookmarkEnd w:id="10"/>
      <w:proofErr w:type="spellEnd"/>
      <w:r>
        <w:rPr>
          <w:lang w:val="fr-FR"/>
        </w:rPr>
        <w:t xml:space="preserve"> </w:t>
      </w:r>
    </w:p>
    <w:p w:rsidR="00883D07" w:rsidRDefault="00883D07" w:rsidP="00883D07">
      <w:pPr>
        <w:pStyle w:val="Corpsdetexte"/>
        <w:keepNext/>
      </w:pPr>
      <w:r>
        <w:rPr>
          <w:noProof/>
          <w:lang w:val="fr-FR"/>
        </w:rPr>
        <w:drawing>
          <wp:inline distT="0" distB="0" distL="0" distR="0">
            <wp:extent cx="5755005" cy="4316730"/>
            <wp:effectExtent l="0" t="0" r="0" b="762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lotPath-star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5005" cy="431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AF7" w:rsidRPr="00883D07" w:rsidRDefault="00883D07" w:rsidP="00883D07">
      <w:pPr>
        <w:pStyle w:val="Lgende"/>
        <w:jc w:val="center"/>
        <w:rPr>
          <w:highlight w:val="yellow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: average path length with star topology</w:t>
      </w:r>
    </w:p>
    <w:p w:rsidR="00E94E4F" w:rsidRDefault="008B35FE" w:rsidP="007C1AF7">
      <w:pPr>
        <w:pStyle w:val="Corpsdetexte"/>
      </w:pPr>
      <w:r w:rsidRPr="008B35FE">
        <w:t xml:space="preserve">Like the ring-based, we converge </w:t>
      </w:r>
      <w:r w:rsidR="0039450C">
        <w:t>random distribution.</w:t>
      </w:r>
      <w:r w:rsidR="007A2606">
        <w:t xml:space="preserve"> Whatever the size cache, we converge in the same way. </w:t>
      </w:r>
    </w:p>
    <w:p w:rsidR="00E94E4F" w:rsidRPr="008B35FE" w:rsidRDefault="00E94E4F" w:rsidP="007C1AF7">
      <w:pPr>
        <w:pStyle w:val="Corpsdetexte"/>
      </w:pPr>
      <w:r>
        <w:t xml:space="preserve">We can add that at the beginning of the simulation, the average path was better. </w:t>
      </w:r>
    </w:p>
    <w:p w:rsidR="007C1AF7" w:rsidRDefault="007C1AF7" w:rsidP="007C1AF7">
      <w:pPr>
        <w:pStyle w:val="Titre3"/>
        <w:rPr>
          <w:lang w:val="fr-FR"/>
        </w:rPr>
      </w:pPr>
      <w:bookmarkStart w:id="11" w:name="_Toc498430247"/>
      <w:r>
        <w:rPr>
          <w:lang w:val="fr-FR"/>
        </w:rPr>
        <w:lastRenderedPageBreak/>
        <w:t>In-</w:t>
      </w:r>
      <w:proofErr w:type="spellStart"/>
      <w:r>
        <w:rPr>
          <w:lang w:val="fr-FR"/>
        </w:rPr>
        <w:t>degree</w:t>
      </w:r>
      <w:bookmarkEnd w:id="11"/>
      <w:proofErr w:type="spellEnd"/>
    </w:p>
    <w:p w:rsidR="00883D07" w:rsidRDefault="00883D07" w:rsidP="00883D07">
      <w:pPr>
        <w:pStyle w:val="Corpsdetexte"/>
        <w:keepNext/>
        <w:jc w:val="center"/>
      </w:pPr>
      <w:r>
        <w:rPr>
          <w:noProof/>
          <w:lang w:val="fr-FR"/>
        </w:rPr>
        <w:drawing>
          <wp:inline distT="0" distB="0" distL="0" distR="0">
            <wp:extent cx="5755005" cy="4316730"/>
            <wp:effectExtent l="0" t="0" r="0" b="762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lotInDegree-star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5005" cy="431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AF7" w:rsidRPr="00883D07" w:rsidRDefault="00883D07" w:rsidP="00883D07">
      <w:pPr>
        <w:pStyle w:val="Lgende"/>
        <w:jc w:val="center"/>
        <w:rPr>
          <w:highlight w:val="yellow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>: in-degree distribution with star topology</w:t>
      </w:r>
    </w:p>
    <w:p w:rsidR="007C1AF7" w:rsidRPr="007C1AF7" w:rsidRDefault="00E016E6" w:rsidP="007C1AF7">
      <w:r w:rsidRPr="00E016E6">
        <w:rPr>
          <w:highlight w:val="yellow"/>
        </w:rPr>
        <w:t>COMMENTS</w:t>
      </w:r>
    </w:p>
    <w:p w:rsidR="00CE3CDB" w:rsidRDefault="000B2413" w:rsidP="000B2413">
      <w:pPr>
        <w:pStyle w:val="Titre1"/>
        <w:rPr>
          <w:lang w:val="fr-FR"/>
        </w:rPr>
      </w:pPr>
      <w:bookmarkStart w:id="12" w:name="_Toc498430248"/>
      <w:r>
        <w:rPr>
          <w:lang w:val="fr-FR"/>
        </w:rPr>
        <w:t>Conclusion</w:t>
      </w:r>
      <w:bookmarkEnd w:id="12"/>
    </w:p>
    <w:p w:rsidR="000B2413" w:rsidRPr="000B2413" w:rsidRDefault="00E94E4F" w:rsidP="000B2413">
      <w:pPr>
        <w:pStyle w:val="Corpsdetexte"/>
        <w:rPr>
          <w:lang w:val="fr-FR"/>
        </w:rPr>
      </w:pPr>
      <w:r w:rsidRPr="00E016E6">
        <w:rPr>
          <w:highlight w:val="yellow"/>
          <w:lang w:val="fr-FR"/>
        </w:rPr>
        <w:t xml:space="preserve">To </w:t>
      </w:r>
      <w:proofErr w:type="spellStart"/>
      <w:r w:rsidRPr="00E016E6">
        <w:rPr>
          <w:highlight w:val="yellow"/>
          <w:lang w:val="fr-FR"/>
        </w:rPr>
        <w:t>sum</w:t>
      </w:r>
      <w:proofErr w:type="spellEnd"/>
      <w:r w:rsidRPr="00E016E6">
        <w:rPr>
          <w:highlight w:val="yellow"/>
          <w:lang w:val="fr-FR"/>
        </w:rPr>
        <w:t xml:space="preserve"> up,</w:t>
      </w:r>
      <w:r>
        <w:rPr>
          <w:lang w:val="fr-FR"/>
        </w:rPr>
        <w:t xml:space="preserve"> </w:t>
      </w:r>
    </w:p>
    <w:p w:rsidR="00AF6C7D" w:rsidRDefault="00AF6C7D">
      <w:pPr>
        <w:rPr>
          <w:b/>
          <w:smallCaps/>
          <w:color w:val="0C2340"/>
          <w:kern w:val="32"/>
          <w:sz w:val="32"/>
          <w:szCs w:val="32"/>
          <w:lang w:val="fr-FR"/>
        </w:rPr>
      </w:pPr>
      <w:r>
        <w:rPr>
          <w:lang w:val="fr-FR"/>
        </w:rPr>
        <w:br w:type="page"/>
      </w:r>
    </w:p>
    <w:p w:rsidR="00AF6C7D" w:rsidRDefault="00AF6C7D" w:rsidP="00AF6C7D">
      <w:pPr>
        <w:rPr>
          <w:lang w:val="fr-FR"/>
        </w:rPr>
      </w:pPr>
    </w:p>
    <w:p w:rsidR="00AF6C7D" w:rsidRPr="00AF6C7D" w:rsidRDefault="00AF6C7D" w:rsidP="000A7266">
      <w:pPr>
        <w:tabs>
          <w:tab w:val="left" w:pos="3360"/>
        </w:tabs>
        <w:rPr>
          <w:lang w:val="fr-FR"/>
        </w:rPr>
        <w:sectPr w:rsidR="00AF6C7D" w:rsidRPr="00AF6C7D">
          <w:headerReference w:type="default" r:id="rId19"/>
          <w:footerReference w:type="default" r:id="rId20"/>
          <w:type w:val="oddPage"/>
          <w:pgSz w:w="11899" w:h="16838" w:code="9"/>
          <w:pgMar w:top="1418" w:right="1418" w:bottom="1418" w:left="1418" w:header="567" w:footer="567" w:gutter="0"/>
          <w:pgNumType w:start="1"/>
          <w:cols w:space="708"/>
        </w:sectPr>
      </w:pPr>
    </w:p>
    <w:p w:rsidR="00306494" w:rsidRPr="00AF6C7D" w:rsidRDefault="00306494" w:rsidP="004B34B8">
      <w:pPr>
        <w:pStyle w:val="Corpsdetexte"/>
        <w:rPr>
          <w:lang w:val="fr-FR"/>
        </w:rPr>
      </w:pPr>
    </w:p>
    <w:sectPr w:rsidR="00306494" w:rsidRPr="00AF6C7D">
      <w:headerReference w:type="default" r:id="rId21"/>
      <w:type w:val="evenPage"/>
      <w:pgSz w:w="11899" w:h="16838" w:code="9"/>
      <w:pgMar w:top="1418" w:right="1418" w:bottom="1418" w:left="1418" w:header="567" w:footer="567" w:gutter="0"/>
      <w:cols w:space="708"/>
      <w:vAlign w:val="bottom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5C5E" w:rsidRDefault="009E5C5E">
      <w:pPr>
        <w:pStyle w:val="TM4"/>
      </w:pPr>
      <w:r>
        <w:separator/>
      </w:r>
    </w:p>
  </w:endnote>
  <w:endnote w:type="continuationSeparator" w:id="0">
    <w:p w:rsidR="009E5C5E" w:rsidRDefault="009E5C5E">
      <w:pPr>
        <w:pStyle w:val="TM4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F8E" w:rsidRDefault="008F6F8E">
    <w:pPr>
      <w:pStyle w:val="Pieddepage"/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 w:rsidR="008F6F8E" w:rsidRDefault="008F6F8E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F8E" w:rsidRDefault="008F6F8E">
    <w:pPr>
      <w:pStyle w:val="Pieddepage"/>
    </w:pPr>
    <w:r>
      <w:rPr>
        <w:noProof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page">
            <wp:align>center</wp:align>
          </wp:positionH>
          <wp:positionV relativeFrom="paragraph">
            <wp:posOffset>-2000885</wp:posOffset>
          </wp:positionV>
          <wp:extent cx="2171700" cy="2171700"/>
          <wp:effectExtent l="0" t="0" r="0" b="0"/>
          <wp:wrapNone/>
          <wp:docPr id="16" name="Graphiqu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uiologo.sv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71700" cy="2171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F8E" w:rsidRDefault="008F6F8E">
    <w:pPr>
      <w:pStyle w:val="Pieddepage"/>
    </w:pPr>
    <w:r>
      <w:rPr>
        <w:noProof/>
        <w:szCs w:val="20"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-1206500</wp:posOffset>
          </wp:positionV>
          <wp:extent cx="964565" cy="984885"/>
          <wp:effectExtent l="0" t="0" r="6985" b="5715"/>
          <wp:wrapNone/>
          <wp:docPr id="13" name="Image 13" descr="tdl_entete_institu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5" descr="tdl_entete_institu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53073"/>
                  <a:stretch>
                    <a:fillRect/>
                  </a:stretch>
                </pic:blipFill>
                <pic:spPr bwMode="auto">
                  <a:xfrm>
                    <a:off x="0" y="0"/>
                    <a:ext cx="964565" cy="9848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1" w:rightFromText="141" w:vertAnchor="text" w:tblpXSpec="center" w:tblpY="1"/>
      <w:tblOverlap w:val="never"/>
      <w:tblW w:w="5000" w:type="pct"/>
      <w:tblLook w:val="01E0" w:firstRow="1" w:lastRow="1" w:firstColumn="1" w:lastColumn="1" w:noHBand="0" w:noVBand="0"/>
    </w:tblPr>
    <w:tblGrid>
      <w:gridCol w:w="3828"/>
      <w:gridCol w:w="1404"/>
      <w:gridCol w:w="3831"/>
    </w:tblGrid>
    <w:tr w:rsidR="008F6F8E">
      <w:tc>
        <w:tcPr>
          <w:tcW w:w="3091" w:type="dxa"/>
        </w:tcPr>
        <w:p w:rsidR="008F6F8E" w:rsidRDefault="008F6F8E">
          <w:pPr>
            <w:pStyle w:val="Pieddepage"/>
            <w:ind w:right="16"/>
            <w:rPr>
              <w:szCs w:val="16"/>
            </w:rPr>
          </w:pPr>
        </w:p>
      </w:tc>
      <w:tc>
        <w:tcPr>
          <w:tcW w:w="1134" w:type="dxa"/>
        </w:tcPr>
        <w:p w:rsidR="008F6F8E" w:rsidRDefault="008F6F8E">
          <w:pPr>
            <w:pStyle w:val="Pieddepage"/>
            <w:tabs>
              <w:tab w:val="clear" w:pos="4536"/>
            </w:tabs>
            <w:ind w:right="37"/>
            <w:jc w:val="center"/>
            <w:rPr>
              <w:szCs w:val="16"/>
            </w:rPr>
          </w:pPr>
          <w:r>
            <w:rPr>
              <w:rStyle w:val="Numrodepage"/>
            </w:rPr>
            <w:fldChar w:fldCharType="begin"/>
          </w:r>
          <w:r>
            <w:rPr>
              <w:rStyle w:val="Numrodepage"/>
            </w:rPr>
            <w:instrText xml:space="preserve"> PAGE </w:instrText>
          </w:r>
          <w:r>
            <w:rPr>
              <w:rStyle w:val="Numrodepage"/>
            </w:rPr>
            <w:fldChar w:fldCharType="separate"/>
          </w:r>
          <w:r w:rsidR="00E016E6">
            <w:rPr>
              <w:rStyle w:val="Numrodepage"/>
              <w:noProof/>
            </w:rPr>
            <w:t>10</w:t>
          </w:r>
          <w:r>
            <w:rPr>
              <w:rStyle w:val="Numrodepage"/>
            </w:rPr>
            <w:fldChar w:fldCharType="end"/>
          </w:r>
        </w:p>
      </w:tc>
      <w:tc>
        <w:tcPr>
          <w:tcW w:w="3094" w:type="dxa"/>
        </w:tcPr>
        <w:p w:rsidR="008F6F8E" w:rsidRDefault="008F6F8E">
          <w:pPr>
            <w:pStyle w:val="Pieddepage"/>
            <w:tabs>
              <w:tab w:val="clear" w:pos="4536"/>
            </w:tabs>
            <w:ind w:right="-9"/>
            <w:jc w:val="right"/>
            <w:rPr>
              <w:szCs w:val="16"/>
            </w:rPr>
          </w:pPr>
        </w:p>
      </w:tc>
    </w:tr>
  </w:tbl>
  <w:p w:rsidR="008F6F8E" w:rsidRDefault="008F6F8E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5C5E" w:rsidRDefault="009E5C5E">
      <w:pPr>
        <w:pStyle w:val="TM4"/>
      </w:pPr>
      <w:r>
        <w:separator/>
      </w:r>
    </w:p>
  </w:footnote>
  <w:footnote w:type="continuationSeparator" w:id="0">
    <w:p w:rsidR="009E5C5E" w:rsidRDefault="009E5C5E">
      <w:pPr>
        <w:pStyle w:val="TM4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F8E" w:rsidRDefault="008F6F8E">
    <w:pPr>
      <w:pStyle w:val="En-tte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1034292A" wp14:editId="3C1BF26C">
              <wp:simplePos x="0" y="0"/>
              <wp:positionH relativeFrom="margin">
                <wp:align>right</wp:align>
              </wp:positionH>
              <wp:positionV relativeFrom="paragraph">
                <wp:posOffset>506730</wp:posOffset>
              </wp:positionV>
              <wp:extent cx="3960495" cy="3960495"/>
              <wp:effectExtent l="0" t="0" r="1905" b="1905"/>
              <wp:wrapNone/>
              <wp:docPr id="3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960495" cy="3960495"/>
                        <a:chOff x="5103" y="567"/>
                        <a:chExt cx="6237" cy="6237"/>
                      </a:xfrm>
                    </wpg:grpSpPr>
                    <wps:wsp>
                      <wps:cNvPr id="36" name="AutoShape 1"/>
                      <wps:cNvSpPr>
                        <a:spLocks noChangeArrowheads="1"/>
                      </wps:cNvSpPr>
                      <wps:spPr bwMode="auto">
                        <a:xfrm rot="10800000">
                          <a:off x="7768" y="582"/>
                          <a:ext cx="3572" cy="3572"/>
                        </a:xfrm>
                        <a:prstGeom prst="rtTriangle">
                          <a:avLst/>
                        </a:prstGeom>
                        <a:solidFill>
                          <a:srgbClr val="A4D2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" name="AutoShape 2"/>
                      <wps:cNvSpPr>
                        <a:spLocks noChangeArrowheads="1"/>
                      </wps:cNvSpPr>
                      <wps:spPr bwMode="auto">
                        <a:xfrm>
                          <a:off x="5103" y="567"/>
                          <a:ext cx="3572" cy="3572"/>
                        </a:xfrm>
                        <a:prstGeom prst="rtTriangle">
                          <a:avLst/>
                        </a:prstGeom>
                        <a:solidFill>
                          <a:srgbClr val="0C234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" name="AutoShape 3"/>
                      <wps:cNvSpPr>
                        <a:spLocks noChangeArrowheads="1"/>
                      </wps:cNvSpPr>
                      <wps:spPr bwMode="auto">
                        <a:xfrm rot="10800000">
                          <a:off x="8674" y="4139"/>
                          <a:ext cx="2665" cy="2665"/>
                        </a:xfrm>
                        <a:prstGeom prst="rtTriangle">
                          <a:avLst/>
                        </a:prstGeom>
                        <a:solidFill>
                          <a:srgbClr val="00B8D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3BE9765" id="Group 5" o:spid="_x0000_s1026" style="position:absolute;margin-left:260.65pt;margin-top:39.9pt;width:311.85pt;height:311.85pt;z-index:-251654144;mso-position-horizontal:right;mso-position-horizontal-relative:margin" coordorigin="5103,567" coordsize="6237,6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">
              <v:shapetype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AutoShape 1" o:spid="_x0000_s1027" type="#_x0000_t6" style="position:absolute;left:7768;top:582;width:3572;height:3572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" fillcolor="#a4d233" stroked="f"/>
              <v:shape id="AutoShape 2" o:spid="_x0000_s1028" type="#_x0000_t6" style="position:absolute;left:5103;top:567;width:3572;height:3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" fillcolor="#0c2340" stroked="f"/>
              <v:shape id="AutoShape 3" o:spid="_x0000_s1029" type="#_x0000_t6" style="position:absolute;left:8674;top:4139;width:2665;height:2665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" fillcolor="#00b8de" stroked="f"/>
              <w10:wrap anchorx="margin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F8E" w:rsidRDefault="008F6F8E">
    <w:pPr>
      <w:rPr>
        <w:sz w:val="16"/>
        <w:szCs w:val="16"/>
      </w:rPr>
    </w:pPr>
    <w:r>
      <w:rPr>
        <w:noProof/>
        <w:szCs w:val="20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0</wp:posOffset>
          </wp:positionH>
          <wp:positionV relativeFrom="page">
            <wp:posOffset>3863340</wp:posOffset>
          </wp:positionV>
          <wp:extent cx="3877310" cy="939165"/>
          <wp:effectExtent l="0" t="0" r="8890" b="0"/>
          <wp:wrapNone/>
          <wp:docPr id="12" name="Image 12" descr="bandeaux_institu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4" descr="bandeaux_institu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505"/>
                  <a:stretch>
                    <a:fillRect/>
                  </a:stretch>
                </pic:blipFill>
                <pic:spPr bwMode="auto">
                  <a:xfrm>
                    <a:off x="0" y="0"/>
                    <a:ext cx="3877310" cy="9391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1" w:rightFromText="141" w:vertAnchor="text" w:tblpXSpec="center" w:tblpY="1"/>
      <w:tblOverlap w:val="never"/>
      <w:tblW w:w="5000" w:type="pct"/>
      <w:jc w:val="center"/>
      <w:tblLook w:val="01E0" w:firstRow="1" w:lastRow="1" w:firstColumn="1" w:lastColumn="1" w:noHBand="0" w:noVBand="0"/>
    </w:tblPr>
    <w:tblGrid>
      <w:gridCol w:w="2618"/>
      <w:gridCol w:w="3825"/>
      <w:gridCol w:w="2620"/>
    </w:tblGrid>
    <w:tr w:rsidR="008F6F8E">
      <w:trPr>
        <w:jc w:val="center"/>
      </w:trPr>
      <w:tc>
        <w:tcPr>
          <w:tcW w:w="3091" w:type="dxa"/>
        </w:tcPr>
        <w:p w:rsidR="008F6F8E" w:rsidRDefault="008F6F8E">
          <w:pPr>
            <w:rPr>
              <w:sz w:val="16"/>
              <w:szCs w:val="16"/>
            </w:rPr>
          </w:pPr>
        </w:p>
      </w:tc>
      <w:tc>
        <w:tcPr>
          <w:tcW w:w="4536" w:type="dxa"/>
        </w:tcPr>
        <w:p w:rsidR="008F6F8E" w:rsidRDefault="008F6F8E">
          <w:pPr>
            <w:jc w:val="center"/>
            <w:rPr>
              <w:sz w:val="16"/>
              <w:szCs w:val="16"/>
            </w:rPr>
          </w:pPr>
        </w:p>
      </w:tc>
      <w:tc>
        <w:tcPr>
          <w:tcW w:w="3094" w:type="dxa"/>
        </w:tcPr>
        <w:p w:rsidR="008F6F8E" w:rsidRDefault="008F6F8E">
          <w:pPr>
            <w:jc w:val="right"/>
            <w:rPr>
              <w:sz w:val="16"/>
              <w:szCs w:val="16"/>
            </w:rPr>
          </w:pPr>
        </w:p>
      </w:tc>
    </w:tr>
  </w:tbl>
  <w:p w:rsidR="008F6F8E" w:rsidRDefault="008F6F8E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1" w:rightFromText="141" w:vertAnchor="text" w:tblpXSpec="center" w:tblpY="1"/>
      <w:tblOverlap w:val="never"/>
      <w:tblW w:w="5000" w:type="pct"/>
      <w:jc w:val="center"/>
      <w:tblLook w:val="01E0" w:firstRow="1" w:lastRow="1" w:firstColumn="1" w:lastColumn="1" w:noHBand="0" w:noVBand="0"/>
    </w:tblPr>
    <w:tblGrid>
      <w:gridCol w:w="2618"/>
      <w:gridCol w:w="3825"/>
      <w:gridCol w:w="2620"/>
    </w:tblGrid>
    <w:tr w:rsidR="008F6F8E">
      <w:trPr>
        <w:jc w:val="center"/>
      </w:trPr>
      <w:tc>
        <w:tcPr>
          <w:tcW w:w="3091" w:type="dxa"/>
        </w:tcPr>
        <w:p w:rsidR="008F6F8E" w:rsidRDefault="008F6F8E">
          <w:pPr>
            <w:rPr>
              <w:sz w:val="16"/>
              <w:szCs w:val="16"/>
            </w:rPr>
          </w:pPr>
        </w:p>
      </w:tc>
      <w:tc>
        <w:tcPr>
          <w:tcW w:w="4536" w:type="dxa"/>
        </w:tcPr>
        <w:p w:rsidR="008F6F8E" w:rsidRDefault="008F6F8E">
          <w:pPr>
            <w:jc w:val="center"/>
            <w:rPr>
              <w:sz w:val="16"/>
              <w:szCs w:val="16"/>
            </w:rPr>
          </w:pPr>
        </w:p>
      </w:tc>
      <w:tc>
        <w:tcPr>
          <w:tcW w:w="3094" w:type="dxa"/>
        </w:tcPr>
        <w:p w:rsidR="008F6F8E" w:rsidRDefault="008F6F8E">
          <w:pPr>
            <w:jc w:val="right"/>
            <w:rPr>
              <w:sz w:val="16"/>
              <w:szCs w:val="16"/>
            </w:rPr>
          </w:pPr>
        </w:p>
      </w:tc>
    </w:tr>
  </w:tbl>
  <w:p w:rsidR="008F6F8E" w:rsidRDefault="008F6F8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E5252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230EAB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D6E4F8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DCCBEC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4CCF59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2ECA3E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D8AADA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B1E9DD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7461E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56E10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D20356"/>
    <w:multiLevelType w:val="multilevel"/>
    <w:tmpl w:val="18968CA0"/>
    <w:lvl w:ilvl="0">
      <w:start w:val="1"/>
      <w:numFmt w:val="decimal"/>
      <w:pStyle w:val="Annexe1"/>
      <w:suff w:val="space"/>
      <w:lvlText w:val="Annexe %1 -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nnexe2"/>
      <w:lvlText w:val="A%1.%2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pStyle w:val="Annexe3"/>
      <w:lvlText w:val="A%1.%2.%3."/>
      <w:lvlJc w:val="left"/>
      <w:pPr>
        <w:tabs>
          <w:tab w:val="num" w:pos="2268"/>
        </w:tabs>
        <w:ind w:left="2268" w:hanging="170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0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12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2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2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360"/>
        </w:tabs>
        <w:ind w:left="4320" w:hanging="1440"/>
      </w:pPr>
      <w:rPr>
        <w:rFonts w:hint="default"/>
      </w:rPr>
    </w:lvl>
  </w:abstractNum>
  <w:abstractNum w:abstractNumId="11" w15:restartNumberingAfterBreak="0">
    <w:nsid w:val="0C4729A2"/>
    <w:multiLevelType w:val="hybridMultilevel"/>
    <w:tmpl w:val="56102B30"/>
    <w:lvl w:ilvl="0" w:tplc="3F3EA19A">
      <w:start w:val="1"/>
      <w:numFmt w:val="bullet"/>
      <w:pStyle w:val="Textepuce1"/>
      <w:lvlText w:val=""/>
      <w:lvlJc w:val="left"/>
      <w:pPr>
        <w:ind w:left="720" w:hanging="360"/>
      </w:pPr>
      <w:rPr>
        <w:rFonts w:ascii="Wingdings 3" w:hAnsi="Wingdings 3" w:hint="default"/>
        <w:color w:val="5B9BD5" w:themeColor="accent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8F4A99"/>
    <w:multiLevelType w:val="multilevel"/>
    <w:tmpl w:val="90FC8420"/>
    <w:lvl w:ilvl="0">
      <w:start w:val="1"/>
      <w:numFmt w:val="decimal"/>
      <w:suff w:val="space"/>
      <w:lvlText w:val="Annexe %1 -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A%1.%2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A%1.%2.%3."/>
      <w:lvlJc w:val="left"/>
      <w:pPr>
        <w:tabs>
          <w:tab w:val="num" w:pos="2268"/>
        </w:tabs>
        <w:ind w:left="2268" w:hanging="170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0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12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2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2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360"/>
        </w:tabs>
        <w:ind w:left="4320" w:hanging="1440"/>
      </w:pPr>
      <w:rPr>
        <w:rFonts w:hint="default"/>
      </w:rPr>
    </w:lvl>
  </w:abstractNum>
  <w:abstractNum w:abstractNumId="13" w15:restartNumberingAfterBreak="0">
    <w:nsid w:val="19312BAC"/>
    <w:multiLevelType w:val="multilevel"/>
    <w:tmpl w:val="040C001D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193548ED"/>
    <w:multiLevelType w:val="hybridMultilevel"/>
    <w:tmpl w:val="F26E02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CCE5485"/>
    <w:multiLevelType w:val="multilevel"/>
    <w:tmpl w:val="49EC3070"/>
    <w:lvl w:ilvl="0">
      <w:start w:val="1"/>
      <w:numFmt w:val="decimal"/>
      <w:suff w:val="space"/>
      <w:lvlText w:val="Annexe %1 -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A%1.%2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A%1.%2.%3."/>
      <w:lvlJc w:val="left"/>
      <w:pPr>
        <w:tabs>
          <w:tab w:val="num" w:pos="2268"/>
        </w:tabs>
        <w:ind w:left="2268" w:hanging="170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0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12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2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2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360"/>
        </w:tabs>
        <w:ind w:left="4320" w:hanging="1440"/>
      </w:pPr>
      <w:rPr>
        <w:rFonts w:hint="default"/>
      </w:rPr>
    </w:lvl>
  </w:abstractNum>
  <w:abstractNum w:abstractNumId="16" w15:restartNumberingAfterBreak="0">
    <w:nsid w:val="2EFD5984"/>
    <w:multiLevelType w:val="multilevel"/>
    <w:tmpl w:val="2FD2FCB8"/>
    <w:lvl w:ilvl="0">
      <w:start w:val="1"/>
      <w:numFmt w:val="decimal"/>
      <w:pStyle w:val="Titre1"/>
      <w:lvlText w:val="%1."/>
      <w:lvlJc w:val="left"/>
      <w:pPr>
        <w:tabs>
          <w:tab w:val="num" w:pos="0"/>
        </w:tabs>
        <w:ind w:left="851" w:hanging="851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851"/>
        </w:tabs>
        <w:ind w:left="1418" w:hanging="851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2552"/>
        </w:tabs>
        <w:ind w:left="2552" w:hanging="1418"/>
      </w:pPr>
      <w:rPr>
        <w:rFonts w:hint="default"/>
      </w:rPr>
    </w:lvl>
    <w:lvl w:ilvl="3">
      <w:start w:val="1"/>
      <w:numFmt w:val="none"/>
      <w:pStyle w:val="Titre4"/>
      <w:suff w:val="nothing"/>
      <w:lvlText w:val="%4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7" w15:restartNumberingAfterBreak="0">
    <w:nsid w:val="34CB7D79"/>
    <w:multiLevelType w:val="hybridMultilevel"/>
    <w:tmpl w:val="463E2C64"/>
    <w:lvl w:ilvl="0" w:tplc="BF128DE0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9435ED"/>
    <w:multiLevelType w:val="hybridMultilevel"/>
    <w:tmpl w:val="FA066D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D54204"/>
    <w:multiLevelType w:val="multilevel"/>
    <w:tmpl w:val="51FEDF7A"/>
    <w:lvl w:ilvl="0">
      <w:start w:val="1"/>
      <w:numFmt w:val="bullet"/>
      <w:lvlText w:val="-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3D427B"/>
    <w:multiLevelType w:val="hybridMultilevel"/>
    <w:tmpl w:val="7152CC28"/>
    <w:lvl w:ilvl="0" w:tplc="5CBCF9BE">
      <w:start w:val="1"/>
      <w:numFmt w:val="decimal"/>
      <w:lvlText w:val="Question 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5012EB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57617918"/>
    <w:multiLevelType w:val="hybridMultilevel"/>
    <w:tmpl w:val="B89A79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9C709A"/>
    <w:multiLevelType w:val="hybridMultilevel"/>
    <w:tmpl w:val="915C034E"/>
    <w:lvl w:ilvl="0" w:tplc="3CB2D1F6">
      <w:start w:val="1"/>
      <w:numFmt w:val="bullet"/>
      <w:pStyle w:val="Liste2"/>
      <w:lvlText w:val=""/>
      <w:lvlJc w:val="left"/>
      <w:pPr>
        <w:tabs>
          <w:tab w:val="num" w:pos="1571"/>
        </w:tabs>
        <w:ind w:left="157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Symbo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Symbol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Symbol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641A05E7"/>
    <w:multiLevelType w:val="hybridMultilevel"/>
    <w:tmpl w:val="51FEDF7A"/>
    <w:lvl w:ilvl="0" w:tplc="F82E9848">
      <w:start w:val="1"/>
      <w:numFmt w:val="bullet"/>
      <w:pStyle w:val="Liste"/>
      <w:lvlText w:val="-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727BB4"/>
    <w:multiLevelType w:val="hybridMultilevel"/>
    <w:tmpl w:val="A4E2F506"/>
    <w:lvl w:ilvl="0" w:tplc="8D129590">
      <w:start w:val="1"/>
      <w:numFmt w:val="bullet"/>
      <w:pStyle w:val="Textepuce3"/>
      <w:lvlText w:val="-"/>
      <w:lvlJc w:val="left"/>
      <w:pPr>
        <w:ind w:left="720" w:hanging="360"/>
      </w:pPr>
      <w:rPr>
        <w:rFonts w:ascii="Arial" w:hAnsi="Aria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AE4659"/>
    <w:multiLevelType w:val="multilevel"/>
    <w:tmpl w:val="6AB06FCC"/>
    <w:lvl w:ilvl="0">
      <w:start w:val="1"/>
      <w:numFmt w:val="decimal"/>
      <w:suff w:val="space"/>
      <w:lvlText w:val="Annexe %1 -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88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0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12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2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2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360"/>
        </w:tabs>
        <w:ind w:left="4320" w:hanging="1440"/>
      </w:pPr>
      <w:rPr>
        <w:rFonts w:hint="default"/>
      </w:rPr>
    </w:lvl>
  </w:abstractNum>
  <w:abstractNum w:abstractNumId="27" w15:restartNumberingAfterBreak="0">
    <w:nsid w:val="78EA72ED"/>
    <w:multiLevelType w:val="hybridMultilevel"/>
    <w:tmpl w:val="84C4F2FE"/>
    <w:lvl w:ilvl="0" w:tplc="8A0084C0">
      <w:start w:val="1"/>
      <w:numFmt w:val="bullet"/>
      <w:pStyle w:val="Textepuce2"/>
      <w:lvlText w:val="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2E26DB"/>
    <w:multiLevelType w:val="hybridMultilevel"/>
    <w:tmpl w:val="D8B4209E"/>
    <w:lvl w:ilvl="0" w:tplc="000F04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0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E24074F"/>
    <w:multiLevelType w:val="multilevel"/>
    <w:tmpl w:val="08E0B7F2"/>
    <w:lvl w:ilvl="0">
      <w:start w:val="1"/>
      <w:numFmt w:val="decimal"/>
      <w:suff w:val="space"/>
      <w:lvlText w:val="Annexe %1 -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88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0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12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2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2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360"/>
        </w:tabs>
        <w:ind w:left="4320" w:hanging="1440"/>
      </w:pPr>
      <w:rPr>
        <w:rFonts w:hint="default"/>
      </w:rPr>
    </w:lvl>
  </w:abstractNum>
  <w:num w:numId="1">
    <w:abstractNumId w:val="28"/>
  </w:num>
  <w:num w:numId="2">
    <w:abstractNumId w:val="16"/>
  </w:num>
  <w:num w:numId="3">
    <w:abstractNumId w:val="15"/>
  </w:num>
  <w:num w:numId="4">
    <w:abstractNumId w:val="29"/>
  </w:num>
  <w:num w:numId="5">
    <w:abstractNumId w:val="26"/>
  </w:num>
  <w:num w:numId="6">
    <w:abstractNumId w:val="21"/>
  </w:num>
  <w:num w:numId="7">
    <w:abstractNumId w:val="12"/>
  </w:num>
  <w:num w:numId="8">
    <w:abstractNumId w:val="10"/>
  </w:num>
  <w:num w:numId="9">
    <w:abstractNumId w:val="13"/>
  </w:num>
  <w:num w:numId="10">
    <w:abstractNumId w:val="2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23"/>
  </w:num>
  <w:num w:numId="22">
    <w:abstractNumId w:val="19"/>
  </w:num>
  <w:num w:numId="23">
    <w:abstractNumId w:val="11"/>
  </w:num>
  <w:num w:numId="24">
    <w:abstractNumId w:val="27"/>
  </w:num>
  <w:num w:numId="25">
    <w:abstractNumId w:val="25"/>
  </w:num>
  <w:num w:numId="26">
    <w:abstractNumId w:val="17"/>
  </w:num>
  <w:num w:numId="27">
    <w:abstractNumId w:val="20"/>
  </w:num>
  <w:num w:numId="28">
    <w:abstractNumId w:val="18"/>
  </w:num>
  <w:num w:numId="29">
    <w:abstractNumId w:val="22"/>
  </w:num>
  <w:num w:numId="30">
    <w:abstractNumId w:val="14"/>
  </w:num>
  <w:num w:numId="3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1283"/>
    <w:rsid w:val="00042FF7"/>
    <w:rsid w:val="00061837"/>
    <w:rsid w:val="0007419B"/>
    <w:rsid w:val="0008512E"/>
    <w:rsid w:val="000A154C"/>
    <w:rsid w:val="000A1D3E"/>
    <w:rsid w:val="000A2802"/>
    <w:rsid w:val="000A5E43"/>
    <w:rsid w:val="000A7266"/>
    <w:rsid w:val="000B2413"/>
    <w:rsid w:val="000C32D6"/>
    <w:rsid w:val="000D549D"/>
    <w:rsid w:val="000F79C0"/>
    <w:rsid w:val="00104115"/>
    <w:rsid w:val="00104159"/>
    <w:rsid w:val="00107877"/>
    <w:rsid w:val="001164E0"/>
    <w:rsid w:val="0012531A"/>
    <w:rsid w:val="00134EE6"/>
    <w:rsid w:val="001408C6"/>
    <w:rsid w:val="00143908"/>
    <w:rsid w:val="00152836"/>
    <w:rsid w:val="001660A8"/>
    <w:rsid w:val="001B2A3A"/>
    <w:rsid w:val="001B342D"/>
    <w:rsid w:val="001B7C42"/>
    <w:rsid w:val="001C0EFA"/>
    <w:rsid w:val="001C2343"/>
    <w:rsid w:val="001D2288"/>
    <w:rsid w:val="001D4ED8"/>
    <w:rsid w:val="001E16AC"/>
    <w:rsid w:val="00211EA6"/>
    <w:rsid w:val="0021420B"/>
    <w:rsid w:val="00230813"/>
    <w:rsid w:val="0023692C"/>
    <w:rsid w:val="002621AF"/>
    <w:rsid w:val="00263573"/>
    <w:rsid w:val="00284203"/>
    <w:rsid w:val="00292791"/>
    <w:rsid w:val="002B45F5"/>
    <w:rsid w:val="002D070D"/>
    <w:rsid w:val="002D7229"/>
    <w:rsid w:val="00306494"/>
    <w:rsid w:val="00327521"/>
    <w:rsid w:val="003339BA"/>
    <w:rsid w:val="003405E6"/>
    <w:rsid w:val="00346A0A"/>
    <w:rsid w:val="003715BC"/>
    <w:rsid w:val="00372082"/>
    <w:rsid w:val="00372F16"/>
    <w:rsid w:val="0039450C"/>
    <w:rsid w:val="003A506F"/>
    <w:rsid w:val="003D1C15"/>
    <w:rsid w:val="003F0608"/>
    <w:rsid w:val="00411682"/>
    <w:rsid w:val="00412B81"/>
    <w:rsid w:val="0041330C"/>
    <w:rsid w:val="004153A1"/>
    <w:rsid w:val="004212A3"/>
    <w:rsid w:val="0042733E"/>
    <w:rsid w:val="004344C8"/>
    <w:rsid w:val="00437A89"/>
    <w:rsid w:val="0044656E"/>
    <w:rsid w:val="004552F4"/>
    <w:rsid w:val="004627EA"/>
    <w:rsid w:val="00462D6D"/>
    <w:rsid w:val="0047013F"/>
    <w:rsid w:val="00472EDC"/>
    <w:rsid w:val="004B0A66"/>
    <w:rsid w:val="004B1073"/>
    <w:rsid w:val="004B34B8"/>
    <w:rsid w:val="004D2068"/>
    <w:rsid w:val="00500114"/>
    <w:rsid w:val="00531BB8"/>
    <w:rsid w:val="0054382B"/>
    <w:rsid w:val="00560E22"/>
    <w:rsid w:val="00570D96"/>
    <w:rsid w:val="00580F80"/>
    <w:rsid w:val="005B5D76"/>
    <w:rsid w:val="005D37D1"/>
    <w:rsid w:val="005E24C6"/>
    <w:rsid w:val="005E2BA4"/>
    <w:rsid w:val="006000E5"/>
    <w:rsid w:val="006032D9"/>
    <w:rsid w:val="00610EB3"/>
    <w:rsid w:val="0061117C"/>
    <w:rsid w:val="0062533B"/>
    <w:rsid w:val="006349C9"/>
    <w:rsid w:val="006400BC"/>
    <w:rsid w:val="00642231"/>
    <w:rsid w:val="00651038"/>
    <w:rsid w:val="00662DDE"/>
    <w:rsid w:val="00676374"/>
    <w:rsid w:val="006A5815"/>
    <w:rsid w:val="006B0902"/>
    <w:rsid w:val="006B27E4"/>
    <w:rsid w:val="006C0FBA"/>
    <w:rsid w:val="006C6542"/>
    <w:rsid w:val="006F2595"/>
    <w:rsid w:val="006F2C21"/>
    <w:rsid w:val="00715354"/>
    <w:rsid w:val="00717CB6"/>
    <w:rsid w:val="0073116F"/>
    <w:rsid w:val="00733FB1"/>
    <w:rsid w:val="007501BF"/>
    <w:rsid w:val="00752933"/>
    <w:rsid w:val="00762D4C"/>
    <w:rsid w:val="00774A04"/>
    <w:rsid w:val="007840E9"/>
    <w:rsid w:val="007A2606"/>
    <w:rsid w:val="007C1AF7"/>
    <w:rsid w:val="007E1A9D"/>
    <w:rsid w:val="00812743"/>
    <w:rsid w:val="00832588"/>
    <w:rsid w:val="0084538F"/>
    <w:rsid w:val="00860AC2"/>
    <w:rsid w:val="00862BA8"/>
    <w:rsid w:val="00883D07"/>
    <w:rsid w:val="008B35FE"/>
    <w:rsid w:val="008C276C"/>
    <w:rsid w:val="008D71D8"/>
    <w:rsid w:val="008F055F"/>
    <w:rsid w:val="008F086F"/>
    <w:rsid w:val="008F511C"/>
    <w:rsid w:val="008F6F8E"/>
    <w:rsid w:val="00900E76"/>
    <w:rsid w:val="00903951"/>
    <w:rsid w:val="00941CBC"/>
    <w:rsid w:val="0094592C"/>
    <w:rsid w:val="00946569"/>
    <w:rsid w:val="00963C2A"/>
    <w:rsid w:val="00982202"/>
    <w:rsid w:val="0098419A"/>
    <w:rsid w:val="00992403"/>
    <w:rsid w:val="009A4C31"/>
    <w:rsid w:val="009B435D"/>
    <w:rsid w:val="009D6679"/>
    <w:rsid w:val="009E5C5E"/>
    <w:rsid w:val="009F79ED"/>
    <w:rsid w:val="00A3383E"/>
    <w:rsid w:val="00A428AA"/>
    <w:rsid w:val="00A61A2B"/>
    <w:rsid w:val="00A7108A"/>
    <w:rsid w:val="00AC2226"/>
    <w:rsid w:val="00AC695A"/>
    <w:rsid w:val="00AD6F6D"/>
    <w:rsid w:val="00AE770C"/>
    <w:rsid w:val="00AF2857"/>
    <w:rsid w:val="00AF6C7D"/>
    <w:rsid w:val="00B17888"/>
    <w:rsid w:val="00B375DB"/>
    <w:rsid w:val="00B64779"/>
    <w:rsid w:val="00B76469"/>
    <w:rsid w:val="00B7772E"/>
    <w:rsid w:val="00B812CE"/>
    <w:rsid w:val="00BA0B0D"/>
    <w:rsid w:val="00BA0D11"/>
    <w:rsid w:val="00BA26B8"/>
    <w:rsid w:val="00BF761E"/>
    <w:rsid w:val="00C04841"/>
    <w:rsid w:val="00C04D1E"/>
    <w:rsid w:val="00C14EFF"/>
    <w:rsid w:val="00C21283"/>
    <w:rsid w:val="00C21A4B"/>
    <w:rsid w:val="00C239DE"/>
    <w:rsid w:val="00C27552"/>
    <w:rsid w:val="00C33AAD"/>
    <w:rsid w:val="00C3638F"/>
    <w:rsid w:val="00C81E37"/>
    <w:rsid w:val="00CB4A52"/>
    <w:rsid w:val="00CB6897"/>
    <w:rsid w:val="00CE3CDB"/>
    <w:rsid w:val="00CF527B"/>
    <w:rsid w:val="00D02EFE"/>
    <w:rsid w:val="00D05A95"/>
    <w:rsid w:val="00D07EE0"/>
    <w:rsid w:val="00D32259"/>
    <w:rsid w:val="00D515AF"/>
    <w:rsid w:val="00D5797C"/>
    <w:rsid w:val="00D62512"/>
    <w:rsid w:val="00D7689A"/>
    <w:rsid w:val="00D775B3"/>
    <w:rsid w:val="00D871B5"/>
    <w:rsid w:val="00D875C0"/>
    <w:rsid w:val="00DA30C6"/>
    <w:rsid w:val="00DA5543"/>
    <w:rsid w:val="00DA668F"/>
    <w:rsid w:val="00DA6A03"/>
    <w:rsid w:val="00DC088A"/>
    <w:rsid w:val="00DD36BD"/>
    <w:rsid w:val="00DE1476"/>
    <w:rsid w:val="00DF7BC7"/>
    <w:rsid w:val="00E016E6"/>
    <w:rsid w:val="00E11C8B"/>
    <w:rsid w:val="00E13523"/>
    <w:rsid w:val="00E1614D"/>
    <w:rsid w:val="00E20DB9"/>
    <w:rsid w:val="00E30FEB"/>
    <w:rsid w:val="00E45550"/>
    <w:rsid w:val="00E47BD5"/>
    <w:rsid w:val="00E71854"/>
    <w:rsid w:val="00E76242"/>
    <w:rsid w:val="00E82549"/>
    <w:rsid w:val="00E94E4F"/>
    <w:rsid w:val="00EA3336"/>
    <w:rsid w:val="00EA7C51"/>
    <w:rsid w:val="00EB7914"/>
    <w:rsid w:val="00EC38D7"/>
    <w:rsid w:val="00ED09F3"/>
    <w:rsid w:val="00ED09F7"/>
    <w:rsid w:val="00ED182E"/>
    <w:rsid w:val="00F01144"/>
    <w:rsid w:val="00F15FCF"/>
    <w:rsid w:val="00F526B9"/>
    <w:rsid w:val="00F62486"/>
    <w:rsid w:val="00F63B49"/>
    <w:rsid w:val="00F75551"/>
    <w:rsid w:val="00F829EC"/>
    <w:rsid w:val="00F84BA6"/>
    <w:rsid w:val="00F85F71"/>
    <w:rsid w:val="00F86730"/>
    <w:rsid w:val="00F868F3"/>
    <w:rsid w:val="00F924DC"/>
    <w:rsid w:val="00F935C7"/>
    <w:rsid w:val="00FE294B"/>
    <w:rsid w:val="00FE297E"/>
    <w:rsid w:val="00FF6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64D44AD"/>
  <w15:chartTrackingRefBased/>
  <w15:docId w15:val="{B9A36C7A-1A91-419F-90B2-F3CF53AB1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qFormat="1"/>
    <w:lsdException w:name="heading 3" w:qFormat="1"/>
    <w:lsdException w:name="heading 4" w:uiPriority="9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32259"/>
    <w:rPr>
      <w:rFonts w:ascii="Arial" w:hAnsi="Arial"/>
      <w:szCs w:val="24"/>
      <w:lang w:val="en-GB"/>
    </w:rPr>
  </w:style>
  <w:style w:type="paragraph" w:styleId="Titre1">
    <w:name w:val="heading 1"/>
    <w:basedOn w:val="Normal"/>
    <w:next w:val="Corpsdetexte"/>
    <w:link w:val="Titre1Car"/>
    <w:uiPriority w:val="9"/>
    <w:qFormat/>
    <w:rsid w:val="00C21A4B"/>
    <w:pPr>
      <w:keepNext/>
      <w:numPr>
        <w:numId w:val="2"/>
      </w:numPr>
      <w:spacing w:before="360" w:after="240"/>
      <w:outlineLvl w:val="0"/>
    </w:pPr>
    <w:rPr>
      <w:b/>
      <w:smallCaps/>
      <w:color w:val="0C2340"/>
      <w:kern w:val="32"/>
      <w:sz w:val="32"/>
      <w:szCs w:val="32"/>
    </w:rPr>
  </w:style>
  <w:style w:type="paragraph" w:styleId="Titre2">
    <w:name w:val="heading 2"/>
    <w:basedOn w:val="Normal"/>
    <w:next w:val="Corpsdetexte"/>
    <w:qFormat/>
    <w:rsid w:val="00F85F71"/>
    <w:pPr>
      <w:keepNext/>
      <w:numPr>
        <w:ilvl w:val="1"/>
        <w:numId w:val="2"/>
      </w:numPr>
      <w:tabs>
        <w:tab w:val="clear" w:pos="851"/>
        <w:tab w:val="num" w:pos="1418"/>
      </w:tabs>
      <w:spacing w:before="240" w:after="120"/>
      <w:outlineLvl w:val="1"/>
    </w:pPr>
    <w:rPr>
      <w:rFonts w:cs="Arial"/>
      <w:b/>
      <w:bCs/>
      <w:iCs/>
      <w:smallCaps/>
      <w:color w:val="00B8DE"/>
      <w:sz w:val="28"/>
      <w:szCs w:val="28"/>
    </w:rPr>
  </w:style>
  <w:style w:type="paragraph" w:styleId="Titre3">
    <w:name w:val="heading 3"/>
    <w:basedOn w:val="Normal"/>
    <w:next w:val="Corpsdetexte"/>
    <w:qFormat/>
    <w:rsid w:val="00F85F71"/>
    <w:pPr>
      <w:keepNext/>
      <w:numPr>
        <w:ilvl w:val="2"/>
        <w:numId w:val="2"/>
      </w:numPr>
      <w:tabs>
        <w:tab w:val="clear" w:pos="2552"/>
        <w:tab w:val="num" w:pos="1985"/>
      </w:tabs>
      <w:spacing w:before="120" w:after="120"/>
      <w:ind w:left="1985" w:hanging="851"/>
      <w:outlineLvl w:val="2"/>
    </w:pPr>
    <w:rPr>
      <w:rFonts w:cs="Arial"/>
      <w:b/>
      <w:bCs/>
      <w:color w:val="00B8DE"/>
      <w:sz w:val="24"/>
      <w:szCs w:val="26"/>
    </w:rPr>
  </w:style>
  <w:style w:type="paragraph" w:styleId="Titre4">
    <w:name w:val="heading 4"/>
    <w:basedOn w:val="Normal"/>
    <w:next w:val="Corpsdetexte"/>
    <w:link w:val="Titre4Car"/>
    <w:uiPriority w:val="9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i/>
      <w:szCs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  <w:rPr>
      <w:sz w:val="16"/>
    </w:rPr>
  </w:style>
  <w:style w:type="paragraph" w:styleId="Corpsdetexte">
    <w:name w:val="Body Text"/>
    <w:basedOn w:val="Normal"/>
    <w:pPr>
      <w:spacing w:before="60" w:after="60"/>
      <w:jc w:val="both"/>
    </w:pPr>
  </w:style>
  <w:style w:type="paragraph" w:styleId="Liste">
    <w:name w:val="List"/>
    <w:basedOn w:val="Normal"/>
    <w:pPr>
      <w:numPr>
        <w:numId w:val="10"/>
      </w:numPr>
      <w:spacing w:before="60" w:after="60"/>
      <w:ind w:left="568" w:hanging="284"/>
      <w:contextualSpacing/>
    </w:pPr>
  </w:style>
  <w:style w:type="paragraph" w:styleId="TM1">
    <w:name w:val="toc 1"/>
    <w:basedOn w:val="Normal"/>
    <w:next w:val="Normal"/>
    <w:autoRedefine/>
    <w:uiPriority w:val="39"/>
    <w:pPr>
      <w:tabs>
        <w:tab w:val="left" w:pos="600"/>
        <w:tab w:val="right" w:leader="dot" w:pos="9053"/>
      </w:tabs>
      <w:spacing w:before="240"/>
    </w:pPr>
    <w:rPr>
      <w:rFonts w:cs="Arial"/>
      <w:b/>
      <w:bCs/>
      <w:caps/>
      <w:sz w:val="24"/>
    </w:rPr>
  </w:style>
  <w:style w:type="paragraph" w:styleId="TM2">
    <w:name w:val="toc 2"/>
    <w:basedOn w:val="Normal"/>
    <w:next w:val="Normal"/>
    <w:autoRedefine/>
    <w:uiPriority w:val="39"/>
    <w:pPr>
      <w:tabs>
        <w:tab w:val="left" w:pos="600"/>
        <w:tab w:val="right" w:leader="dot" w:pos="9053"/>
      </w:tabs>
      <w:spacing w:before="120"/>
    </w:pPr>
    <w:rPr>
      <w:b/>
      <w:bCs/>
      <w:smallCaps/>
      <w:szCs w:val="20"/>
    </w:rPr>
  </w:style>
  <w:style w:type="paragraph" w:styleId="TM3">
    <w:name w:val="toc 3"/>
    <w:basedOn w:val="Normal"/>
    <w:next w:val="Normal"/>
    <w:autoRedefine/>
    <w:uiPriority w:val="39"/>
    <w:pPr>
      <w:ind w:left="200"/>
    </w:pPr>
    <w:rPr>
      <w:szCs w:val="20"/>
    </w:rPr>
  </w:style>
  <w:style w:type="paragraph" w:styleId="TM4">
    <w:name w:val="toc 4"/>
    <w:basedOn w:val="Normal"/>
    <w:next w:val="Normal"/>
    <w:autoRedefine/>
    <w:semiHidden/>
    <w:pPr>
      <w:ind w:left="400"/>
    </w:pPr>
    <w:rPr>
      <w:rFonts w:ascii="Times New Roman" w:hAnsi="Times New Roman"/>
      <w:szCs w:val="20"/>
    </w:rPr>
  </w:style>
  <w:style w:type="paragraph" w:styleId="TM5">
    <w:name w:val="toc 5"/>
    <w:basedOn w:val="Normal"/>
    <w:next w:val="Normal"/>
    <w:autoRedefine/>
    <w:semiHidden/>
    <w:pPr>
      <w:ind w:left="600"/>
    </w:pPr>
    <w:rPr>
      <w:rFonts w:ascii="Times New Roman" w:hAnsi="Times New Roman"/>
      <w:szCs w:val="20"/>
    </w:rPr>
  </w:style>
  <w:style w:type="paragraph" w:styleId="TM6">
    <w:name w:val="toc 6"/>
    <w:basedOn w:val="Normal"/>
    <w:next w:val="Normal"/>
    <w:autoRedefine/>
    <w:semiHidden/>
    <w:pPr>
      <w:ind w:left="800"/>
    </w:pPr>
    <w:rPr>
      <w:rFonts w:ascii="Times New Roman" w:hAnsi="Times New Roman"/>
      <w:szCs w:val="20"/>
    </w:rPr>
  </w:style>
  <w:style w:type="paragraph" w:styleId="TM7">
    <w:name w:val="toc 7"/>
    <w:basedOn w:val="Normal"/>
    <w:next w:val="Normal"/>
    <w:autoRedefine/>
    <w:semiHidden/>
    <w:pPr>
      <w:ind w:left="1000"/>
    </w:pPr>
    <w:rPr>
      <w:rFonts w:ascii="Times New Roman" w:hAnsi="Times New Roman"/>
      <w:szCs w:val="20"/>
    </w:rPr>
  </w:style>
  <w:style w:type="paragraph" w:styleId="TM8">
    <w:name w:val="toc 8"/>
    <w:basedOn w:val="Normal"/>
    <w:next w:val="Normal"/>
    <w:autoRedefine/>
    <w:semiHidden/>
    <w:pPr>
      <w:ind w:left="1200"/>
    </w:pPr>
    <w:rPr>
      <w:rFonts w:ascii="Times New Roman" w:hAnsi="Times New Roman"/>
      <w:szCs w:val="20"/>
    </w:rPr>
  </w:style>
  <w:style w:type="paragraph" w:styleId="TM9">
    <w:name w:val="toc 9"/>
    <w:basedOn w:val="Normal"/>
    <w:next w:val="Normal"/>
    <w:autoRedefine/>
    <w:semiHidden/>
    <w:pPr>
      <w:ind w:left="1400"/>
    </w:pPr>
    <w:rPr>
      <w:rFonts w:ascii="Times New Roman" w:hAnsi="Times New Roman"/>
      <w:szCs w:val="20"/>
    </w:rPr>
  </w:style>
  <w:style w:type="character" w:customStyle="1" w:styleId="Gras">
    <w:name w:val="Gras"/>
    <w:rPr>
      <w:b/>
    </w:rPr>
  </w:style>
  <w:style w:type="paragraph" w:customStyle="1" w:styleId="Annexe1">
    <w:name w:val="Annexe 1"/>
    <w:basedOn w:val="Normal"/>
    <w:next w:val="Corpsdetexte"/>
    <w:pPr>
      <w:numPr>
        <w:numId w:val="8"/>
      </w:numPr>
      <w:tabs>
        <w:tab w:val="left" w:pos="3360"/>
      </w:tabs>
      <w:spacing w:before="360" w:after="240"/>
      <w:jc w:val="center"/>
      <w:outlineLvl w:val="0"/>
    </w:pPr>
    <w:rPr>
      <w:b/>
      <w:caps/>
      <w:sz w:val="32"/>
    </w:rPr>
  </w:style>
  <w:style w:type="paragraph" w:customStyle="1" w:styleId="Annexe2">
    <w:name w:val="Annexe 2"/>
    <w:basedOn w:val="Annexe1"/>
    <w:next w:val="Corpsdetexte"/>
    <w:pPr>
      <w:numPr>
        <w:ilvl w:val="1"/>
      </w:numPr>
      <w:spacing w:before="240" w:after="120"/>
      <w:jc w:val="left"/>
      <w:outlineLvl w:val="1"/>
    </w:pPr>
    <w:rPr>
      <w:caps w:val="0"/>
      <w:smallCaps/>
      <w:sz w:val="28"/>
    </w:rPr>
  </w:style>
  <w:style w:type="paragraph" w:customStyle="1" w:styleId="Annexe3">
    <w:name w:val="Annexe 3"/>
    <w:basedOn w:val="Annexe2"/>
    <w:next w:val="Corpsdetexte"/>
    <w:pPr>
      <w:numPr>
        <w:ilvl w:val="2"/>
      </w:numPr>
      <w:tabs>
        <w:tab w:val="clear" w:pos="2268"/>
        <w:tab w:val="clear" w:pos="3360"/>
        <w:tab w:val="num" w:pos="1701"/>
      </w:tabs>
      <w:spacing w:before="120"/>
      <w:ind w:left="1701" w:hanging="1134"/>
      <w:outlineLvl w:val="2"/>
    </w:pPr>
    <w:rPr>
      <w:sz w:val="24"/>
    </w:rPr>
  </w:style>
  <w:style w:type="paragraph" w:styleId="Sous-titre">
    <w:name w:val="Subtitle"/>
    <w:basedOn w:val="Normal"/>
    <w:qFormat/>
    <w:rsid w:val="00F85F71"/>
    <w:pPr>
      <w:spacing w:after="480"/>
      <w:jc w:val="center"/>
    </w:pPr>
    <w:rPr>
      <w:rFonts w:cs="Arial"/>
      <w:b/>
      <w:color w:val="0C2340"/>
      <w:sz w:val="40"/>
      <w:szCs w:val="40"/>
    </w:rPr>
  </w:style>
  <w:style w:type="paragraph" w:styleId="Retraitcorpsdetexte">
    <w:name w:val="Body Text Indent"/>
    <w:basedOn w:val="Corpsdetexte"/>
    <w:pPr>
      <w:ind w:left="567"/>
    </w:pPr>
  </w:style>
  <w:style w:type="paragraph" w:styleId="Retraitcorpsdetexte2">
    <w:name w:val="Body Text Indent 2"/>
    <w:basedOn w:val="Corpsdetexte"/>
    <w:pPr>
      <w:ind w:left="1134"/>
    </w:pPr>
  </w:style>
  <w:style w:type="paragraph" w:styleId="Liste2">
    <w:name w:val="List 2"/>
    <w:basedOn w:val="Retraitcorpsdetexte2"/>
    <w:pPr>
      <w:numPr>
        <w:numId w:val="21"/>
      </w:numPr>
      <w:tabs>
        <w:tab w:val="clear" w:pos="1571"/>
        <w:tab w:val="num" w:pos="1134"/>
      </w:tabs>
      <w:ind w:left="1134" w:hanging="283"/>
      <w:contextualSpacing/>
    </w:pPr>
  </w:style>
  <w:style w:type="character" w:customStyle="1" w:styleId="Italique">
    <w:name w:val="Italique"/>
    <w:rPr>
      <w:i/>
    </w:rPr>
  </w:style>
  <w:style w:type="character" w:customStyle="1" w:styleId="Soulign">
    <w:name w:val="Souligné"/>
    <w:rPr>
      <w:u w:val="single"/>
    </w:rPr>
  </w:style>
  <w:style w:type="character" w:styleId="Lienhypertexte">
    <w:name w:val="Hyperlink"/>
    <w:uiPriority w:val="99"/>
    <w:rPr>
      <w:color w:val="0000FF"/>
      <w:u w:val="single"/>
    </w:rPr>
  </w:style>
  <w:style w:type="character" w:styleId="Numrodepage">
    <w:name w:val="page number"/>
    <w:basedOn w:val="Policepardfaut"/>
  </w:style>
  <w:style w:type="paragraph" w:customStyle="1" w:styleId="lien">
    <w:name w:val="lien"/>
    <w:basedOn w:val="Normal"/>
    <w:link w:val="lienCar"/>
    <w:qFormat/>
    <w:rsid w:val="00D07EE0"/>
    <w:pPr>
      <w:tabs>
        <w:tab w:val="left" w:pos="3360"/>
      </w:tabs>
    </w:pPr>
    <w:rPr>
      <w:rFonts w:ascii="Courier New" w:hAnsi="Courier New"/>
      <w:color w:val="0070C0"/>
      <w:sz w:val="24"/>
    </w:rPr>
  </w:style>
  <w:style w:type="paragraph" w:customStyle="1" w:styleId="codeinside">
    <w:name w:val="code inside"/>
    <w:basedOn w:val="Normal"/>
    <w:link w:val="codeinsideCar"/>
    <w:qFormat/>
    <w:rsid w:val="00D07EE0"/>
    <w:rPr>
      <w:rFonts w:ascii="Courier New" w:hAnsi="Courier New"/>
    </w:rPr>
  </w:style>
  <w:style w:type="character" w:customStyle="1" w:styleId="lienCar">
    <w:name w:val="lien Car"/>
    <w:basedOn w:val="Policepardfaut"/>
    <w:link w:val="lien"/>
    <w:rsid w:val="00D07EE0"/>
    <w:rPr>
      <w:rFonts w:ascii="Courier New" w:hAnsi="Courier New"/>
      <w:color w:val="0070C0"/>
      <w:sz w:val="24"/>
      <w:szCs w:val="24"/>
    </w:rPr>
  </w:style>
  <w:style w:type="paragraph" w:customStyle="1" w:styleId="code">
    <w:name w:val="code"/>
    <w:basedOn w:val="codeinside"/>
    <w:link w:val="codeCar"/>
    <w:qFormat/>
    <w:rsid w:val="00462D6D"/>
    <w:pPr>
      <w:shd w:val="pct12" w:color="auto" w:fill="auto"/>
      <w:ind w:left="567"/>
    </w:pPr>
    <w:rPr>
      <w:color w:val="525252" w:themeColor="accent3" w:themeShade="80"/>
    </w:rPr>
  </w:style>
  <w:style w:type="character" w:customStyle="1" w:styleId="codeinsideCar">
    <w:name w:val="code inside Car"/>
    <w:basedOn w:val="Policepardfaut"/>
    <w:link w:val="codeinside"/>
    <w:rsid w:val="00D07EE0"/>
    <w:rPr>
      <w:rFonts w:ascii="Courier New" w:hAnsi="Courier New"/>
      <w:szCs w:val="24"/>
    </w:rPr>
  </w:style>
  <w:style w:type="character" w:styleId="Textedelespacerserv">
    <w:name w:val="Placeholder Text"/>
    <w:basedOn w:val="Policepardfaut"/>
    <w:uiPriority w:val="99"/>
    <w:semiHidden/>
    <w:rsid w:val="00D07EE0"/>
    <w:rPr>
      <w:color w:val="808080"/>
    </w:rPr>
  </w:style>
  <w:style w:type="character" w:customStyle="1" w:styleId="codeCar">
    <w:name w:val="code Car"/>
    <w:basedOn w:val="codeinsideCar"/>
    <w:link w:val="code"/>
    <w:rsid w:val="00462D6D"/>
    <w:rPr>
      <w:rFonts w:ascii="Courier New" w:hAnsi="Courier New"/>
      <w:color w:val="525252" w:themeColor="accent3" w:themeShade="80"/>
      <w:szCs w:val="24"/>
      <w:shd w:val="pct12" w:color="auto" w:fill="auto"/>
      <w:lang w:val="en-GB"/>
    </w:rPr>
  </w:style>
  <w:style w:type="paragraph" w:customStyle="1" w:styleId="equation">
    <w:name w:val="equation"/>
    <w:basedOn w:val="Normal"/>
    <w:link w:val="equationCar"/>
    <w:qFormat/>
    <w:rsid w:val="00D07EE0"/>
    <w:pPr>
      <w:ind w:left="1985"/>
    </w:pPr>
    <w:rPr>
      <w:rFonts w:asciiTheme="majorHAnsi" w:hAnsiTheme="majorHAnsi"/>
      <w:i/>
    </w:rPr>
  </w:style>
  <w:style w:type="paragraph" w:customStyle="1" w:styleId="equationfinale">
    <w:name w:val="equation finale"/>
    <w:basedOn w:val="equation"/>
    <w:link w:val="equationfinaleCar"/>
    <w:qFormat/>
    <w:rsid w:val="00D07EE0"/>
    <w:pPr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</w:pPr>
    <w:rPr>
      <w:rFonts w:ascii="Cambria Math" w:hAnsi="Cambria Math"/>
    </w:rPr>
  </w:style>
  <w:style w:type="character" w:customStyle="1" w:styleId="equationCar">
    <w:name w:val="equation Car"/>
    <w:basedOn w:val="Policepardfaut"/>
    <w:link w:val="equation"/>
    <w:rsid w:val="00D07EE0"/>
    <w:rPr>
      <w:rFonts w:asciiTheme="majorHAnsi" w:hAnsiTheme="majorHAnsi"/>
      <w:i/>
      <w:szCs w:val="24"/>
    </w:rPr>
  </w:style>
  <w:style w:type="character" w:customStyle="1" w:styleId="equationfinaleCar">
    <w:name w:val="equation finale Car"/>
    <w:basedOn w:val="equationCar"/>
    <w:link w:val="equationfinale"/>
    <w:rsid w:val="00D07EE0"/>
    <w:rPr>
      <w:rFonts w:ascii="Cambria Math" w:hAnsi="Cambria Math"/>
      <w:i/>
      <w:szCs w:val="24"/>
    </w:rPr>
  </w:style>
  <w:style w:type="table" w:styleId="Grilledetableauclaire">
    <w:name w:val="Grid Table Light"/>
    <w:basedOn w:val="TableauNormal"/>
    <w:uiPriority w:val="40"/>
    <w:rsid w:val="006F259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rPr>
      <w:hidden/>
    </w:trPr>
  </w:style>
  <w:style w:type="paragraph" w:styleId="Citation">
    <w:name w:val="Quote"/>
    <w:aliases w:val="Citation IMT"/>
    <w:basedOn w:val="Normal"/>
    <w:next w:val="Normal"/>
    <w:link w:val="CitationCar"/>
    <w:uiPriority w:val="29"/>
    <w:qFormat/>
    <w:rsid w:val="005E2BA4"/>
    <w:pPr>
      <w:pBdr>
        <w:top w:val="single" w:sz="12" w:space="0" w:color="5B9BD5" w:themeColor="accent1"/>
        <w:bottom w:val="single" w:sz="12" w:space="4" w:color="5B9BD5" w:themeColor="accent1"/>
      </w:pBdr>
      <w:spacing w:line="280" w:lineRule="atLeast"/>
    </w:pPr>
    <w:rPr>
      <w:rFonts w:asciiTheme="minorHAnsi" w:eastAsiaTheme="minorHAnsi" w:hAnsiTheme="minorHAnsi" w:cstheme="minorBidi"/>
      <w:b/>
      <w:color w:val="5B9BD5" w:themeColor="accent1"/>
      <w:sz w:val="22"/>
      <w:szCs w:val="22"/>
      <w:lang w:eastAsia="en-US"/>
    </w:rPr>
  </w:style>
  <w:style w:type="character" w:customStyle="1" w:styleId="CitationCar">
    <w:name w:val="Citation Car"/>
    <w:aliases w:val="Citation IMT Car"/>
    <w:basedOn w:val="Policepardfaut"/>
    <w:link w:val="Citation"/>
    <w:uiPriority w:val="29"/>
    <w:rsid w:val="005E2BA4"/>
    <w:rPr>
      <w:rFonts w:asciiTheme="minorHAnsi" w:eastAsiaTheme="minorHAnsi" w:hAnsiTheme="minorHAnsi" w:cstheme="minorBidi"/>
      <w:b/>
      <w:color w:val="5B9BD5" w:themeColor="accent1"/>
      <w:sz w:val="22"/>
      <w:szCs w:val="22"/>
      <w:lang w:eastAsia="en-US"/>
    </w:rPr>
  </w:style>
  <w:style w:type="table" w:customStyle="1" w:styleId="TableauIMT">
    <w:name w:val="Tableau IMT"/>
    <w:basedOn w:val="TableauNormal"/>
    <w:uiPriority w:val="99"/>
    <w:rsid w:val="005E2BA4"/>
    <w:pPr>
      <w:jc w:val="center"/>
    </w:pPr>
    <w:rPr>
      <w:rFonts w:asciiTheme="minorHAnsi" w:eastAsiaTheme="minorHAnsi" w:hAnsiTheme="minorHAnsi" w:cstheme="minorBidi"/>
      <w:color w:val="FFFFFF" w:themeColor="background1"/>
      <w:sz w:val="22"/>
      <w:szCs w:val="22"/>
      <w:lang w:eastAsia="en-US"/>
    </w:rPr>
    <w:tblPr>
      <w:tblStyleRowBandSize w:val="1"/>
      <w:tblCellMar>
        <w:top w:w="57" w:type="dxa"/>
        <w:bottom w:w="57" w:type="dxa"/>
      </w:tblCellMar>
    </w:tblPr>
    <w:trPr>
      <w:hidden/>
    </w:trPr>
    <w:tcPr>
      <w:shd w:val="clear" w:color="auto" w:fill="F0EFEF" w:themeFill="background2" w:themeFillTint="99"/>
      <w:vAlign w:val="center"/>
    </w:tcPr>
    <w:tblStylePr w:type="firstRow">
      <w:rPr>
        <w:b/>
      </w:rPr>
      <w:tblPr/>
      <w:trPr>
        <w:hidden/>
      </w:trPr>
      <w:tcPr>
        <w:shd w:val="clear" w:color="auto" w:fill="E7E6E6" w:themeFill="background2"/>
      </w:tcPr>
    </w:tblStylePr>
    <w:tblStylePr w:type="firstCol">
      <w:pPr>
        <w:jc w:val="left"/>
      </w:pPr>
      <w:rPr>
        <w:b/>
      </w:rPr>
    </w:tblStylePr>
    <w:tblStylePr w:type="lastCol">
      <w:tblPr/>
      <w:trPr>
        <w:hidden/>
      </w:trPr>
      <w:tcPr>
        <w:shd w:val="clear" w:color="auto" w:fill="5B9BD5" w:themeFill="accent1"/>
      </w:tcPr>
    </w:tblStylePr>
    <w:tblStylePr w:type="band1Horz">
      <w:tblPr/>
      <w:trPr>
        <w:hidden/>
      </w:trPr>
      <w:tcPr>
        <w:shd w:val="clear" w:color="auto" w:fill="F0EFEF" w:themeFill="background2" w:themeFillTint="99"/>
      </w:tcPr>
    </w:tblStylePr>
    <w:tblStylePr w:type="band2Horz">
      <w:tblPr/>
      <w:trPr>
        <w:hidden/>
      </w:trPr>
      <w:tcPr>
        <w:shd w:val="clear" w:color="auto" w:fill="E7E6E6" w:themeFill="background2"/>
      </w:tcPr>
    </w:tblStylePr>
    <w:tblStylePr w:type="neCell">
      <w:tblPr/>
      <w:trPr>
        <w:hidden/>
      </w:trPr>
      <w:tcPr>
        <w:shd w:val="clear" w:color="auto" w:fill="5B9BD5" w:themeFill="accent1"/>
      </w:tcPr>
    </w:tblStylePr>
  </w:style>
  <w:style w:type="paragraph" w:customStyle="1" w:styleId="Textepuce1">
    <w:name w:val="Texte puce 1"/>
    <w:basedOn w:val="Normal"/>
    <w:qFormat/>
    <w:rsid w:val="005E2BA4"/>
    <w:pPr>
      <w:numPr>
        <w:numId w:val="23"/>
      </w:numPr>
      <w:spacing w:line="280" w:lineRule="atLeast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Textepuce2">
    <w:name w:val="Texte puce 2"/>
    <w:basedOn w:val="Normal"/>
    <w:qFormat/>
    <w:rsid w:val="005E2BA4"/>
    <w:pPr>
      <w:numPr>
        <w:numId w:val="24"/>
      </w:numPr>
      <w:spacing w:line="280" w:lineRule="atLeast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Textepuce3">
    <w:name w:val="Texte puce 3"/>
    <w:basedOn w:val="Normal"/>
    <w:qFormat/>
    <w:rsid w:val="005E2BA4"/>
    <w:pPr>
      <w:numPr>
        <w:numId w:val="25"/>
      </w:numPr>
      <w:spacing w:line="280" w:lineRule="atLeast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Titre1Car">
    <w:name w:val="Titre 1 Car"/>
    <w:basedOn w:val="Policepardfaut"/>
    <w:link w:val="Titre1"/>
    <w:uiPriority w:val="9"/>
    <w:rsid w:val="00C21283"/>
    <w:rPr>
      <w:rFonts w:ascii="Arial" w:hAnsi="Arial"/>
      <w:b/>
      <w:smallCaps/>
      <w:color w:val="0C2340"/>
      <w:kern w:val="32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rsid w:val="00C21283"/>
    <w:rPr>
      <w:rFonts w:ascii="Arial" w:hAnsi="Arial"/>
      <w:b/>
      <w:bCs/>
      <w:i/>
      <w:szCs w:val="28"/>
      <w:u w:val="single"/>
    </w:rPr>
  </w:style>
  <w:style w:type="paragraph" w:customStyle="1" w:styleId="Code0">
    <w:name w:val="Code"/>
    <w:basedOn w:val="Normal"/>
    <w:link w:val="CodeCar0"/>
    <w:qFormat/>
    <w:rsid w:val="00C21283"/>
    <w:pPr>
      <w:spacing w:after="160" w:line="259" w:lineRule="auto"/>
    </w:pPr>
    <w:rPr>
      <w:rFonts w:ascii="Courier New" w:eastAsiaTheme="minorHAnsi" w:hAnsi="Courier New" w:cstheme="minorBidi"/>
      <w:sz w:val="22"/>
      <w:szCs w:val="22"/>
      <w:lang w:eastAsia="en-US"/>
    </w:rPr>
  </w:style>
  <w:style w:type="character" w:customStyle="1" w:styleId="CodeCar0">
    <w:name w:val="Code Car"/>
    <w:basedOn w:val="Policepardfaut"/>
    <w:link w:val="Code0"/>
    <w:rsid w:val="00C21283"/>
    <w:rPr>
      <w:rFonts w:ascii="Courier New" w:eastAsiaTheme="minorHAnsi" w:hAnsi="Courier New" w:cstheme="minorBidi"/>
      <w:sz w:val="22"/>
      <w:szCs w:val="22"/>
      <w:lang w:val="en-GB" w:eastAsia="en-US"/>
    </w:rPr>
  </w:style>
  <w:style w:type="paragraph" w:styleId="Paragraphedeliste">
    <w:name w:val="List Paragraph"/>
    <w:basedOn w:val="Normal"/>
    <w:uiPriority w:val="34"/>
    <w:qFormat/>
    <w:rsid w:val="00104159"/>
    <w:pPr>
      <w:ind w:left="720"/>
      <w:contextualSpacing/>
    </w:pPr>
  </w:style>
  <w:style w:type="character" w:styleId="lev">
    <w:name w:val="Strong"/>
    <w:basedOn w:val="Policepardfaut"/>
    <w:qFormat/>
    <w:rsid w:val="004552F4"/>
    <w:rPr>
      <w:b/>
      <w:bCs/>
    </w:rPr>
  </w:style>
  <w:style w:type="character" w:styleId="Titredulivre">
    <w:name w:val="Book Title"/>
    <w:basedOn w:val="Policepardfaut"/>
    <w:uiPriority w:val="33"/>
    <w:qFormat/>
    <w:rsid w:val="00733FB1"/>
    <w:rPr>
      <w:b/>
      <w:bCs/>
      <w:i/>
      <w:iCs/>
      <w:spacing w:val="5"/>
    </w:rPr>
  </w:style>
  <w:style w:type="table" w:styleId="Grilledutableau">
    <w:name w:val="Table Grid"/>
    <w:basedOn w:val="TableauNormal"/>
    <w:rsid w:val="00F15F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table" w:styleId="TableauGrille5Fonc-Accentuation1">
    <w:name w:val="Grid Table 5 Dark Accent 1"/>
    <w:basedOn w:val="TableauNormal"/>
    <w:uiPriority w:val="50"/>
    <w:rsid w:val="00D7689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rPr>
      <w:hidden/>
    </w:tr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rPr>
        <w:hidden/>
      </w:trPr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rPr>
        <w:hidden/>
      </w:trPr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rPr>
        <w:hidden/>
      </w:trPr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rPr>
        <w:hidden/>
      </w:trPr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rPr>
        <w:hidden/>
      </w:trPr>
      <w:tcPr>
        <w:shd w:val="clear" w:color="auto" w:fill="BDD6EE" w:themeFill="accent1" w:themeFillTint="66"/>
      </w:tcPr>
    </w:tblStylePr>
    <w:tblStylePr w:type="band1Horz">
      <w:tblPr/>
      <w:trPr>
        <w:hidden/>
      </w:trPr>
      <w:tcPr>
        <w:shd w:val="clear" w:color="auto" w:fill="BDD6EE" w:themeFill="accent1" w:themeFillTint="66"/>
      </w:tcPr>
    </w:tblStylePr>
  </w:style>
  <w:style w:type="character" w:styleId="Lienhypertextesuivivisit">
    <w:name w:val="FollowedHyperlink"/>
    <w:basedOn w:val="Policepardfaut"/>
    <w:rsid w:val="00DF7BC7"/>
    <w:rPr>
      <w:color w:val="954F72" w:themeColor="followed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C38D7"/>
    <w:rPr>
      <w:color w:val="808080"/>
      <w:shd w:val="clear" w:color="auto" w:fill="E6E6E6"/>
    </w:rPr>
  </w:style>
  <w:style w:type="table" w:styleId="Tableausimple5">
    <w:name w:val="Plain Table 5"/>
    <w:basedOn w:val="TableauNormal"/>
    <w:uiPriority w:val="45"/>
    <w:rsid w:val="00BA26B8"/>
    <w:tblPr>
      <w:tblStyleRowBandSize w:val="1"/>
      <w:tblStyleColBandSize w:val="1"/>
    </w:tblPr>
    <w:trPr>
      <w:hidden/>
    </w:tr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rPr>
        <w:hidden/>
      </w:trPr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rPr>
        <w:hidden/>
      </w:trPr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rPr>
        <w:hidden/>
      </w:trPr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rPr>
        <w:hidden/>
      </w:trPr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rPr>
        <w:hidden/>
      </w:trPr>
      <w:tcPr>
        <w:shd w:val="clear" w:color="auto" w:fill="F2F2F2" w:themeFill="background1" w:themeFillShade="F2"/>
      </w:tcPr>
    </w:tblStylePr>
    <w:tblStylePr w:type="band1Horz">
      <w:tblPr/>
      <w:trPr>
        <w:hidden/>
      </w:trPr>
      <w:tcPr>
        <w:shd w:val="clear" w:color="auto" w:fill="F2F2F2" w:themeFill="background1" w:themeFillShade="F2"/>
      </w:tcPr>
    </w:tblStylePr>
    <w:tblStylePr w:type="neCell">
      <w:tblPr/>
      <w:trPr>
        <w:hidden/>
      </w:trPr>
      <w:tcPr>
        <w:tcBorders>
          <w:left w:val="nil"/>
        </w:tcBorders>
      </w:tcPr>
    </w:tblStylePr>
    <w:tblStylePr w:type="nwCell">
      <w:tblPr/>
      <w:trPr>
        <w:hidden/>
      </w:trPr>
      <w:tcPr>
        <w:tcBorders>
          <w:right w:val="nil"/>
        </w:tcBorders>
      </w:tcPr>
    </w:tblStylePr>
    <w:tblStylePr w:type="seCell">
      <w:tblPr/>
      <w:trPr>
        <w:hidden/>
      </w:trPr>
      <w:tcPr>
        <w:tcBorders>
          <w:left w:val="nil"/>
        </w:tcBorders>
      </w:tcPr>
    </w:tblStylePr>
    <w:tblStylePr w:type="swCell">
      <w:tblPr/>
      <w:trPr>
        <w:hidden/>
      </w:trPr>
      <w:tcPr>
        <w:tcBorders>
          <w:right w:val="nil"/>
        </w:tcBorders>
      </w:tcPr>
    </w:tblStylePr>
  </w:style>
  <w:style w:type="paragraph" w:styleId="Lgende">
    <w:name w:val="caption"/>
    <w:basedOn w:val="Normal"/>
    <w:next w:val="Normal"/>
    <w:unhideWhenUsed/>
    <w:qFormat/>
    <w:rsid w:val="00883D07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564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4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6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26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0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65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84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8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74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4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9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9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4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andre\Documents\Mod&#232;les%20Office%20personnalis&#233;s\Mod&#232;le%20IMT%20v6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766BCD6-3458-443F-8968-57799CA76985}">
  <we:reference id="wa104099688" version="1.3.0.0" store="fr-FR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9AD018-F5B2-422F-A643-3E2A909C1A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Modèle IMT v6.dotx</Template>
  <TotalTime>2159</TotalTime>
  <Pages>11</Pages>
  <Words>485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Monsieur</vt:lpstr>
    </vt:vector>
  </TitlesOfParts>
  <Manager/>
  <Company/>
  <LinksUpToDate>false</LinksUpToDate>
  <CharactersWithSpaces>3250</CharactersWithSpaces>
  <SharedDoc>false</SharedDoc>
  <HyperlinkBase/>
  <HLinks>
    <vt:vector size="36" baseType="variant">
      <vt:variant>
        <vt:i4>1966143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_Toc190693754</vt:lpwstr>
      </vt:variant>
      <vt:variant>
        <vt:i4>1966143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_Toc190693753</vt:lpwstr>
      </vt:variant>
      <vt:variant>
        <vt:i4>1966143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_Toc190693752</vt:lpwstr>
      </vt:variant>
      <vt:variant>
        <vt:i4>1966143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_Toc190693751</vt:lpwstr>
      </vt:variant>
      <vt:variant>
        <vt:i4>1966143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_Toc190693750</vt:lpwstr>
      </vt:variant>
      <vt:variant>
        <vt:i4>2031679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_Toc190693749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Monsieur</dc:title>
  <dc:subject/>
  <dc:creator>Alexandre</dc:creator>
  <cp:keywords/>
  <cp:lastModifiedBy>Alexandre</cp:lastModifiedBy>
  <cp:revision>140</cp:revision>
  <cp:lastPrinted>2017-11-06T14:05:00Z</cp:lastPrinted>
  <dcterms:created xsi:type="dcterms:W3CDTF">2017-10-09T20:35:00Z</dcterms:created>
  <dcterms:modified xsi:type="dcterms:W3CDTF">2017-11-14T12:45:00Z</dcterms:modified>
  <cp:category/>
</cp:coreProperties>
</file>