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2422A5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2422A5">
              <w:t>A David</w:t>
            </w:r>
          </w:p>
        </w:tc>
        <w:tc>
          <w:tcPr>
            <w:tcW w:w="3896" w:type="dxa"/>
          </w:tcPr>
          <w:p w:rsidR="00AD6C3A" w:rsidRPr="00AD6C3A" w:rsidRDefault="00AD6C3A" w:rsidP="002422A5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2422A5">
              <w:t>Solutec Lyon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2422A5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2422A5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2422A5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2422A5">
              <w:t xml:space="preserve"> </w:t>
            </w:r>
            <w:bookmarkStart w:id="0" w:name="_GoBack"/>
            <w:bookmarkEnd w:id="0"/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2A5" w:rsidRDefault="002422A5" w:rsidP="004E701B">
      <w:pPr>
        <w:pStyle w:val="En-tte"/>
      </w:pPr>
      <w:r>
        <w:separator/>
      </w:r>
    </w:p>
  </w:endnote>
  <w:endnote w:type="continuationSeparator" w:id="0">
    <w:p w:rsidR="002422A5" w:rsidRDefault="002422A5" w:rsidP="004E701B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A5" w:rsidRDefault="002422A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A5" w:rsidRDefault="002422A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2A5" w:rsidRDefault="002422A5" w:rsidP="004E701B">
      <w:pPr>
        <w:pStyle w:val="En-tte"/>
      </w:pPr>
      <w:r>
        <w:separator/>
      </w:r>
    </w:p>
  </w:footnote>
  <w:footnote w:type="continuationSeparator" w:id="0">
    <w:p w:rsidR="002422A5" w:rsidRDefault="002422A5" w:rsidP="004E701B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A5" w:rsidRDefault="002422A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 wp14:anchorId="4E40CF33" wp14:editId="2759C094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2422A5">
            <w:t>Algorithmique</w:t>
          </w:r>
        </w:p>
        <w:p w:rsidR="00437CD0" w:rsidRPr="003453CC" w:rsidRDefault="00002567" w:rsidP="0020617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2422A5">
            <w:t>Développeurs et AMOA / Dév 1</w:t>
          </w:r>
        </w:p>
        <w:p w:rsidR="00437CD0" w:rsidRPr="003453CC" w:rsidRDefault="00437CD0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2422A5">
            <w:t>02/01/2018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2422A5">
            <w:t>03/01/2018</w:t>
          </w:r>
        </w:p>
        <w:p w:rsidR="00437CD0" w:rsidRPr="00825B79" w:rsidRDefault="00437CD0" w:rsidP="002422A5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2422A5">
            <w:t>BOUKEBECHE Madani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295987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295987" w:rsidRPr="00825B79">
            <w:rPr>
              <w:szCs w:val="20"/>
            </w:rPr>
            <w:fldChar w:fldCharType="separate"/>
          </w:r>
          <w:r w:rsidR="002422A5">
            <w:rPr>
              <w:noProof/>
              <w:szCs w:val="20"/>
            </w:rPr>
            <w:t>1</w:t>
          </w:r>
          <w:r w:rsidR="00295987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A5" w:rsidRDefault="002422A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22A5"/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22A5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esic</dc:creator>
  <cp:lastModifiedBy>esic</cp:lastModifiedBy>
  <cp:revision>1</cp:revision>
  <cp:lastPrinted>2017-12-06T14:35:00Z</cp:lastPrinted>
  <dcterms:created xsi:type="dcterms:W3CDTF">2018-01-18T09:48:00Z</dcterms:created>
  <dcterms:modified xsi:type="dcterms:W3CDTF">2018-01-18T09:48:00Z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