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54BCC" w:rsidRPr="00251575" w:rsidRDefault="00054BCC" w:rsidP="00251575"/>
    <w:sectPr w:rsidR="00054BCC" w:rsidRPr="00251575">
      <w:headerReference w:type="even" r:id="rId7"/>
      <w:headerReference w:type="default" r:id="rId8"/>
      <w:footerReference w:type="default" r:id="rId9"/>
      <w:headerReference w:type="first" r:id="rId10"/>
      <w:pgSz w:w="11906" w:h="16838" w:code="9"/>
      <w:pgMar w:top="1418" w:right="1106" w:bottom="360" w:left="1440" w:header="357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87076" w:rsidRDefault="00E87076">
      <w:r>
        <w:separator/>
      </w:r>
    </w:p>
  </w:endnote>
  <w:endnote w:type="continuationSeparator" w:id="0">
    <w:p w:rsidR="00E87076" w:rsidRDefault="00E8707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Marlett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45F2" w:rsidRDefault="002A45F2">
    <w:pPr>
      <w:pStyle w:val="Pieddepage"/>
      <w:rPr>
        <w:rFonts w:ascii="Arial" w:hAnsi="Arial" w:cs="Arial"/>
        <w:color w:val="808080"/>
        <w:sz w:val="20"/>
      </w:rPr>
    </w:pPr>
    <w:r>
      <w:rPr>
        <w:noProof/>
      </w:rPr>
      <w:pict>
        <v:line id="_x0000_s2072" style="position:absolute;z-index:251656704" from="-27pt,2.85pt" to="45pt,2.85pt" strokecolor="silver" strokeweight="3pt"/>
      </w:pict>
    </w:r>
    <w:r>
      <w:rPr>
        <w:noProof/>
      </w:rPr>
      <w:pict>
        <v:line id="_x0000_s2056" style="position:absolute;z-index:251654656" from="405pt,2.85pt" to="477pt,2.85pt" strokecolor="silver" strokeweight="3pt"/>
      </w:pict>
    </w:r>
  </w:p>
  <w:p w:rsidR="002A45F2" w:rsidRDefault="002A45F2" w:rsidP="00303AB1">
    <w:pPr>
      <w:pStyle w:val="Pieddepage"/>
      <w:jc w:val="right"/>
      <w:rPr>
        <w:rFonts w:ascii="Arial" w:hAnsi="Arial" w:cs="Arial"/>
        <w:color w:val="808080"/>
        <w:sz w:val="20"/>
      </w:rPr>
    </w:pPr>
    <w:r>
      <w:rPr>
        <w:rFonts w:ascii="Arial" w:hAnsi="Arial" w:cs="Arial"/>
        <w:color w:val="808080"/>
        <w:sz w:val="12"/>
        <w:szCs w:val="12"/>
      </w:rPr>
      <w:t>FE/052/B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87076" w:rsidRDefault="00E87076">
      <w:r>
        <w:separator/>
      </w:r>
    </w:p>
  </w:footnote>
  <w:footnote w:type="continuationSeparator" w:id="0">
    <w:p w:rsidR="00E87076" w:rsidRDefault="00E87076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45F2" w:rsidRDefault="002A45F2">
    <w:pPr>
      <w:pStyle w:val="En-tte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" o:spid="_x0000_s2079" type="#_x0000_t75" style="position:absolute;margin-left:0;margin-top:0;width:604.5pt;height:855.05pt;z-index:-251656704;mso-position-horizontal:center;mso-position-horizontal-relative:margin;mso-position-vertical:center;mso-position-vertical-relative:margin" wrapcoords="-27 0 -27 21581 21600 21581 21600 0 -27 0">
          <v:imagedata r:id="rId1" o:title="fond-esic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45F2" w:rsidRDefault="002A45F2" w:rsidP="003976CC">
    <w:pPr>
      <w:pStyle w:val="En-tte"/>
      <w:ind w:left="-360"/>
      <w:rPr>
        <w:rFonts w:cs="Arial"/>
      </w:rPr>
    </w:pPr>
    <w:r>
      <w:rPr>
        <w:noProof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81" type="#_x0000_t202" style="position:absolute;left:0;text-align:left;margin-left:45pt;margin-top:750.55pt;width:360.15pt;height:36pt;z-index:251661824" strokecolor="silver" strokeweight="3pt">
          <v:textbox style="mso-next-textbox:#_x0000_s2081">
            <w:txbxContent>
              <w:p w:rsidR="002A45F2" w:rsidRDefault="002A45F2" w:rsidP="002A74BF">
                <w:pPr>
                  <w:jc w:val="center"/>
                  <w:rPr>
                    <w:rFonts w:ascii="Arial Narrow" w:hAnsi="Arial Narrow" w:cs="Arial"/>
                    <w:sz w:val="16"/>
                    <w:szCs w:val="16"/>
                  </w:rPr>
                </w:pPr>
                <w:r>
                  <w:rPr>
                    <w:rFonts w:ascii="Arial Narrow" w:hAnsi="Arial Narrow" w:cs="Arial"/>
                    <w:sz w:val="16"/>
                    <w:szCs w:val="16"/>
                  </w:rPr>
                  <w:t xml:space="preserve">ESIC – 41 rue Périer - 92120 MONTROUGE </w:t>
                </w:r>
              </w:p>
              <w:p w:rsidR="002A45F2" w:rsidRDefault="002A45F2" w:rsidP="002A74BF">
                <w:pPr>
                  <w:jc w:val="center"/>
                  <w:rPr>
                    <w:rFonts w:ascii="Arial Narrow" w:hAnsi="Arial Narrow" w:cs="Arial"/>
                    <w:sz w:val="16"/>
                    <w:szCs w:val="16"/>
                  </w:rPr>
                </w:pPr>
                <w:r>
                  <w:rPr>
                    <w:rFonts w:ascii="Arial Narrow" w:hAnsi="Arial Narrow" w:cs="Arial"/>
                    <w:sz w:val="16"/>
                    <w:szCs w:val="16"/>
                  </w:rPr>
                  <w:t xml:space="preserve"> </w:t>
                </w:r>
                <w:proofErr w:type="gramStart"/>
                <w:r>
                  <w:rPr>
                    <w:rFonts w:ascii="Arial Narrow" w:hAnsi="Arial Narrow" w:cs="Arial"/>
                    <w:sz w:val="16"/>
                    <w:szCs w:val="16"/>
                  </w:rPr>
                  <w:t>tél</w:t>
                </w:r>
                <w:proofErr w:type="gramEnd"/>
                <w:r>
                  <w:rPr>
                    <w:rFonts w:ascii="Arial Narrow" w:hAnsi="Arial Narrow" w:cs="Arial"/>
                    <w:sz w:val="16"/>
                    <w:szCs w:val="16"/>
                  </w:rPr>
                  <w:t xml:space="preserve">. : 01 53 90 15 20– 01 46 56 69 09 / Fax : 01 43 95 02 </w:t>
                </w:r>
                <w:proofErr w:type="spellStart"/>
                <w:r>
                  <w:rPr>
                    <w:rFonts w:ascii="Arial Narrow" w:hAnsi="Arial Narrow" w:cs="Arial"/>
                    <w:sz w:val="16"/>
                    <w:szCs w:val="16"/>
                  </w:rPr>
                  <w:t>02</w:t>
                </w:r>
                <w:proofErr w:type="spellEnd"/>
                <w:r>
                  <w:rPr>
                    <w:rFonts w:ascii="Arial Narrow" w:hAnsi="Arial Narrow" w:cs="Arial"/>
                    <w:sz w:val="16"/>
                    <w:szCs w:val="16"/>
                  </w:rPr>
                  <w:t xml:space="preserve"> –  </w:t>
                </w:r>
                <w:hyperlink r:id="rId1" w:history="1">
                  <w:r>
                    <w:rPr>
                      <w:rStyle w:val="Lienhypertexte"/>
                      <w:rFonts w:ascii="Arial Narrow" w:hAnsi="Arial Narrow" w:cs="Arial"/>
                      <w:sz w:val="16"/>
                      <w:szCs w:val="16"/>
                    </w:rPr>
                    <w:t>www.esic-online.com</w:t>
                  </w:r>
                </w:hyperlink>
              </w:p>
              <w:p w:rsidR="002A45F2" w:rsidRDefault="002A45F2" w:rsidP="002A74BF">
                <w:pPr>
                  <w:jc w:val="center"/>
                  <w:rPr>
                    <w:rFonts w:ascii="Arial" w:hAnsi="Arial" w:cs="Arial"/>
                    <w:sz w:val="16"/>
                    <w:szCs w:val="16"/>
                  </w:rPr>
                </w:pPr>
                <w:r>
                  <w:rPr>
                    <w:rFonts w:ascii="Arial Narrow" w:hAnsi="Arial Narrow" w:cs="Arial"/>
                    <w:sz w:val="16"/>
                    <w:szCs w:val="16"/>
                  </w:rPr>
                  <w:t xml:space="preserve">Numéro de Déclaration d’Activité : 11.92.155.00.92 – RCS Nanterre B 453 035 230 000 45 – Code APE : </w:t>
                </w:r>
                <w:smartTag w:uri="urn:schemas-microsoft-com:office:smarttags" w:element="metricconverter">
                  <w:smartTagPr>
                    <w:attr w:name="ProductID" w:val="8559 A"/>
                  </w:smartTagPr>
                  <w:r>
                    <w:rPr>
                      <w:rFonts w:ascii="Arial Narrow" w:hAnsi="Arial Narrow" w:cs="Arial"/>
                      <w:sz w:val="16"/>
                      <w:szCs w:val="16"/>
                    </w:rPr>
                    <w:t>8559 A</w:t>
                  </w:r>
                </w:smartTag>
              </w:p>
              <w:p w:rsidR="002A45F2" w:rsidRDefault="002A45F2" w:rsidP="002A74BF">
                <w:pPr>
                  <w:jc w:val="center"/>
                  <w:rPr>
                    <w:rFonts w:ascii="Arial" w:hAnsi="Arial" w:cs="Arial"/>
                    <w:sz w:val="16"/>
                    <w:szCs w:val="16"/>
                  </w:rPr>
                </w:pPr>
              </w:p>
            </w:txbxContent>
          </v:textbox>
        </v:shape>
      </w:pict>
    </w: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" o:spid="_x0000_s2080" type="#_x0000_t75" style="position:absolute;left:0;text-align:left;margin-left:0;margin-top:0;width:604.5pt;height:855.05pt;z-index:-251655680;mso-position-horizontal:center;mso-position-horizontal-relative:margin;mso-position-vertical:center;mso-position-vertical-relative:margin" wrapcoords="-27 0 -27 21581 21600 21581 21600 0 -27 0">
          <v:imagedata r:id="rId2" o:title="fond-esic"/>
        </v:shape>
      </w:pict>
    </w:r>
    <w:r>
      <w:rPr>
        <w:noProof/>
      </w:rPr>
      <w:pict>
        <v:line id="_x0000_s2058" style="position:absolute;left:0;text-align:left;z-index:251655680" from="-27pt,53.05pt" to="-27pt,772.85pt" strokecolor="silver" strokeweight="3pt"/>
      </w:pict>
    </w:r>
    <w:r>
      <w:rPr>
        <w:noProof/>
      </w:rPr>
      <w:pict>
        <v:line id="_x0000_s2077" style="position:absolute;left:0;text-align:left;z-index:251657728" from="189pt,53.05pt" to="477pt,53.05pt" strokecolor="silver" strokeweight="3pt"/>
      </w:pict>
    </w:r>
    <w:r>
      <w:rPr>
        <w:noProof/>
      </w:rPr>
      <w:pict>
        <v:line id="_x0000_s2055" style="position:absolute;left:0;text-align:left;flip:x;z-index:251653632" from="477pt,53.05pt" to="477pt,772.85pt" strokecolor="silver" strokeweight="3pt"/>
      </w:pic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45F2" w:rsidRDefault="002A45F2">
    <w:pPr>
      <w:pStyle w:val="En-tte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" o:spid="_x0000_s2078" type="#_x0000_t75" style="position:absolute;margin-left:0;margin-top:0;width:604.5pt;height:855.05pt;z-index:-251657728;mso-position-horizontal:center;mso-position-horizontal-relative:margin;mso-position-vertical:center;mso-position-vertical-relative:margin" wrapcoords="-27 0 -27 21581 21600 21581 21600 0 -27 0">
          <v:imagedata r:id="rId1" o:title="fond-esic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CD85FC6"/>
    <w:multiLevelType w:val="hybridMultilevel"/>
    <w:tmpl w:val="DDDE1ACA"/>
    <w:lvl w:ilvl="0" w:tplc="79FAF266">
      <w:numFmt w:val="bullet"/>
      <w:lvlText w:val="-"/>
      <w:lvlJc w:val="left"/>
      <w:pPr>
        <w:tabs>
          <w:tab w:val="num" w:pos="1065"/>
        </w:tabs>
        <w:ind w:left="1065" w:hanging="360"/>
      </w:pPr>
      <w:rPr>
        <w:rFonts w:ascii="Times New Roman" w:eastAsia="Times New Roman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85"/>
        </w:tabs>
        <w:ind w:left="178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05"/>
        </w:tabs>
        <w:ind w:left="2505" w:hanging="360"/>
      </w:pPr>
      <w:rPr>
        <w:rFonts w:ascii="Marlett" w:hAnsi="Marlett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25"/>
        </w:tabs>
        <w:ind w:left="322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45"/>
        </w:tabs>
        <w:ind w:left="394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65"/>
        </w:tabs>
        <w:ind w:left="4665" w:hanging="360"/>
      </w:pPr>
      <w:rPr>
        <w:rFonts w:ascii="Marlett" w:hAnsi="Marlett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85"/>
        </w:tabs>
        <w:ind w:left="538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05"/>
        </w:tabs>
        <w:ind w:left="610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25"/>
        </w:tabs>
        <w:ind w:left="6825" w:hanging="360"/>
      </w:pPr>
      <w:rPr>
        <w:rFonts w:ascii="Marlett" w:hAnsi="Marlett" w:hint="default"/>
      </w:rPr>
    </w:lvl>
  </w:abstractNum>
  <w:abstractNum w:abstractNumId="1">
    <w:nsid w:val="40540638"/>
    <w:multiLevelType w:val="hybridMultilevel"/>
    <w:tmpl w:val="A458334C"/>
    <w:lvl w:ilvl="0" w:tplc="040C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41035AE6"/>
    <w:multiLevelType w:val="singleLevel"/>
    <w:tmpl w:val="E0D29480"/>
    <w:lvl w:ilvl="0">
      <w:start w:val="1"/>
      <w:numFmt w:val="decimal"/>
      <w:lvlText w:val="%1."/>
      <w:lvlJc w:val="left"/>
      <w:pPr>
        <w:tabs>
          <w:tab w:val="num" w:pos="420"/>
        </w:tabs>
        <w:ind w:left="420" w:hanging="360"/>
      </w:pPr>
      <w:rPr>
        <w:rFonts w:hint="default"/>
      </w:rPr>
    </w:lvl>
  </w:abstractNum>
  <w:abstractNum w:abstractNumId="3">
    <w:nsid w:val="4C214D1C"/>
    <w:multiLevelType w:val="hybridMultilevel"/>
    <w:tmpl w:val="3376B9B8"/>
    <w:lvl w:ilvl="0" w:tplc="07465C02">
      <w:start w:val="9"/>
      <w:numFmt w:val="bullet"/>
      <w:lvlText w:val="-"/>
      <w:lvlJc w:val="left"/>
      <w:pPr>
        <w:tabs>
          <w:tab w:val="num" w:pos="1065"/>
        </w:tabs>
        <w:ind w:left="1065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85"/>
        </w:tabs>
        <w:ind w:left="178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05"/>
        </w:tabs>
        <w:ind w:left="2505" w:hanging="360"/>
      </w:pPr>
      <w:rPr>
        <w:rFonts w:ascii="Marlett" w:hAnsi="Marlett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25"/>
        </w:tabs>
        <w:ind w:left="322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45"/>
        </w:tabs>
        <w:ind w:left="394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65"/>
        </w:tabs>
        <w:ind w:left="4665" w:hanging="360"/>
      </w:pPr>
      <w:rPr>
        <w:rFonts w:ascii="Marlett" w:hAnsi="Marlett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85"/>
        </w:tabs>
        <w:ind w:left="538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05"/>
        </w:tabs>
        <w:ind w:left="610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25"/>
        </w:tabs>
        <w:ind w:left="6825" w:hanging="360"/>
      </w:pPr>
      <w:rPr>
        <w:rFonts w:ascii="Marlett" w:hAnsi="Marlett" w:hint="default"/>
      </w:rPr>
    </w:lvl>
  </w:abstractNum>
  <w:abstractNum w:abstractNumId="4">
    <w:nsid w:val="7C761BBA"/>
    <w:multiLevelType w:val="hybridMultilevel"/>
    <w:tmpl w:val="870AEAFC"/>
    <w:lvl w:ilvl="0" w:tplc="1788332C">
      <w:start w:val="3"/>
      <w:numFmt w:val="bullet"/>
      <w:lvlText w:val="-"/>
      <w:lvlJc w:val="left"/>
      <w:pPr>
        <w:tabs>
          <w:tab w:val="num" w:pos="1770"/>
        </w:tabs>
        <w:ind w:left="1770" w:hanging="360"/>
      </w:pPr>
      <w:rPr>
        <w:rFonts w:ascii="Times New Roman" w:eastAsia="Times New Roman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2490"/>
        </w:tabs>
        <w:ind w:left="249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3210"/>
        </w:tabs>
        <w:ind w:left="3210" w:hanging="360"/>
      </w:pPr>
      <w:rPr>
        <w:rFonts w:ascii="Marlett" w:hAnsi="Marlett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930"/>
        </w:tabs>
        <w:ind w:left="393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650"/>
        </w:tabs>
        <w:ind w:left="465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5370"/>
        </w:tabs>
        <w:ind w:left="5370" w:hanging="360"/>
      </w:pPr>
      <w:rPr>
        <w:rFonts w:ascii="Marlett" w:hAnsi="Marlett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6090"/>
        </w:tabs>
        <w:ind w:left="609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810"/>
        </w:tabs>
        <w:ind w:left="681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7530"/>
        </w:tabs>
        <w:ind w:left="7530" w:hanging="360"/>
      </w:pPr>
      <w:rPr>
        <w:rFonts w:ascii="Marlett" w:hAnsi="Marlett" w:hint="default"/>
      </w:rPr>
    </w:lvl>
  </w:abstractNum>
  <w:num w:numId="1">
    <w:abstractNumId w:val="2"/>
  </w:num>
  <w:num w:numId="2">
    <w:abstractNumId w:val="1"/>
  </w:num>
  <w:num w:numId="3">
    <w:abstractNumId w:val="4"/>
  </w:num>
  <w:num w:numId="4">
    <w:abstractNumId w:val="3"/>
  </w:num>
  <w:num w:numId="5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efaultTabStop w:val="1701"/>
  <w:hyphenationZone w:val="425"/>
  <w:noPunctuationKerning/>
  <w:characterSpacingControl w:val="doNotCompress"/>
  <w:hdrShapeDefaults>
    <o:shapedefaults v:ext="edit" spidmax="3074">
      <o:colormenu v:ext="edit" strokecolor="silver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926520"/>
    <w:rsid w:val="0001139A"/>
    <w:rsid w:val="0005140E"/>
    <w:rsid w:val="00054BCC"/>
    <w:rsid w:val="000A6D4C"/>
    <w:rsid w:val="000B3554"/>
    <w:rsid w:val="000E1738"/>
    <w:rsid w:val="00135FD4"/>
    <w:rsid w:val="00146DED"/>
    <w:rsid w:val="00172458"/>
    <w:rsid w:val="00192C36"/>
    <w:rsid w:val="00193D73"/>
    <w:rsid w:val="001A13E1"/>
    <w:rsid w:val="001A5EE4"/>
    <w:rsid w:val="001B3F79"/>
    <w:rsid w:val="001C0256"/>
    <w:rsid w:val="001E4120"/>
    <w:rsid w:val="00206317"/>
    <w:rsid w:val="00214B1E"/>
    <w:rsid w:val="00251575"/>
    <w:rsid w:val="002641BE"/>
    <w:rsid w:val="00271DEF"/>
    <w:rsid w:val="00273BFA"/>
    <w:rsid w:val="00277BC7"/>
    <w:rsid w:val="002A45F2"/>
    <w:rsid w:val="002A5FD5"/>
    <w:rsid w:val="002A74BF"/>
    <w:rsid w:val="002C4C2C"/>
    <w:rsid w:val="002C4C50"/>
    <w:rsid w:val="002E72DF"/>
    <w:rsid w:val="002F66C4"/>
    <w:rsid w:val="00303AB1"/>
    <w:rsid w:val="0033179F"/>
    <w:rsid w:val="00346721"/>
    <w:rsid w:val="00351FE0"/>
    <w:rsid w:val="00361BF2"/>
    <w:rsid w:val="003739B9"/>
    <w:rsid w:val="003929A5"/>
    <w:rsid w:val="003976CC"/>
    <w:rsid w:val="003A34B2"/>
    <w:rsid w:val="003A616F"/>
    <w:rsid w:val="003B2800"/>
    <w:rsid w:val="003B47E7"/>
    <w:rsid w:val="003B5E9D"/>
    <w:rsid w:val="003C4F40"/>
    <w:rsid w:val="003D3E7D"/>
    <w:rsid w:val="003D6D57"/>
    <w:rsid w:val="003E7792"/>
    <w:rsid w:val="00430B3B"/>
    <w:rsid w:val="00434A64"/>
    <w:rsid w:val="004569C2"/>
    <w:rsid w:val="00480582"/>
    <w:rsid w:val="004F7A87"/>
    <w:rsid w:val="00513869"/>
    <w:rsid w:val="005168A4"/>
    <w:rsid w:val="005829C7"/>
    <w:rsid w:val="00594AC9"/>
    <w:rsid w:val="00597570"/>
    <w:rsid w:val="005D7115"/>
    <w:rsid w:val="005E7A7C"/>
    <w:rsid w:val="005F59CD"/>
    <w:rsid w:val="005F5E6B"/>
    <w:rsid w:val="006245FE"/>
    <w:rsid w:val="0063612D"/>
    <w:rsid w:val="006413FF"/>
    <w:rsid w:val="006502E1"/>
    <w:rsid w:val="00651837"/>
    <w:rsid w:val="00666485"/>
    <w:rsid w:val="00681D37"/>
    <w:rsid w:val="006A04CD"/>
    <w:rsid w:val="006B2966"/>
    <w:rsid w:val="006D1A8E"/>
    <w:rsid w:val="006D2832"/>
    <w:rsid w:val="006F46DC"/>
    <w:rsid w:val="006F508A"/>
    <w:rsid w:val="00715AF9"/>
    <w:rsid w:val="00716421"/>
    <w:rsid w:val="007334BC"/>
    <w:rsid w:val="00741076"/>
    <w:rsid w:val="00746C7F"/>
    <w:rsid w:val="0076544C"/>
    <w:rsid w:val="00773862"/>
    <w:rsid w:val="007B63BE"/>
    <w:rsid w:val="007D7BE5"/>
    <w:rsid w:val="007F1D8A"/>
    <w:rsid w:val="007F412C"/>
    <w:rsid w:val="00837F32"/>
    <w:rsid w:val="008422CB"/>
    <w:rsid w:val="00847C31"/>
    <w:rsid w:val="008576D7"/>
    <w:rsid w:val="0089015F"/>
    <w:rsid w:val="008964AD"/>
    <w:rsid w:val="008B15C1"/>
    <w:rsid w:val="008C602C"/>
    <w:rsid w:val="008F0B37"/>
    <w:rsid w:val="008F248C"/>
    <w:rsid w:val="008F340E"/>
    <w:rsid w:val="00903E83"/>
    <w:rsid w:val="00926520"/>
    <w:rsid w:val="00961EE0"/>
    <w:rsid w:val="0096214C"/>
    <w:rsid w:val="00966DD1"/>
    <w:rsid w:val="00971A77"/>
    <w:rsid w:val="009A4004"/>
    <w:rsid w:val="009B5B5A"/>
    <w:rsid w:val="009C2BB7"/>
    <w:rsid w:val="009E016A"/>
    <w:rsid w:val="009E726D"/>
    <w:rsid w:val="009F6BAF"/>
    <w:rsid w:val="00A10436"/>
    <w:rsid w:val="00A32325"/>
    <w:rsid w:val="00A37638"/>
    <w:rsid w:val="00A37BF5"/>
    <w:rsid w:val="00A47A09"/>
    <w:rsid w:val="00A51F42"/>
    <w:rsid w:val="00A52AB1"/>
    <w:rsid w:val="00A6306A"/>
    <w:rsid w:val="00A70994"/>
    <w:rsid w:val="00A73ED2"/>
    <w:rsid w:val="00AA1A20"/>
    <w:rsid w:val="00AA7C8F"/>
    <w:rsid w:val="00AB1916"/>
    <w:rsid w:val="00AC3469"/>
    <w:rsid w:val="00AD7967"/>
    <w:rsid w:val="00AE4139"/>
    <w:rsid w:val="00AF7924"/>
    <w:rsid w:val="00B11CF7"/>
    <w:rsid w:val="00B43E4B"/>
    <w:rsid w:val="00B5691A"/>
    <w:rsid w:val="00B972C5"/>
    <w:rsid w:val="00BA4DBE"/>
    <w:rsid w:val="00BA6E43"/>
    <w:rsid w:val="00BC60B3"/>
    <w:rsid w:val="00BD3A51"/>
    <w:rsid w:val="00BE3D8B"/>
    <w:rsid w:val="00C07180"/>
    <w:rsid w:val="00C10E13"/>
    <w:rsid w:val="00CA01CC"/>
    <w:rsid w:val="00CA7E96"/>
    <w:rsid w:val="00CB0E84"/>
    <w:rsid w:val="00CB2F98"/>
    <w:rsid w:val="00CB50CD"/>
    <w:rsid w:val="00CB6307"/>
    <w:rsid w:val="00D1125C"/>
    <w:rsid w:val="00D36CC9"/>
    <w:rsid w:val="00D36E63"/>
    <w:rsid w:val="00D54E35"/>
    <w:rsid w:val="00D5548E"/>
    <w:rsid w:val="00D56012"/>
    <w:rsid w:val="00D7086B"/>
    <w:rsid w:val="00D7671A"/>
    <w:rsid w:val="00D8006F"/>
    <w:rsid w:val="00D821F9"/>
    <w:rsid w:val="00D977B9"/>
    <w:rsid w:val="00DA693A"/>
    <w:rsid w:val="00DE39EE"/>
    <w:rsid w:val="00E54159"/>
    <w:rsid w:val="00E646DF"/>
    <w:rsid w:val="00E87076"/>
    <w:rsid w:val="00EA2535"/>
    <w:rsid w:val="00EA52CF"/>
    <w:rsid w:val="00F01138"/>
    <w:rsid w:val="00F23122"/>
    <w:rsid w:val="00F26584"/>
    <w:rsid w:val="00F3318B"/>
    <w:rsid w:val="00F36207"/>
    <w:rsid w:val="00F41F43"/>
    <w:rsid w:val="00F45D6C"/>
    <w:rsid w:val="00F50707"/>
    <w:rsid w:val="00F96CB3"/>
    <w:rsid w:val="00FB7D5D"/>
    <w:rsid w:val="00FD5D2E"/>
    <w:rsid w:val="00FE032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3074">
      <o:colormenu v:ext="edit" strokecolor="silver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E0329"/>
    <w:rPr>
      <w:sz w:val="24"/>
    </w:rPr>
  </w:style>
  <w:style w:type="paragraph" w:styleId="Titre1">
    <w:name w:val="heading 1"/>
    <w:basedOn w:val="Normal"/>
    <w:next w:val="Normal"/>
    <w:qFormat/>
    <w:pPr>
      <w:keepNext/>
      <w:spacing w:before="120" w:after="1440"/>
      <w:jc w:val="right"/>
      <w:outlineLvl w:val="0"/>
    </w:pPr>
    <w:rPr>
      <w:rFonts w:ascii="Arial" w:hAnsi="Arial"/>
      <w:smallCaps/>
      <w:sz w:val="40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Tahoma" w:hAnsi="Tahoma" w:cs="Tahoma"/>
      <w:b/>
      <w:bCs/>
      <w:sz w:val="28"/>
      <w:szCs w:val="28"/>
    </w:rPr>
  </w:style>
  <w:style w:type="paragraph" w:styleId="Titre3">
    <w:name w:val="heading 3"/>
    <w:basedOn w:val="Normal"/>
    <w:next w:val="Normal"/>
    <w:qFormat/>
    <w:pPr>
      <w:keepNext/>
      <w:jc w:val="center"/>
      <w:outlineLvl w:val="2"/>
    </w:pPr>
    <w:rPr>
      <w:b/>
      <w:bCs/>
      <w:sz w:val="40"/>
      <w:u w:val="single"/>
    </w:rPr>
  </w:style>
  <w:style w:type="paragraph" w:styleId="Titre4">
    <w:name w:val="heading 4"/>
    <w:basedOn w:val="Normal"/>
    <w:next w:val="Normal"/>
    <w:qFormat/>
    <w:rsid w:val="00FE0329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FE0329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Titre7">
    <w:name w:val="heading 7"/>
    <w:basedOn w:val="Normal"/>
    <w:next w:val="Normal"/>
    <w:qFormat/>
    <w:rsid w:val="00FE0329"/>
    <w:pPr>
      <w:spacing w:before="240" w:after="60"/>
      <w:outlineLvl w:val="6"/>
    </w:pPr>
  </w:style>
  <w:style w:type="paragraph" w:styleId="Titre8">
    <w:name w:val="heading 8"/>
    <w:basedOn w:val="Normal"/>
    <w:next w:val="Normal"/>
    <w:qFormat/>
    <w:rsid w:val="00FE0329"/>
    <w:pPr>
      <w:spacing w:before="240" w:after="60"/>
      <w:outlineLvl w:val="7"/>
    </w:pPr>
    <w:rPr>
      <w:i/>
      <w:iCs/>
    </w:rPr>
  </w:style>
  <w:style w:type="paragraph" w:styleId="Titre9">
    <w:name w:val="heading 9"/>
    <w:basedOn w:val="Normal"/>
    <w:next w:val="Normal"/>
    <w:qFormat/>
    <w:rsid w:val="00FE0329"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Policepardfaut">
    <w:name w:val="Default Paragraph Font"/>
    <w:semiHidden/>
  </w:style>
  <w:style w:type="table" w:default="1" w:styleId="Tableau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semiHidden/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pPr>
      <w:tabs>
        <w:tab w:val="center" w:pos="4536"/>
        <w:tab w:val="right" w:pos="9072"/>
      </w:tabs>
    </w:pPr>
  </w:style>
  <w:style w:type="paragraph" w:customStyle="1" w:styleId="Adressedelexpditeur">
    <w:name w:val="Adresse de l'expéditeur"/>
    <w:basedOn w:val="Normal"/>
    <w:pPr>
      <w:keepLines/>
      <w:framePr w:w="5040" w:hSpace="187" w:vSpace="187" w:wrap="notBeside" w:vAnchor="page" w:hAnchor="margin" w:y="966" w:anchorLock="1"/>
      <w:tabs>
        <w:tab w:val="left" w:pos="27814"/>
      </w:tabs>
      <w:spacing w:line="200" w:lineRule="atLeast"/>
    </w:pPr>
    <w:rPr>
      <w:rFonts w:ascii="Arial" w:hAnsi="Arial"/>
      <w:spacing w:val="-2"/>
      <w:sz w:val="16"/>
    </w:rPr>
  </w:style>
  <w:style w:type="paragraph" w:styleId="NormalWeb">
    <w:name w:val="Normal (Web)"/>
    <w:basedOn w:val="Normal"/>
    <w:pPr>
      <w:spacing w:before="100" w:after="100"/>
    </w:pPr>
  </w:style>
  <w:style w:type="character" w:styleId="Lienhypertexte">
    <w:name w:val="Hyperlink"/>
    <w:basedOn w:val="Policepardfaut"/>
    <w:rPr>
      <w:color w:val="0000FF"/>
      <w:u w:val="single"/>
    </w:rPr>
  </w:style>
  <w:style w:type="paragraph" w:styleId="Textedebulles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sdetexte">
    <w:name w:val="Body Text"/>
    <w:basedOn w:val="Normal"/>
    <w:rPr>
      <w:b/>
      <w:bCs/>
    </w:rPr>
  </w:style>
  <w:style w:type="paragraph" w:styleId="Corpsdetexte2">
    <w:name w:val="Body Text 2"/>
    <w:basedOn w:val="Normal"/>
    <w:pPr>
      <w:spacing w:line="360" w:lineRule="auto"/>
      <w:jc w:val="both"/>
    </w:pPr>
    <w:rPr>
      <w:rFonts w:ascii="Verdana" w:hAnsi="Verdana"/>
    </w:rPr>
  </w:style>
  <w:style w:type="paragraph" w:styleId="Titre">
    <w:name w:val="Title"/>
    <w:basedOn w:val="Normal"/>
    <w:qFormat/>
    <w:pPr>
      <w:jc w:val="center"/>
    </w:pPr>
    <w:rPr>
      <w:b/>
      <w:bCs/>
      <w:sz w:val="40"/>
    </w:rPr>
  </w:style>
  <w:style w:type="character" w:styleId="Lienhypertextesuivivisit">
    <w:name w:val="FollowedHyperlink"/>
    <w:basedOn w:val="Policepardfaut"/>
    <w:rPr>
      <w:color w:val="800080"/>
      <w:u w:val="single"/>
    </w:rPr>
  </w:style>
  <w:style w:type="paragraph" w:styleId="Lgende">
    <w:name w:val="caption"/>
    <w:basedOn w:val="Normal"/>
    <w:next w:val="Normal"/>
    <w:qFormat/>
    <w:rPr>
      <w:rFonts w:ascii="Tahoma" w:hAnsi="Tahoma" w:cs="Tahoma"/>
      <w:b/>
      <w:bCs/>
      <w:sz w:val="28"/>
      <w:bdr w:val="single" w:sz="4" w:space="0" w:color="auto"/>
    </w:rPr>
  </w:style>
  <w:style w:type="character" w:styleId="lev">
    <w:name w:val="Strong"/>
    <w:basedOn w:val="Policepardfaut"/>
    <w:qFormat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90120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060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17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694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3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jpeg"/><Relationship Id="rId1" Type="http://schemas.openxmlformats.org/officeDocument/2006/relationships/hyperlink" Target="http://www.esic-online.com/" TargetMode="Externa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feuille_emargement_vierge.dotx</Template>
  <TotalTime>0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Affaire suivie par : Alexandre KOENIG</dc:title>
  <dc:creator>yael</dc:creator>
  <cp:lastModifiedBy>Madani</cp:lastModifiedBy>
  <cp:revision>3</cp:revision>
  <cp:lastPrinted>2013-06-11T14:50:00Z</cp:lastPrinted>
  <dcterms:created xsi:type="dcterms:W3CDTF">2017-12-30T20:53:00Z</dcterms:created>
  <dcterms:modified xsi:type="dcterms:W3CDTF">2017-12-30T20:53:00Z</dcterms:modified>
</cp:coreProperties>
</file>