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9B5E1" w14:textId="02E8E21A" w:rsidR="00132E64" w:rsidRPr="00800F86" w:rsidRDefault="00132E64" w:rsidP="23BFF810">
      <w:pPr>
        <w:spacing w:line="480" w:lineRule="auto"/>
        <w:rPr>
          <w:rFonts w:ascii="Times New Roman" w:hAnsi="Times New Roman" w:cs="Times New Roman"/>
        </w:rPr>
      </w:pPr>
      <w:r w:rsidRPr="23BFF810">
        <w:rPr>
          <w:rFonts w:ascii="Times New Roman" w:hAnsi="Times New Roman" w:cs="Times New Roman"/>
          <w:b/>
          <w:bCs/>
        </w:rPr>
        <w:t>Name:</w:t>
      </w:r>
      <w:r w:rsidRPr="23BFF810">
        <w:rPr>
          <w:rFonts w:ascii="Times New Roman" w:hAnsi="Times New Roman" w:cs="Times New Roman"/>
        </w:rPr>
        <w:t xml:space="preserve"> </w:t>
      </w:r>
      <w:r w:rsidR="00BF6265" w:rsidRPr="23BFF810">
        <w:rPr>
          <w:rFonts w:ascii="Times New Roman" w:hAnsi="Times New Roman" w:cs="Times New Roman"/>
        </w:rPr>
        <w:t>Etienne Arnoult</w:t>
      </w:r>
    </w:p>
    <w:p w14:paraId="3220E111" w14:textId="5A719D86" w:rsidR="00923C16" w:rsidRPr="00800F86" w:rsidRDefault="6AA58B2D" w:rsidP="23BFF810">
      <w:pPr>
        <w:spacing w:line="480" w:lineRule="auto"/>
        <w:rPr>
          <w:rFonts w:ascii="Times New Roman" w:hAnsi="Times New Roman" w:cs="Times New Roman"/>
          <w:b/>
          <w:bCs/>
        </w:rPr>
      </w:pPr>
      <w:r w:rsidRPr="23BFF810">
        <w:rPr>
          <w:rFonts w:ascii="Times New Roman" w:hAnsi="Times New Roman" w:cs="Times New Roman"/>
          <w:b/>
          <w:bCs/>
        </w:rPr>
        <w:t xml:space="preserve">Natural Language Processing </w:t>
      </w:r>
      <w:r w:rsidR="204E69E1" w:rsidRPr="23BFF810">
        <w:rPr>
          <w:rFonts w:ascii="Times New Roman" w:hAnsi="Times New Roman" w:cs="Times New Roman"/>
          <w:b/>
          <w:bCs/>
        </w:rPr>
        <w:t xml:space="preserve">Final Project </w:t>
      </w:r>
    </w:p>
    <w:p w14:paraId="3F3F7DFD" w14:textId="534AAC76" w:rsidR="00923C16" w:rsidRPr="00800F86" w:rsidRDefault="3E267C93" w:rsidP="23BFF810">
      <w:pPr>
        <w:spacing w:line="480" w:lineRule="auto"/>
        <w:rPr>
          <w:rFonts w:ascii="Times New Roman" w:hAnsi="Times New Roman" w:cs="Times New Roman"/>
          <w:b/>
          <w:bCs/>
        </w:rPr>
      </w:pPr>
      <w:r w:rsidRPr="23BFF810">
        <w:rPr>
          <w:rFonts w:ascii="Times New Roman" w:hAnsi="Times New Roman" w:cs="Times New Roman"/>
          <w:b/>
          <w:bCs/>
        </w:rPr>
        <w:t xml:space="preserve">Spring </w:t>
      </w:r>
      <w:r w:rsidR="204E69E1" w:rsidRPr="23BFF810">
        <w:rPr>
          <w:rFonts w:ascii="Times New Roman" w:hAnsi="Times New Roman" w:cs="Times New Roman"/>
          <w:b/>
          <w:bCs/>
        </w:rPr>
        <w:t>2026</w:t>
      </w:r>
    </w:p>
    <w:p w14:paraId="7A03C59D" w14:textId="77777777" w:rsidR="00132E64" w:rsidRPr="00800F86" w:rsidRDefault="00132E64" w:rsidP="23BFF810">
      <w:pPr>
        <w:spacing w:line="480" w:lineRule="auto"/>
        <w:rPr>
          <w:rFonts w:ascii="Times New Roman" w:hAnsi="Times New Roman" w:cs="Times New Roman"/>
        </w:rPr>
      </w:pPr>
    </w:p>
    <w:p w14:paraId="1D882A55" w14:textId="45628055" w:rsidR="6C2F8B40" w:rsidRDefault="6C2F8B40" w:rsidP="23BFF810">
      <w:pPr>
        <w:spacing w:line="480" w:lineRule="auto"/>
        <w:jc w:val="center"/>
        <w:rPr>
          <w:rFonts w:ascii="Times New Roman" w:hAnsi="Times New Roman" w:cs="Times New Roman"/>
          <w:b/>
          <w:bCs/>
        </w:rPr>
      </w:pPr>
    </w:p>
    <w:p w14:paraId="0302496C" w14:textId="71869038" w:rsidR="6C2F8B40" w:rsidRDefault="6C2F8B40" w:rsidP="23BFF810">
      <w:pPr>
        <w:spacing w:line="480" w:lineRule="auto"/>
        <w:jc w:val="center"/>
        <w:rPr>
          <w:rFonts w:ascii="Times New Roman" w:hAnsi="Times New Roman" w:cs="Times New Roman"/>
          <w:b/>
          <w:bCs/>
        </w:rPr>
      </w:pPr>
    </w:p>
    <w:p w14:paraId="3B402EE2" w14:textId="5E8EEACF" w:rsidR="6C2F8B40" w:rsidRDefault="6C2F8B40" w:rsidP="23BFF810">
      <w:pPr>
        <w:spacing w:line="480" w:lineRule="auto"/>
        <w:jc w:val="center"/>
        <w:rPr>
          <w:rFonts w:ascii="Times New Roman" w:hAnsi="Times New Roman" w:cs="Times New Roman"/>
          <w:b/>
          <w:bCs/>
        </w:rPr>
      </w:pPr>
    </w:p>
    <w:p w14:paraId="73D3196C" w14:textId="4DBB6289" w:rsidR="6C2F8B40" w:rsidRDefault="6C2F8B40" w:rsidP="23BFF810">
      <w:pPr>
        <w:spacing w:line="480" w:lineRule="auto"/>
        <w:jc w:val="center"/>
        <w:rPr>
          <w:rFonts w:ascii="Times New Roman" w:hAnsi="Times New Roman" w:cs="Times New Roman"/>
          <w:b/>
          <w:bCs/>
        </w:rPr>
      </w:pPr>
    </w:p>
    <w:p w14:paraId="25DFA6FF" w14:textId="4A5BBB3A" w:rsidR="6C2F8B40" w:rsidRDefault="6C2F8B40" w:rsidP="23BFF810">
      <w:pPr>
        <w:spacing w:line="480" w:lineRule="auto"/>
        <w:jc w:val="center"/>
        <w:rPr>
          <w:rFonts w:ascii="Times New Roman" w:hAnsi="Times New Roman" w:cs="Times New Roman"/>
          <w:b/>
          <w:bCs/>
        </w:rPr>
      </w:pPr>
    </w:p>
    <w:p w14:paraId="1AA382BC" w14:textId="22E300E6" w:rsidR="00731F88" w:rsidRPr="00800F86" w:rsidRDefault="2C8B8317" w:rsidP="23BFF810">
      <w:pPr>
        <w:spacing w:line="480" w:lineRule="auto"/>
        <w:jc w:val="center"/>
        <w:rPr>
          <w:rFonts w:ascii="Times New Roman" w:hAnsi="Times New Roman" w:cs="Times New Roman"/>
          <w:b/>
          <w:bCs/>
        </w:rPr>
      </w:pPr>
      <w:r w:rsidRPr="575A8FA6">
        <w:rPr>
          <w:rFonts w:ascii="Times New Roman" w:hAnsi="Times New Roman" w:cs="Times New Roman"/>
          <w:b/>
          <w:bCs/>
        </w:rPr>
        <w:t xml:space="preserve">Trump’s </w:t>
      </w:r>
      <w:r w:rsidR="446D2F6B" w:rsidRPr="575A8FA6">
        <w:rPr>
          <w:rFonts w:ascii="Times New Roman" w:hAnsi="Times New Roman" w:cs="Times New Roman"/>
          <w:b/>
          <w:bCs/>
        </w:rPr>
        <w:t xml:space="preserve">Provocative Language </w:t>
      </w:r>
      <w:r w:rsidR="1666BC58" w:rsidRPr="575A8FA6">
        <w:rPr>
          <w:rFonts w:ascii="Times New Roman" w:hAnsi="Times New Roman" w:cs="Times New Roman"/>
          <w:b/>
          <w:bCs/>
        </w:rPr>
        <w:t xml:space="preserve">on Twitter has no </w:t>
      </w:r>
      <w:r w:rsidR="446D2F6B" w:rsidRPr="575A8FA6">
        <w:rPr>
          <w:rFonts w:ascii="Times New Roman" w:hAnsi="Times New Roman" w:cs="Times New Roman"/>
          <w:b/>
          <w:bCs/>
        </w:rPr>
        <w:t>Effect</w:t>
      </w:r>
      <w:r w:rsidR="61AE9F13" w:rsidRPr="575A8FA6">
        <w:rPr>
          <w:rFonts w:ascii="Times New Roman" w:hAnsi="Times New Roman" w:cs="Times New Roman"/>
          <w:b/>
          <w:bCs/>
        </w:rPr>
        <w:t xml:space="preserve"> on</w:t>
      </w:r>
      <w:r w:rsidR="446D2F6B" w:rsidRPr="575A8FA6">
        <w:rPr>
          <w:rFonts w:ascii="Times New Roman" w:hAnsi="Times New Roman" w:cs="Times New Roman"/>
          <w:b/>
          <w:bCs/>
        </w:rPr>
        <w:t xml:space="preserve"> Public Opinion </w:t>
      </w:r>
    </w:p>
    <w:p w14:paraId="79309D29" w14:textId="0C82DF09" w:rsidR="575A8FA6" w:rsidRDefault="575A8FA6" w:rsidP="575A8FA6">
      <w:pPr>
        <w:spacing w:line="480" w:lineRule="auto"/>
        <w:jc w:val="center"/>
        <w:rPr>
          <w:rFonts w:ascii="Times New Roman" w:hAnsi="Times New Roman" w:cs="Times New Roman"/>
          <w:b/>
          <w:bCs/>
        </w:rPr>
      </w:pPr>
    </w:p>
    <w:p w14:paraId="2CC7FE80" w14:textId="56E6F606" w:rsidR="575A8FA6" w:rsidRDefault="575A8FA6" w:rsidP="575A8FA6">
      <w:pPr>
        <w:spacing w:line="480" w:lineRule="auto"/>
        <w:jc w:val="center"/>
        <w:rPr>
          <w:rFonts w:ascii="Times New Roman" w:hAnsi="Times New Roman" w:cs="Times New Roman"/>
          <w:b/>
          <w:bCs/>
        </w:rPr>
      </w:pPr>
    </w:p>
    <w:p w14:paraId="7B39FC0C" w14:textId="5E00DEFE" w:rsidR="575A8FA6" w:rsidRDefault="575A8FA6" w:rsidP="575A8FA6">
      <w:pPr>
        <w:spacing w:line="480" w:lineRule="auto"/>
        <w:jc w:val="center"/>
        <w:rPr>
          <w:rFonts w:ascii="Times New Roman" w:hAnsi="Times New Roman" w:cs="Times New Roman"/>
          <w:b/>
          <w:bCs/>
        </w:rPr>
      </w:pPr>
    </w:p>
    <w:p w14:paraId="338072E8" w14:textId="4374F20E" w:rsidR="575A8FA6" w:rsidRDefault="575A8FA6" w:rsidP="575A8FA6">
      <w:pPr>
        <w:spacing w:line="480" w:lineRule="auto"/>
        <w:jc w:val="center"/>
        <w:rPr>
          <w:rFonts w:ascii="Times New Roman" w:hAnsi="Times New Roman" w:cs="Times New Roman"/>
          <w:b/>
          <w:bCs/>
        </w:rPr>
      </w:pPr>
    </w:p>
    <w:p w14:paraId="1ABEB14D" w14:textId="19045BD2" w:rsidR="575A8FA6" w:rsidRDefault="575A8FA6" w:rsidP="575A8FA6">
      <w:pPr>
        <w:spacing w:line="480" w:lineRule="auto"/>
        <w:jc w:val="center"/>
        <w:rPr>
          <w:rFonts w:ascii="Times New Roman" w:hAnsi="Times New Roman" w:cs="Times New Roman"/>
          <w:b/>
          <w:bCs/>
        </w:rPr>
      </w:pPr>
    </w:p>
    <w:p w14:paraId="36DAF7B9" w14:textId="1EDBF0BB" w:rsidR="575A8FA6" w:rsidRDefault="575A8FA6" w:rsidP="575A8FA6">
      <w:pPr>
        <w:spacing w:line="480" w:lineRule="auto"/>
        <w:jc w:val="center"/>
        <w:rPr>
          <w:rFonts w:ascii="Times New Roman" w:hAnsi="Times New Roman" w:cs="Times New Roman"/>
          <w:b/>
          <w:bCs/>
        </w:rPr>
      </w:pPr>
    </w:p>
    <w:p w14:paraId="1EDBD664" w14:textId="0EFF8619" w:rsidR="6BD98447" w:rsidRDefault="6BD98447" w:rsidP="575A8FA6">
      <w:pPr>
        <w:spacing w:line="480" w:lineRule="auto"/>
        <w:rPr>
          <w:rFonts w:ascii="Times New Roman" w:eastAsia="Times New Roman" w:hAnsi="Times New Roman" w:cs="Times New Roman"/>
        </w:rPr>
      </w:pPr>
      <w:r w:rsidRPr="575A8FA6">
        <w:rPr>
          <w:rFonts w:ascii="Times New Roman" w:hAnsi="Times New Roman" w:cs="Times New Roman"/>
          <w:b/>
          <w:bCs/>
        </w:rPr>
        <w:t xml:space="preserve">GitHub: </w:t>
      </w:r>
      <w:hyperlink r:id="rId9">
        <w:r w:rsidR="7CC093D6" w:rsidRPr="575A8FA6">
          <w:rPr>
            <w:rStyle w:val="Hyperlink"/>
            <w:rFonts w:ascii="Times New Roman" w:eastAsia="Times New Roman" w:hAnsi="Times New Roman" w:cs="Times New Roman"/>
          </w:rPr>
          <w:t>EtienneArnoult/NLP-Project-2026: analyzing the impact of the emotional valence of Donald Trump's tweets on his approval ratings using R.</w:t>
        </w:r>
      </w:hyperlink>
    </w:p>
    <w:p w14:paraId="5A62DCAD" w14:textId="56D06365" w:rsidR="000A2F84" w:rsidRPr="00800F86" w:rsidRDefault="000A2F84" w:rsidP="575A8FA6">
      <w:pPr>
        <w:spacing w:line="480" w:lineRule="auto"/>
        <w:jc w:val="center"/>
        <w:rPr>
          <w:rFonts w:ascii="Times New Roman" w:hAnsi="Times New Roman" w:cs="Times New Roman"/>
          <w:b/>
          <w:bCs/>
        </w:rPr>
      </w:pPr>
    </w:p>
    <w:p w14:paraId="32C725E0" w14:textId="79450F37" w:rsidR="000A2F84" w:rsidRPr="00800F86" w:rsidRDefault="5FEBF84E" w:rsidP="575A8FA6">
      <w:pPr>
        <w:spacing w:line="480" w:lineRule="auto"/>
        <w:rPr>
          <w:rFonts w:ascii="Times New Roman" w:hAnsi="Times New Roman" w:cs="Times New Roman"/>
          <w:i/>
          <w:iCs/>
        </w:rPr>
      </w:pPr>
      <w:r w:rsidRPr="575A8FA6">
        <w:rPr>
          <w:rFonts w:ascii="Times New Roman" w:hAnsi="Times New Roman" w:cs="Times New Roman"/>
          <w:i/>
          <w:iCs/>
        </w:rPr>
        <w:lastRenderedPageBreak/>
        <w:t xml:space="preserve">1.0: </w:t>
      </w:r>
      <w:r w:rsidR="569395D3" w:rsidRPr="575A8FA6">
        <w:rPr>
          <w:rFonts w:ascii="Times New Roman" w:hAnsi="Times New Roman" w:cs="Times New Roman"/>
          <w:i/>
          <w:iCs/>
        </w:rPr>
        <w:t>Introduction</w:t>
      </w:r>
    </w:p>
    <w:p w14:paraId="18199589" w14:textId="12B7F0E9" w:rsidR="00E168DC" w:rsidRPr="00E168DC" w:rsidRDefault="001B1C9D" w:rsidP="23BFF810">
      <w:pPr>
        <w:spacing w:line="480" w:lineRule="auto"/>
        <w:rPr>
          <w:rFonts w:ascii="Times New Roman" w:hAnsi="Times New Roman" w:cs="Times New Roman"/>
        </w:rPr>
      </w:pPr>
      <w:r w:rsidRPr="00800F86">
        <w:rPr>
          <w:rFonts w:ascii="Times New Roman" w:hAnsi="Times New Roman" w:cs="Times New Roman"/>
        </w:rPr>
        <w:tab/>
      </w:r>
      <w:r w:rsidR="00E168DC" w:rsidRPr="00E168DC">
        <w:rPr>
          <w:rFonts w:ascii="Times New Roman" w:hAnsi="Times New Roman" w:cs="Times New Roman"/>
        </w:rPr>
        <w:t xml:space="preserve">It has been well documented that emotionally arousing stimuli are more likely to be encoded into long-term memory (Park 2026).  Stimuli that arouse negative emotions are even more likely to be remembered than happy or neutral stimuli (Kern 2005).  This effect is best seen on social media platforms where users can repost, share, and send posts between themselves and other users in large networks. In an analysis of 30 million Twitter posts, it was found that high-arousal negative content was posted by biased (left and right-leaning) news outlets more frequently than balanced news stories (Knutson 2024).  This content was also reposted and shared significantly more often than balanced stories (Knutson 2024). Negatively arousing content </w:t>
      </w:r>
      <w:r w:rsidR="00E168DC">
        <w:rPr>
          <w:rFonts w:ascii="Times New Roman" w:hAnsi="Times New Roman" w:cs="Times New Roman"/>
        </w:rPr>
        <w:t>is posted more often to</w:t>
      </w:r>
      <w:r w:rsidR="00E168DC" w:rsidRPr="00E168DC">
        <w:rPr>
          <w:rFonts w:ascii="Times New Roman" w:hAnsi="Times New Roman" w:cs="Times New Roman"/>
        </w:rPr>
        <w:t xml:space="preserve"> increase social media engagement.  The publicity from sharing negative news stories or making negative posts increases the publicity of the</w:t>
      </w:r>
      <w:r w:rsidR="00E168DC">
        <w:rPr>
          <w:rFonts w:ascii="Times New Roman" w:hAnsi="Times New Roman" w:cs="Times New Roman"/>
        </w:rPr>
        <w:t xml:space="preserve"> </w:t>
      </w:r>
      <w:r w:rsidR="00E168DC" w:rsidRPr="00E168DC">
        <w:rPr>
          <w:rFonts w:ascii="Times New Roman" w:hAnsi="Times New Roman" w:cs="Times New Roman"/>
        </w:rPr>
        <w:t>publisher.  Politicians use this tactic specifically to drum up attention for their campaign and political views.  Donald Trump is well known for his personal social media posts and those made by his administration as being emotionally arousing.</w:t>
      </w:r>
    </w:p>
    <w:p w14:paraId="7FB03E5C" w14:textId="7709F288" w:rsidR="00E168DC" w:rsidRDefault="5D8F17B4" w:rsidP="575A8FA6">
      <w:pPr>
        <w:spacing w:line="480" w:lineRule="auto"/>
        <w:ind w:firstLine="720"/>
        <w:rPr>
          <w:rFonts w:ascii="Times New Roman" w:hAnsi="Times New Roman" w:cs="Times New Roman"/>
        </w:rPr>
      </w:pPr>
      <w:r w:rsidRPr="575A8FA6">
        <w:rPr>
          <w:rFonts w:ascii="Times New Roman" w:hAnsi="Times New Roman" w:cs="Times New Roman"/>
        </w:rPr>
        <w:t xml:space="preserve">P.T. Barnum coined the saying “There’s no such thing as bad PR” in the 19th century.  Trump and his administration’s social media posts are polarizing the public to extremes (Iyengar 2025, Tucker 2018).  As Trump's current term continues, it has been shown that his approval ratings have been significantly dropping since his inauguration in 2025 (Daniel, 2026).  Trump has also increased the use of language with negative valence over time (Daniel 2026).  Language used by political figures is usually tightly controlled due to its strong impact on the opinions of the president and their administration.  Despite this, there is a literature gap in the linguistic qualities of politicians' speech </w:t>
      </w:r>
      <w:r w:rsidR="5C843D7A" w:rsidRPr="575A8FA6">
        <w:rPr>
          <w:rFonts w:ascii="Times New Roman" w:hAnsi="Times New Roman" w:cs="Times New Roman"/>
        </w:rPr>
        <w:t xml:space="preserve">on social media </w:t>
      </w:r>
      <w:r w:rsidRPr="575A8FA6">
        <w:rPr>
          <w:rFonts w:ascii="Times New Roman" w:hAnsi="Times New Roman" w:cs="Times New Roman"/>
        </w:rPr>
        <w:t>and its effect on their approval rating.</w:t>
      </w:r>
    </w:p>
    <w:p w14:paraId="75B99523" w14:textId="6C41B130" w:rsidR="575A8FA6" w:rsidRDefault="575A8FA6" w:rsidP="575A8FA6">
      <w:pPr>
        <w:spacing w:line="480" w:lineRule="auto"/>
        <w:ind w:firstLine="720"/>
        <w:rPr>
          <w:rFonts w:ascii="Times New Roman" w:hAnsi="Times New Roman" w:cs="Times New Roman"/>
        </w:rPr>
      </w:pPr>
    </w:p>
    <w:p w14:paraId="60360D32" w14:textId="2437D226" w:rsidR="00E168DC" w:rsidRDefault="0CDDFBAF" w:rsidP="575A8FA6">
      <w:pPr>
        <w:spacing w:line="480" w:lineRule="auto"/>
        <w:rPr>
          <w:rFonts w:ascii="Times New Roman" w:hAnsi="Times New Roman" w:cs="Times New Roman"/>
        </w:rPr>
      </w:pPr>
      <w:r w:rsidRPr="575A8FA6">
        <w:rPr>
          <w:rFonts w:ascii="Times New Roman" w:hAnsi="Times New Roman" w:cs="Times New Roman"/>
          <w:i/>
          <w:iCs/>
        </w:rPr>
        <w:t xml:space="preserve">1.1: </w:t>
      </w:r>
      <w:r w:rsidR="5D8F17B4" w:rsidRPr="575A8FA6">
        <w:rPr>
          <w:rFonts w:ascii="Times New Roman" w:hAnsi="Times New Roman" w:cs="Times New Roman"/>
          <w:i/>
          <w:iCs/>
        </w:rPr>
        <w:t>Research Question</w:t>
      </w:r>
    </w:p>
    <w:p w14:paraId="0D52B0AB" w14:textId="46495CBB" w:rsidR="00E168DC" w:rsidRDefault="5D8F17B4" w:rsidP="575A8FA6">
      <w:pPr>
        <w:spacing w:line="480" w:lineRule="auto"/>
        <w:ind w:firstLine="720"/>
        <w:rPr>
          <w:rFonts w:ascii="Times New Roman" w:hAnsi="Times New Roman" w:cs="Times New Roman"/>
        </w:rPr>
      </w:pPr>
      <w:r w:rsidRPr="575A8FA6">
        <w:rPr>
          <w:rFonts w:ascii="Times New Roman" w:hAnsi="Times New Roman" w:cs="Times New Roman"/>
        </w:rPr>
        <w:t>D</w:t>
      </w:r>
      <w:r w:rsidR="0211C6F6" w:rsidRPr="575A8FA6">
        <w:rPr>
          <w:rFonts w:ascii="Times New Roman" w:hAnsi="Times New Roman" w:cs="Times New Roman"/>
        </w:rPr>
        <w:t>id</w:t>
      </w:r>
      <w:r w:rsidRPr="575A8FA6">
        <w:rPr>
          <w:rFonts w:ascii="Times New Roman" w:hAnsi="Times New Roman" w:cs="Times New Roman"/>
        </w:rPr>
        <w:t xml:space="preserve"> the emotional valence</w:t>
      </w:r>
      <w:r w:rsidR="6BAB932A" w:rsidRPr="575A8FA6">
        <w:rPr>
          <w:rFonts w:ascii="Times New Roman" w:hAnsi="Times New Roman" w:cs="Times New Roman"/>
        </w:rPr>
        <w:t xml:space="preserve"> and arousal</w:t>
      </w:r>
      <w:r w:rsidRPr="575A8FA6">
        <w:rPr>
          <w:rFonts w:ascii="Times New Roman" w:hAnsi="Times New Roman" w:cs="Times New Roman"/>
        </w:rPr>
        <w:t xml:space="preserve"> of </w:t>
      </w:r>
      <w:r w:rsidR="76658E9E" w:rsidRPr="575A8FA6">
        <w:rPr>
          <w:rFonts w:ascii="Times New Roman" w:hAnsi="Times New Roman" w:cs="Times New Roman"/>
        </w:rPr>
        <w:t xml:space="preserve">the </w:t>
      </w:r>
      <w:r w:rsidR="77E15399" w:rsidRPr="575A8FA6">
        <w:rPr>
          <w:rFonts w:ascii="Times New Roman" w:hAnsi="Times New Roman" w:cs="Times New Roman"/>
        </w:rPr>
        <w:t>language</w:t>
      </w:r>
      <w:r w:rsidR="76658E9E" w:rsidRPr="575A8FA6">
        <w:rPr>
          <w:rFonts w:ascii="Times New Roman" w:hAnsi="Times New Roman" w:cs="Times New Roman"/>
        </w:rPr>
        <w:t xml:space="preserve"> </w:t>
      </w:r>
      <w:r w:rsidRPr="575A8FA6">
        <w:rPr>
          <w:rFonts w:ascii="Times New Roman" w:hAnsi="Times New Roman" w:cs="Times New Roman"/>
        </w:rPr>
        <w:t>Trump</w:t>
      </w:r>
      <w:r w:rsidR="790C0DBC" w:rsidRPr="575A8FA6">
        <w:rPr>
          <w:rFonts w:ascii="Times New Roman" w:hAnsi="Times New Roman" w:cs="Times New Roman"/>
        </w:rPr>
        <w:t xml:space="preserve"> used on twitter during his first term</w:t>
      </w:r>
      <w:r w:rsidRPr="575A8FA6">
        <w:rPr>
          <w:rFonts w:ascii="Times New Roman" w:hAnsi="Times New Roman" w:cs="Times New Roman"/>
        </w:rPr>
        <w:t xml:space="preserve"> have an impact on his approval ratings</w:t>
      </w:r>
      <w:r w:rsidR="7A3BD77A" w:rsidRPr="575A8FA6">
        <w:rPr>
          <w:rFonts w:ascii="Times New Roman" w:hAnsi="Times New Roman" w:cs="Times New Roman"/>
        </w:rPr>
        <w:t xml:space="preserve"> the following day, or did Trumps approval ratings affect his use of valent and arousal language the following day</w:t>
      </w:r>
      <w:r w:rsidRPr="575A8FA6">
        <w:rPr>
          <w:rFonts w:ascii="Times New Roman" w:hAnsi="Times New Roman" w:cs="Times New Roman"/>
        </w:rPr>
        <w:t>?</w:t>
      </w:r>
    </w:p>
    <w:p w14:paraId="758A24BC" w14:textId="797FC5D5" w:rsidR="00E168DC" w:rsidRPr="00E168DC" w:rsidRDefault="3E9149DD" w:rsidP="23BFF810">
      <w:pPr>
        <w:spacing w:line="480" w:lineRule="auto"/>
        <w:rPr>
          <w:rFonts w:ascii="Times New Roman" w:hAnsi="Times New Roman" w:cs="Times New Roman"/>
          <w:i/>
          <w:iCs/>
        </w:rPr>
      </w:pPr>
      <w:r w:rsidRPr="23BFF810">
        <w:rPr>
          <w:rFonts w:ascii="Times New Roman" w:hAnsi="Times New Roman" w:cs="Times New Roman"/>
          <w:i/>
          <w:iCs/>
        </w:rPr>
        <w:t xml:space="preserve">1.2: </w:t>
      </w:r>
      <w:r w:rsidR="00E168DC" w:rsidRPr="23BFF810">
        <w:rPr>
          <w:rFonts w:ascii="Times New Roman" w:hAnsi="Times New Roman" w:cs="Times New Roman"/>
          <w:i/>
          <w:iCs/>
        </w:rPr>
        <w:t>Hypothesis</w:t>
      </w:r>
    </w:p>
    <w:p w14:paraId="4FB0419F" w14:textId="3D6A7699" w:rsidR="00E168DC" w:rsidRPr="00E168DC" w:rsidRDefault="5D8F17B4" w:rsidP="575A8FA6">
      <w:pPr>
        <w:spacing w:line="480" w:lineRule="auto"/>
        <w:ind w:firstLine="720"/>
        <w:rPr>
          <w:rFonts w:ascii="Times New Roman" w:hAnsi="Times New Roman" w:cs="Times New Roman"/>
        </w:rPr>
      </w:pPr>
      <w:r w:rsidRPr="575A8FA6">
        <w:rPr>
          <w:rFonts w:ascii="Times New Roman" w:hAnsi="Times New Roman" w:cs="Times New Roman"/>
        </w:rPr>
        <w:t xml:space="preserve">Trump's use of emotionally arousing and </w:t>
      </w:r>
      <w:r w:rsidR="40464744" w:rsidRPr="575A8FA6">
        <w:rPr>
          <w:rFonts w:ascii="Times New Roman" w:hAnsi="Times New Roman" w:cs="Times New Roman"/>
        </w:rPr>
        <w:t xml:space="preserve">negatively </w:t>
      </w:r>
      <w:r w:rsidRPr="575A8FA6">
        <w:rPr>
          <w:rFonts w:ascii="Times New Roman" w:hAnsi="Times New Roman" w:cs="Times New Roman"/>
        </w:rPr>
        <w:t>valent language negatively impact</w:t>
      </w:r>
      <w:r w:rsidR="1EE0E009" w:rsidRPr="575A8FA6">
        <w:rPr>
          <w:rFonts w:ascii="Times New Roman" w:hAnsi="Times New Roman" w:cs="Times New Roman"/>
        </w:rPr>
        <w:t>ed</w:t>
      </w:r>
      <w:r w:rsidRPr="575A8FA6">
        <w:rPr>
          <w:rFonts w:ascii="Times New Roman" w:hAnsi="Times New Roman" w:cs="Times New Roman"/>
        </w:rPr>
        <w:t xml:space="preserve"> his approval ratings</w:t>
      </w:r>
      <w:r w:rsidR="4114524B" w:rsidRPr="575A8FA6">
        <w:rPr>
          <w:rFonts w:ascii="Times New Roman" w:hAnsi="Times New Roman" w:cs="Times New Roman"/>
        </w:rPr>
        <w:t xml:space="preserve"> the following day.</w:t>
      </w:r>
    </w:p>
    <w:p w14:paraId="37065C97" w14:textId="736D6B58" w:rsidR="00E168DC" w:rsidRDefault="0EDD2DA7" w:rsidP="575A8FA6">
      <w:pPr>
        <w:spacing w:line="480" w:lineRule="auto"/>
        <w:rPr>
          <w:rFonts w:ascii="Times New Roman" w:hAnsi="Times New Roman" w:cs="Times New Roman"/>
        </w:rPr>
      </w:pPr>
      <w:r w:rsidRPr="575A8FA6">
        <w:rPr>
          <w:rFonts w:ascii="Times New Roman" w:hAnsi="Times New Roman" w:cs="Times New Roman"/>
        </w:rPr>
        <w:t xml:space="preserve">1.3: </w:t>
      </w:r>
      <w:r w:rsidR="5D8F17B4" w:rsidRPr="575A8FA6">
        <w:rPr>
          <w:rFonts w:ascii="Times New Roman" w:hAnsi="Times New Roman" w:cs="Times New Roman"/>
        </w:rPr>
        <w:t>A</w:t>
      </w:r>
      <w:r w:rsidR="40464744" w:rsidRPr="575A8FA6">
        <w:rPr>
          <w:rFonts w:ascii="Times New Roman" w:hAnsi="Times New Roman" w:cs="Times New Roman"/>
        </w:rPr>
        <w:t xml:space="preserve">lternative </w:t>
      </w:r>
      <w:r w:rsidR="5D8F17B4" w:rsidRPr="575A8FA6">
        <w:rPr>
          <w:rFonts w:ascii="Times New Roman" w:hAnsi="Times New Roman" w:cs="Times New Roman"/>
        </w:rPr>
        <w:t>Hypothesis</w:t>
      </w:r>
    </w:p>
    <w:p w14:paraId="7AA2B1B9" w14:textId="53D3C5E0" w:rsidR="00E168DC" w:rsidRDefault="5D8F17B4" w:rsidP="575A8FA6">
      <w:pPr>
        <w:spacing w:line="480" w:lineRule="auto"/>
        <w:ind w:firstLine="720"/>
        <w:rPr>
          <w:rFonts w:ascii="Times New Roman" w:hAnsi="Times New Roman" w:cs="Times New Roman"/>
        </w:rPr>
      </w:pPr>
      <w:r w:rsidRPr="575A8FA6">
        <w:rPr>
          <w:rFonts w:ascii="Times New Roman" w:hAnsi="Times New Roman" w:cs="Times New Roman"/>
        </w:rPr>
        <w:t>Trump</w:t>
      </w:r>
      <w:r w:rsidR="40464744" w:rsidRPr="575A8FA6">
        <w:rPr>
          <w:rFonts w:ascii="Times New Roman" w:hAnsi="Times New Roman" w:cs="Times New Roman"/>
        </w:rPr>
        <w:t>’</w:t>
      </w:r>
      <w:r w:rsidRPr="575A8FA6">
        <w:rPr>
          <w:rFonts w:ascii="Times New Roman" w:hAnsi="Times New Roman" w:cs="Times New Roman"/>
        </w:rPr>
        <w:t xml:space="preserve">s </w:t>
      </w:r>
      <w:r w:rsidR="40464744" w:rsidRPr="575A8FA6">
        <w:rPr>
          <w:rFonts w:ascii="Times New Roman" w:hAnsi="Times New Roman" w:cs="Times New Roman"/>
        </w:rPr>
        <w:t xml:space="preserve">language on </w:t>
      </w:r>
      <w:r w:rsidRPr="575A8FA6">
        <w:rPr>
          <w:rFonts w:ascii="Times New Roman" w:hAnsi="Times New Roman" w:cs="Times New Roman"/>
        </w:rPr>
        <w:t>twitter has no impact on his approval ratings</w:t>
      </w:r>
      <w:r w:rsidR="4F921C0A" w:rsidRPr="575A8FA6">
        <w:rPr>
          <w:rFonts w:ascii="Times New Roman" w:hAnsi="Times New Roman" w:cs="Times New Roman"/>
        </w:rPr>
        <w:t>. Trumps approval ratings have no impact on his language on twitter.</w:t>
      </w:r>
    </w:p>
    <w:p w14:paraId="1C7BA57A" w14:textId="4F229F27" w:rsidR="00E168DC" w:rsidRPr="00E168DC" w:rsidRDefault="1812CA2C" w:rsidP="575A8FA6">
      <w:pPr>
        <w:spacing w:line="480" w:lineRule="auto"/>
        <w:rPr>
          <w:rFonts w:ascii="Times New Roman" w:hAnsi="Times New Roman" w:cs="Times New Roman"/>
          <w:i/>
          <w:iCs/>
        </w:rPr>
      </w:pPr>
      <w:r w:rsidRPr="575A8FA6">
        <w:rPr>
          <w:rFonts w:ascii="Times New Roman" w:hAnsi="Times New Roman" w:cs="Times New Roman"/>
          <w:i/>
          <w:iCs/>
        </w:rPr>
        <w:t xml:space="preserve">2.0: </w:t>
      </w:r>
      <w:r w:rsidR="5D8F17B4" w:rsidRPr="575A8FA6">
        <w:rPr>
          <w:rFonts w:ascii="Times New Roman" w:hAnsi="Times New Roman" w:cs="Times New Roman"/>
          <w:i/>
          <w:iCs/>
        </w:rPr>
        <w:t>Methods</w:t>
      </w:r>
    </w:p>
    <w:p w14:paraId="18D0BCE4" w14:textId="3F4E3C28" w:rsidR="4EA46AEA" w:rsidRDefault="4EA46AEA" w:rsidP="575A8FA6">
      <w:pPr>
        <w:spacing w:line="480" w:lineRule="auto"/>
        <w:rPr>
          <w:rFonts w:ascii="Times New Roman" w:hAnsi="Times New Roman" w:cs="Times New Roman"/>
          <w:i/>
          <w:iCs/>
        </w:rPr>
      </w:pPr>
      <w:r w:rsidRPr="575A8FA6">
        <w:rPr>
          <w:rFonts w:ascii="Times New Roman" w:hAnsi="Times New Roman" w:cs="Times New Roman"/>
          <w:i/>
          <w:iCs/>
        </w:rPr>
        <w:t>2.1: Data</w:t>
      </w:r>
    </w:p>
    <w:p w14:paraId="674766F5" w14:textId="1F9D97F2" w:rsidR="00E168DC" w:rsidRDefault="5D8F17B4" w:rsidP="23BFF810">
      <w:pPr>
        <w:spacing w:line="480" w:lineRule="auto"/>
        <w:ind w:firstLine="720"/>
        <w:rPr>
          <w:rFonts w:ascii="Times New Roman" w:hAnsi="Times New Roman" w:cs="Times New Roman"/>
        </w:rPr>
      </w:pPr>
      <w:r w:rsidRPr="575A8FA6">
        <w:rPr>
          <w:rFonts w:ascii="Times New Roman" w:hAnsi="Times New Roman" w:cs="Times New Roman"/>
        </w:rPr>
        <w:t xml:space="preserve">For this analysis the </w:t>
      </w:r>
      <w:r w:rsidR="1CB2589A" w:rsidRPr="575A8FA6">
        <w:rPr>
          <w:rFonts w:ascii="Times New Roman" w:hAnsi="Times New Roman" w:cs="Times New Roman"/>
        </w:rPr>
        <w:t xml:space="preserve">American Presidency Project </w:t>
      </w:r>
      <w:r w:rsidR="4C5CB64E" w:rsidRPr="575A8FA6">
        <w:rPr>
          <w:rFonts w:ascii="Times New Roman" w:hAnsi="Times New Roman" w:cs="Times New Roman"/>
        </w:rPr>
        <w:t>p</w:t>
      </w:r>
      <w:r w:rsidR="1CB2589A" w:rsidRPr="575A8FA6">
        <w:rPr>
          <w:rFonts w:ascii="Times New Roman" w:hAnsi="Times New Roman" w:cs="Times New Roman"/>
        </w:rPr>
        <w:t xml:space="preserve">olling data for Donald </w:t>
      </w:r>
      <w:r w:rsidR="78328FD5" w:rsidRPr="575A8FA6">
        <w:rPr>
          <w:rFonts w:ascii="Times New Roman" w:hAnsi="Times New Roman" w:cs="Times New Roman"/>
        </w:rPr>
        <w:t>Trump was used (</w:t>
      </w:r>
      <w:r w:rsidR="57F8D01A" w:rsidRPr="575A8FA6">
        <w:rPr>
          <w:rFonts w:ascii="Times New Roman" w:hAnsi="Times New Roman" w:cs="Times New Roman"/>
        </w:rPr>
        <w:t>Wholly 1950 -</w:t>
      </w:r>
      <w:r w:rsidR="15580CB0" w:rsidRPr="575A8FA6">
        <w:rPr>
          <w:rFonts w:ascii="Times New Roman" w:hAnsi="Times New Roman" w:cs="Times New Roman"/>
          <w:b/>
          <w:bCs/>
        </w:rPr>
        <w:t>)</w:t>
      </w:r>
      <w:r w:rsidRPr="575A8FA6">
        <w:rPr>
          <w:rFonts w:ascii="Times New Roman" w:hAnsi="Times New Roman" w:cs="Times New Roman"/>
          <w:b/>
          <w:bCs/>
        </w:rPr>
        <w:t>.   </w:t>
      </w:r>
      <w:r w:rsidRPr="575A8FA6">
        <w:rPr>
          <w:rFonts w:ascii="Times New Roman" w:hAnsi="Times New Roman" w:cs="Times New Roman"/>
        </w:rPr>
        <w:t>This analysis will</w:t>
      </w:r>
      <w:r w:rsidR="40464744" w:rsidRPr="575A8FA6">
        <w:rPr>
          <w:rFonts w:ascii="Times New Roman" w:hAnsi="Times New Roman" w:cs="Times New Roman"/>
        </w:rPr>
        <w:t xml:space="preserve"> only focus on tweets made </w:t>
      </w:r>
      <w:r w:rsidR="7427CD21" w:rsidRPr="575A8FA6">
        <w:rPr>
          <w:rFonts w:ascii="Times New Roman" w:hAnsi="Times New Roman" w:cs="Times New Roman"/>
        </w:rPr>
        <w:t>during his first term (1/20/</w:t>
      </w:r>
      <w:r w:rsidR="2D350544" w:rsidRPr="575A8FA6">
        <w:rPr>
          <w:rFonts w:ascii="Times New Roman" w:hAnsi="Times New Roman" w:cs="Times New Roman"/>
        </w:rPr>
        <w:t>17 -</w:t>
      </w:r>
      <w:r w:rsidRPr="575A8FA6">
        <w:rPr>
          <w:rFonts w:ascii="Times New Roman" w:hAnsi="Times New Roman" w:cs="Times New Roman"/>
        </w:rPr>
        <w:t>.</w:t>
      </w:r>
      <w:r w:rsidR="68184E58" w:rsidRPr="575A8FA6">
        <w:rPr>
          <w:rFonts w:ascii="Times New Roman" w:hAnsi="Times New Roman" w:cs="Times New Roman"/>
        </w:rPr>
        <w:t>1/8/21</w:t>
      </w:r>
      <w:r w:rsidR="39232476" w:rsidRPr="575A8FA6">
        <w:rPr>
          <w:rFonts w:ascii="Times New Roman" w:hAnsi="Times New Roman" w:cs="Times New Roman"/>
        </w:rPr>
        <w:t>)</w:t>
      </w:r>
      <w:r w:rsidR="22E0E9F3" w:rsidRPr="575A8FA6">
        <w:rPr>
          <w:rFonts w:ascii="Times New Roman" w:hAnsi="Times New Roman" w:cs="Times New Roman"/>
        </w:rPr>
        <w:t>. Trump's</w:t>
      </w:r>
      <w:r w:rsidRPr="575A8FA6">
        <w:rPr>
          <w:rFonts w:ascii="Times New Roman" w:hAnsi="Times New Roman" w:cs="Times New Roman"/>
        </w:rPr>
        <w:t xml:space="preserve"> Twitter will be text-mined to analyze </w:t>
      </w:r>
      <w:r w:rsidR="1673AF1E" w:rsidRPr="575A8FA6">
        <w:rPr>
          <w:rFonts w:ascii="Times New Roman" w:hAnsi="Times New Roman" w:cs="Times New Roman"/>
        </w:rPr>
        <w:t xml:space="preserve">the </w:t>
      </w:r>
      <w:r w:rsidRPr="575A8FA6">
        <w:rPr>
          <w:rFonts w:ascii="Times New Roman" w:hAnsi="Times New Roman" w:cs="Times New Roman"/>
        </w:rPr>
        <w:t>valence</w:t>
      </w:r>
      <w:r w:rsidR="516A2EE6" w:rsidRPr="575A8FA6">
        <w:rPr>
          <w:rFonts w:ascii="Times New Roman" w:hAnsi="Times New Roman" w:cs="Times New Roman"/>
        </w:rPr>
        <w:t xml:space="preserve"> and arousal</w:t>
      </w:r>
      <w:r w:rsidRPr="575A8FA6">
        <w:rPr>
          <w:rFonts w:ascii="Times New Roman" w:hAnsi="Times New Roman" w:cs="Times New Roman"/>
        </w:rPr>
        <w:t xml:space="preserve"> o</w:t>
      </w:r>
      <w:r w:rsidR="31FBBC8D" w:rsidRPr="575A8FA6">
        <w:rPr>
          <w:rFonts w:ascii="Times New Roman" w:hAnsi="Times New Roman" w:cs="Times New Roman"/>
        </w:rPr>
        <w:t>f his language on</w:t>
      </w:r>
      <w:r w:rsidRPr="575A8FA6">
        <w:rPr>
          <w:rFonts w:ascii="Times New Roman" w:hAnsi="Times New Roman" w:cs="Times New Roman"/>
        </w:rPr>
        <w:t xml:space="preserve"> social media.</w:t>
      </w:r>
      <w:r w:rsidR="0CE0C0C7" w:rsidRPr="575A8FA6">
        <w:rPr>
          <w:rFonts w:ascii="Times New Roman" w:hAnsi="Times New Roman" w:cs="Times New Roman"/>
        </w:rPr>
        <w:t xml:space="preserve"> </w:t>
      </w:r>
      <w:r w:rsidRPr="575A8FA6">
        <w:rPr>
          <w:rFonts w:ascii="Times New Roman" w:hAnsi="Times New Roman" w:cs="Times New Roman"/>
        </w:rPr>
        <w:t> All text analyses will be done using R.  </w:t>
      </w:r>
      <w:r w:rsidR="2E3F8584" w:rsidRPr="575A8FA6">
        <w:rPr>
          <w:rFonts w:ascii="Times New Roman" w:hAnsi="Times New Roman" w:cs="Times New Roman"/>
        </w:rPr>
        <w:t xml:space="preserve"> </w:t>
      </w:r>
    </w:p>
    <w:p w14:paraId="182F538F" w14:textId="44050397" w:rsidR="3D8993E6" w:rsidRDefault="3D8993E6" w:rsidP="575A8FA6">
      <w:pPr>
        <w:spacing w:line="480" w:lineRule="auto"/>
        <w:rPr>
          <w:rFonts w:ascii="Times New Roman" w:hAnsi="Times New Roman" w:cs="Times New Roman"/>
          <w:i/>
          <w:iCs/>
        </w:rPr>
      </w:pPr>
      <w:r w:rsidRPr="575A8FA6">
        <w:rPr>
          <w:rFonts w:ascii="Times New Roman" w:hAnsi="Times New Roman" w:cs="Times New Roman"/>
          <w:i/>
          <w:iCs/>
        </w:rPr>
        <w:t>2.2: Cleaning</w:t>
      </w:r>
    </w:p>
    <w:p w14:paraId="4E6FA87C" w14:textId="4D1C454A" w:rsidR="6F03DF9C" w:rsidRDefault="3345D831" w:rsidP="23BFF810">
      <w:pPr>
        <w:spacing w:line="480" w:lineRule="auto"/>
        <w:ind w:firstLine="720"/>
        <w:rPr>
          <w:rFonts w:ascii="Times New Roman" w:hAnsi="Times New Roman" w:cs="Times New Roman"/>
        </w:rPr>
      </w:pPr>
      <w:r w:rsidRPr="575A8FA6">
        <w:rPr>
          <w:rFonts w:ascii="Times New Roman" w:hAnsi="Times New Roman" w:cs="Times New Roman"/>
        </w:rPr>
        <w:t>To begin the cleaning process, all retweets were removed</w:t>
      </w:r>
      <w:r w:rsidR="6F9A0201" w:rsidRPr="575A8FA6">
        <w:rPr>
          <w:rFonts w:ascii="Times New Roman" w:hAnsi="Times New Roman" w:cs="Times New Roman"/>
        </w:rPr>
        <w:t xml:space="preserve"> due to them containing text that was not posted by Donald Trump</w:t>
      </w:r>
      <w:r w:rsidRPr="575A8FA6">
        <w:rPr>
          <w:rFonts w:ascii="Times New Roman" w:hAnsi="Times New Roman" w:cs="Times New Roman"/>
        </w:rPr>
        <w:t xml:space="preserve">. The tweets were then </w:t>
      </w:r>
      <w:r w:rsidR="560727FE" w:rsidRPr="575A8FA6">
        <w:rPr>
          <w:rFonts w:ascii="Times New Roman" w:hAnsi="Times New Roman" w:cs="Times New Roman"/>
        </w:rPr>
        <w:t>broken</w:t>
      </w:r>
      <w:r w:rsidRPr="575A8FA6">
        <w:rPr>
          <w:rFonts w:ascii="Times New Roman" w:hAnsi="Times New Roman" w:cs="Times New Roman"/>
        </w:rPr>
        <w:t xml:space="preserve"> into individual words while </w:t>
      </w:r>
      <w:r w:rsidR="0B4F4537" w:rsidRPr="575A8FA6">
        <w:rPr>
          <w:rFonts w:ascii="Times New Roman" w:hAnsi="Times New Roman" w:cs="Times New Roman"/>
        </w:rPr>
        <w:lastRenderedPageBreak/>
        <w:t>maintaining</w:t>
      </w:r>
      <w:r w:rsidRPr="575A8FA6">
        <w:rPr>
          <w:rFonts w:ascii="Times New Roman" w:hAnsi="Times New Roman" w:cs="Times New Roman"/>
        </w:rPr>
        <w:t xml:space="preserve"> the date they were posted.  </w:t>
      </w:r>
      <w:r w:rsidR="4ABEC048" w:rsidRPr="575A8FA6">
        <w:rPr>
          <w:rFonts w:ascii="Times New Roman" w:hAnsi="Times New Roman" w:cs="Times New Roman"/>
        </w:rPr>
        <w:t>Mentions using the @ symbol, hashtags and links were removed using regular expressions.</w:t>
      </w:r>
      <w:r w:rsidR="2E3F8584" w:rsidRPr="575A8FA6">
        <w:rPr>
          <w:rFonts w:ascii="Times New Roman" w:hAnsi="Times New Roman" w:cs="Times New Roman"/>
        </w:rPr>
        <w:t xml:space="preserve"> </w:t>
      </w:r>
      <w:r w:rsidR="60DA1715" w:rsidRPr="575A8FA6">
        <w:rPr>
          <w:rFonts w:ascii="Times New Roman" w:hAnsi="Times New Roman" w:cs="Times New Roman"/>
        </w:rPr>
        <w:t>Contractions were split into two words and put onto separate lines while the date was maintained.  S</w:t>
      </w:r>
      <w:r w:rsidR="2E3F8584" w:rsidRPr="575A8FA6">
        <w:rPr>
          <w:rFonts w:ascii="Times New Roman" w:hAnsi="Times New Roman" w:cs="Times New Roman"/>
        </w:rPr>
        <w:t xml:space="preserve">top words, nonwords, </w:t>
      </w:r>
      <w:r w:rsidR="2C49FB9B" w:rsidRPr="575A8FA6">
        <w:rPr>
          <w:rFonts w:ascii="Times New Roman" w:hAnsi="Times New Roman" w:cs="Times New Roman"/>
        </w:rPr>
        <w:t>punctuation,</w:t>
      </w:r>
      <w:r w:rsidR="00D1613E" w:rsidRPr="575A8FA6">
        <w:rPr>
          <w:rFonts w:ascii="Times New Roman" w:hAnsi="Times New Roman" w:cs="Times New Roman"/>
        </w:rPr>
        <w:t xml:space="preserve"> and</w:t>
      </w:r>
      <w:r w:rsidR="2E3F8584" w:rsidRPr="575A8FA6">
        <w:rPr>
          <w:rFonts w:ascii="Times New Roman" w:hAnsi="Times New Roman" w:cs="Times New Roman"/>
        </w:rPr>
        <w:t xml:space="preserve"> numbers </w:t>
      </w:r>
      <w:r w:rsidR="5A489897" w:rsidRPr="575A8FA6">
        <w:rPr>
          <w:rFonts w:ascii="Times New Roman" w:hAnsi="Times New Roman" w:cs="Times New Roman"/>
        </w:rPr>
        <w:t xml:space="preserve">were removed using regular expressions.  </w:t>
      </w:r>
      <w:r w:rsidR="6F051A2C" w:rsidRPr="575A8FA6">
        <w:rPr>
          <w:rFonts w:ascii="Times New Roman" w:hAnsi="Times New Roman" w:cs="Times New Roman"/>
        </w:rPr>
        <w:t>Data was</w:t>
      </w:r>
      <w:r w:rsidR="2E3F8584" w:rsidRPr="575A8FA6">
        <w:rPr>
          <w:rFonts w:ascii="Times New Roman" w:hAnsi="Times New Roman" w:cs="Times New Roman"/>
        </w:rPr>
        <w:t xml:space="preserve"> lemmatized</w:t>
      </w:r>
      <w:r w:rsidR="783AA933" w:rsidRPr="575A8FA6">
        <w:rPr>
          <w:rFonts w:ascii="Times New Roman" w:hAnsi="Times New Roman" w:cs="Times New Roman"/>
        </w:rPr>
        <w:t xml:space="preserve"> to convert inflectional words back to their dictionary form</w:t>
      </w:r>
      <w:r w:rsidR="2E3F8584" w:rsidRPr="575A8FA6">
        <w:rPr>
          <w:rFonts w:ascii="Times New Roman" w:hAnsi="Times New Roman" w:cs="Times New Roman"/>
        </w:rPr>
        <w:t xml:space="preserve">.  </w:t>
      </w:r>
    </w:p>
    <w:p w14:paraId="1E1BD50B" w14:textId="1C6F6CBC" w:rsidR="21A3E534" w:rsidRDefault="21A3E534" w:rsidP="575A8FA6">
      <w:pPr>
        <w:spacing w:line="480" w:lineRule="auto"/>
        <w:rPr>
          <w:rFonts w:ascii="Times New Roman" w:hAnsi="Times New Roman" w:cs="Times New Roman"/>
          <w:i/>
          <w:iCs/>
        </w:rPr>
      </w:pPr>
      <w:r w:rsidRPr="575A8FA6">
        <w:rPr>
          <w:rFonts w:ascii="Times New Roman" w:hAnsi="Times New Roman" w:cs="Times New Roman"/>
          <w:i/>
          <w:iCs/>
        </w:rPr>
        <w:t>2.3: Sentiment Analysis</w:t>
      </w:r>
    </w:p>
    <w:p w14:paraId="01A95629" w14:textId="69C2C869" w:rsidR="00E168DC" w:rsidRDefault="5D8F17B4" w:rsidP="575A8FA6">
      <w:pPr>
        <w:spacing w:line="480" w:lineRule="auto"/>
        <w:ind w:firstLine="720"/>
        <w:rPr>
          <w:rFonts w:ascii="Times New Roman" w:hAnsi="Times New Roman" w:cs="Times New Roman"/>
        </w:rPr>
      </w:pPr>
      <w:r w:rsidRPr="575A8FA6">
        <w:rPr>
          <w:rFonts w:ascii="Times New Roman" w:hAnsi="Times New Roman" w:cs="Times New Roman"/>
        </w:rPr>
        <w:t xml:space="preserve"> </w:t>
      </w:r>
      <w:r w:rsidR="501B51BA" w:rsidRPr="575A8FA6">
        <w:rPr>
          <w:rFonts w:ascii="Times New Roman" w:hAnsi="Times New Roman" w:cs="Times New Roman"/>
        </w:rPr>
        <w:t>S</w:t>
      </w:r>
      <w:r w:rsidRPr="575A8FA6">
        <w:rPr>
          <w:rFonts w:ascii="Times New Roman" w:hAnsi="Times New Roman" w:cs="Times New Roman"/>
        </w:rPr>
        <w:t>entiment analysis w</w:t>
      </w:r>
      <w:r w:rsidR="18B005B7" w:rsidRPr="575A8FA6">
        <w:rPr>
          <w:rFonts w:ascii="Times New Roman" w:hAnsi="Times New Roman" w:cs="Times New Roman"/>
        </w:rPr>
        <w:t>as</w:t>
      </w:r>
      <w:r w:rsidRPr="575A8FA6">
        <w:rPr>
          <w:rFonts w:ascii="Times New Roman" w:hAnsi="Times New Roman" w:cs="Times New Roman"/>
        </w:rPr>
        <w:t xml:space="preserve"> conducted on </w:t>
      </w:r>
      <w:r w:rsidR="742DB9D2" w:rsidRPr="575A8FA6">
        <w:rPr>
          <w:rFonts w:ascii="Times New Roman" w:hAnsi="Times New Roman" w:cs="Times New Roman"/>
        </w:rPr>
        <w:t>clean</w:t>
      </w:r>
      <w:r w:rsidRPr="575A8FA6">
        <w:rPr>
          <w:rFonts w:ascii="Times New Roman" w:hAnsi="Times New Roman" w:cs="Times New Roman"/>
        </w:rPr>
        <w:t xml:space="preserve"> data</w:t>
      </w:r>
      <w:r w:rsidR="6D4C7F2F" w:rsidRPr="575A8FA6">
        <w:rPr>
          <w:rFonts w:ascii="Times New Roman" w:hAnsi="Times New Roman" w:cs="Times New Roman"/>
        </w:rPr>
        <w:t xml:space="preserve">. </w:t>
      </w:r>
      <w:r w:rsidR="543C80D2" w:rsidRPr="575A8FA6">
        <w:rPr>
          <w:rFonts w:ascii="Times New Roman" w:hAnsi="Times New Roman" w:cs="Times New Roman"/>
        </w:rPr>
        <w:t xml:space="preserve"> </w:t>
      </w:r>
      <w:r w:rsidR="6D4C7F2F" w:rsidRPr="575A8FA6">
        <w:rPr>
          <w:rFonts w:ascii="Times New Roman" w:hAnsi="Times New Roman" w:cs="Times New Roman"/>
        </w:rPr>
        <w:t>Valence and arousal scores were calculated for each word</w:t>
      </w:r>
      <w:r w:rsidRPr="575A8FA6">
        <w:rPr>
          <w:rFonts w:ascii="Times New Roman" w:hAnsi="Times New Roman" w:cs="Times New Roman"/>
        </w:rPr>
        <w:t>.  </w:t>
      </w:r>
      <w:r w:rsidR="3FDB0415" w:rsidRPr="575A8FA6">
        <w:rPr>
          <w:rFonts w:ascii="Times New Roman" w:hAnsi="Times New Roman" w:cs="Times New Roman"/>
        </w:rPr>
        <w:t xml:space="preserve">  </w:t>
      </w:r>
      <w:r w:rsidRPr="575A8FA6">
        <w:rPr>
          <w:rFonts w:ascii="Times New Roman" w:hAnsi="Times New Roman" w:cs="Times New Roman"/>
        </w:rPr>
        <w:t xml:space="preserve">This requires the use of the lookup database we used in class. The variables “emo_arousal_b24_rescale” and “emo_valence_b24_rescale” </w:t>
      </w:r>
      <w:r w:rsidR="107954B3" w:rsidRPr="575A8FA6">
        <w:rPr>
          <w:rFonts w:ascii="Times New Roman" w:hAnsi="Times New Roman" w:cs="Times New Roman"/>
        </w:rPr>
        <w:t>w</w:t>
      </w:r>
      <w:r w:rsidR="2437B179" w:rsidRPr="575A8FA6">
        <w:rPr>
          <w:rFonts w:ascii="Times New Roman" w:hAnsi="Times New Roman" w:cs="Times New Roman"/>
        </w:rPr>
        <w:t xml:space="preserve">ere </w:t>
      </w:r>
      <w:r w:rsidRPr="575A8FA6">
        <w:rPr>
          <w:rFonts w:ascii="Times New Roman" w:hAnsi="Times New Roman" w:cs="Times New Roman"/>
        </w:rPr>
        <w:t>used to calculate valence and arousal scores of every word from Trump's tweets.  </w:t>
      </w:r>
      <w:r w:rsidR="4194FAE4" w:rsidRPr="575A8FA6">
        <w:rPr>
          <w:rFonts w:ascii="Times New Roman" w:hAnsi="Times New Roman" w:cs="Times New Roman"/>
        </w:rPr>
        <w:t xml:space="preserve">All words </w:t>
      </w:r>
      <w:r w:rsidR="7C5973E5" w:rsidRPr="575A8FA6">
        <w:rPr>
          <w:rFonts w:ascii="Times New Roman" w:hAnsi="Times New Roman" w:cs="Times New Roman"/>
        </w:rPr>
        <w:t>that</w:t>
      </w:r>
      <w:r w:rsidR="4194FAE4" w:rsidRPr="575A8FA6">
        <w:rPr>
          <w:rFonts w:ascii="Times New Roman" w:hAnsi="Times New Roman" w:cs="Times New Roman"/>
        </w:rPr>
        <w:t xml:space="preserve"> </w:t>
      </w:r>
      <w:r w:rsidR="3F528CCF" w:rsidRPr="575A8FA6">
        <w:rPr>
          <w:rFonts w:ascii="Times New Roman" w:hAnsi="Times New Roman" w:cs="Times New Roman"/>
        </w:rPr>
        <w:t>didn't</w:t>
      </w:r>
      <w:r w:rsidR="4194FAE4" w:rsidRPr="575A8FA6">
        <w:rPr>
          <w:rFonts w:ascii="Times New Roman" w:hAnsi="Times New Roman" w:cs="Times New Roman"/>
        </w:rPr>
        <w:t xml:space="preserve"> have a valence or arousal score were </w:t>
      </w:r>
      <w:r w:rsidR="037B768F" w:rsidRPr="575A8FA6">
        <w:rPr>
          <w:rFonts w:ascii="Times New Roman" w:hAnsi="Times New Roman" w:cs="Times New Roman"/>
        </w:rPr>
        <w:t xml:space="preserve">removed; this encompassed 6.5% of </w:t>
      </w:r>
      <w:r w:rsidR="65F37291" w:rsidRPr="575A8FA6">
        <w:rPr>
          <w:rFonts w:ascii="Times New Roman" w:hAnsi="Times New Roman" w:cs="Times New Roman"/>
        </w:rPr>
        <w:t xml:space="preserve">clean </w:t>
      </w:r>
      <w:r w:rsidR="037B768F" w:rsidRPr="575A8FA6">
        <w:rPr>
          <w:rFonts w:ascii="Times New Roman" w:hAnsi="Times New Roman" w:cs="Times New Roman"/>
        </w:rPr>
        <w:t>data</w:t>
      </w:r>
      <w:r w:rsidR="4194FAE4" w:rsidRPr="575A8FA6">
        <w:rPr>
          <w:rFonts w:ascii="Times New Roman" w:hAnsi="Times New Roman" w:cs="Times New Roman"/>
        </w:rPr>
        <w:t xml:space="preserve">.  </w:t>
      </w:r>
      <w:r w:rsidRPr="575A8FA6">
        <w:rPr>
          <w:rFonts w:ascii="Times New Roman" w:hAnsi="Times New Roman" w:cs="Times New Roman"/>
        </w:rPr>
        <w:t>The score of each word and its emotional valence within these variables w</w:t>
      </w:r>
      <w:r w:rsidR="074F696A" w:rsidRPr="575A8FA6">
        <w:rPr>
          <w:rFonts w:ascii="Times New Roman" w:hAnsi="Times New Roman" w:cs="Times New Roman"/>
        </w:rPr>
        <w:t>ere</w:t>
      </w:r>
      <w:r w:rsidRPr="575A8FA6">
        <w:rPr>
          <w:rFonts w:ascii="Times New Roman" w:hAnsi="Times New Roman" w:cs="Times New Roman"/>
        </w:rPr>
        <w:t xml:space="preserve"> correlated with </w:t>
      </w:r>
      <w:r w:rsidR="70592E92" w:rsidRPr="575A8FA6">
        <w:rPr>
          <w:rFonts w:ascii="Times New Roman" w:hAnsi="Times New Roman" w:cs="Times New Roman"/>
        </w:rPr>
        <w:t xml:space="preserve">Donald </w:t>
      </w:r>
      <w:r w:rsidR="7ED3001B" w:rsidRPr="575A8FA6">
        <w:rPr>
          <w:rFonts w:ascii="Times New Roman" w:hAnsi="Times New Roman" w:cs="Times New Roman"/>
        </w:rPr>
        <w:t>Trump's</w:t>
      </w:r>
      <w:r w:rsidR="70592E92" w:rsidRPr="575A8FA6">
        <w:rPr>
          <w:rFonts w:ascii="Times New Roman" w:hAnsi="Times New Roman" w:cs="Times New Roman"/>
        </w:rPr>
        <w:t xml:space="preserve"> </w:t>
      </w:r>
      <w:r w:rsidRPr="575A8FA6">
        <w:rPr>
          <w:rFonts w:ascii="Times New Roman" w:hAnsi="Times New Roman" w:cs="Times New Roman"/>
        </w:rPr>
        <w:t xml:space="preserve">average </w:t>
      </w:r>
      <w:r w:rsidR="27CEB388" w:rsidRPr="575A8FA6">
        <w:rPr>
          <w:rFonts w:ascii="Times New Roman" w:hAnsi="Times New Roman" w:cs="Times New Roman"/>
        </w:rPr>
        <w:t xml:space="preserve">daily </w:t>
      </w:r>
      <w:r w:rsidRPr="575A8FA6">
        <w:rPr>
          <w:rFonts w:ascii="Times New Roman" w:hAnsi="Times New Roman" w:cs="Times New Roman"/>
        </w:rPr>
        <w:t xml:space="preserve">approval rating. </w:t>
      </w:r>
      <w:r w:rsidR="11DDAE14" w:rsidRPr="575A8FA6">
        <w:rPr>
          <w:rFonts w:ascii="Times New Roman" w:hAnsi="Times New Roman" w:cs="Times New Roman"/>
        </w:rPr>
        <w:t xml:space="preserve">Granger </w:t>
      </w:r>
      <w:r w:rsidR="2FAAC85D" w:rsidRPr="575A8FA6">
        <w:rPr>
          <w:rFonts w:ascii="Times New Roman" w:hAnsi="Times New Roman" w:cs="Times New Roman"/>
        </w:rPr>
        <w:t xml:space="preserve">causality was used to see if the valence and arousal of Trumps </w:t>
      </w:r>
      <w:r w:rsidR="2BDD048D" w:rsidRPr="575A8FA6">
        <w:rPr>
          <w:rFonts w:ascii="Times New Roman" w:hAnsi="Times New Roman" w:cs="Times New Roman"/>
        </w:rPr>
        <w:t xml:space="preserve">language impacted </w:t>
      </w:r>
      <w:r w:rsidR="4171DFA3" w:rsidRPr="575A8FA6">
        <w:rPr>
          <w:rFonts w:ascii="Times New Roman" w:hAnsi="Times New Roman" w:cs="Times New Roman"/>
        </w:rPr>
        <w:t xml:space="preserve">his </w:t>
      </w:r>
      <w:r w:rsidR="753891DD" w:rsidRPr="575A8FA6">
        <w:rPr>
          <w:rFonts w:ascii="Times New Roman" w:hAnsi="Times New Roman" w:cs="Times New Roman"/>
        </w:rPr>
        <w:t>approval rating</w:t>
      </w:r>
      <w:r w:rsidR="4171DFA3" w:rsidRPr="575A8FA6">
        <w:rPr>
          <w:rFonts w:ascii="Times New Roman" w:hAnsi="Times New Roman" w:cs="Times New Roman"/>
        </w:rPr>
        <w:t xml:space="preserve"> the day after they were posted.  </w:t>
      </w:r>
      <w:r w:rsidR="31524E69" w:rsidRPr="575A8FA6">
        <w:rPr>
          <w:rFonts w:ascii="Times New Roman" w:hAnsi="Times New Roman" w:cs="Times New Roman"/>
        </w:rPr>
        <w:t>A</w:t>
      </w:r>
      <w:r w:rsidR="4171DFA3" w:rsidRPr="575A8FA6">
        <w:rPr>
          <w:rFonts w:ascii="Times New Roman" w:hAnsi="Times New Roman" w:cs="Times New Roman"/>
        </w:rPr>
        <w:t xml:space="preserve"> reverse </w:t>
      </w:r>
      <w:r w:rsidR="34181FB2" w:rsidRPr="575A8FA6">
        <w:rPr>
          <w:rFonts w:ascii="Times New Roman" w:hAnsi="Times New Roman" w:cs="Times New Roman"/>
        </w:rPr>
        <w:t>analysis</w:t>
      </w:r>
      <w:r w:rsidR="4171DFA3" w:rsidRPr="575A8FA6">
        <w:rPr>
          <w:rFonts w:ascii="Times New Roman" w:hAnsi="Times New Roman" w:cs="Times New Roman"/>
        </w:rPr>
        <w:t xml:space="preserve"> was also conducted to see if the </w:t>
      </w:r>
      <w:r w:rsidR="2CE86ACE" w:rsidRPr="575A8FA6">
        <w:rPr>
          <w:rFonts w:ascii="Times New Roman" w:hAnsi="Times New Roman" w:cs="Times New Roman"/>
        </w:rPr>
        <w:t>daily approval ratings</w:t>
      </w:r>
      <w:r w:rsidR="4171DFA3" w:rsidRPr="575A8FA6">
        <w:rPr>
          <w:rFonts w:ascii="Times New Roman" w:hAnsi="Times New Roman" w:cs="Times New Roman"/>
        </w:rPr>
        <w:t xml:space="preserve"> </w:t>
      </w:r>
      <w:r w:rsidR="0E97B916" w:rsidRPr="575A8FA6">
        <w:rPr>
          <w:rFonts w:ascii="Times New Roman" w:hAnsi="Times New Roman" w:cs="Times New Roman"/>
        </w:rPr>
        <w:t>influenced</w:t>
      </w:r>
      <w:r w:rsidR="4171DFA3" w:rsidRPr="575A8FA6">
        <w:rPr>
          <w:rFonts w:ascii="Times New Roman" w:hAnsi="Times New Roman" w:cs="Times New Roman"/>
        </w:rPr>
        <w:t xml:space="preserve"> his valent and arousing </w:t>
      </w:r>
      <w:r w:rsidR="6FA9EBBA" w:rsidRPr="575A8FA6">
        <w:rPr>
          <w:rFonts w:ascii="Times New Roman" w:hAnsi="Times New Roman" w:cs="Times New Roman"/>
        </w:rPr>
        <w:t>language</w:t>
      </w:r>
      <w:r w:rsidR="4171DFA3" w:rsidRPr="575A8FA6">
        <w:rPr>
          <w:rFonts w:ascii="Times New Roman" w:hAnsi="Times New Roman" w:cs="Times New Roman"/>
        </w:rPr>
        <w:t xml:space="preserve"> on twitter the following day.  </w:t>
      </w:r>
      <w:r w:rsidR="3647D567" w:rsidRPr="575A8FA6">
        <w:rPr>
          <w:rFonts w:ascii="Times New Roman" w:hAnsi="Times New Roman" w:cs="Times New Roman"/>
        </w:rPr>
        <w:t xml:space="preserve"> </w:t>
      </w:r>
      <w:r w:rsidR="0DB53D86" w:rsidRPr="575A8FA6">
        <w:rPr>
          <w:rFonts w:ascii="Times New Roman" w:hAnsi="Times New Roman" w:cs="Times New Roman"/>
        </w:rPr>
        <w:t>Approval p</w:t>
      </w:r>
      <w:r w:rsidR="6BF2A194" w:rsidRPr="575A8FA6">
        <w:rPr>
          <w:rFonts w:ascii="Times New Roman" w:hAnsi="Times New Roman" w:cs="Times New Roman"/>
        </w:rPr>
        <w:t>olling data w</w:t>
      </w:r>
      <w:r w:rsidR="47A64DA3" w:rsidRPr="575A8FA6">
        <w:rPr>
          <w:rFonts w:ascii="Times New Roman" w:hAnsi="Times New Roman" w:cs="Times New Roman"/>
        </w:rPr>
        <w:t>as</w:t>
      </w:r>
      <w:r w:rsidR="6BF2A194" w:rsidRPr="575A8FA6">
        <w:rPr>
          <w:rFonts w:ascii="Times New Roman" w:hAnsi="Times New Roman" w:cs="Times New Roman"/>
        </w:rPr>
        <w:t xml:space="preserve"> </w:t>
      </w:r>
      <w:bookmarkStart w:id="0" w:name="_Int_d0cPftDa"/>
      <w:r w:rsidR="6BF2A194" w:rsidRPr="575A8FA6">
        <w:rPr>
          <w:rFonts w:ascii="Times New Roman" w:hAnsi="Times New Roman" w:cs="Times New Roman"/>
        </w:rPr>
        <w:t>difference</w:t>
      </w:r>
      <w:bookmarkEnd w:id="0"/>
      <w:r w:rsidR="6BF2A194" w:rsidRPr="575A8FA6">
        <w:rPr>
          <w:rFonts w:ascii="Times New Roman" w:hAnsi="Times New Roman" w:cs="Times New Roman"/>
        </w:rPr>
        <w:t xml:space="preserve"> corrected to fix the non-stationary structure.  </w:t>
      </w:r>
      <w:r w:rsidR="1DD01657" w:rsidRPr="575A8FA6">
        <w:rPr>
          <w:rFonts w:ascii="Times New Roman" w:hAnsi="Times New Roman" w:cs="Times New Roman"/>
        </w:rPr>
        <w:t>Variable autoregression (VAR) analysis was used to</w:t>
      </w:r>
      <w:r w:rsidR="3652650C" w:rsidRPr="575A8FA6">
        <w:rPr>
          <w:rFonts w:ascii="Times New Roman" w:hAnsi="Times New Roman" w:cs="Times New Roman"/>
        </w:rPr>
        <w:t xml:space="preserve"> see the total </w:t>
      </w:r>
      <w:r w:rsidR="1DD01657" w:rsidRPr="575A8FA6">
        <w:rPr>
          <w:rFonts w:ascii="Times New Roman" w:hAnsi="Times New Roman" w:cs="Times New Roman"/>
        </w:rPr>
        <w:t xml:space="preserve">effect </w:t>
      </w:r>
      <w:r w:rsidR="29EB2D9F" w:rsidRPr="575A8FA6">
        <w:rPr>
          <w:rFonts w:ascii="Times New Roman" w:hAnsi="Times New Roman" w:cs="Times New Roman"/>
        </w:rPr>
        <w:t>of significant variables from granger</w:t>
      </w:r>
      <w:r w:rsidR="1DD01657" w:rsidRPr="575A8FA6">
        <w:rPr>
          <w:rFonts w:ascii="Times New Roman" w:hAnsi="Times New Roman" w:cs="Times New Roman"/>
        </w:rPr>
        <w:t xml:space="preserve"> causality</w:t>
      </w:r>
      <w:r w:rsidR="0AED5651" w:rsidRPr="575A8FA6">
        <w:rPr>
          <w:rFonts w:ascii="Times New Roman" w:hAnsi="Times New Roman" w:cs="Times New Roman"/>
        </w:rPr>
        <w:t xml:space="preserve"> and the direction of the effect</w:t>
      </w:r>
      <w:r w:rsidR="4CDED6A9" w:rsidRPr="575A8FA6">
        <w:rPr>
          <w:rFonts w:ascii="Times New Roman" w:hAnsi="Times New Roman" w:cs="Times New Roman"/>
        </w:rPr>
        <w:t>.</w:t>
      </w:r>
    </w:p>
    <w:p w14:paraId="59A35D12" w14:textId="45D82ECC" w:rsidR="34C44115" w:rsidRDefault="34C44115" w:rsidP="23BFF810">
      <w:pPr>
        <w:rPr>
          <w:rFonts w:ascii="Times New Roman" w:hAnsi="Times New Roman" w:cs="Times New Roman"/>
        </w:rPr>
      </w:pPr>
      <w:r w:rsidRPr="23BFF810">
        <w:rPr>
          <w:rFonts w:ascii="Times New Roman" w:hAnsi="Times New Roman" w:cs="Times New Roman"/>
          <w:i/>
          <w:iCs/>
        </w:rPr>
        <w:t>3.0</w:t>
      </w:r>
      <w:r w:rsidR="7686A568" w:rsidRPr="23BFF810">
        <w:rPr>
          <w:rFonts w:ascii="Times New Roman" w:hAnsi="Times New Roman" w:cs="Times New Roman"/>
          <w:i/>
          <w:iCs/>
        </w:rPr>
        <w:t>:</w:t>
      </w:r>
      <w:r w:rsidRPr="23BFF810">
        <w:rPr>
          <w:rFonts w:ascii="Times New Roman" w:hAnsi="Times New Roman" w:cs="Times New Roman"/>
          <w:i/>
          <w:iCs/>
        </w:rPr>
        <w:t xml:space="preserve"> </w:t>
      </w:r>
      <w:r w:rsidR="31613634" w:rsidRPr="23BFF810">
        <w:rPr>
          <w:rFonts w:ascii="Times New Roman" w:hAnsi="Times New Roman" w:cs="Times New Roman"/>
          <w:i/>
          <w:iCs/>
        </w:rPr>
        <w:t>Results</w:t>
      </w:r>
    </w:p>
    <w:p w14:paraId="6687C181" w14:textId="1B3E3EF2" w:rsidR="5C4AF09F" w:rsidRDefault="5C4AF09F" w:rsidP="23BFF810">
      <w:pPr>
        <w:rPr>
          <w:rFonts w:ascii="Times New Roman" w:hAnsi="Times New Roman" w:cs="Times New Roman"/>
          <w:i/>
          <w:iCs/>
        </w:rPr>
      </w:pPr>
      <w:r w:rsidRPr="23BFF810">
        <w:rPr>
          <w:rFonts w:ascii="Times New Roman" w:hAnsi="Times New Roman" w:cs="Times New Roman"/>
          <w:i/>
          <w:iCs/>
        </w:rPr>
        <w:t>3.1: Correlation</w:t>
      </w:r>
    </w:p>
    <w:p w14:paraId="64A7CD70" w14:textId="4E35DF89" w:rsidR="132E717C" w:rsidRDefault="64F4DECC" w:rsidP="575A8FA6">
      <w:pPr>
        <w:spacing w:line="480" w:lineRule="auto"/>
        <w:ind w:firstLine="720"/>
        <w:rPr>
          <w:rFonts w:ascii="Times New Roman" w:hAnsi="Times New Roman" w:cs="Times New Roman"/>
        </w:rPr>
      </w:pPr>
      <w:r w:rsidRPr="575A8FA6">
        <w:rPr>
          <w:rFonts w:ascii="Times New Roman" w:hAnsi="Times New Roman" w:cs="Times New Roman"/>
        </w:rPr>
        <w:t xml:space="preserve">Polls and </w:t>
      </w:r>
      <w:r w:rsidR="2EF68502" w:rsidRPr="575A8FA6">
        <w:rPr>
          <w:rFonts w:ascii="Times New Roman" w:hAnsi="Times New Roman" w:cs="Times New Roman"/>
        </w:rPr>
        <w:t>valence</w:t>
      </w:r>
      <w:r w:rsidRPr="575A8FA6">
        <w:rPr>
          <w:rFonts w:ascii="Times New Roman" w:hAnsi="Times New Roman" w:cs="Times New Roman"/>
        </w:rPr>
        <w:t xml:space="preserve"> </w:t>
      </w:r>
      <w:r w:rsidR="5F2A9EEB" w:rsidRPr="575A8FA6">
        <w:rPr>
          <w:rFonts w:ascii="Times New Roman" w:hAnsi="Times New Roman" w:cs="Times New Roman"/>
        </w:rPr>
        <w:t xml:space="preserve">lagged by one day </w:t>
      </w:r>
      <w:r w:rsidR="274C58B2" w:rsidRPr="575A8FA6">
        <w:rPr>
          <w:rFonts w:ascii="Times New Roman" w:hAnsi="Times New Roman" w:cs="Times New Roman"/>
        </w:rPr>
        <w:t xml:space="preserve">did not </w:t>
      </w:r>
      <w:r w:rsidRPr="575A8FA6">
        <w:rPr>
          <w:rFonts w:ascii="Times New Roman" w:hAnsi="Times New Roman" w:cs="Times New Roman"/>
        </w:rPr>
        <w:t>significantly correlate R = -0.</w:t>
      </w:r>
      <w:r w:rsidR="57444BF9" w:rsidRPr="575A8FA6">
        <w:rPr>
          <w:rFonts w:ascii="Times New Roman" w:hAnsi="Times New Roman" w:cs="Times New Roman"/>
        </w:rPr>
        <w:t>0224</w:t>
      </w:r>
      <w:r w:rsidRPr="575A8FA6">
        <w:rPr>
          <w:rFonts w:ascii="Times New Roman" w:hAnsi="Times New Roman" w:cs="Times New Roman"/>
        </w:rPr>
        <w:t xml:space="preserve"> (</w:t>
      </w:r>
      <w:r w:rsidR="6E73A9CD" w:rsidRPr="575A8FA6">
        <w:rPr>
          <w:rFonts w:ascii="Times New Roman" w:hAnsi="Times New Roman" w:cs="Times New Roman"/>
        </w:rPr>
        <w:t>p</w:t>
      </w:r>
      <w:r w:rsidR="0D36F841" w:rsidRPr="575A8FA6">
        <w:rPr>
          <w:rFonts w:ascii="Times New Roman" w:hAnsi="Times New Roman" w:cs="Times New Roman"/>
        </w:rPr>
        <w:t xml:space="preserve"> = 0.3963</w:t>
      </w:r>
      <w:r w:rsidRPr="575A8FA6">
        <w:rPr>
          <w:rFonts w:ascii="Times New Roman" w:hAnsi="Times New Roman" w:cs="Times New Roman"/>
        </w:rPr>
        <w:t>).</w:t>
      </w:r>
      <w:r w:rsidRPr="575A8FA6">
        <w:rPr>
          <w:rFonts w:ascii="Times New Roman" w:hAnsi="Times New Roman" w:cs="Times New Roman"/>
          <w:b/>
          <w:bCs/>
        </w:rPr>
        <w:t xml:space="preserve"> </w:t>
      </w:r>
      <w:r w:rsidR="45F6A3BC" w:rsidRPr="575A8FA6">
        <w:rPr>
          <w:rFonts w:ascii="Times New Roman" w:hAnsi="Times New Roman" w:cs="Times New Roman"/>
          <w:b/>
          <w:bCs/>
        </w:rPr>
        <w:t>D</w:t>
      </w:r>
      <w:r w:rsidR="176BECB0" w:rsidRPr="575A8FA6">
        <w:rPr>
          <w:rFonts w:ascii="Times New Roman" w:hAnsi="Times New Roman" w:cs="Times New Roman"/>
        </w:rPr>
        <w:t xml:space="preserve">aily polling averages and </w:t>
      </w:r>
      <w:r w:rsidR="7FC24390" w:rsidRPr="575A8FA6">
        <w:rPr>
          <w:rFonts w:ascii="Times New Roman" w:hAnsi="Times New Roman" w:cs="Times New Roman"/>
        </w:rPr>
        <w:t>arousal lagged by one day did signi</w:t>
      </w:r>
      <w:r w:rsidR="4EB8725D" w:rsidRPr="575A8FA6">
        <w:rPr>
          <w:rFonts w:ascii="Times New Roman" w:hAnsi="Times New Roman" w:cs="Times New Roman"/>
        </w:rPr>
        <w:t>fi</w:t>
      </w:r>
      <w:r w:rsidR="3E8772AD" w:rsidRPr="575A8FA6">
        <w:rPr>
          <w:rFonts w:ascii="Times New Roman" w:hAnsi="Times New Roman" w:cs="Times New Roman"/>
        </w:rPr>
        <w:t>cantly correlate</w:t>
      </w:r>
      <w:r w:rsidR="176BECB0" w:rsidRPr="575A8FA6">
        <w:rPr>
          <w:rFonts w:ascii="Times New Roman" w:hAnsi="Times New Roman" w:cs="Times New Roman"/>
        </w:rPr>
        <w:t xml:space="preserve"> R = -0.0</w:t>
      </w:r>
      <w:r w:rsidR="20B46958" w:rsidRPr="575A8FA6">
        <w:rPr>
          <w:rFonts w:ascii="Times New Roman" w:hAnsi="Times New Roman" w:cs="Times New Roman"/>
        </w:rPr>
        <w:t>954</w:t>
      </w:r>
      <w:r w:rsidR="176BECB0" w:rsidRPr="575A8FA6">
        <w:rPr>
          <w:rFonts w:ascii="Times New Roman" w:hAnsi="Times New Roman" w:cs="Times New Roman"/>
        </w:rPr>
        <w:t xml:space="preserve"> (</w:t>
      </w:r>
      <w:r w:rsidR="55FF128C" w:rsidRPr="575A8FA6">
        <w:rPr>
          <w:rFonts w:ascii="Times New Roman" w:hAnsi="Times New Roman" w:cs="Times New Roman"/>
        </w:rPr>
        <w:t>p &lt; 0.01</w:t>
      </w:r>
      <w:r w:rsidR="176BECB0" w:rsidRPr="575A8FA6">
        <w:rPr>
          <w:rFonts w:ascii="Times New Roman" w:hAnsi="Times New Roman" w:cs="Times New Roman"/>
        </w:rPr>
        <w:t>).</w:t>
      </w:r>
      <w:r w:rsidR="176BECB0" w:rsidRPr="575A8FA6">
        <w:rPr>
          <w:rFonts w:ascii="Times New Roman" w:hAnsi="Times New Roman" w:cs="Times New Roman"/>
          <w:b/>
          <w:bCs/>
        </w:rPr>
        <w:t xml:space="preserve"> </w:t>
      </w:r>
      <w:r w:rsidR="1A45539F" w:rsidRPr="575A8FA6">
        <w:rPr>
          <w:rFonts w:ascii="Times New Roman" w:hAnsi="Times New Roman" w:cs="Times New Roman"/>
        </w:rPr>
        <w:t xml:space="preserve">Average arousal did significantly correlate with polls lagged by 1 R = -0.0888, </w:t>
      </w:r>
      <w:r w:rsidR="1A45539F" w:rsidRPr="575A8FA6">
        <w:rPr>
          <w:rFonts w:ascii="Times New Roman" w:hAnsi="Times New Roman" w:cs="Times New Roman"/>
        </w:rPr>
        <w:lastRenderedPageBreak/>
        <w:t>(p &lt; 0.01</w:t>
      </w:r>
      <w:r w:rsidR="0BD7B3EB" w:rsidRPr="575A8FA6">
        <w:rPr>
          <w:rFonts w:ascii="Times New Roman" w:hAnsi="Times New Roman" w:cs="Times New Roman"/>
        </w:rPr>
        <w:t>).  Average valence did no</w:t>
      </w:r>
      <w:r w:rsidR="1AB7AF59" w:rsidRPr="575A8FA6">
        <w:rPr>
          <w:rFonts w:ascii="Times New Roman" w:hAnsi="Times New Roman" w:cs="Times New Roman"/>
        </w:rPr>
        <w:t>t</w:t>
      </w:r>
      <w:r w:rsidR="0BD7B3EB" w:rsidRPr="575A8FA6">
        <w:rPr>
          <w:rFonts w:ascii="Times New Roman" w:hAnsi="Times New Roman" w:cs="Times New Roman"/>
        </w:rPr>
        <w:t xml:space="preserve"> </w:t>
      </w:r>
      <w:r w:rsidR="17347FB4" w:rsidRPr="575A8FA6">
        <w:rPr>
          <w:rFonts w:ascii="Times New Roman" w:hAnsi="Times New Roman" w:cs="Times New Roman"/>
        </w:rPr>
        <w:t>significant</w:t>
      </w:r>
      <w:r w:rsidR="65EECD30" w:rsidRPr="575A8FA6">
        <w:rPr>
          <w:rFonts w:ascii="Times New Roman" w:hAnsi="Times New Roman" w:cs="Times New Roman"/>
        </w:rPr>
        <w:t>ly</w:t>
      </w:r>
      <w:r w:rsidR="0BD7B3EB" w:rsidRPr="575A8FA6">
        <w:rPr>
          <w:rFonts w:ascii="Times New Roman" w:hAnsi="Times New Roman" w:cs="Times New Roman"/>
        </w:rPr>
        <w:t xml:space="preserve"> correlate with polling data lagged by 1 day R = -0.0233, (p = 0.379)</w:t>
      </w:r>
    </w:p>
    <w:p w14:paraId="5973CE4A" w14:textId="03857DB7" w:rsidR="61F5C78E" w:rsidRDefault="61F5C78E" w:rsidP="575A8FA6">
      <w:pPr>
        <w:spacing w:line="480" w:lineRule="auto"/>
        <w:rPr>
          <w:rFonts w:ascii="Times New Roman" w:hAnsi="Times New Roman" w:cs="Times New Roman"/>
          <w:i/>
          <w:iCs/>
        </w:rPr>
      </w:pPr>
      <w:r w:rsidRPr="575A8FA6">
        <w:rPr>
          <w:rFonts w:ascii="Times New Roman" w:hAnsi="Times New Roman" w:cs="Times New Roman"/>
          <w:i/>
          <w:iCs/>
        </w:rPr>
        <w:t>Figure 1: Correlations</w:t>
      </w:r>
    </w:p>
    <w:tbl>
      <w:tblPr>
        <w:tblStyle w:val="TableGrid"/>
        <w:tblW w:w="0" w:type="auto"/>
        <w:tblBorders>
          <w:top w:val="single" w:sz="24" w:space="0" w:color="000000" w:themeColor="text1"/>
          <w:left w:val="single" w:sz="24" w:space="0" w:color="000000" w:themeColor="text1"/>
          <w:bottom w:val="single" w:sz="24" w:space="0" w:color="000000" w:themeColor="text1"/>
          <w:right w:val="single" w:sz="24" w:space="0" w:color="000000" w:themeColor="text1"/>
          <w:insideH w:val="single" w:sz="24" w:space="0" w:color="000000" w:themeColor="text1"/>
          <w:insideV w:val="single" w:sz="24" w:space="0" w:color="000000" w:themeColor="text1"/>
        </w:tblBorders>
        <w:tblLook w:val="06A0" w:firstRow="1" w:lastRow="0" w:firstColumn="1" w:lastColumn="0" w:noHBand="1" w:noVBand="1"/>
      </w:tblPr>
      <w:tblGrid>
        <w:gridCol w:w="4583"/>
        <w:gridCol w:w="4717"/>
      </w:tblGrid>
      <w:tr w:rsidR="23BFF810" w14:paraId="3BBD6D0A" w14:textId="77777777" w:rsidTr="575A8FA6">
        <w:trPr>
          <w:trHeight w:val="300"/>
        </w:trPr>
        <w:tc>
          <w:tcPr>
            <w:tcW w:w="4680" w:type="dxa"/>
          </w:tcPr>
          <w:p w14:paraId="7855D389" w14:textId="6CBA31C5" w:rsidR="12BB78D7" w:rsidRDefault="61F5C78E" w:rsidP="23BFF810">
            <w:r>
              <w:t>A</w:t>
            </w:r>
            <w:r w:rsidR="3CB70CCB">
              <w:rPr>
                <w:noProof/>
              </w:rPr>
              <w:drawing>
                <wp:inline distT="0" distB="0" distL="0" distR="0" wp14:anchorId="0CA0B014" wp14:editId="4F84B37B">
                  <wp:extent cx="2734056" cy="1664970"/>
                  <wp:effectExtent l="0" t="0" r="0" b="0"/>
                  <wp:docPr id="3916888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03722" name="Picture 1385403722"/>
                          <pic:cNvPicPr/>
                        </pic:nvPicPr>
                        <pic:blipFill>
                          <a:blip r:embed="rId10">
                            <a:extLst>
                              <a:ext uri="{28A0092B-C50C-407E-A947-70E740481C1C}">
                                <a14:useLocalDpi xmlns:a14="http://schemas.microsoft.com/office/drawing/2010/main"/>
                              </a:ext>
                            </a:extLst>
                          </a:blip>
                          <a:stretch>
                            <a:fillRect/>
                          </a:stretch>
                        </pic:blipFill>
                        <pic:spPr>
                          <a:xfrm>
                            <a:off x="0" y="0"/>
                            <a:ext cx="2734056" cy="1664970"/>
                          </a:xfrm>
                          <a:prstGeom prst="rect">
                            <a:avLst/>
                          </a:prstGeom>
                        </pic:spPr>
                      </pic:pic>
                    </a:graphicData>
                  </a:graphic>
                </wp:inline>
              </w:drawing>
            </w:r>
          </w:p>
        </w:tc>
        <w:tc>
          <w:tcPr>
            <w:tcW w:w="4788" w:type="dxa"/>
          </w:tcPr>
          <w:p w14:paraId="6BCBDD8A" w14:textId="5CAEC9B2" w:rsidR="12BB78D7" w:rsidRDefault="786CC150" w:rsidP="23BFF810">
            <w:r>
              <w:t>B</w:t>
            </w:r>
            <w:r w:rsidR="3CB70CCB">
              <w:rPr>
                <w:noProof/>
              </w:rPr>
              <w:drawing>
                <wp:inline distT="0" distB="0" distL="0" distR="0" wp14:anchorId="6C91353A" wp14:editId="0CB12F26">
                  <wp:extent cx="2828925" cy="1749944"/>
                  <wp:effectExtent l="0" t="0" r="0" b="0"/>
                  <wp:docPr id="12358094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97941" name="Picture 1979797941"/>
                          <pic:cNvPicPr/>
                        </pic:nvPicPr>
                        <pic:blipFill>
                          <a:blip r:embed="rId11">
                            <a:extLst>
                              <a:ext uri="{28A0092B-C50C-407E-A947-70E740481C1C}">
                                <a14:useLocalDpi xmlns:a14="http://schemas.microsoft.com/office/drawing/2010/main"/>
                              </a:ext>
                            </a:extLst>
                          </a:blip>
                          <a:stretch>
                            <a:fillRect/>
                          </a:stretch>
                        </pic:blipFill>
                        <pic:spPr>
                          <a:xfrm>
                            <a:off x="0" y="0"/>
                            <a:ext cx="2828925" cy="1749944"/>
                          </a:xfrm>
                          <a:prstGeom prst="rect">
                            <a:avLst/>
                          </a:prstGeom>
                        </pic:spPr>
                      </pic:pic>
                    </a:graphicData>
                  </a:graphic>
                </wp:inline>
              </w:drawing>
            </w:r>
          </w:p>
        </w:tc>
      </w:tr>
      <w:tr w:rsidR="23BFF810" w14:paraId="785E10D2" w14:textId="77777777" w:rsidTr="575A8FA6">
        <w:trPr>
          <w:trHeight w:val="2612"/>
        </w:trPr>
        <w:tc>
          <w:tcPr>
            <w:tcW w:w="4680" w:type="dxa"/>
          </w:tcPr>
          <w:p w14:paraId="1447618D" w14:textId="46D1FB7C" w:rsidR="12BB78D7" w:rsidRDefault="48058B63" w:rsidP="23BFF810">
            <w:r>
              <w:t>C</w:t>
            </w:r>
            <w:r w:rsidR="3CB70CCB">
              <w:rPr>
                <w:noProof/>
              </w:rPr>
              <w:drawing>
                <wp:inline distT="0" distB="0" distL="0" distR="0" wp14:anchorId="2C23B9D9" wp14:editId="09C58A61">
                  <wp:extent cx="2734056" cy="1673733"/>
                  <wp:effectExtent l="0" t="0" r="0" b="0"/>
                  <wp:docPr id="19532023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19580" name="Picture 840419580"/>
                          <pic:cNvPicPr/>
                        </pic:nvPicPr>
                        <pic:blipFill>
                          <a:blip r:embed="rId12">
                            <a:extLst>
                              <a:ext uri="{28A0092B-C50C-407E-A947-70E740481C1C}">
                                <a14:useLocalDpi xmlns:a14="http://schemas.microsoft.com/office/drawing/2010/main"/>
                              </a:ext>
                            </a:extLst>
                          </a:blip>
                          <a:stretch>
                            <a:fillRect/>
                          </a:stretch>
                        </pic:blipFill>
                        <pic:spPr>
                          <a:xfrm>
                            <a:off x="0" y="0"/>
                            <a:ext cx="2734056" cy="1673733"/>
                          </a:xfrm>
                          <a:prstGeom prst="rect">
                            <a:avLst/>
                          </a:prstGeom>
                        </pic:spPr>
                      </pic:pic>
                    </a:graphicData>
                  </a:graphic>
                </wp:inline>
              </w:drawing>
            </w:r>
          </w:p>
        </w:tc>
        <w:tc>
          <w:tcPr>
            <w:tcW w:w="4788" w:type="dxa"/>
          </w:tcPr>
          <w:p w14:paraId="2110825A" w14:textId="22142C77" w:rsidR="12BB78D7" w:rsidRDefault="39D78071" w:rsidP="23BFF810">
            <w:r>
              <w:t>D</w:t>
            </w:r>
            <w:r w:rsidR="3CB70CCB">
              <w:rPr>
                <w:noProof/>
              </w:rPr>
              <w:drawing>
                <wp:inline distT="0" distB="0" distL="0" distR="0" wp14:anchorId="52C5BA2D" wp14:editId="45D280FE">
                  <wp:extent cx="2797150" cy="1752702"/>
                  <wp:effectExtent l="0" t="0" r="0" b="0"/>
                  <wp:docPr id="15008482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97200" name="Picture 1390297200"/>
                          <pic:cNvPicPr/>
                        </pic:nvPicPr>
                        <pic:blipFill>
                          <a:blip r:embed="rId13">
                            <a:extLst>
                              <a:ext uri="{28A0092B-C50C-407E-A947-70E740481C1C}">
                                <a14:useLocalDpi xmlns:a14="http://schemas.microsoft.com/office/drawing/2010/main"/>
                              </a:ext>
                            </a:extLst>
                          </a:blip>
                          <a:stretch>
                            <a:fillRect/>
                          </a:stretch>
                        </pic:blipFill>
                        <pic:spPr>
                          <a:xfrm>
                            <a:off x="0" y="0"/>
                            <a:ext cx="2797150" cy="1752702"/>
                          </a:xfrm>
                          <a:prstGeom prst="rect">
                            <a:avLst/>
                          </a:prstGeom>
                        </pic:spPr>
                      </pic:pic>
                    </a:graphicData>
                  </a:graphic>
                </wp:inline>
              </w:drawing>
            </w:r>
          </w:p>
        </w:tc>
      </w:tr>
    </w:tbl>
    <w:p w14:paraId="66521997" w14:textId="5571D678" w:rsidR="3919109D" w:rsidRDefault="3919109D" w:rsidP="575A8FA6">
      <w:pPr>
        <w:spacing w:line="276" w:lineRule="auto"/>
        <w:rPr>
          <w:rFonts w:ascii="Times New Roman" w:hAnsi="Times New Roman" w:cs="Times New Roman"/>
          <w:i/>
          <w:iCs/>
          <w:sz w:val="20"/>
          <w:szCs w:val="20"/>
        </w:rPr>
      </w:pPr>
      <w:r w:rsidRPr="575A8FA6">
        <w:rPr>
          <w:rFonts w:ascii="Times New Roman" w:hAnsi="Times New Roman" w:cs="Times New Roman"/>
          <w:i/>
          <w:iCs/>
          <w:sz w:val="20"/>
          <w:szCs w:val="20"/>
        </w:rPr>
        <w:t xml:space="preserve">A: Correlation between Average Daily Valence </w:t>
      </w:r>
      <w:r w:rsidR="6A0CC18F" w:rsidRPr="575A8FA6">
        <w:rPr>
          <w:rFonts w:ascii="Times New Roman" w:hAnsi="Times New Roman" w:cs="Times New Roman"/>
          <w:i/>
          <w:iCs/>
          <w:sz w:val="20"/>
          <w:szCs w:val="20"/>
        </w:rPr>
        <w:t xml:space="preserve">lag = 1 </w:t>
      </w:r>
      <w:r w:rsidRPr="575A8FA6">
        <w:rPr>
          <w:rFonts w:ascii="Times New Roman" w:hAnsi="Times New Roman" w:cs="Times New Roman"/>
          <w:i/>
          <w:iCs/>
          <w:sz w:val="20"/>
          <w:szCs w:val="20"/>
        </w:rPr>
        <w:t xml:space="preserve">and Daily polls (R = -0.022). B: Correlation between </w:t>
      </w:r>
      <w:r w:rsidR="3CD06753" w:rsidRPr="575A8FA6">
        <w:rPr>
          <w:rFonts w:ascii="Times New Roman" w:hAnsi="Times New Roman" w:cs="Times New Roman"/>
          <w:i/>
          <w:iCs/>
          <w:sz w:val="20"/>
          <w:szCs w:val="20"/>
        </w:rPr>
        <w:t xml:space="preserve">polls lagged by 1 and daily arousal (R = 0.08).  C: Correlation between daily tweet valence lag = 1 and polling data (R = -0.095). </w:t>
      </w:r>
      <w:r w:rsidR="6E8BB8FE" w:rsidRPr="575A8FA6">
        <w:rPr>
          <w:rFonts w:ascii="Times New Roman" w:hAnsi="Times New Roman" w:cs="Times New Roman"/>
          <w:i/>
          <w:iCs/>
          <w:sz w:val="20"/>
          <w:szCs w:val="20"/>
        </w:rPr>
        <w:t>D: Correlation between polls lag = 1 and average daily arousal (R = -0.023).</w:t>
      </w:r>
    </w:p>
    <w:p w14:paraId="79580899" w14:textId="360FECF7" w:rsidR="453A028B" w:rsidRDefault="453A028B" w:rsidP="23BFF810">
      <w:pPr>
        <w:spacing w:line="480" w:lineRule="auto"/>
        <w:rPr>
          <w:rFonts w:ascii="Times New Roman" w:hAnsi="Times New Roman" w:cs="Times New Roman"/>
          <w:i/>
          <w:iCs/>
        </w:rPr>
      </w:pPr>
      <w:r w:rsidRPr="23BFF810">
        <w:rPr>
          <w:rFonts w:ascii="Times New Roman" w:hAnsi="Times New Roman" w:cs="Times New Roman"/>
          <w:i/>
          <w:iCs/>
        </w:rPr>
        <w:t>3.2: Granger Causality</w:t>
      </w:r>
    </w:p>
    <w:p w14:paraId="0BAFBE2F" w14:textId="45DCD90F" w:rsidR="0ECAB703" w:rsidRDefault="3E84B557" w:rsidP="575A8FA6">
      <w:pPr>
        <w:spacing w:line="480" w:lineRule="auto"/>
        <w:ind w:firstLine="720"/>
        <w:rPr>
          <w:rFonts w:ascii="Times New Roman" w:hAnsi="Times New Roman" w:cs="Times New Roman"/>
        </w:rPr>
      </w:pPr>
      <w:r w:rsidRPr="575A8FA6">
        <w:rPr>
          <w:rFonts w:ascii="Times New Roman" w:hAnsi="Times New Roman" w:cs="Times New Roman"/>
        </w:rPr>
        <w:t>Donald Trump's polls were a significant predictor of changes in his use of arousing language the following day</w:t>
      </w:r>
      <w:r w:rsidR="1EB00713" w:rsidRPr="575A8FA6">
        <w:rPr>
          <w:rFonts w:ascii="Times New Roman" w:hAnsi="Times New Roman" w:cs="Times New Roman"/>
        </w:rPr>
        <w:t xml:space="preserve">, </w:t>
      </w:r>
      <w:r w:rsidR="176A6E7C" w:rsidRPr="575A8FA6">
        <w:rPr>
          <w:rFonts w:ascii="Times New Roman" w:hAnsi="Times New Roman" w:cs="Times New Roman"/>
        </w:rPr>
        <w:t xml:space="preserve">F = 10.172 </w:t>
      </w:r>
      <w:r w:rsidR="18E5C006" w:rsidRPr="575A8FA6">
        <w:rPr>
          <w:rFonts w:ascii="Times New Roman" w:hAnsi="Times New Roman" w:cs="Times New Roman"/>
        </w:rPr>
        <w:t>(</w:t>
      </w:r>
      <w:r w:rsidR="1EB00713" w:rsidRPr="575A8FA6">
        <w:rPr>
          <w:rFonts w:ascii="Times New Roman" w:hAnsi="Times New Roman" w:cs="Times New Roman"/>
        </w:rPr>
        <w:t>p &lt; 0.01</w:t>
      </w:r>
      <w:r w:rsidR="1363E130" w:rsidRPr="575A8FA6">
        <w:rPr>
          <w:rFonts w:ascii="Times New Roman" w:hAnsi="Times New Roman" w:cs="Times New Roman"/>
        </w:rPr>
        <w:t>)</w:t>
      </w:r>
      <w:r w:rsidR="1EB00713" w:rsidRPr="575A8FA6">
        <w:rPr>
          <w:rFonts w:ascii="Times New Roman" w:hAnsi="Times New Roman" w:cs="Times New Roman"/>
        </w:rPr>
        <w:t xml:space="preserve">.  </w:t>
      </w:r>
      <w:r w:rsidR="50478FCD" w:rsidRPr="575A8FA6">
        <w:rPr>
          <w:rFonts w:ascii="Times New Roman" w:hAnsi="Times New Roman" w:cs="Times New Roman"/>
        </w:rPr>
        <w:t>However, a</w:t>
      </w:r>
      <w:r w:rsidR="1EB00713" w:rsidRPr="575A8FA6">
        <w:rPr>
          <w:rFonts w:ascii="Times New Roman" w:hAnsi="Times New Roman" w:cs="Times New Roman"/>
        </w:rPr>
        <w:t xml:space="preserve">rousal had no significant </w:t>
      </w:r>
      <w:r w:rsidR="02315CA9" w:rsidRPr="575A8FA6">
        <w:rPr>
          <w:rFonts w:ascii="Times New Roman" w:hAnsi="Times New Roman" w:cs="Times New Roman"/>
        </w:rPr>
        <w:t xml:space="preserve">predictive </w:t>
      </w:r>
      <w:r w:rsidR="1EB00713" w:rsidRPr="575A8FA6">
        <w:rPr>
          <w:rFonts w:ascii="Times New Roman" w:hAnsi="Times New Roman" w:cs="Times New Roman"/>
        </w:rPr>
        <w:t>effect</w:t>
      </w:r>
      <w:r w:rsidR="7D053406" w:rsidRPr="575A8FA6">
        <w:rPr>
          <w:rFonts w:ascii="Times New Roman" w:hAnsi="Times New Roman" w:cs="Times New Roman"/>
        </w:rPr>
        <w:t>s</w:t>
      </w:r>
      <w:r w:rsidR="1EB00713" w:rsidRPr="575A8FA6">
        <w:rPr>
          <w:rFonts w:ascii="Times New Roman" w:hAnsi="Times New Roman" w:cs="Times New Roman"/>
        </w:rPr>
        <w:t xml:space="preserve"> on </w:t>
      </w:r>
      <w:r w:rsidR="697FC2DE" w:rsidRPr="575A8FA6">
        <w:rPr>
          <w:rFonts w:ascii="Times New Roman" w:hAnsi="Times New Roman" w:cs="Times New Roman"/>
        </w:rPr>
        <w:t>polls the following day.</w:t>
      </w:r>
      <w:r w:rsidR="1EB00713" w:rsidRPr="575A8FA6">
        <w:rPr>
          <w:rFonts w:ascii="Times New Roman" w:hAnsi="Times New Roman" w:cs="Times New Roman"/>
        </w:rPr>
        <w:t xml:space="preserve"> </w:t>
      </w:r>
      <w:r w:rsidR="5B8C68DB" w:rsidRPr="575A8FA6">
        <w:rPr>
          <w:rFonts w:ascii="Times New Roman" w:hAnsi="Times New Roman" w:cs="Times New Roman"/>
        </w:rPr>
        <w:t xml:space="preserve">F = 0.477 </w:t>
      </w:r>
      <w:r w:rsidR="1EB00713" w:rsidRPr="575A8FA6">
        <w:rPr>
          <w:rFonts w:ascii="Times New Roman" w:hAnsi="Times New Roman" w:cs="Times New Roman"/>
        </w:rPr>
        <w:t>(p = 0.</w:t>
      </w:r>
      <w:r w:rsidR="44239A05" w:rsidRPr="575A8FA6">
        <w:rPr>
          <w:rFonts w:ascii="Times New Roman" w:hAnsi="Times New Roman" w:cs="Times New Roman"/>
        </w:rPr>
        <w:t>4899</w:t>
      </w:r>
      <w:r w:rsidR="1EB00713" w:rsidRPr="575A8FA6">
        <w:rPr>
          <w:rFonts w:ascii="Times New Roman" w:hAnsi="Times New Roman" w:cs="Times New Roman"/>
        </w:rPr>
        <w:t>).  Valence ha</w:t>
      </w:r>
      <w:r w:rsidR="61E7C392" w:rsidRPr="575A8FA6">
        <w:rPr>
          <w:rFonts w:ascii="Times New Roman" w:hAnsi="Times New Roman" w:cs="Times New Roman"/>
        </w:rPr>
        <w:t xml:space="preserve">d no </w:t>
      </w:r>
      <w:r w:rsidR="553D9A07" w:rsidRPr="575A8FA6">
        <w:rPr>
          <w:rFonts w:ascii="Times New Roman" w:hAnsi="Times New Roman" w:cs="Times New Roman"/>
        </w:rPr>
        <w:t>predictive effect</w:t>
      </w:r>
      <w:r w:rsidR="61E7C392" w:rsidRPr="575A8FA6">
        <w:rPr>
          <w:rFonts w:ascii="Times New Roman" w:hAnsi="Times New Roman" w:cs="Times New Roman"/>
        </w:rPr>
        <w:t xml:space="preserve"> on polls </w:t>
      </w:r>
      <w:r w:rsidR="77088DD9" w:rsidRPr="575A8FA6">
        <w:rPr>
          <w:rFonts w:ascii="Times New Roman" w:hAnsi="Times New Roman" w:cs="Times New Roman"/>
        </w:rPr>
        <w:t xml:space="preserve">F = 0.0076 </w:t>
      </w:r>
      <w:r w:rsidR="61E7C392" w:rsidRPr="575A8FA6">
        <w:rPr>
          <w:rFonts w:ascii="Times New Roman" w:hAnsi="Times New Roman" w:cs="Times New Roman"/>
        </w:rPr>
        <w:t>(p = 0.</w:t>
      </w:r>
      <w:r w:rsidR="55D21BE7" w:rsidRPr="575A8FA6">
        <w:rPr>
          <w:rFonts w:ascii="Times New Roman" w:hAnsi="Times New Roman" w:cs="Times New Roman"/>
        </w:rPr>
        <w:t>9307</w:t>
      </w:r>
      <w:r w:rsidR="6AB62CD1" w:rsidRPr="575A8FA6">
        <w:rPr>
          <w:rFonts w:ascii="Times New Roman" w:hAnsi="Times New Roman" w:cs="Times New Roman"/>
        </w:rPr>
        <w:t>);</w:t>
      </w:r>
      <w:r w:rsidR="61E7C392" w:rsidRPr="575A8FA6">
        <w:rPr>
          <w:rFonts w:ascii="Times New Roman" w:hAnsi="Times New Roman" w:cs="Times New Roman"/>
        </w:rPr>
        <w:t xml:space="preserve"> nor did polls have a significant </w:t>
      </w:r>
      <w:r w:rsidR="5EDA17F1" w:rsidRPr="575A8FA6">
        <w:rPr>
          <w:rFonts w:ascii="Times New Roman" w:hAnsi="Times New Roman" w:cs="Times New Roman"/>
        </w:rPr>
        <w:t>predictive</w:t>
      </w:r>
      <w:r w:rsidR="47872122" w:rsidRPr="575A8FA6">
        <w:rPr>
          <w:rFonts w:ascii="Times New Roman" w:hAnsi="Times New Roman" w:cs="Times New Roman"/>
        </w:rPr>
        <w:t xml:space="preserve"> </w:t>
      </w:r>
      <w:r w:rsidR="61E7C392" w:rsidRPr="575A8FA6">
        <w:rPr>
          <w:rFonts w:ascii="Times New Roman" w:hAnsi="Times New Roman" w:cs="Times New Roman"/>
        </w:rPr>
        <w:t>effect on valence</w:t>
      </w:r>
      <w:r w:rsidR="586472D7" w:rsidRPr="575A8FA6">
        <w:rPr>
          <w:rFonts w:ascii="Times New Roman" w:hAnsi="Times New Roman" w:cs="Times New Roman"/>
        </w:rPr>
        <w:t xml:space="preserve"> used the following day</w:t>
      </w:r>
      <w:r w:rsidR="61E7C392" w:rsidRPr="575A8FA6">
        <w:rPr>
          <w:rFonts w:ascii="Times New Roman" w:hAnsi="Times New Roman" w:cs="Times New Roman"/>
        </w:rPr>
        <w:t xml:space="preserve"> </w:t>
      </w:r>
      <w:r w:rsidR="00807CC4" w:rsidRPr="575A8FA6">
        <w:rPr>
          <w:rFonts w:ascii="Times New Roman" w:hAnsi="Times New Roman" w:cs="Times New Roman"/>
        </w:rPr>
        <w:t xml:space="preserve">F = 0.503 </w:t>
      </w:r>
      <w:r w:rsidR="61E7C392" w:rsidRPr="575A8FA6">
        <w:rPr>
          <w:rFonts w:ascii="Times New Roman" w:hAnsi="Times New Roman" w:cs="Times New Roman"/>
        </w:rPr>
        <w:t xml:space="preserve">(p = </w:t>
      </w:r>
      <w:r w:rsidR="3073996C" w:rsidRPr="575A8FA6">
        <w:rPr>
          <w:rFonts w:ascii="Times New Roman" w:hAnsi="Times New Roman" w:cs="Times New Roman"/>
        </w:rPr>
        <w:t>0.4783</w:t>
      </w:r>
      <w:r w:rsidR="67ADCD33" w:rsidRPr="575A8FA6">
        <w:rPr>
          <w:rFonts w:ascii="Times New Roman" w:hAnsi="Times New Roman" w:cs="Times New Roman"/>
        </w:rPr>
        <w:t>). Granger</w:t>
      </w:r>
      <w:r w:rsidR="1EB00713" w:rsidRPr="575A8FA6">
        <w:rPr>
          <w:rFonts w:ascii="Times New Roman" w:hAnsi="Times New Roman" w:cs="Times New Roman"/>
        </w:rPr>
        <w:t xml:space="preserve"> causality was lagged by one</w:t>
      </w:r>
      <w:r w:rsidR="1A911546" w:rsidRPr="575A8FA6">
        <w:rPr>
          <w:rFonts w:ascii="Times New Roman" w:hAnsi="Times New Roman" w:cs="Times New Roman"/>
        </w:rPr>
        <w:t xml:space="preserve"> for all data to represent </w:t>
      </w:r>
      <w:r w:rsidR="6BA666E8" w:rsidRPr="575A8FA6">
        <w:rPr>
          <w:rFonts w:ascii="Times New Roman" w:hAnsi="Times New Roman" w:cs="Times New Roman"/>
        </w:rPr>
        <w:t>causal effects the day after</w:t>
      </w:r>
      <w:r w:rsidR="1EB00713" w:rsidRPr="575A8FA6">
        <w:rPr>
          <w:rFonts w:ascii="Times New Roman" w:hAnsi="Times New Roman" w:cs="Times New Roman"/>
        </w:rPr>
        <w:t>.</w:t>
      </w:r>
      <w:r w:rsidR="78A69EE5" w:rsidRPr="575A8FA6">
        <w:rPr>
          <w:rFonts w:ascii="Times New Roman" w:hAnsi="Times New Roman" w:cs="Times New Roman"/>
        </w:rPr>
        <w:t xml:space="preserve">  </w:t>
      </w:r>
    </w:p>
    <w:p w14:paraId="338F2507" w14:textId="38EEF7F2" w:rsidR="0ECAB703" w:rsidRDefault="76B919D4" w:rsidP="575A8FA6">
      <w:pPr>
        <w:spacing w:line="480" w:lineRule="auto"/>
        <w:rPr>
          <w:rFonts w:ascii="Times New Roman" w:hAnsi="Times New Roman" w:cs="Times New Roman"/>
          <w:i/>
          <w:iCs/>
        </w:rPr>
      </w:pPr>
      <w:r w:rsidRPr="575A8FA6">
        <w:rPr>
          <w:rFonts w:ascii="Times New Roman" w:hAnsi="Times New Roman" w:cs="Times New Roman"/>
          <w:i/>
          <w:iCs/>
        </w:rPr>
        <w:lastRenderedPageBreak/>
        <w:t>3.3: VAR Modeling:</w:t>
      </w:r>
    </w:p>
    <w:p w14:paraId="3B382DA0" w14:textId="6A9650BF" w:rsidR="0ECAB703" w:rsidRDefault="78A69EE5" w:rsidP="575A8FA6">
      <w:pPr>
        <w:spacing w:line="480" w:lineRule="auto"/>
        <w:ind w:firstLine="720"/>
        <w:rPr>
          <w:rFonts w:ascii="Times New Roman" w:hAnsi="Times New Roman" w:cs="Times New Roman"/>
        </w:rPr>
      </w:pPr>
      <w:r w:rsidRPr="575A8FA6">
        <w:rPr>
          <w:rFonts w:ascii="Times New Roman" w:hAnsi="Times New Roman" w:cs="Times New Roman"/>
        </w:rPr>
        <w:t xml:space="preserve">The significant results of polls being a significant predictor of polls </w:t>
      </w:r>
      <w:r w:rsidR="09A2B4A0" w:rsidRPr="575A8FA6">
        <w:rPr>
          <w:rFonts w:ascii="Times New Roman" w:hAnsi="Times New Roman" w:cs="Times New Roman"/>
        </w:rPr>
        <w:t>were</w:t>
      </w:r>
      <w:r w:rsidRPr="575A8FA6">
        <w:rPr>
          <w:rFonts w:ascii="Times New Roman" w:hAnsi="Times New Roman" w:cs="Times New Roman"/>
        </w:rPr>
        <w:t xml:space="preserve"> further investigated using </w:t>
      </w:r>
      <w:r w:rsidR="0DA8C413" w:rsidRPr="575A8FA6">
        <w:rPr>
          <w:rFonts w:ascii="Times New Roman" w:hAnsi="Times New Roman" w:cs="Times New Roman"/>
        </w:rPr>
        <w:t xml:space="preserve">a VAR model.  </w:t>
      </w:r>
      <w:r w:rsidR="363BD346" w:rsidRPr="575A8FA6">
        <w:rPr>
          <w:rFonts w:ascii="Times New Roman" w:hAnsi="Times New Roman" w:cs="Times New Roman"/>
        </w:rPr>
        <w:t xml:space="preserve">The VAR model shows that </w:t>
      </w:r>
      <w:r w:rsidR="1DCA992A" w:rsidRPr="575A8FA6">
        <w:rPr>
          <w:rFonts w:ascii="Times New Roman" w:hAnsi="Times New Roman" w:cs="Times New Roman"/>
        </w:rPr>
        <w:t xml:space="preserve">differenced </w:t>
      </w:r>
      <w:r w:rsidR="73FC524F" w:rsidRPr="575A8FA6">
        <w:rPr>
          <w:rFonts w:ascii="Times New Roman" w:hAnsi="Times New Roman" w:cs="Times New Roman"/>
        </w:rPr>
        <w:t>polling data had no predictive effect on arousal (β = -0.022, p = 0.75</w:t>
      </w:r>
      <w:r w:rsidR="21C91A6D" w:rsidRPr="575A8FA6">
        <w:rPr>
          <w:rFonts w:ascii="Times New Roman" w:hAnsi="Times New Roman" w:cs="Times New Roman"/>
        </w:rPr>
        <w:t>), nor</w:t>
      </w:r>
      <w:r w:rsidR="7EB17D15" w:rsidRPr="575A8FA6">
        <w:rPr>
          <w:rFonts w:ascii="Times New Roman" w:hAnsi="Times New Roman" w:cs="Times New Roman"/>
        </w:rPr>
        <w:t xml:space="preserve"> did arousal have any predictive effect on changes in polling data (β = 0.001</w:t>
      </w:r>
      <w:r w:rsidR="6335649B" w:rsidRPr="575A8FA6">
        <w:rPr>
          <w:rFonts w:ascii="Times New Roman" w:hAnsi="Times New Roman" w:cs="Times New Roman"/>
        </w:rPr>
        <w:t>, p = 0.91).</w:t>
      </w:r>
    </w:p>
    <w:p w14:paraId="30F7A426" w14:textId="6EB9770A" w:rsidR="00085ABF" w:rsidRDefault="41C5ED5D" w:rsidP="23BFF810">
      <w:pPr>
        <w:spacing w:line="480" w:lineRule="auto"/>
        <w:rPr>
          <w:rFonts w:ascii="Times New Roman" w:hAnsi="Times New Roman" w:cs="Times New Roman"/>
          <w:i/>
          <w:iCs/>
        </w:rPr>
      </w:pPr>
      <w:r w:rsidRPr="23BFF810">
        <w:rPr>
          <w:rFonts w:ascii="Times New Roman" w:hAnsi="Times New Roman" w:cs="Times New Roman"/>
          <w:i/>
          <w:iCs/>
        </w:rPr>
        <w:t>4.0</w:t>
      </w:r>
      <w:r w:rsidR="6F2A8C95" w:rsidRPr="23BFF810">
        <w:rPr>
          <w:rFonts w:ascii="Times New Roman" w:hAnsi="Times New Roman" w:cs="Times New Roman"/>
          <w:i/>
          <w:iCs/>
        </w:rPr>
        <w:t>:</w:t>
      </w:r>
      <w:r w:rsidRPr="23BFF810">
        <w:rPr>
          <w:rFonts w:ascii="Times New Roman" w:hAnsi="Times New Roman" w:cs="Times New Roman"/>
          <w:i/>
          <w:iCs/>
        </w:rPr>
        <w:t xml:space="preserve"> </w:t>
      </w:r>
      <w:r w:rsidR="0FE35265" w:rsidRPr="23BFF810">
        <w:rPr>
          <w:rFonts w:ascii="Times New Roman" w:hAnsi="Times New Roman" w:cs="Times New Roman"/>
          <w:i/>
          <w:iCs/>
        </w:rPr>
        <w:t>Discussion</w:t>
      </w:r>
    </w:p>
    <w:p w14:paraId="5252F247" w14:textId="5DC27717" w:rsidR="5591CB3A" w:rsidRDefault="5591CB3A" w:rsidP="23BFF810">
      <w:pPr>
        <w:spacing w:line="480" w:lineRule="auto"/>
        <w:rPr>
          <w:rFonts w:ascii="Times New Roman" w:hAnsi="Times New Roman" w:cs="Times New Roman"/>
          <w:i/>
          <w:iCs/>
        </w:rPr>
      </w:pPr>
      <w:r w:rsidRPr="23BFF810">
        <w:rPr>
          <w:rFonts w:ascii="Times New Roman" w:hAnsi="Times New Roman" w:cs="Times New Roman"/>
          <w:i/>
          <w:iCs/>
        </w:rPr>
        <w:t>4.1:</w:t>
      </w:r>
      <w:r w:rsidR="0EA3D003" w:rsidRPr="23BFF810">
        <w:rPr>
          <w:rFonts w:ascii="Times New Roman" w:hAnsi="Times New Roman" w:cs="Times New Roman"/>
          <w:i/>
          <w:iCs/>
        </w:rPr>
        <w:t xml:space="preserve"> Results Discussion</w:t>
      </w:r>
    </w:p>
    <w:p w14:paraId="0110781F" w14:textId="172449C0" w:rsidR="20F632AD" w:rsidRDefault="14A21008" w:rsidP="575A8FA6">
      <w:pPr>
        <w:spacing w:line="480" w:lineRule="auto"/>
        <w:ind w:firstLine="720"/>
        <w:rPr>
          <w:rFonts w:ascii="Times New Roman" w:hAnsi="Times New Roman" w:cs="Times New Roman"/>
        </w:rPr>
      </w:pPr>
      <w:r w:rsidRPr="575A8FA6">
        <w:rPr>
          <w:rFonts w:ascii="Times New Roman" w:hAnsi="Times New Roman" w:cs="Times New Roman"/>
        </w:rPr>
        <w:t xml:space="preserve">The granger causality for this study was mostly insignificant.  Only Trumps </w:t>
      </w:r>
      <w:r w:rsidR="14CB5841" w:rsidRPr="575A8FA6">
        <w:rPr>
          <w:rFonts w:ascii="Times New Roman" w:hAnsi="Times New Roman" w:cs="Times New Roman"/>
        </w:rPr>
        <w:t xml:space="preserve">polling </w:t>
      </w:r>
      <w:r w:rsidRPr="575A8FA6">
        <w:rPr>
          <w:rFonts w:ascii="Times New Roman" w:hAnsi="Times New Roman" w:cs="Times New Roman"/>
        </w:rPr>
        <w:t xml:space="preserve">data had a </w:t>
      </w:r>
      <w:r w:rsidR="66F6F53C" w:rsidRPr="575A8FA6">
        <w:rPr>
          <w:rFonts w:ascii="Times New Roman" w:hAnsi="Times New Roman" w:cs="Times New Roman"/>
        </w:rPr>
        <w:t>significant</w:t>
      </w:r>
      <w:r w:rsidRPr="575A8FA6">
        <w:rPr>
          <w:rFonts w:ascii="Times New Roman" w:hAnsi="Times New Roman" w:cs="Times New Roman"/>
        </w:rPr>
        <w:t xml:space="preserve"> </w:t>
      </w:r>
      <w:r w:rsidR="0475C48C" w:rsidRPr="575A8FA6">
        <w:rPr>
          <w:rFonts w:ascii="Times New Roman" w:hAnsi="Times New Roman" w:cs="Times New Roman"/>
        </w:rPr>
        <w:t xml:space="preserve">granger </w:t>
      </w:r>
      <w:r w:rsidRPr="575A8FA6">
        <w:rPr>
          <w:rFonts w:ascii="Times New Roman" w:hAnsi="Times New Roman" w:cs="Times New Roman"/>
        </w:rPr>
        <w:t>causality on his arousal the following day</w:t>
      </w:r>
      <w:r w:rsidR="59C15BA5" w:rsidRPr="575A8FA6">
        <w:rPr>
          <w:rFonts w:ascii="Times New Roman" w:hAnsi="Times New Roman" w:cs="Times New Roman"/>
        </w:rPr>
        <w:t xml:space="preserve">.  </w:t>
      </w:r>
      <w:r w:rsidR="4AECED89" w:rsidRPr="575A8FA6">
        <w:rPr>
          <w:rFonts w:ascii="Times New Roman" w:hAnsi="Times New Roman" w:cs="Times New Roman"/>
        </w:rPr>
        <w:t xml:space="preserve">This shows that his polls could </w:t>
      </w:r>
      <w:r w:rsidR="6295BF1B" w:rsidRPr="575A8FA6">
        <w:rPr>
          <w:rFonts w:ascii="Times New Roman" w:hAnsi="Times New Roman" w:cs="Times New Roman"/>
        </w:rPr>
        <w:t>influence</w:t>
      </w:r>
      <w:r w:rsidR="4AECED89" w:rsidRPr="575A8FA6">
        <w:rPr>
          <w:rFonts w:ascii="Times New Roman" w:hAnsi="Times New Roman" w:cs="Times New Roman"/>
        </w:rPr>
        <w:t xml:space="preserve"> </w:t>
      </w:r>
      <w:r w:rsidR="2ADDF3CF" w:rsidRPr="575A8FA6">
        <w:rPr>
          <w:rFonts w:ascii="Times New Roman" w:hAnsi="Times New Roman" w:cs="Times New Roman"/>
        </w:rPr>
        <w:t xml:space="preserve">his language use on twitter </w:t>
      </w:r>
      <w:r w:rsidR="305F3A10" w:rsidRPr="575A8FA6">
        <w:rPr>
          <w:rFonts w:ascii="Times New Roman" w:hAnsi="Times New Roman" w:cs="Times New Roman"/>
        </w:rPr>
        <w:t xml:space="preserve">the following day </w:t>
      </w:r>
      <w:r w:rsidR="2ADDF3CF" w:rsidRPr="575A8FA6">
        <w:rPr>
          <w:rFonts w:ascii="Times New Roman" w:hAnsi="Times New Roman" w:cs="Times New Roman"/>
        </w:rPr>
        <w:t>throughout his first term.</w:t>
      </w:r>
      <w:r w:rsidR="495A28CF" w:rsidRPr="575A8FA6">
        <w:rPr>
          <w:rFonts w:ascii="Times New Roman" w:hAnsi="Times New Roman" w:cs="Times New Roman"/>
        </w:rPr>
        <w:t xml:space="preserve"> </w:t>
      </w:r>
      <w:r w:rsidR="3F85110F" w:rsidRPr="575A8FA6">
        <w:rPr>
          <w:rFonts w:ascii="Times New Roman" w:hAnsi="Times New Roman" w:cs="Times New Roman"/>
        </w:rPr>
        <w:t xml:space="preserve"> </w:t>
      </w:r>
      <w:r w:rsidR="7357B658" w:rsidRPr="575A8FA6">
        <w:rPr>
          <w:rFonts w:ascii="Times New Roman" w:hAnsi="Times New Roman" w:cs="Times New Roman"/>
        </w:rPr>
        <w:t xml:space="preserve">After correcting for stationarity by differencing, </w:t>
      </w:r>
      <w:r w:rsidR="3E54EBCE" w:rsidRPr="575A8FA6">
        <w:rPr>
          <w:rFonts w:ascii="Times New Roman" w:hAnsi="Times New Roman" w:cs="Times New Roman"/>
        </w:rPr>
        <w:t>V</w:t>
      </w:r>
      <w:r w:rsidR="1360B080" w:rsidRPr="575A8FA6">
        <w:rPr>
          <w:rFonts w:ascii="Times New Roman" w:hAnsi="Times New Roman" w:cs="Times New Roman"/>
        </w:rPr>
        <w:t>AR</w:t>
      </w:r>
      <w:r w:rsidR="3E54EBCE" w:rsidRPr="575A8FA6">
        <w:rPr>
          <w:rFonts w:ascii="Times New Roman" w:hAnsi="Times New Roman" w:cs="Times New Roman"/>
        </w:rPr>
        <w:t xml:space="preserve"> model</w:t>
      </w:r>
      <w:r w:rsidR="43244D0C" w:rsidRPr="575A8FA6">
        <w:rPr>
          <w:rFonts w:ascii="Times New Roman" w:hAnsi="Times New Roman" w:cs="Times New Roman"/>
        </w:rPr>
        <w:t>ing</w:t>
      </w:r>
      <w:r w:rsidR="51D9B4DD" w:rsidRPr="575A8FA6">
        <w:rPr>
          <w:rFonts w:ascii="Times New Roman" w:hAnsi="Times New Roman" w:cs="Times New Roman"/>
        </w:rPr>
        <w:t xml:space="preserve"> showed an es</w:t>
      </w:r>
      <w:r w:rsidR="401F2FF7" w:rsidRPr="575A8FA6">
        <w:rPr>
          <w:rFonts w:ascii="Times New Roman" w:hAnsi="Times New Roman" w:cs="Times New Roman"/>
        </w:rPr>
        <w:t>ti</w:t>
      </w:r>
      <w:r w:rsidR="51D9B4DD" w:rsidRPr="575A8FA6">
        <w:rPr>
          <w:rFonts w:ascii="Times New Roman" w:hAnsi="Times New Roman" w:cs="Times New Roman"/>
        </w:rPr>
        <w:t>mated coefficient o</w:t>
      </w:r>
      <w:r w:rsidR="3C2A896F" w:rsidRPr="575A8FA6">
        <w:rPr>
          <w:rFonts w:ascii="Times New Roman" w:hAnsi="Times New Roman" w:cs="Times New Roman"/>
        </w:rPr>
        <w:t>f 0.022</w:t>
      </w:r>
      <w:r w:rsidR="51D9B4DD" w:rsidRPr="575A8FA6">
        <w:rPr>
          <w:rFonts w:ascii="Times New Roman" w:hAnsi="Times New Roman" w:cs="Times New Roman"/>
        </w:rPr>
        <w:t xml:space="preserve"> on the lagged polling </w:t>
      </w:r>
      <w:r w:rsidR="1FCE76AB" w:rsidRPr="575A8FA6">
        <w:rPr>
          <w:rFonts w:ascii="Times New Roman" w:hAnsi="Times New Roman" w:cs="Times New Roman"/>
        </w:rPr>
        <w:t>data,</w:t>
      </w:r>
      <w:r w:rsidR="70D6EE46" w:rsidRPr="575A8FA6">
        <w:rPr>
          <w:rFonts w:ascii="Times New Roman" w:hAnsi="Times New Roman" w:cs="Times New Roman"/>
        </w:rPr>
        <w:t xml:space="preserve"> </w:t>
      </w:r>
      <w:r w:rsidR="09092E0B" w:rsidRPr="575A8FA6">
        <w:rPr>
          <w:rFonts w:ascii="Times New Roman" w:hAnsi="Times New Roman" w:cs="Times New Roman"/>
        </w:rPr>
        <w:t xml:space="preserve">which </w:t>
      </w:r>
      <w:r w:rsidR="0F20643A" w:rsidRPr="575A8FA6">
        <w:rPr>
          <w:rFonts w:ascii="Times New Roman" w:hAnsi="Times New Roman" w:cs="Times New Roman"/>
        </w:rPr>
        <w:t xml:space="preserve">qualitatively </w:t>
      </w:r>
      <w:r w:rsidR="09092E0B" w:rsidRPr="575A8FA6">
        <w:rPr>
          <w:rFonts w:ascii="Times New Roman" w:hAnsi="Times New Roman" w:cs="Times New Roman"/>
        </w:rPr>
        <w:t xml:space="preserve">means that large changes in Donald </w:t>
      </w:r>
      <w:r w:rsidR="6ADAEDA4" w:rsidRPr="575A8FA6">
        <w:rPr>
          <w:rFonts w:ascii="Times New Roman" w:hAnsi="Times New Roman" w:cs="Times New Roman"/>
        </w:rPr>
        <w:t>Trump's</w:t>
      </w:r>
      <w:r w:rsidR="09092E0B" w:rsidRPr="575A8FA6">
        <w:rPr>
          <w:rFonts w:ascii="Times New Roman" w:hAnsi="Times New Roman" w:cs="Times New Roman"/>
        </w:rPr>
        <w:t xml:space="preserve"> poling data </w:t>
      </w:r>
      <w:r w:rsidR="29E8757B" w:rsidRPr="575A8FA6">
        <w:rPr>
          <w:rFonts w:ascii="Times New Roman" w:hAnsi="Times New Roman" w:cs="Times New Roman"/>
        </w:rPr>
        <w:t>produce</w:t>
      </w:r>
      <w:r w:rsidR="09092E0B" w:rsidRPr="575A8FA6">
        <w:rPr>
          <w:rFonts w:ascii="Times New Roman" w:hAnsi="Times New Roman" w:cs="Times New Roman"/>
        </w:rPr>
        <w:t xml:space="preserve"> </w:t>
      </w:r>
      <w:r w:rsidR="5B4E0857" w:rsidRPr="575A8FA6">
        <w:rPr>
          <w:rFonts w:ascii="Times New Roman" w:hAnsi="Times New Roman" w:cs="Times New Roman"/>
        </w:rPr>
        <w:t>minuscule</w:t>
      </w:r>
      <w:r w:rsidR="09092E0B" w:rsidRPr="575A8FA6">
        <w:rPr>
          <w:rFonts w:ascii="Times New Roman" w:hAnsi="Times New Roman" w:cs="Times New Roman"/>
        </w:rPr>
        <w:t xml:space="preserve"> changes in daily average arousal</w:t>
      </w:r>
      <w:r w:rsidR="51D9B4DD" w:rsidRPr="575A8FA6">
        <w:rPr>
          <w:rFonts w:ascii="Times New Roman" w:hAnsi="Times New Roman" w:cs="Times New Roman"/>
        </w:rPr>
        <w:t xml:space="preserve">.  </w:t>
      </w:r>
      <w:r w:rsidR="7214CB27" w:rsidRPr="575A8FA6">
        <w:rPr>
          <w:rFonts w:ascii="Times New Roman" w:hAnsi="Times New Roman" w:cs="Times New Roman"/>
        </w:rPr>
        <w:t>These changes were found to be insignificant.</w:t>
      </w:r>
      <w:r w:rsidR="7C861B1F" w:rsidRPr="575A8FA6">
        <w:rPr>
          <w:rFonts w:ascii="Times New Roman" w:hAnsi="Times New Roman" w:cs="Times New Roman"/>
        </w:rPr>
        <w:t xml:space="preserve">  The </w:t>
      </w:r>
      <w:r w:rsidR="04C7EFF2" w:rsidRPr="575A8FA6">
        <w:rPr>
          <w:rFonts w:ascii="Times New Roman" w:hAnsi="Times New Roman" w:cs="Times New Roman"/>
        </w:rPr>
        <w:t>result</w:t>
      </w:r>
      <w:r w:rsidR="7C861B1F" w:rsidRPr="575A8FA6">
        <w:rPr>
          <w:rFonts w:ascii="Times New Roman" w:hAnsi="Times New Roman" w:cs="Times New Roman"/>
        </w:rPr>
        <w:t xml:space="preserve"> from </w:t>
      </w:r>
      <w:r w:rsidR="671B466C" w:rsidRPr="575A8FA6">
        <w:rPr>
          <w:rFonts w:ascii="Times New Roman" w:hAnsi="Times New Roman" w:cs="Times New Roman"/>
        </w:rPr>
        <w:t>granger</w:t>
      </w:r>
      <w:r w:rsidR="7C861B1F" w:rsidRPr="575A8FA6">
        <w:rPr>
          <w:rFonts w:ascii="Times New Roman" w:hAnsi="Times New Roman" w:cs="Times New Roman"/>
        </w:rPr>
        <w:t xml:space="preserve"> causality </w:t>
      </w:r>
      <w:r w:rsidR="754E0CB8" w:rsidRPr="575A8FA6">
        <w:rPr>
          <w:rFonts w:ascii="Times New Roman" w:hAnsi="Times New Roman" w:cs="Times New Roman"/>
        </w:rPr>
        <w:t xml:space="preserve">shows significant </w:t>
      </w:r>
      <w:r w:rsidR="4AED87F5" w:rsidRPr="575A8FA6">
        <w:rPr>
          <w:rFonts w:ascii="Times New Roman" w:hAnsi="Times New Roman" w:cs="Times New Roman"/>
        </w:rPr>
        <w:t>short-term</w:t>
      </w:r>
      <w:r w:rsidR="754E0CB8" w:rsidRPr="575A8FA6">
        <w:rPr>
          <w:rFonts w:ascii="Times New Roman" w:hAnsi="Times New Roman" w:cs="Times New Roman"/>
        </w:rPr>
        <w:t xml:space="preserve"> changes. </w:t>
      </w:r>
      <w:r w:rsidR="4381CE7F" w:rsidRPr="575A8FA6">
        <w:rPr>
          <w:rFonts w:ascii="Times New Roman" w:hAnsi="Times New Roman" w:cs="Times New Roman"/>
        </w:rPr>
        <w:t>However,</w:t>
      </w:r>
      <w:r w:rsidR="5E0BD121" w:rsidRPr="575A8FA6">
        <w:rPr>
          <w:rFonts w:ascii="Times New Roman" w:hAnsi="Times New Roman" w:cs="Times New Roman"/>
        </w:rPr>
        <w:t xml:space="preserve"> w</w:t>
      </w:r>
      <w:r w:rsidR="754E0CB8" w:rsidRPr="575A8FA6">
        <w:rPr>
          <w:rFonts w:ascii="Times New Roman" w:hAnsi="Times New Roman" w:cs="Times New Roman"/>
        </w:rPr>
        <w:t xml:space="preserve">hen the </w:t>
      </w:r>
      <w:r w:rsidR="0D0EA3A2" w:rsidRPr="575A8FA6">
        <w:rPr>
          <w:rFonts w:ascii="Times New Roman" w:hAnsi="Times New Roman" w:cs="Times New Roman"/>
        </w:rPr>
        <w:t>data is</w:t>
      </w:r>
      <w:r w:rsidR="754E0CB8" w:rsidRPr="575A8FA6">
        <w:rPr>
          <w:rFonts w:ascii="Times New Roman" w:hAnsi="Times New Roman" w:cs="Times New Roman"/>
        </w:rPr>
        <w:t xml:space="preserve"> </w:t>
      </w:r>
      <w:r w:rsidR="6F956EB6" w:rsidRPr="575A8FA6">
        <w:rPr>
          <w:rFonts w:ascii="Times New Roman" w:hAnsi="Times New Roman" w:cs="Times New Roman"/>
        </w:rPr>
        <w:t>evaluated</w:t>
      </w:r>
      <w:r w:rsidR="3094D20A" w:rsidRPr="575A8FA6">
        <w:rPr>
          <w:rFonts w:ascii="Times New Roman" w:hAnsi="Times New Roman" w:cs="Times New Roman"/>
        </w:rPr>
        <w:t xml:space="preserve"> as a model</w:t>
      </w:r>
      <w:r w:rsidR="6F956EB6" w:rsidRPr="575A8FA6">
        <w:rPr>
          <w:rFonts w:ascii="Times New Roman" w:hAnsi="Times New Roman" w:cs="Times New Roman"/>
        </w:rPr>
        <w:t>,</w:t>
      </w:r>
      <w:r w:rsidR="754E0CB8" w:rsidRPr="575A8FA6">
        <w:rPr>
          <w:rFonts w:ascii="Times New Roman" w:hAnsi="Times New Roman" w:cs="Times New Roman"/>
        </w:rPr>
        <w:t xml:space="preserve"> </w:t>
      </w:r>
      <w:r w:rsidR="1260E838" w:rsidRPr="575A8FA6">
        <w:rPr>
          <w:rFonts w:ascii="Times New Roman" w:hAnsi="Times New Roman" w:cs="Times New Roman"/>
        </w:rPr>
        <w:t>there</w:t>
      </w:r>
      <w:r w:rsidR="754E0CB8" w:rsidRPr="575A8FA6">
        <w:rPr>
          <w:rFonts w:ascii="Times New Roman" w:hAnsi="Times New Roman" w:cs="Times New Roman"/>
        </w:rPr>
        <w:t xml:space="preserve"> is no </w:t>
      </w:r>
      <w:r w:rsidR="7A3FA14F" w:rsidRPr="575A8FA6">
        <w:rPr>
          <w:rFonts w:ascii="Times New Roman" w:hAnsi="Times New Roman" w:cs="Times New Roman"/>
        </w:rPr>
        <w:t>significant</w:t>
      </w:r>
      <w:r w:rsidR="754E0CB8" w:rsidRPr="575A8FA6">
        <w:rPr>
          <w:rFonts w:ascii="Times New Roman" w:hAnsi="Times New Roman" w:cs="Times New Roman"/>
        </w:rPr>
        <w:t xml:space="preserve"> quantitative change </w:t>
      </w:r>
      <w:r w:rsidR="1D9C161A" w:rsidRPr="575A8FA6">
        <w:rPr>
          <w:rFonts w:ascii="Times New Roman" w:hAnsi="Times New Roman" w:cs="Times New Roman"/>
        </w:rPr>
        <w:t xml:space="preserve">in arousal </w:t>
      </w:r>
      <w:r w:rsidR="34318671" w:rsidRPr="575A8FA6">
        <w:rPr>
          <w:rFonts w:ascii="Times New Roman" w:hAnsi="Times New Roman" w:cs="Times New Roman"/>
        </w:rPr>
        <w:t>scores</w:t>
      </w:r>
      <w:r w:rsidR="1D9C161A" w:rsidRPr="575A8FA6">
        <w:rPr>
          <w:rFonts w:ascii="Times New Roman" w:hAnsi="Times New Roman" w:cs="Times New Roman"/>
        </w:rPr>
        <w:t xml:space="preserve"> by changes in Donald </w:t>
      </w:r>
      <w:r w:rsidR="3B081AB0" w:rsidRPr="575A8FA6">
        <w:rPr>
          <w:rFonts w:ascii="Times New Roman" w:hAnsi="Times New Roman" w:cs="Times New Roman"/>
        </w:rPr>
        <w:t>Trump's</w:t>
      </w:r>
      <w:r w:rsidR="1D9C161A" w:rsidRPr="575A8FA6">
        <w:rPr>
          <w:rFonts w:ascii="Times New Roman" w:hAnsi="Times New Roman" w:cs="Times New Roman"/>
        </w:rPr>
        <w:t xml:space="preserve"> polls.</w:t>
      </w:r>
      <w:r w:rsidR="73AB390D" w:rsidRPr="575A8FA6">
        <w:rPr>
          <w:rFonts w:ascii="Times New Roman" w:hAnsi="Times New Roman" w:cs="Times New Roman"/>
        </w:rPr>
        <w:t xml:space="preserve">  </w:t>
      </w:r>
      <w:r w:rsidR="09BC3545" w:rsidRPr="575A8FA6">
        <w:rPr>
          <w:rFonts w:ascii="Times New Roman" w:hAnsi="Times New Roman" w:cs="Times New Roman"/>
        </w:rPr>
        <w:t xml:space="preserve">This conclusion supports the alternative hypothesis that there is no significant relationship between </w:t>
      </w:r>
      <w:r w:rsidR="03AD6678" w:rsidRPr="575A8FA6">
        <w:rPr>
          <w:rFonts w:ascii="Times New Roman" w:hAnsi="Times New Roman" w:cs="Times New Roman"/>
        </w:rPr>
        <w:t>changes in Donald</w:t>
      </w:r>
      <w:r w:rsidR="09BC3545" w:rsidRPr="575A8FA6">
        <w:rPr>
          <w:rFonts w:ascii="Times New Roman" w:hAnsi="Times New Roman" w:cs="Times New Roman"/>
        </w:rPr>
        <w:t xml:space="preserve"> Trump's approval polls and his language on twitter in either direction.</w:t>
      </w:r>
    </w:p>
    <w:p w14:paraId="104B9633" w14:textId="49558A3F" w:rsidR="575A8FA6" w:rsidRDefault="575A8FA6" w:rsidP="575A8FA6">
      <w:pPr>
        <w:spacing w:line="480" w:lineRule="auto"/>
        <w:rPr>
          <w:rFonts w:ascii="Times New Roman" w:hAnsi="Times New Roman" w:cs="Times New Roman"/>
          <w:i/>
          <w:iCs/>
        </w:rPr>
      </w:pPr>
    </w:p>
    <w:p w14:paraId="7A3EF1B5" w14:textId="31A055FE" w:rsidR="575A8FA6" w:rsidRDefault="575A8FA6">
      <w:r>
        <w:br w:type="page"/>
      </w:r>
    </w:p>
    <w:p w14:paraId="365345B8" w14:textId="67290FF7" w:rsidR="4694E134" w:rsidRDefault="4694E134" w:rsidP="575A8FA6">
      <w:pPr>
        <w:spacing w:line="480" w:lineRule="auto"/>
        <w:rPr>
          <w:rFonts w:ascii="Times New Roman" w:hAnsi="Times New Roman" w:cs="Times New Roman"/>
          <w:i/>
          <w:iCs/>
        </w:rPr>
      </w:pPr>
      <w:r w:rsidRPr="575A8FA6">
        <w:rPr>
          <w:rFonts w:ascii="Times New Roman" w:hAnsi="Times New Roman" w:cs="Times New Roman"/>
          <w:i/>
          <w:iCs/>
        </w:rPr>
        <w:lastRenderedPageBreak/>
        <w:t>Figure 2: Granger Causality Arrow Plot</w:t>
      </w:r>
    </w:p>
    <w:p w14:paraId="153E4AF5" w14:textId="055E6F5C" w:rsidR="690D5CA7" w:rsidRDefault="690D5CA7" w:rsidP="575A8FA6">
      <w:pPr>
        <w:spacing w:line="276" w:lineRule="auto"/>
        <w:rPr>
          <w:rFonts w:ascii="Times New Roman" w:eastAsia="Times New Roman" w:hAnsi="Times New Roman" w:cs="Times New Roman"/>
          <w:i/>
          <w:iCs/>
          <w:sz w:val="20"/>
          <w:szCs w:val="20"/>
          <w:vertAlign w:val="superscript"/>
        </w:rPr>
      </w:pPr>
      <w:r>
        <w:rPr>
          <w:noProof/>
        </w:rPr>
        <w:drawing>
          <wp:inline distT="0" distB="0" distL="0" distR="0" wp14:anchorId="30790B0B" wp14:editId="0B46C2FD">
            <wp:extent cx="5932009" cy="3678987"/>
            <wp:effectExtent l="0" t="0" r="0" b="0"/>
            <wp:docPr id="4628657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65728" name="Picture 462865728"/>
                    <pic:cNvPicPr/>
                  </pic:nvPicPr>
                  <pic:blipFill>
                    <a:blip r:embed="rId14">
                      <a:extLst>
                        <a:ext uri="{28A0092B-C50C-407E-A947-70E740481C1C}">
                          <a14:useLocalDpi xmlns:a14="http://schemas.microsoft.com/office/drawing/2010/main"/>
                        </a:ext>
                      </a:extLst>
                    </a:blip>
                    <a:stretch>
                      <a:fillRect/>
                    </a:stretch>
                  </pic:blipFill>
                  <pic:spPr>
                    <a:xfrm>
                      <a:off x="0" y="0"/>
                      <a:ext cx="5932009" cy="3678987"/>
                    </a:xfrm>
                    <a:prstGeom prst="rect">
                      <a:avLst/>
                    </a:prstGeom>
                  </pic:spPr>
                </pic:pic>
              </a:graphicData>
            </a:graphic>
          </wp:inline>
        </w:drawing>
      </w:r>
      <w:r w:rsidR="4CE17552" w:rsidRPr="575A8FA6">
        <w:rPr>
          <w:rFonts w:ascii="Times New Roman" w:eastAsia="Times New Roman" w:hAnsi="Times New Roman" w:cs="Times New Roman"/>
          <w:i/>
          <w:iCs/>
          <w:sz w:val="20"/>
          <w:szCs w:val="20"/>
        </w:rPr>
        <w:t>Figure 2 shows</w:t>
      </w:r>
      <w:r w:rsidR="146D8E95" w:rsidRPr="575A8FA6">
        <w:rPr>
          <w:rFonts w:ascii="Times New Roman" w:eastAsia="Times New Roman" w:hAnsi="Times New Roman" w:cs="Times New Roman"/>
          <w:i/>
          <w:iCs/>
          <w:sz w:val="20"/>
          <w:szCs w:val="20"/>
        </w:rPr>
        <w:t xml:space="preserve"> differenced a</w:t>
      </w:r>
      <w:r w:rsidR="4CE17552" w:rsidRPr="575A8FA6">
        <w:rPr>
          <w:rFonts w:ascii="Times New Roman" w:eastAsia="Times New Roman" w:hAnsi="Times New Roman" w:cs="Times New Roman"/>
          <w:i/>
          <w:iCs/>
          <w:sz w:val="20"/>
          <w:szCs w:val="20"/>
        </w:rPr>
        <w:t xml:space="preserve">verage </w:t>
      </w:r>
      <w:r w:rsidR="59A1578B" w:rsidRPr="575A8FA6">
        <w:rPr>
          <w:rFonts w:ascii="Times New Roman" w:eastAsia="Times New Roman" w:hAnsi="Times New Roman" w:cs="Times New Roman"/>
          <w:i/>
          <w:iCs/>
          <w:sz w:val="20"/>
          <w:szCs w:val="20"/>
        </w:rPr>
        <w:t>d</w:t>
      </w:r>
      <w:r w:rsidR="4CE17552" w:rsidRPr="575A8FA6">
        <w:rPr>
          <w:rFonts w:ascii="Times New Roman" w:eastAsia="Times New Roman" w:hAnsi="Times New Roman" w:cs="Times New Roman"/>
          <w:i/>
          <w:iCs/>
          <w:sz w:val="20"/>
          <w:szCs w:val="20"/>
        </w:rPr>
        <w:t xml:space="preserve">aily polls (Donald Trump in blue) and daily arousal scores lagged by 1 (Arousal (lag </w:t>
      </w:r>
      <w:r w:rsidR="624AA1F7" w:rsidRPr="575A8FA6">
        <w:rPr>
          <w:rFonts w:ascii="Times New Roman" w:eastAsia="Times New Roman" w:hAnsi="Times New Roman" w:cs="Times New Roman"/>
          <w:i/>
          <w:iCs/>
          <w:sz w:val="20"/>
          <w:szCs w:val="20"/>
        </w:rPr>
        <w:t>1 in red).  The arrows show causal changes in polls and it</w:t>
      </w:r>
      <w:r w:rsidR="30FC6C80" w:rsidRPr="575A8FA6">
        <w:rPr>
          <w:rFonts w:ascii="Times New Roman" w:eastAsia="Times New Roman" w:hAnsi="Times New Roman" w:cs="Times New Roman"/>
          <w:i/>
          <w:iCs/>
          <w:sz w:val="20"/>
          <w:szCs w:val="20"/>
        </w:rPr>
        <w:t>’</w:t>
      </w:r>
      <w:r w:rsidR="624AA1F7" w:rsidRPr="575A8FA6">
        <w:rPr>
          <w:rFonts w:ascii="Times New Roman" w:eastAsia="Times New Roman" w:hAnsi="Times New Roman" w:cs="Times New Roman"/>
          <w:i/>
          <w:iCs/>
          <w:sz w:val="20"/>
          <w:szCs w:val="20"/>
        </w:rPr>
        <w:t xml:space="preserve">s effect on arousal scores.  This data is </w:t>
      </w:r>
      <w:r w:rsidR="7E45334F" w:rsidRPr="575A8FA6">
        <w:rPr>
          <w:rFonts w:ascii="Times New Roman" w:eastAsia="Times New Roman" w:hAnsi="Times New Roman" w:cs="Times New Roman"/>
          <w:i/>
          <w:iCs/>
          <w:sz w:val="20"/>
          <w:szCs w:val="20"/>
        </w:rPr>
        <w:t>taken from October 1</w:t>
      </w:r>
      <w:r w:rsidR="7E45334F" w:rsidRPr="575A8FA6">
        <w:rPr>
          <w:rFonts w:ascii="Times New Roman" w:eastAsia="Times New Roman" w:hAnsi="Times New Roman" w:cs="Times New Roman"/>
          <w:i/>
          <w:iCs/>
          <w:sz w:val="20"/>
          <w:szCs w:val="20"/>
          <w:vertAlign w:val="superscript"/>
        </w:rPr>
        <w:t>st</w:t>
      </w:r>
      <w:r w:rsidR="6F41C200" w:rsidRPr="575A8FA6">
        <w:rPr>
          <w:rFonts w:ascii="Times New Roman" w:eastAsia="Times New Roman" w:hAnsi="Times New Roman" w:cs="Times New Roman"/>
          <w:i/>
          <w:iCs/>
          <w:sz w:val="20"/>
          <w:szCs w:val="20"/>
        </w:rPr>
        <w:t>, 2017</w:t>
      </w:r>
      <w:r w:rsidR="7E45334F" w:rsidRPr="575A8FA6">
        <w:rPr>
          <w:rFonts w:ascii="Times New Roman" w:eastAsia="Times New Roman" w:hAnsi="Times New Roman" w:cs="Times New Roman"/>
          <w:i/>
          <w:iCs/>
          <w:sz w:val="20"/>
          <w:szCs w:val="20"/>
        </w:rPr>
        <w:t xml:space="preserve"> – October 31</w:t>
      </w:r>
      <w:r w:rsidR="7E45334F" w:rsidRPr="575A8FA6">
        <w:rPr>
          <w:rFonts w:ascii="Times New Roman" w:eastAsia="Times New Roman" w:hAnsi="Times New Roman" w:cs="Times New Roman"/>
          <w:i/>
          <w:iCs/>
          <w:sz w:val="20"/>
          <w:szCs w:val="20"/>
          <w:vertAlign w:val="superscript"/>
        </w:rPr>
        <w:t xml:space="preserve">st </w:t>
      </w:r>
      <w:r w:rsidR="7E45334F" w:rsidRPr="575A8FA6">
        <w:rPr>
          <w:rFonts w:ascii="Times New Roman" w:eastAsia="Times New Roman" w:hAnsi="Times New Roman" w:cs="Times New Roman"/>
          <w:i/>
          <w:iCs/>
          <w:sz w:val="20"/>
          <w:szCs w:val="20"/>
        </w:rPr>
        <w:t xml:space="preserve">2017. </w:t>
      </w:r>
    </w:p>
    <w:p w14:paraId="402A6D15" w14:textId="26BEE7D7" w:rsidR="27C3C443" w:rsidRDefault="01137CB4" w:rsidP="23BFF810">
      <w:pPr>
        <w:spacing w:line="480" w:lineRule="auto"/>
        <w:ind w:firstLine="720"/>
        <w:rPr>
          <w:rFonts w:ascii="Times New Roman" w:hAnsi="Times New Roman" w:cs="Times New Roman"/>
        </w:rPr>
      </w:pPr>
      <w:r w:rsidRPr="575A8FA6">
        <w:rPr>
          <w:rFonts w:ascii="Times New Roman" w:hAnsi="Times New Roman" w:cs="Times New Roman"/>
        </w:rPr>
        <w:t xml:space="preserve">Despite finding </w:t>
      </w:r>
      <w:r w:rsidR="44696876" w:rsidRPr="575A8FA6">
        <w:rPr>
          <w:rFonts w:ascii="Times New Roman" w:hAnsi="Times New Roman" w:cs="Times New Roman"/>
        </w:rPr>
        <w:t>significant</w:t>
      </w:r>
      <w:r w:rsidR="69ED0308" w:rsidRPr="575A8FA6">
        <w:rPr>
          <w:rFonts w:ascii="Times New Roman" w:hAnsi="Times New Roman" w:cs="Times New Roman"/>
        </w:rPr>
        <w:t xml:space="preserve"> correlations</w:t>
      </w:r>
      <w:r w:rsidRPr="575A8FA6">
        <w:rPr>
          <w:rFonts w:ascii="Times New Roman" w:hAnsi="Times New Roman" w:cs="Times New Roman"/>
        </w:rPr>
        <w:t xml:space="preserve"> between </w:t>
      </w:r>
      <w:r w:rsidR="531DCCEB" w:rsidRPr="575A8FA6">
        <w:rPr>
          <w:rFonts w:ascii="Times New Roman" w:hAnsi="Times New Roman" w:cs="Times New Roman"/>
        </w:rPr>
        <w:t xml:space="preserve">arousal and polling </w:t>
      </w:r>
      <w:r w:rsidR="336BF792" w:rsidRPr="575A8FA6">
        <w:rPr>
          <w:rFonts w:ascii="Times New Roman" w:hAnsi="Times New Roman" w:cs="Times New Roman"/>
        </w:rPr>
        <w:t>data,</w:t>
      </w:r>
      <w:r w:rsidR="531DCCEB" w:rsidRPr="575A8FA6">
        <w:rPr>
          <w:rFonts w:ascii="Times New Roman" w:hAnsi="Times New Roman" w:cs="Times New Roman"/>
        </w:rPr>
        <w:t xml:space="preserve"> </w:t>
      </w:r>
      <w:r w:rsidR="748B7DFD" w:rsidRPr="575A8FA6">
        <w:rPr>
          <w:rFonts w:ascii="Times New Roman" w:hAnsi="Times New Roman" w:cs="Times New Roman"/>
        </w:rPr>
        <w:t xml:space="preserve">the R values for these variables </w:t>
      </w:r>
      <w:r w:rsidR="05485719" w:rsidRPr="575A8FA6">
        <w:rPr>
          <w:rFonts w:ascii="Times New Roman" w:hAnsi="Times New Roman" w:cs="Times New Roman"/>
        </w:rPr>
        <w:t>are</w:t>
      </w:r>
      <w:r w:rsidR="748B7DFD" w:rsidRPr="575A8FA6">
        <w:rPr>
          <w:rFonts w:ascii="Times New Roman" w:hAnsi="Times New Roman" w:cs="Times New Roman"/>
        </w:rPr>
        <w:t xml:space="preserve"> very close to 0.  </w:t>
      </w:r>
      <w:r w:rsidR="39E83F06" w:rsidRPr="575A8FA6">
        <w:rPr>
          <w:rFonts w:ascii="Times New Roman" w:hAnsi="Times New Roman" w:cs="Times New Roman"/>
        </w:rPr>
        <w:t xml:space="preserve">This means that almost none of the variance is explained by the slope of the line of best fit.  </w:t>
      </w:r>
      <w:r w:rsidR="748B7DFD" w:rsidRPr="575A8FA6">
        <w:rPr>
          <w:rFonts w:ascii="Times New Roman" w:hAnsi="Times New Roman" w:cs="Times New Roman"/>
        </w:rPr>
        <w:t xml:space="preserve">These </w:t>
      </w:r>
      <w:r w:rsidR="67DCAC6A" w:rsidRPr="575A8FA6">
        <w:rPr>
          <w:rFonts w:ascii="Times New Roman" w:hAnsi="Times New Roman" w:cs="Times New Roman"/>
        </w:rPr>
        <w:t>insignificant</w:t>
      </w:r>
      <w:r w:rsidR="748B7DFD" w:rsidRPr="575A8FA6">
        <w:rPr>
          <w:rFonts w:ascii="Times New Roman" w:hAnsi="Times New Roman" w:cs="Times New Roman"/>
        </w:rPr>
        <w:t xml:space="preserve"> results may be due to </w:t>
      </w:r>
      <w:r w:rsidR="208B3ADF" w:rsidRPr="575A8FA6">
        <w:rPr>
          <w:rFonts w:ascii="Times New Roman" w:hAnsi="Times New Roman" w:cs="Times New Roman"/>
        </w:rPr>
        <w:t>the</w:t>
      </w:r>
      <w:r w:rsidR="748B7DFD" w:rsidRPr="575A8FA6">
        <w:rPr>
          <w:rFonts w:ascii="Times New Roman" w:hAnsi="Times New Roman" w:cs="Times New Roman"/>
        </w:rPr>
        <w:t xml:space="preserve"> 1400 </w:t>
      </w:r>
      <w:r w:rsidR="590AED2D" w:rsidRPr="575A8FA6">
        <w:rPr>
          <w:rFonts w:ascii="Times New Roman" w:hAnsi="Times New Roman" w:cs="Times New Roman"/>
        </w:rPr>
        <w:t>observations that</w:t>
      </w:r>
      <w:r w:rsidR="748B7DFD" w:rsidRPr="575A8FA6">
        <w:rPr>
          <w:rFonts w:ascii="Times New Roman" w:hAnsi="Times New Roman" w:cs="Times New Roman"/>
        </w:rPr>
        <w:t xml:space="preserve"> were used for the calculations</w:t>
      </w:r>
      <w:r w:rsidR="2157D1CC" w:rsidRPr="575A8FA6">
        <w:rPr>
          <w:rFonts w:ascii="Times New Roman" w:hAnsi="Times New Roman" w:cs="Times New Roman"/>
        </w:rPr>
        <w:t>.  The significance</w:t>
      </w:r>
      <w:r w:rsidR="0CE8A131" w:rsidRPr="575A8FA6">
        <w:rPr>
          <w:rFonts w:ascii="Times New Roman" w:hAnsi="Times New Roman" w:cs="Times New Roman"/>
        </w:rPr>
        <w:t xml:space="preserve"> is a potential type 1 error</w:t>
      </w:r>
      <w:r w:rsidR="748B7DFD" w:rsidRPr="575A8FA6">
        <w:rPr>
          <w:rFonts w:ascii="Times New Roman" w:hAnsi="Times New Roman" w:cs="Times New Roman"/>
        </w:rPr>
        <w:t>.</w:t>
      </w:r>
      <w:r w:rsidR="19447D03" w:rsidRPr="575A8FA6">
        <w:rPr>
          <w:rFonts w:ascii="Times New Roman" w:hAnsi="Times New Roman" w:cs="Times New Roman"/>
        </w:rPr>
        <w:t xml:space="preserve">  </w:t>
      </w:r>
      <w:r w:rsidR="65144E2A" w:rsidRPr="575A8FA6">
        <w:rPr>
          <w:rFonts w:ascii="Times New Roman" w:hAnsi="Times New Roman" w:cs="Times New Roman"/>
        </w:rPr>
        <w:t xml:space="preserve">From the near 0 R value we can see that none of the variables correlate with </w:t>
      </w:r>
      <w:r w:rsidR="3CAA3D8D" w:rsidRPr="575A8FA6">
        <w:rPr>
          <w:rFonts w:ascii="Times New Roman" w:hAnsi="Times New Roman" w:cs="Times New Roman"/>
        </w:rPr>
        <w:t>each other</w:t>
      </w:r>
      <w:r w:rsidR="65144E2A" w:rsidRPr="575A8FA6">
        <w:rPr>
          <w:rFonts w:ascii="Times New Roman" w:hAnsi="Times New Roman" w:cs="Times New Roman"/>
        </w:rPr>
        <w:t xml:space="preserve"> when lagged by 1 day. This means that there is no </w:t>
      </w:r>
      <w:r w:rsidR="62FCA64C" w:rsidRPr="575A8FA6">
        <w:rPr>
          <w:rFonts w:ascii="Times New Roman" w:hAnsi="Times New Roman" w:cs="Times New Roman"/>
        </w:rPr>
        <w:t xml:space="preserve">significant </w:t>
      </w:r>
      <w:r w:rsidR="540D2193" w:rsidRPr="575A8FA6">
        <w:rPr>
          <w:rFonts w:ascii="Times New Roman" w:hAnsi="Times New Roman" w:cs="Times New Roman"/>
        </w:rPr>
        <w:t>quantitative direction of the granger caused relationships</w:t>
      </w:r>
      <w:r w:rsidR="3348C749" w:rsidRPr="575A8FA6">
        <w:rPr>
          <w:rFonts w:ascii="Times New Roman" w:hAnsi="Times New Roman" w:cs="Times New Roman"/>
        </w:rPr>
        <w:t xml:space="preserve">. </w:t>
      </w:r>
    </w:p>
    <w:p w14:paraId="15249E15" w14:textId="63F3746C" w:rsidR="17C8ADD4" w:rsidRDefault="17C8ADD4" w:rsidP="575A8FA6">
      <w:pPr>
        <w:spacing w:line="480" w:lineRule="auto"/>
        <w:rPr>
          <w:rFonts w:ascii="Times New Roman" w:hAnsi="Times New Roman" w:cs="Times New Roman"/>
          <w:i/>
          <w:iCs/>
        </w:rPr>
      </w:pPr>
      <w:r w:rsidRPr="575A8FA6">
        <w:rPr>
          <w:rFonts w:ascii="Times New Roman" w:hAnsi="Times New Roman" w:cs="Times New Roman"/>
          <w:i/>
          <w:iCs/>
        </w:rPr>
        <w:t>4.2: Analysis Issues and Potential Corrections</w:t>
      </w:r>
    </w:p>
    <w:p w14:paraId="32EA601D" w14:textId="6D47574B" w:rsidR="51D8829F" w:rsidRDefault="51D8829F" w:rsidP="575A8FA6">
      <w:pPr>
        <w:spacing w:line="480" w:lineRule="auto"/>
        <w:ind w:firstLine="720"/>
        <w:rPr>
          <w:rFonts w:ascii="Times New Roman" w:hAnsi="Times New Roman" w:cs="Times New Roman"/>
        </w:rPr>
      </w:pPr>
      <w:r w:rsidRPr="575A8FA6">
        <w:rPr>
          <w:rFonts w:ascii="Times New Roman" w:hAnsi="Times New Roman" w:cs="Times New Roman"/>
        </w:rPr>
        <w:t xml:space="preserve">The insignificant results could be due to a variety of outside factors.  The first being the polling data that was used. The dataset chosen is from the American Presidency Project created </w:t>
      </w:r>
      <w:r w:rsidRPr="575A8FA6">
        <w:rPr>
          <w:rFonts w:ascii="Times New Roman" w:hAnsi="Times New Roman" w:cs="Times New Roman"/>
        </w:rPr>
        <w:lastRenderedPageBreak/>
        <w:t xml:space="preserve">from UC Santa Barbara.  Although this is a fine dataset used to represent the opinions of millions of American it might not be the projections Trump is shown by the white house's internal polling.  Unfortunately, there is no way to access that data or to know if he even looked at his approval ratings each day.  The polling data used is the best estimation of what Trump may have been shown.  Large scale political events were also unaccounted for.  This means that the effects of his administration were not accounted for in his polling data.  </w:t>
      </w:r>
      <w:r w:rsidR="029B6522" w:rsidRPr="575A8FA6">
        <w:rPr>
          <w:rFonts w:ascii="Times New Roman" w:hAnsi="Times New Roman" w:cs="Times New Roman"/>
        </w:rPr>
        <w:t>While these events may have been discussed on twitter and impact the daily valence and arousing language; their specific effect is unaccounted for in this analysis.</w:t>
      </w:r>
    </w:p>
    <w:p w14:paraId="112D95CA" w14:textId="55E4E9DB" w:rsidR="51D8829F" w:rsidRDefault="51D8829F" w:rsidP="575A8FA6">
      <w:pPr>
        <w:spacing w:line="480" w:lineRule="auto"/>
        <w:ind w:firstLine="720"/>
        <w:rPr>
          <w:rFonts w:ascii="Times New Roman" w:hAnsi="Times New Roman" w:cs="Times New Roman"/>
        </w:rPr>
      </w:pPr>
      <w:r w:rsidRPr="575A8FA6">
        <w:rPr>
          <w:rFonts w:ascii="Times New Roman" w:hAnsi="Times New Roman" w:cs="Times New Roman"/>
        </w:rPr>
        <w:t>There is a statistical issue with using polling data for granger causality.  Granger causality assumes that the data is linear</w:t>
      </w:r>
      <w:r w:rsidR="509E7A91" w:rsidRPr="575A8FA6">
        <w:rPr>
          <w:rFonts w:ascii="Times New Roman" w:hAnsi="Times New Roman" w:cs="Times New Roman"/>
        </w:rPr>
        <w:t>, stationary,</w:t>
      </w:r>
      <w:r w:rsidRPr="575A8FA6">
        <w:rPr>
          <w:rFonts w:ascii="Times New Roman" w:hAnsi="Times New Roman" w:cs="Times New Roman"/>
        </w:rPr>
        <w:t xml:space="preserve"> and does not autocorrelate (Granger 1969).  Trumps polling data is nonlinear and it autocorrelated since each polling day builds off polls from the following day.  </w:t>
      </w:r>
      <w:r w:rsidR="509EF41A" w:rsidRPr="575A8FA6">
        <w:rPr>
          <w:rFonts w:ascii="Times New Roman" w:hAnsi="Times New Roman" w:cs="Times New Roman"/>
        </w:rPr>
        <w:t>Despite differencing, o</w:t>
      </w:r>
      <w:r w:rsidRPr="575A8FA6">
        <w:rPr>
          <w:rFonts w:ascii="Times New Roman" w:hAnsi="Times New Roman" w:cs="Times New Roman"/>
        </w:rPr>
        <w:t>ther methods could use nonlinear statistics</w:t>
      </w:r>
      <w:r w:rsidR="61772F57" w:rsidRPr="575A8FA6">
        <w:rPr>
          <w:rFonts w:ascii="Times New Roman" w:hAnsi="Times New Roman" w:cs="Times New Roman"/>
        </w:rPr>
        <w:t xml:space="preserve"> to model the data</w:t>
      </w:r>
      <w:r w:rsidRPr="575A8FA6">
        <w:rPr>
          <w:rFonts w:ascii="Times New Roman" w:hAnsi="Times New Roman" w:cs="Times New Roman"/>
        </w:rPr>
        <w:t>.  Multiple regression using polynomial functions may find more informative results.</w:t>
      </w:r>
    </w:p>
    <w:p w14:paraId="563AA017" w14:textId="7B443042" w:rsidR="05643C0A" w:rsidRDefault="0C09A002" w:rsidP="575A8FA6">
      <w:pPr>
        <w:spacing w:line="480" w:lineRule="auto"/>
        <w:ind w:firstLine="720"/>
        <w:rPr>
          <w:rFonts w:ascii="Times New Roman" w:hAnsi="Times New Roman" w:cs="Times New Roman"/>
        </w:rPr>
      </w:pPr>
      <w:r w:rsidRPr="575A8FA6">
        <w:rPr>
          <w:rFonts w:ascii="Times New Roman" w:hAnsi="Times New Roman" w:cs="Times New Roman"/>
        </w:rPr>
        <w:t xml:space="preserve">The data was lagged by 1 to represent its predictive and correlative effects on other variables the day after.  It is plausible that his tweets could have effects on his poll two or more days after they have been posted.  Using Cross Correlation Functions (CCF) can show what the optimal lag would be for granger causality. As an exploratory analysis, I ran cross correlation functions and found that there is no optimal lag for correlation.  Within 20 days of lag for both arousal and valence only yield a +/- 0.04 R value.  </w:t>
      </w:r>
      <w:r w:rsidR="22F50152" w:rsidRPr="575A8FA6">
        <w:rPr>
          <w:rFonts w:ascii="Times New Roman" w:hAnsi="Times New Roman" w:cs="Times New Roman"/>
        </w:rPr>
        <w:t>There is</w:t>
      </w:r>
      <w:r w:rsidRPr="575A8FA6">
        <w:rPr>
          <w:rFonts w:ascii="Times New Roman" w:hAnsi="Times New Roman" w:cs="Times New Roman"/>
        </w:rPr>
        <w:t xml:space="preserve"> no significant correlation in the data no matter the lag.</w:t>
      </w:r>
      <w:r w:rsidR="2D11B809" w:rsidRPr="575A8FA6">
        <w:rPr>
          <w:rFonts w:ascii="Times New Roman" w:hAnsi="Times New Roman" w:cs="Times New Roman"/>
        </w:rPr>
        <w:t xml:space="preserve">  </w:t>
      </w:r>
    </w:p>
    <w:p w14:paraId="734E521E" w14:textId="724C7F2E" w:rsidR="5AAF994D" w:rsidRDefault="5AAF994D" w:rsidP="575A8FA6">
      <w:pPr>
        <w:spacing w:line="480" w:lineRule="auto"/>
        <w:rPr>
          <w:rFonts w:ascii="Times New Roman" w:hAnsi="Times New Roman" w:cs="Times New Roman"/>
          <w:i/>
          <w:iCs/>
        </w:rPr>
      </w:pPr>
      <w:r w:rsidRPr="575A8FA6">
        <w:rPr>
          <w:rFonts w:ascii="Times New Roman" w:hAnsi="Times New Roman" w:cs="Times New Roman"/>
          <w:i/>
          <w:iCs/>
        </w:rPr>
        <w:t>Figure 3</w:t>
      </w:r>
    </w:p>
    <w:tbl>
      <w:tblPr>
        <w:tblStyle w:val="TableGrid"/>
        <w:tblW w:w="0" w:type="auto"/>
        <w:tblLook w:val="06A0" w:firstRow="1" w:lastRow="0" w:firstColumn="1" w:lastColumn="0" w:noHBand="1" w:noVBand="1"/>
      </w:tblPr>
      <w:tblGrid>
        <w:gridCol w:w="4675"/>
        <w:gridCol w:w="4675"/>
      </w:tblGrid>
      <w:tr w:rsidR="23BFF810" w14:paraId="1EA4FD2F" w14:textId="77777777" w:rsidTr="575A8FA6">
        <w:trPr>
          <w:trHeight w:val="300"/>
        </w:trPr>
        <w:tc>
          <w:tcPr>
            <w:tcW w:w="4680" w:type="dxa"/>
          </w:tcPr>
          <w:p w14:paraId="3DFCE57D" w14:textId="560361FE" w:rsidR="23BFF810" w:rsidRDefault="41EA630D" w:rsidP="23BFF810">
            <w:r>
              <w:lastRenderedPageBreak/>
              <w:t>A</w:t>
            </w:r>
            <w:r w:rsidR="0EEBF1D2">
              <w:rPr>
                <w:noProof/>
              </w:rPr>
              <w:drawing>
                <wp:inline distT="0" distB="0" distL="0" distR="0" wp14:anchorId="084204ED" wp14:editId="1E2659C6">
                  <wp:extent cx="2828925" cy="1681941"/>
                  <wp:effectExtent l="0" t="0" r="0" b="0"/>
                  <wp:docPr id="10997150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75409" name="Picture 1468875409"/>
                          <pic:cNvPicPr/>
                        </pic:nvPicPr>
                        <pic:blipFill>
                          <a:blip r:embed="rId15">
                            <a:extLst>
                              <a:ext uri="{28A0092B-C50C-407E-A947-70E740481C1C}">
                                <a14:useLocalDpi xmlns:a14="http://schemas.microsoft.com/office/drawing/2010/main"/>
                              </a:ext>
                            </a:extLst>
                          </a:blip>
                          <a:stretch>
                            <a:fillRect/>
                          </a:stretch>
                        </pic:blipFill>
                        <pic:spPr>
                          <a:xfrm>
                            <a:off x="0" y="0"/>
                            <a:ext cx="2828925" cy="1681941"/>
                          </a:xfrm>
                          <a:prstGeom prst="rect">
                            <a:avLst/>
                          </a:prstGeom>
                        </pic:spPr>
                      </pic:pic>
                    </a:graphicData>
                  </a:graphic>
                </wp:inline>
              </w:drawing>
            </w:r>
          </w:p>
        </w:tc>
        <w:tc>
          <w:tcPr>
            <w:tcW w:w="4680" w:type="dxa"/>
          </w:tcPr>
          <w:p w14:paraId="08F9BB0F" w14:textId="4071CDA5" w:rsidR="23BFF810" w:rsidRDefault="16F2B048" w:rsidP="23BFF810">
            <w:r>
              <w:t>B</w:t>
            </w:r>
            <w:r w:rsidR="0EEBF1D2">
              <w:rPr>
                <w:noProof/>
              </w:rPr>
              <w:drawing>
                <wp:inline distT="0" distB="0" distL="0" distR="0" wp14:anchorId="07A3E877" wp14:editId="5CC76A2D">
                  <wp:extent cx="2828925" cy="1650206"/>
                  <wp:effectExtent l="0" t="0" r="0" b="0"/>
                  <wp:docPr id="15129656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65173" name="Picture 1342865173"/>
                          <pic:cNvPicPr/>
                        </pic:nvPicPr>
                        <pic:blipFill>
                          <a:blip r:embed="rId16">
                            <a:extLst>
                              <a:ext uri="{28A0092B-C50C-407E-A947-70E740481C1C}">
                                <a14:useLocalDpi xmlns:a14="http://schemas.microsoft.com/office/drawing/2010/main"/>
                              </a:ext>
                            </a:extLst>
                          </a:blip>
                          <a:stretch>
                            <a:fillRect/>
                          </a:stretch>
                        </pic:blipFill>
                        <pic:spPr>
                          <a:xfrm>
                            <a:off x="0" y="0"/>
                            <a:ext cx="2828925" cy="1650206"/>
                          </a:xfrm>
                          <a:prstGeom prst="rect">
                            <a:avLst/>
                          </a:prstGeom>
                        </pic:spPr>
                      </pic:pic>
                    </a:graphicData>
                  </a:graphic>
                </wp:inline>
              </w:drawing>
            </w:r>
          </w:p>
        </w:tc>
      </w:tr>
    </w:tbl>
    <w:p w14:paraId="7595A1EE" w14:textId="0E7B3F36" w:rsidR="23BFF810" w:rsidRDefault="334427C2" w:rsidP="575A8FA6">
      <w:pPr>
        <w:spacing w:line="480" w:lineRule="auto"/>
        <w:rPr>
          <w:rFonts w:ascii="Times New Roman" w:hAnsi="Times New Roman" w:cs="Times New Roman"/>
          <w:i/>
          <w:iCs/>
          <w:sz w:val="20"/>
          <w:szCs w:val="20"/>
        </w:rPr>
      </w:pPr>
      <w:r w:rsidRPr="575A8FA6">
        <w:rPr>
          <w:rFonts w:ascii="Times New Roman" w:hAnsi="Times New Roman" w:cs="Times New Roman"/>
          <w:i/>
          <w:iCs/>
          <w:sz w:val="20"/>
          <w:szCs w:val="20"/>
        </w:rPr>
        <w:t>Plot A</w:t>
      </w:r>
      <w:r w:rsidR="69DD0BF6" w:rsidRPr="575A8FA6">
        <w:rPr>
          <w:rFonts w:ascii="Times New Roman" w:hAnsi="Times New Roman" w:cs="Times New Roman"/>
          <w:i/>
          <w:iCs/>
          <w:sz w:val="20"/>
          <w:szCs w:val="20"/>
        </w:rPr>
        <w:t xml:space="preserve"> shows cross correlation functions (CCF) of daily polls and averaged daily va</w:t>
      </w:r>
      <w:r w:rsidR="1495959D" w:rsidRPr="575A8FA6">
        <w:rPr>
          <w:rFonts w:ascii="Times New Roman" w:hAnsi="Times New Roman" w:cs="Times New Roman"/>
          <w:i/>
          <w:iCs/>
          <w:sz w:val="20"/>
          <w:szCs w:val="20"/>
        </w:rPr>
        <w:t>lence</w:t>
      </w:r>
      <w:r w:rsidR="69DD0BF6" w:rsidRPr="575A8FA6">
        <w:rPr>
          <w:rFonts w:ascii="Times New Roman" w:hAnsi="Times New Roman" w:cs="Times New Roman"/>
          <w:i/>
          <w:iCs/>
          <w:sz w:val="20"/>
          <w:szCs w:val="20"/>
        </w:rPr>
        <w:t>.  The x a</w:t>
      </w:r>
      <w:r w:rsidR="24EC53DE" w:rsidRPr="575A8FA6">
        <w:rPr>
          <w:rFonts w:ascii="Times New Roman" w:hAnsi="Times New Roman" w:cs="Times New Roman"/>
          <w:i/>
          <w:iCs/>
          <w:sz w:val="20"/>
          <w:szCs w:val="20"/>
        </w:rPr>
        <w:t xml:space="preserve">xis shows the lag while the y axis represents the R coefficient for each lag.  Plot B shows </w:t>
      </w:r>
      <w:r w:rsidR="2E799BEB" w:rsidRPr="575A8FA6">
        <w:rPr>
          <w:rFonts w:ascii="Times New Roman" w:hAnsi="Times New Roman" w:cs="Times New Roman"/>
          <w:i/>
          <w:iCs/>
          <w:sz w:val="20"/>
          <w:szCs w:val="20"/>
        </w:rPr>
        <w:t xml:space="preserve">the </w:t>
      </w:r>
      <w:r w:rsidR="11023FD3" w:rsidRPr="575A8FA6">
        <w:rPr>
          <w:rFonts w:ascii="Times New Roman" w:hAnsi="Times New Roman" w:cs="Times New Roman"/>
          <w:i/>
          <w:iCs/>
          <w:sz w:val="20"/>
          <w:szCs w:val="20"/>
        </w:rPr>
        <w:t>same</w:t>
      </w:r>
      <w:r w:rsidR="2E799BEB" w:rsidRPr="575A8FA6">
        <w:rPr>
          <w:rFonts w:ascii="Times New Roman" w:hAnsi="Times New Roman" w:cs="Times New Roman"/>
          <w:i/>
          <w:iCs/>
          <w:sz w:val="20"/>
          <w:szCs w:val="20"/>
        </w:rPr>
        <w:t xml:space="preserve"> plot using </w:t>
      </w:r>
      <w:r w:rsidR="59FDD1C1" w:rsidRPr="575A8FA6">
        <w:rPr>
          <w:rFonts w:ascii="Times New Roman" w:hAnsi="Times New Roman" w:cs="Times New Roman"/>
          <w:i/>
          <w:iCs/>
          <w:sz w:val="20"/>
          <w:szCs w:val="20"/>
        </w:rPr>
        <w:t>average</w:t>
      </w:r>
      <w:r w:rsidR="2E799BEB" w:rsidRPr="575A8FA6">
        <w:rPr>
          <w:rFonts w:ascii="Times New Roman" w:hAnsi="Times New Roman" w:cs="Times New Roman"/>
          <w:i/>
          <w:iCs/>
          <w:sz w:val="20"/>
          <w:szCs w:val="20"/>
        </w:rPr>
        <w:t xml:space="preserve"> daily polls and </w:t>
      </w:r>
      <w:r w:rsidR="56DF72D6" w:rsidRPr="575A8FA6">
        <w:rPr>
          <w:rFonts w:ascii="Times New Roman" w:hAnsi="Times New Roman" w:cs="Times New Roman"/>
          <w:i/>
          <w:iCs/>
          <w:sz w:val="20"/>
          <w:szCs w:val="20"/>
        </w:rPr>
        <w:t>average daily arousal.</w:t>
      </w:r>
    </w:p>
    <w:p w14:paraId="5E6D1D68" w14:textId="27AB1696" w:rsidR="49542AE6" w:rsidRDefault="49542AE6" w:rsidP="23BFF810">
      <w:pPr>
        <w:spacing w:line="480" w:lineRule="auto"/>
        <w:rPr>
          <w:rFonts w:ascii="Times New Roman" w:hAnsi="Times New Roman" w:cs="Times New Roman"/>
          <w:i/>
          <w:iCs/>
        </w:rPr>
      </w:pPr>
      <w:r w:rsidRPr="23BFF810">
        <w:rPr>
          <w:rFonts w:ascii="Times New Roman" w:hAnsi="Times New Roman" w:cs="Times New Roman"/>
          <w:i/>
          <w:iCs/>
        </w:rPr>
        <w:t>4.2: Future Research</w:t>
      </w:r>
    </w:p>
    <w:p w14:paraId="5360FC25" w14:textId="2B890B10" w:rsidR="5E72BEE7" w:rsidRDefault="1381E9F5" w:rsidP="575A8FA6">
      <w:pPr>
        <w:spacing w:line="480" w:lineRule="auto"/>
        <w:ind w:firstLine="720"/>
        <w:rPr>
          <w:rFonts w:ascii="Times New Roman" w:hAnsi="Times New Roman" w:cs="Times New Roman"/>
        </w:rPr>
      </w:pPr>
      <w:r w:rsidRPr="575A8FA6">
        <w:rPr>
          <w:rFonts w:ascii="Times New Roman" w:hAnsi="Times New Roman" w:cs="Times New Roman"/>
        </w:rPr>
        <w:t xml:space="preserve">Two variables were chosen from the lookup database: “emo_arousal_b24_rescale” and “emo_valence_b24_rescale”.  There are </w:t>
      </w:r>
      <w:r w:rsidR="137302C4" w:rsidRPr="575A8FA6">
        <w:rPr>
          <w:rFonts w:ascii="Times New Roman" w:hAnsi="Times New Roman" w:cs="Times New Roman"/>
        </w:rPr>
        <w:t xml:space="preserve">ten other </w:t>
      </w:r>
      <w:r w:rsidR="5BA8A3B3" w:rsidRPr="575A8FA6">
        <w:rPr>
          <w:rFonts w:ascii="Times New Roman" w:hAnsi="Times New Roman" w:cs="Times New Roman"/>
        </w:rPr>
        <w:t>variables,</w:t>
      </w:r>
      <w:r w:rsidR="137302C4" w:rsidRPr="575A8FA6">
        <w:rPr>
          <w:rFonts w:ascii="Times New Roman" w:hAnsi="Times New Roman" w:cs="Times New Roman"/>
        </w:rPr>
        <w:t xml:space="preserve"> </w:t>
      </w:r>
      <w:r w:rsidR="3EFC6FAE" w:rsidRPr="575A8FA6">
        <w:rPr>
          <w:rFonts w:ascii="Times New Roman" w:hAnsi="Times New Roman" w:cs="Times New Roman"/>
        </w:rPr>
        <w:t>including</w:t>
      </w:r>
      <w:r w:rsidR="137302C4" w:rsidRPr="575A8FA6">
        <w:rPr>
          <w:rFonts w:ascii="Times New Roman" w:hAnsi="Times New Roman" w:cs="Times New Roman"/>
        </w:rPr>
        <w:t xml:space="preserve"> </w:t>
      </w:r>
      <w:r w:rsidR="77A2340D" w:rsidRPr="575A8FA6">
        <w:rPr>
          <w:rFonts w:ascii="Times New Roman" w:hAnsi="Times New Roman" w:cs="Times New Roman"/>
        </w:rPr>
        <w:t>intensity of</w:t>
      </w:r>
      <w:r w:rsidR="137302C4" w:rsidRPr="575A8FA6">
        <w:rPr>
          <w:rFonts w:ascii="Times New Roman" w:hAnsi="Times New Roman" w:cs="Times New Roman"/>
        </w:rPr>
        <w:t xml:space="preserve"> </w:t>
      </w:r>
      <w:r w:rsidR="3ED610B4" w:rsidRPr="575A8FA6">
        <w:rPr>
          <w:rFonts w:ascii="Times New Roman" w:hAnsi="Times New Roman" w:cs="Times New Roman"/>
        </w:rPr>
        <w:t>happiness,</w:t>
      </w:r>
      <w:r w:rsidR="137302C4" w:rsidRPr="575A8FA6">
        <w:rPr>
          <w:rFonts w:ascii="Times New Roman" w:hAnsi="Times New Roman" w:cs="Times New Roman"/>
        </w:rPr>
        <w:t xml:space="preserve"> </w:t>
      </w:r>
      <w:r w:rsidR="6596AFCB" w:rsidRPr="575A8FA6">
        <w:rPr>
          <w:rFonts w:ascii="Times New Roman" w:hAnsi="Times New Roman" w:cs="Times New Roman"/>
        </w:rPr>
        <w:t>etc.</w:t>
      </w:r>
      <w:r w:rsidR="0C5C86EA" w:rsidRPr="575A8FA6">
        <w:rPr>
          <w:rFonts w:ascii="Times New Roman" w:hAnsi="Times New Roman" w:cs="Times New Roman"/>
        </w:rPr>
        <w:t xml:space="preserve"> that may have effects</w:t>
      </w:r>
      <w:r w:rsidR="137302C4" w:rsidRPr="575A8FA6">
        <w:rPr>
          <w:rFonts w:ascii="Times New Roman" w:hAnsi="Times New Roman" w:cs="Times New Roman"/>
        </w:rPr>
        <w:t>.  It is possible that Trumps polls had an impact on his language categorized by these other variables.</w:t>
      </w:r>
      <w:r w:rsidR="72C8FC5C" w:rsidRPr="575A8FA6">
        <w:rPr>
          <w:rFonts w:ascii="Times New Roman" w:hAnsi="Times New Roman" w:cs="Times New Roman"/>
        </w:rPr>
        <w:t xml:space="preserve"> These variables could also have an impact </w:t>
      </w:r>
      <w:r w:rsidR="116B0589" w:rsidRPr="575A8FA6">
        <w:rPr>
          <w:rFonts w:ascii="Times New Roman" w:hAnsi="Times New Roman" w:cs="Times New Roman"/>
        </w:rPr>
        <w:t>on</w:t>
      </w:r>
      <w:r w:rsidR="72C8FC5C" w:rsidRPr="575A8FA6">
        <w:rPr>
          <w:rFonts w:ascii="Times New Roman" w:hAnsi="Times New Roman" w:cs="Times New Roman"/>
        </w:rPr>
        <w:t xml:space="preserve"> his daily approval ratings.</w:t>
      </w:r>
    </w:p>
    <w:p w14:paraId="542AE165" w14:textId="41218811" w:rsidR="00CC6C06" w:rsidRDefault="4461407F" w:rsidP="575A8FA6">
      <w:pPr>
        <w:spacing w:line="480" w:lineRule="auto"/>
        <w:rPr>
          <w:rFonts w:ascii="Times New Roman" w:eastAsia="Times New Roman" w:hAnsi="Times New Roman" w:cs="Times New Roman"/>
        </w:rPr>
      </w:pPr>
      <w:r w:rsidRPr="575A8FA6">
        <w:rPr>
          <w:rFonts w:ascii="Times New Roman" w:eastAsia="Times New Roman" w:hAnsi="Times New Roman" w:cs="Times New Roman"/>
        </w:rPr>
        <w:t>Tweet sentiment may affect other important va</w:t>
      </w:r>
      <w:r w:rsidR="7256B753" w:rsidRPr="575A8FA6">
        <w:rPr>
          <w:rFonts w:ascii="Times New Roman" w:eastAsia="Times New Roman" w:hAnsi="Times New Roman" w:cs="Times New Roman"/>
        </w:rPr>
        <w:t xml:space="preserve">riables in the world </w:t>
      </w:r>
      <w:r w:rsidR="3448F072" w:rsidRPr="575A8FA6">
        <w:rPr>
          <w:rFonts w:ascii="Times New Roman" w:eastAsia="Times New Roman" w:hAnsi="Times New Roman" w:cs="Times New Roman"/>
        </w:rPr>
        <w:t>besides</w:t>
      </w:r>
      <w:r w:rsidR="7256B753" w:rsidRPr="575A8FA6">
        <w:rPr>
          <w:rFonts w:ascii="Times New Roman" w:eastAsia="Times New Roman" w:hAnsi="Times New Roman" w:cs="Times New Roman"/>
        </w:rPr>
        <w:t xml:space="preserve"> approval </w:t>
      </w:r>
      <w:r w:rsidR="386569FC" w:rsidRPr="575A8FA6">
        <w:rPr>
          <w:rFonts w:ascii="Times New Roman" w:eastAsia="Times New Roman" w:hAnsi="Times New Roman" w:cs="Times New Roman"/>
        </w:rPr>
        <w:t>ratings</w:t>
      </w:r>
      <w:r w:rsidR="7256B753" w:rsidRPr="575A8FA6">
        <w:rPr>
          <w:rFonts w:ascii="Times New Roman" w:eastAsia="Times New Roman" w:hAnsi="Times New Roman" w:cs="Times New Roman"/>
        </w:rPr>
        <w:t xml:space="preserve">.  </w:t>
      </w:r>
      <w:r w:rsidR="7171A379" w:rsidRPr="575A8FA6">
        <w:rPr>
          <w:rFonts w:ascii="Times New Roman" w:eastAsia="Times New Roman" w:hAnsi="Times New Roman" w:cs="Times New Roman"/>
        </w:rPr>
        <w:t xml:space="preserve">In a study from 2021, Peder Gjerstad et al, did an </w:t>
      </w:r>
      <w:r w:rsidR="46BEEF33" w:rsidRPr="575A8FA6">
        <w:rPr>
          <w:rFonts w:ascii="Times New Roman" w:eastAsia="Times New Roman" w:hAnsi="Times New Roman" w:cs="Times New Roman"/>
        </w:rPr>
        <w:t>analysis</w:t>
      </w:r>
      <w:r w:rsidR="7171A379" w:rsidRPr="575A8FA6">
        <w:rPr>
          <w:rFonts w:ascii="Times New Roman" w:eastAsia="Times New Roman" w:hAnsi="Times New Roman" w:cs="Times New Roman"/>
        </w:rPr>
        <w:t xml:space="preserve"> on the volatility of the stock market after Trump tweeted.  They showed that the </w:t>
      </w:r>
      <w:r w:rsidR="20EE959E" w:rsidRPr="575A8FA6">
        <w:rPr>
          <w:rFonts w:ascii="Times New Roman" w:eastAsia="Times New Roman" w:hAnsi="Times New Roman" w:cs="Times New Roman"/>
        </w:rPr>
        <w:t xml:space="preserve">stock market declines 30 minutes after Trump posts and if the post </w:t>
      </w:r>
      <w:r w:rsidR="016D97C7" w:rsidRPr="575A8FA6">
        <w:rPr>
          <w:rFonts w:ascii="Times New Roman" w:eastAsia="Times New Roman" w:hAnsi="Times New Roman" w:cs="Times New Roman"/>
        </w:rPr>
        <w:t>contains</w:t>
      </w:r>
      <w:r w:rsidR="20EE959E" w:rsidRPr="575A8FA6">
        <w:rPr>
          <w:rFonts w:ascii="Times New Roman" w:eastAsia="Times New Roman" w:hAnsi="Times New Roman" w:cs="Times New Roman"/>
        </w:rPr>
        <w:t xml:space="preserve"> the words “Tariff” or “Products” these have an increased negative effect</w:t>
      </w:r>
      <w:r w:rsidR="40821353" w:rsidRPr="575A8FA6">
        <w:rPr>
          <w:rFonts w:ascii="Times New Roman" w:eastAsia="Times New Roman" w:hAnsi="Times New Roman" w:cs="Times New Roman"/>
        </w:rPr>
        <w:t xml:space="preserve"> on the S&amp;P 500</w:t>
      </w:r>
      <w:r w:rsidR="325B38F7" w:rsidRPr="575A8FA6">
        <w:rPr>
          <w:rFonts w:ascii="Times New Roman" w:eastAsia="Times New Roman" w:hAnsi="Times New Roman" w:cs="Times New Roman"/>
        </w:rPr>
        <w:t xml:space="preserve"> (Gjerstad 2021)</w:t>
      </w:r>
      <w:r w:rsidR="40821353" w:rsidRPr="575A8FA6">
        <w:rPr>
          <w:rFonts w:ascii="Times New Roman" w:eastAsia="Times New Roman" w:hAnsi="Times New Roman" w:cs="Times New Roman"/>
        </w:rPr>
        <w:t xml:space="preserve">.  Since Trumps twitter language is already a known factor of stock market </w:t>
      </w:r>
      <w:r w:rsidR="50C827EB" w:rsidRPr="575A8FA6">
        <w:rPr>
          <w:rFonts w:ascii="Times New Roman" w:eastAsia="Times New Roman" w:hAnsi="Times New Roman" w:cs="Times New Roman"/>
        </w:rPr>
        <w:t>decline,</w:t>
      </w:r>
      <w:r w:rsidR="40821353" w:rsidRPr="575A8FA6">
        <w:rPr>
          <w:rFonts w:ascii="Times New Roman" w:eastAsia="Times New Roman" w:hAnsi="Times New Roman" w:cs="Times New Roman"/>
        </w:rPr>
        <w:t xml:space="preserve"> it could be possible that the general sentiment of his tweets also has an effect outside of specific keyw</w:t>
      </w:r>
      <w:r w:rsidR="0A358927" w:rsidRPr="575A8FA6">
        <w:rPr>
          <w:rFonts w:ascii="Times New Roman" w:eastAsia="Times New Roman" w:hAnsi="Times New Roman" w:cs="Times New Roman"/>
        </w:rPr>
        <w:t>ords.</w:t>
      </w:r>
      <w:r w:rsidR="230498A0" w:rsidRPr="575A8FA6">
        <w:rPr>
          <w:rFonts w:ascii="Times New Roman" w:eastAsia="Times New Roman" w:hAnsi="Times New Roman" w:cs="Times New Roman"/>
        </w:rPr>
        <w:t xml:space="preserve">  Future research should investigate other variables that could have an impact on Trumps language or vice versa. </w:t>
      </w:r>
    </w:p>
    <w:p w14:paraId="39E92AF3" w14:textId="12B3C197" w:rsidR="00320936" w:rsidRPr="00800F86" w:rsidRDefault="00CC6C06" w:rsidP="00CC6C06">
      <w:pPr>
        <w:rPr>
          <w:rFonts w:ascii="Times New Roman" w:eastAsia="Times New Roman" w:hAnsi="Times New Roman" w:cs="Times New Roman"/>
        </w:rPr>
      </w:pPr>
      <w:r>
        <w:rPr>
          <w:rFonts w:ascii="Times New Roman" w:eastAsia="Times New Roman" w:hAnsi="Times New Roman" w:cs="Times New Roman"/>
        </w:rPr>
        <w:br w:type="page"/>
      </w:r>
    </w:p>
    <w:p w14:paraId="75A537E8" w14:textId="6D5A5938" w:rsidR="00320936" w:rsidRPr="00800F86" w:rsidRDefault="54D54989" w:rsidP="23BFF810">
      <w:pPr>
        <w:spacing w:line="480" w:lineRule="auto"/>
        <w:jc w:val="center"/>
        <w:rPr>
          <w:rFonts w:ascii="Times New Roman" w:hAnsi="Times New Roman" w:cs="Times New Roman"/>
          <w:b/>
          <w:bCs/>
        </w:rPr>
      </w:pPr>
      <w:r w:rsidRPr="575A8FA6">
        <w:rPr>
          <w:rFonts w:ascii="Times New Roman" w:hAnsi="Times New Roman" w:cs="Times New Roman"/>
          <w:b/>
          <w:bCs/>
        </w:rPr>
        <w:lastRenderedPageBreak/>
        <w:t>References</w:t>
      </w:r>
    </w:p>
    <w:p w14:paraId="28EE0D02" w14:textId="77777777" w:rsidR="00E8544A" w:rsidRPr="00800F86" w:rsidRDefault="00E8544A" w:rsidP="23BFF810">
      <w:pPr>
        <w:spacing w:line="480" w:lineRule="auto"/>
        <w:rPr>
          <w:rFonts w:ascii="Times New Roman" w:hAnsi="Times New Roman" w:cs="Times New Roman"/>
        </w:rPr>
      </w:pPr>
      <w:r w:rsidRPr="23BFF810">
        <w:rPr>
          <w:rFonts w:ascii="Times New Roman" w:hAnsi="Times New Roman" w:cs="Times New Roman"/>
        </w:rPr>
        <w:t>Daniel, A., Huang, J., Igielnik, R., Lee, J. C., Lemonides, A., Smith, J., Sun, A., &amp; Taylor, R.</w:t>
      </w:r>
    </w:p>
    <w:p w14:paraId="5934CE1D" w14:textId="30966110" w:rsidR="00E8544A" w:rsidRDefault="00E8544A" w:rsidP="23BFF810">
      <w:pPr>
        <w:spacing w:line="480" w:lineRule="auto"/>
        <w:ind w:left="720"/>
        <w:rPr>
          <w:rFonts w:ascii="Times New Roman" w:hAnsi="Times New Roman" w:cs="Times New Roman"/>
        </w:rPr>
      </w:pPr>
      <w:r w:rsidRPr="23BFF810">
        <w:rPr>
          <w:rFonts w:ascii="Times New Roman" w:hAnsi="Times New Roman" w:cs="Times New Roman"/>
        </w:rPr>
        <w:t xml:space="preserve">(2026, March 17). President Trump approval rating: latest polls. </w:t>
      </w:r>
      <w:r w:rsidRPr="23BFF810">
        <w:rPr>
          <w:rFonts w:ascii="Times New Roman" w:hAnsi="Times New Roman" w:cs="Times New Roman"/>
          <w:i/>
          <w:iCs/>
        </w:rPr>
        <w:t>The New York Times</w:t>
      </w:r>
      <w:r w:rsidRPr="23BFF810">
        <w:rPr>
          <w:rFonts w:ascii="Times New Roman" w:hAnsi="Times New Roman" w:cs="Times New Roman"/>
        </w:rPr>
        <w:t xml:space="preserve">. </w:t>
      </w:r>
      <w:hyperlink r:id="rId17">
        <w:r w:rsidRPr="23BFF810">
          <w:rPr>
            <w:rStyle w:val="Hyperlink"/>
            <w:rFonts w:ascii="Times New Roman" w:hAnsi="Times New Roman" w:cs="Times New Roman"/>
          </w:rPr>
          <w:t>https://www.nytimes.com/interactive/polls/donald-trump-approval-rating-polls.html</w:t>
        </w:r>
      </w:hyperlink>
      <w:r w:rsidRPr="23BFF810">
        <w:rPr>
          <w:rFonts w:ascii="Times New Roman" w:hAnsi="Times New Roman" w:cs="Times New Roman"/>
        </w:rPr>
        <w:t xml:space="preserve"> </w:t>
      </w:r>
    </w:p>
    <w:p w14:paraId="56B14F7F" w14:textId="00AC7C73" w:rsidR="06A65165" w:rsidRDefault="06A65165" w:rsidP="23BFF810">
      <w:pPr>
        <w:spacing w:after="0" w:line="480" w:lineRule="auto"/>
      </w:pPr>
      <w:r w:rsidRPr="23BFF810">
        <w:rPr>
          <w:rFonts w:ascii="Times New Roman" w:eastAsia="Times New Roman" w:hAnsi="Times New Roman" w:cs="Times New Roman"/>
        </w:rPr>
        <w:t>Granger, C. W. J. (1969). Investigating Causal Relations by Econometric Models and Cross</w:t>
      </w:r>
    </w:p>
    <w:p w14:paraId="3CE89DC3" w14:textId="0DF2616C" w:rsidR="06A65165" w:rsidRDefault="06A65165" w:rsidP="23BFF810">
      <w:pPr>
        <w:spacing w:after="0" w:line="480" w:lineRule="auto"/>
        <w:ind w:firstLine="720"/>
      </w:pPr>
      <w:r w:rsidRPr="23BFF810">
        <w:rPr>
          <w:rFonts w:ascii="Times New Roman" w:eastAsia="Times New Roman" w:hAnsi="Times New Roman" w:cs="Times New Roman"/>
        </w:rPr>
        <w:t xml:space="preserve">spectral Methods. </w:t>
      </w:r>
      <w:r w:rsidRPr="23BFF810">
        <w:rPr>
          <w:rFonts w:ascii="Times New Roman" w:eastAsia="Times New Roman" w:hAnsi="Times New Roman" w:cs="Times New Roman"/>
          <w:i/>
          <w:iCs/>
        </w:rPr>
        <w:t>Econometrica</w:t>
      </w:r>
      <w:r w:rsidRPr="23BFF810">
        <w:rPr>
          <w:rFonts w:ascii="Times New Roman" w:eastAsia="Times New Roman" w:hAnsi="Times New Roman" w:cs="Times New Roman"/>
        </w:rPr>
        <w:t xml:space="preserve">, </w:t>
      </w:r>
      <w:r w:rsidRPr="23BFF810">
        <w:rPr>
          <w:rFonts w:ascii="Times New Roman" w:eastAsia="Times New Roman" w:hAnsi="Times New Roman" w:cs="Times New Roman"/>
          <w:i/>
          <w:iCs/>
        </w:rPr>
        <w:t>37</w:t>
      </w:r>
      <w:r w:rsidRPr="23BFF810">
        <w:rPr>
          <w:rFonts w:ascii="Times New Roman" w:eastAsia="Times New Roman" w:hAnsi="Times New Roman" w:cs="Times New Roman"/>
        </w:rPr>
        <w:t xml:space="preserve">(3), 424–438. </w:t>
      </w:r>
      <w:hyperlink r:id="rId18">
        <w:r w:rsidRPr="23BFF810">
          <w:rPr>
            <w:rStyle w:val="Hyperlink"/>
            <w:rFonts w:ascii="Times New Roman" w:eastAsia="Times New Roman" w:hAnsi="Times New Roman" w:cs="Times New Roman"/>
          </w:rPr>
          <w:t>https://doi.org/10.2307/1912791</w:t>
        </w:r>
      </w:hyperlink>
    </w:p>
    <w:p w14:paraId="30B8D84E" w14:textId="77777777" w:rsidR="00B65F3F" w:rsidRDefault="00B65F3F" w:rsidP="23BFF810">
      <w:pPr>
        <w:spacing w:line="480" w:lineRule="auto"/>
        <w:rPr>
          <w:rFonts w:ascii="Times New Roman" w:hAnsi="Times New Roman" w:cs="Times New Roman"/>
        </w:rPr>
      </w:pPr>
      <w:r w:rsidRPr="23BFF810">
        <w:rPr>
          <w:rFonts w:ascii="Times New Roman" w:hAnsi="Times New Roman" w:cs="Times New Roman"/>
        </w:rPr>
        <w:t>Iyengar, S. (2025). Identity Politics, Party Polarization, and the Rise of Donald Trump. In:</w:t>
      </w:r>
    </w:p>
    <w:p w14:paraId="3F24353C" w14:textId="1E5B542C" w:rsidR="00B65F3F" w:rsidRDefault="00B65F3F" w:rsidP="23BFF810">
      <w:pPr>
        <w:spacing w:line="480" w:lineRule="auto"/>
        <w:ind w:left="720"/>
        <w:rPr>
          <w:rFonts w:ascii="Times New Roman" w:hAnsi="Times New Roman" w:cs="Times New Roman"/>
        </w:rPr>
      </w:pPr>
      <w:r w:rsidRPr="23BFF810">
        <w:rPr>
          <w:rFonts w:ascii="Times New Roman" w:hAnsi="Times New Roman" w:cs="Times New Roman"/>
        </w:rPr>
        <w:t>Aberbach, J.D., Cain, B.E., King, D., Peele, G. (eds) The Changing Character of the American Right, Volume I. Palgrave Macmillan, Cham. https://doi.org/10.1007/978-3-031-73168-6_4</w:t>
      </w:r>
    </w:p>
    <w:p w14:paraId="2CA48CA8" w14:textId="41AF159A" w:rsidR="00E8544A" w:rsidRPr="00800F86" w:rsidRDefault="00D7039D" w:rsidP="23BFF810">
      <w:pPr>
        <w:spacing w:line="480" w:lineRule="auto"/>
        <w:rPr>
          <w:rFonts w:ascii="Times New Roman" w:hAnsi="Times New Roman" w:cs="Times New Roman"/>
        </w:rPr>
      </w:pPr>
      <w:r w:rsidRPr="23BFF810">
        <w:rPr>
          <w:rFonts w:ascii="Times New Roman" w:hAnsi="Times New Roman" w:cs="Times New Roman"/>
        </w:rPr>
        <w:t xml:space="preserve">Robinson, D. (2016, August 9). </w:t>
      </w:r>
      <w:r w:rsidRPr="23BFF810">
        <w:rPr>
          <w:rFonts w:ascii="Times New Roman" w:hAnsi="Times New Roman" w:cs="Times New Roman"/>
          <w:i/>
          <w:iCs/>
        </w:rPr>
        <w:t>Text analysis of Trump’s tweets confirms he writes Only the</w:t>
      </w:r>
      <w:r>
        <w:tab/>
      </w:r>
      <w:r w:rsidRPr="23BFF810">
        <w:rPr>
          <w:rFonts w:ascii="Times New Roman" w:hAnsi="Times New Roman" w:cs="Times New Roman"/>
          <w:i/>
          <w:iCs/>
        </w:rPr>
        <w:t>(angrier) Android half</w:t>
      </w:r>
      <w:r w:rsidRPr="23BFF810">
        <w:rPr>
          <w:rFonts w:ascii="Times New Roman" w:hAnsi="Times New Roman" w:cs="Times New Roman"/>
        </w:rPr>
        <w:t xml:space="preserve">. Variance Explained. </w:t>
      </w:r>
      <w:hyperlink r:id="rId19">
        <w:r w:rsidRPr="23BFF810">
          <w:rPr>
            <w:rStyle w:val="Hyperlink"/>
            <w:rFonts w:ascii="Times New Roman" w:hAnsi="Times New Roman" w:cs="Times New Roman"/>
          </w:rPr>
          <w:t>http://varianceexplained.org/r/trump-tweets/</w:t>
        </w:r>
      </w:hyperlink>
      <w:r w:rsidRPr="23BFF810">
        <w:rPr>
          <w:rFonts w:ascii="Times New Roman" w:hAnsi="Times New Roman" w:cs="Times New Roman"/>
        </w:rPr>
        <w:t xml:space="preserve"> </w:t>
      </w:r>
    </w:p>
    <w:p w14:paraId="370EDC5B" w14:textId="77777777" w:rsidR="00E8544A" w:rsidRPr="00800F86" w:rsidRDefault="004F71C9" w:rsidP="23BFF810">
      <w:pPr>
        <w:spacing w:line="480" w:lineRule="auto"/>
        <w:rPr>
          <w:rFonts w:ascii="Times New Roman" w:hAnsi="Times New Roman" w:cs="Times New Roman"/>
        </w:rPr>
      </w:pPr>
      <w:r w:rsidRPr="23BFF810">
        <w:rPr>
          <w:rFonts w:ascii="Times New Roman" w:hAnsi="Times New Roman" w:cs="Times New Roman"/>
        </w:rPr>
        <w:t>Kern, R. P., Libkuman, T. M., Otani, H., &amp; Holmes, K. (2005). Emotional stimuli, divided</w:t>
      </w:r>
    </w:p>
    <w:p w14:paraId="6711D28B" w14:textId="4E5F3F5E" w:rsidR="004F71C9" w:rsidRPr="00800F86" w:rsidRDefault="004F71C9" w:rsidP="23BFF810">
      <w:pPr>
        <w:spacing w:line="480" w:lineRule="auto"/>
        <w:ind w:left="720"/>
        <w:rPr>
          <w:rFonts w:ascii="Times New Roman" w:hAnsi="Times New Roman" w:cs="Times New Roman"/>
        </w:rPr>
      </w:pPr>
      <w:r w:rsidRPr="23BFF810">
        <w:rPr>
          <w:rFonts w:ascii="Times New Roman" w:hAnsi="Times New Roman" w:cs="Times New Roman"/>
        </w:rPr>
        <w:t>attention, and memory. </w:t>
      </w:r>
      <w:r w:rsidRPr="23BFF810">
        <w:rPr>
          <w:rFonts w:ascii="Times New Roman" w:hAnsi="Times New Roman" w:cs="Times New Roman"/>
          <w:i/>
          <w:iCs/>
        </w:rPr>
        <w:t>Emotion (Washington, D.C.)</w:t>
      </w:r>
      <w:r w:rsidRPr="23BFF810">
        <w:rPr>
          <w:rFonts w:ascii="Times New Roman" w:hAnsi="Times New Roman" w:cs="Times New Roman"/>
        </w:rPr>
        <w:t>, </w:t>
      </w:r>
      <w:r w:rsidRPr="23BFF810">
        <w:rPr>
          <w:rFonts w:ascii="Times New Roman" w:hAnsi="Times New Roman" w:cs="Times New Roman"/>
          <w:i/>
          <w:iCs/>
        </w:rPr>
        <w:t>5</w:t>
      </w:r>
      <w:r w:rsidRPr="23BFF810">
        <w:rPr>
          <w:rFonts w:ascii="Times New Roman" w:hAnsi="Times New Roman" w:cs="Times New Roman"/>
        </w:rPr>
        <w:t xml:space="preserve">(4), 408–417. </w:t>
      </w:r>
      <w:hyperlink r:id="rId20">
        <w:r w:rsidRPr="23BFF810">
          <w:rPr>
            <w:rStyle w:val="Hyperlink"/>
            <w:rFonts w:ascii="Times New Roman" w:hAnsi="Times New Roman" w:cs="Times New Roman"/>
          </w:rPr>
          <w:t>https://doi.org/10.1037/1528-3542.5.4.408</w:t>
        </w:r>
      </w:hyperlink>
      <w:r w:rsidRPr="23BFF810">
        <w:rPr>
          <w:rFonts w:ascii="Times New Roman" w:hAnsi="Times New Roman" w:cs="Times New Roman"/>
        </w:rPr>
        <w:t xml:space="preserve"> </w:t>
      </w:r>
    </w:p>
    <w:p w14:paraId="5D172BE3" w14:textId="77777777" w:rsidR="00E8544A" w:rsidRPr="00800F86" w:rsidRDefault="004F71C9" w:rsidP="23BFF810">
      <w:pPr>
        <w:spacing w:line="480" w:lineRule="auto"/>
        <w:rPr>
          <w:rFonts w:ascii="Times New Roman" w:hAnsi="Times New Roman" w:cs="Times New Roman"/>
        </w:rPr>
      </w:pPr>
      <w:r w:rsidRPr="23BFF810">
        <w:rPr>
          <w:rFonts w:ascii="Times New Roman" w:hAnsi="Times New Roman" w:cs="Times New Roman"/>
        </w:rPr>
        <w:t>Knutson B, Hsu TW, Ko M, Tsai JL (2024) News source bias and sentiment on social media.</w:t>
      </w:r>
    </w:p>
    <w:p w14:paraId="0193DCFA" w14:textId="3661B2DA" w:rsidR="004F71C9" w:rsidRPr="00800F86" w:rsidRDefault="004F71C9" w:rsidP="23BFF810">
      <w:pPr>
        <w:spacing w:line="480" w:lineRule="auto"/>
        <w:ind w:left="720"/>
        <w:rPr>
          <w:rFonts w:ascii="Times New Roman" w:hAnsi="Times New Roman" w:cs="Times New Roman"/>
        </w:rPr>
      </w:pPr>
      <w:r w:rsidRPr="23BFF810">
        <w:rPr>
          <w:rFonts w:ascii="Times New Roman" w:hAnsi="Times New Roman" w:cs="Times New Roman"/>
        </w:rPr>
        <w:t xml:space="preserve">PLoS ONE 19(10): e0305148. </w:t>
      </w:r>
      <w:hyperlink r:id="rId21">
        <w:r w:rsidRPr="23BFF810">
          <w:rPr>
            <w:rStyle w:val="Hyperlink"/>
            <w:rFonts w:ascii="Times New Roman" w:hAnsi="Times New Roman" w:cs="Times New Roman"/>
          </w:rPr>
          <w:t>https://doi.org/10.1371/journal.pone.0305148</w:t>
        </w:r>
      </w:hyperlink>
      <w:r w:rsidRPr="23BFF810">
        <w:rPr>
          <w:rFonts w:ascii="Times New Roman" w:hAnsi="Times New Roman" w:cs="Times New Roman"/>
        </w:rPr>
        <w:t xml:space="preserve"> </w:t>
      </w:r>
    </w:p>
    <w:p w14:paraId="0C227F05" w14:textId="77777777" w:rsidR="00B65F3F" w:rsidRDefault="00B65F3F" w:rsidP="23BFF810">
      <w:pPr>
        <w:spacing w:line="480" w:lineRule="auto"/>
        <w:rPr>
          <w:rFonts w:ascii="Times New Roman" w:hAnsi="Times New Roman" w:cs="Times New Roman"/>
        </w:rPr>
      </w:pPr>
      <w:r w:rsidRPr="23BFF810">
        <w:rPr>
          <w:rFonts w:ascii="Times New Roman" w:hAnsi="Times New Roman" w:cs="Times New Roman"/>
        </w:rPr>
        <w:t>Ouyang, Y., Waterman, R.W. (2020). Trump Tweets: A Text Sentiment Analysis. In: Trump,</w:t>
      </w:r>
    </w:p>
    <w:p w14:paraId="53C6EFA8" w14:textId="5712ED32" w:rsidR="00B65F3F" w:rsidRDefault="00B65F3F" w:rsidP="23BFF810">
      <w:pPr>
        <w:spacing w:line="480" w:lineRule="auto"/>
        <w:ind w:left="720"/>
        <w:rPr>
          <w:rFonts w:ascii="Times New Roman" w:hAnsi="Times New Roman" w:cs="Times New Roman"/>
        </w:rPr>
      </w:pPr>
      <w:r w:rsidRPr="23BFF810">
        <w:rPr>
          <w:rFonts w:ascii="Times New Roman" w:hAnsi="Times New Roman" w:cs="Times New Roman"/>
        </w:rPr>
        <w:t>Twitter, and the American Democracy. The Evolving American Presidency. Palgrave Macmillan, Cham. https://doi.org/10.1007/978-3-030-44242-2_4</w:t>
      </w:r>
    </w:p>
    <w:p w14:paraId="6A460642" w14:textId="40B0A56C" w:rsidR="00E8544A" w:rsidRPr="00800F86" w:rsidRDefault="00923432" w:rsidP="23BFF810">
      <w:pPr>
        <w:spacing w:line="480" w:lineRule="auto"/>
        <w:rPr>
          <w:rFonts w:ascii="Times New Roman" w:hAnsi="Times New Roman" w:cs="Times New Roman"/>
        </w:rPr>
      </w:pPr>
      <w:r w:rsidRPr="23BFF810">
        <w:rPr>
          <w:rFonts w:ascii="Times New Roman" w:hAnsi="Times New Roman" w:cs="Times New Roman"/>
        </w:rPr>
        <w:lastRenderedPageBreak/>
        <w:t>Park, J.S., Gollapudi, K., Ke, J. </w:t>
      </w:r>
      <w:r w:rsidRPr="23BFF810">
        <w:rPr>
          <w:rFonts w:ascii="Times New Roman" w:hAnsi="Times New Roman" w:cs="Times New Roman"/>
          <w:i/>
          <w:iCs/>
        </w:rPr>
        <w:t>et al.</w:t>
      </w:r>
      <w:r w:rsidRPr="23BFF810">
        <w:rPr>
          <w:rFonts w:ascii="Times New Roman" w:hAnsi="Times New Roman" w:cs="Times New Roman"/>
        </w:rPr>
        <w:t> Emotional arousal enhances narrative memories through</w:t>
      </w:r>
    </w:p>
    <w:p w14:paraId="5B206199" w14:textId="37EBC088" w:rsidR="00320936" w:rsidRPr="00800F86" w:rsidRDefault="00923432" w:rsidP="23BFF810">
      <w:pPr>
        <w:spacing w:line="480" w:lineRule="auto"/>
        <w:ind w:left="720"/>
        <w:rPr>
          <w:rFonts w:ascii="Times New Roman" w:hAnsi="Times New Roman" w:cs="Times New Roman"/>
        </w:rPr>
      </w:pPr>
      <w:r w:rsidRPr="23BFF810">
        <w:rPr>
          <w:rFonts w:ascii="Times New Roman" w:hAnsi="Times New Roman" w:cs="Times New Roman"/>
        </w:rPr>
        <w:t>functional integration of large-scale brain networks. </w:t>
      </w:r>
      <w:r w:rsidRPr="23BFF810">
        <w:rPr>
          <w:rFonts w:ascii="Times New Roman" w:hAnsi="Times New Roman" w:cs="Times New Roman"/>
          <w:i/>
          <w:iCs/>
        </w:rPr>
        <w:t>Nat Hum Behav</w:t>
      </w:r>
      <w:r w:rsidRPr="23BFF810">
        <w:rPr>
          <w:rFonts w:ascii="Times New Roman" w:hAnsi="Times New Roman" w:cs="Times New Roman"/>
        </w:rPr>
        <w:t xml:space="preserve"> 10, 370–383 (2026). </w:t>
      </w:r>
      <w:hyperlink r:id="rId22">
        <w:r w:rsidR="004F71C9" w:rsidRPr="23BFF810">
          <w:rPr>
            <w:rStyle w:val="Hyperlink"/>
            <w:rFonts w:ascii="Times New Roman" w:hAnsi="Times New Roman" w:cs="Times New Roman"/>
          </w:rPr>
          <w:t>https://doi.org/10.1038/s41562-025-02315-1</w:t>
        </w:r>
      </w:hyperlink>
      <w:r w:rsidR="004F71C9" w:rsidRPr="23BFF810">
        <w:rPr>
          <w:rFonts w:ascii="Times New Roman" w:hAnsi="Times New Roman" w:cs="Times New Roman"/>
        </w:rPr>
        <w:t xml:space="preserve"> </w:t>
      </w:r>
    </w:p>
    <w:p w14:paraId="0DFD8BAA" w14:textId="68E52E9A" w:rsidR="79119165" w:rsidRDefault="79119165" w:rsidP="23BFF810">
      <w:pPr>
        <w:spacing w:line="480" w:lineRule="auto"/>
        <w:rPr>
          <w:rFonts w:ascii="Times New Roman" w:hAnsi="Times New Roman" w:cs="Times New Roman"/>
        </w:rPr>
      </w:pPr>
      <w:r w:rsidRPr="23BFF810">
        <w:rPr>
          <w:rFonts w:ascii="Times New Roman" w:hAnsi="Times New Roman" w:cs="Times New Roman"/>
        </w:rPr>
        <w:t>Peder Gjerstad, Peter Filip Meyn, Peter Molnár, Thomas Dowling Næss,</w:t>
      </w:r>
      <w:r w:rsidR="377D63C1" w:rsidRPr="23BFF810">
        <w:rPr>
          <w:rFonts w:ascii="Times New Roman" w:hAnsi="Times New Roman" w:cs="Times New Roman"/>
        </w:rPr>
        <w:t xml:space="preserve"> </w:t>
      </w:r>
      <w:r w:rsidRPr="23BFF810">
        <w:rPr>
          <w:rFonts w:ascii="Times New Roman" w:hAnsi="Times New Roman" w:cs="Times New Roman"/>
        </w:rPr>
        <w:t>Do President Trump's</w:t>
      </w:r>
    </w:p>
    <w:p w14:paraId="010AAFD7" w14:textId="33BC494E" w:rsidR="79119165" w:rsidRDefault="79119165" w:rsidP="23BFF810">
      <w:pPr>
        <w:spacing w:line="480" w:lineRule="auto"/>
        <w:ind w:left="720"/>
        <w:rPr>
          <w:rFonts w:ascii="Times New Roman" w:hAnsi="Times New Roman" w:cs="Times New Roman"/>
        </w:rPr>
      </w:pPr>
      <w:r w:rsidRPr="23BFF810">
        <w:rPr>
          <w:rFonts w:ascii="Times New Roman" w:hAnsi="Times New Roman" w:cs="Times New Roman"/>
        </w:rPr>
        <w:t>tweets affect financial markets?, Decision Support Systems, Volume 147,</w:t>
      </w:r>
      <w:r w:rsidR="490106BE" w:rsidRPr="23BFF810">
        <w:rPr>
          <w:rFonts w:ascii="Times New Roman" w:hAnsi="Times New Roman" w:cs="Times New Roman"/>
        </w:rPr>
        <w:t xml:space="preserve"> </w:t>
      </w:r>
      <w:r w:rsidRPr="23BFF810">
        <w:rPr>
          <w:rFonts w:ascii="Times New Roman" w:hAnsi="Times New Roman" w:cs="Times New Roman"/>
        </w:rPr>
        <w:t xml:space="preserve">2021, 113577, ISSN 0167-9236, </w:t>
      </w:r>
      <w:hyperlink r:id="rId23">
        <w:r w:rsidRPr="23BFF810">
          <w:rPr>
            <w:rFonts w:ascii="Times New Roman" w:hAnsi="Times New Roman" w:cs="Times New Roman"/>
          </w:rPr>
          <w:t>https://doi.org/10.1016/j.dss.2021.113577</w:t>
        </w:r>
      </w:hyperlink>
      <w:r w:rsidRPr="23BFF810">
        <w:rPr>
          <w:rFonts w:ascii="Times New Roman" w:hAnsi="Times New Roman" w:cs="Times New Roman"/>
        </w:rPr>
        <w:t xml:space="preserve">   </w:t>
      </w:r>
    </w:p>
    <w:p w14:paraId="7B043101" w14:textId="26FB88A3" w:rsidR="00827AC0" w:rsidRPr="00800F86" w:rsidRDefault="00827AC0" w:rsidP="23BFF810">
      <w:pPr>
        <w:spacing w:line="480" w:lineRule="auto"/>
        <w:rPr>
          <w:rFonts w:ascii="Times New Roman" w:hAnsi="Times New Roman" w:cs="Times New Roman"/>
        </w:rPr>
      </w:pPr>
      <w:r w:rsidRPr="23BFF810">
        <w:rPr>
          <w:rFonts w:ascii="Times New Roman" w:hAnsi="Times New Roman" w:cs="Times New Roman"/>
        </w:rPr>
        <w:t xml:space="preserve">Shearer, E., &amp; Mitchell, A. (2021). News use across social media platforms in 2020. </w:t>
      </w:r>
    </w:p>
    <w:p w14:paraId="039369A4" w14:textId="77777777" w:rsidR="00E8544A" w:rsidRPr="00800F86" w:rsidRDefault="00E8544A" w:rsidP="23BFF810">
      <w:pPr>
        <w:spacing w:line="480" w:lineRule="auto"/>
        <w:rPr>
          <w:rFonts w:ascii="Times New Roman" w:hAnsi="Times New Roman" w:cs="Times New Roman"/>
        </w:rPr>
      </w:pPr>
      <w:r w:rsidRPr="23BFF810">
        <w:rPr>
          <w:rFonts w:ascii="Times New Roman" w:hAnsi="Times New Roman" w:cs="Times New Roman"/>
        </w:rPr>
        <w:t>Tucker, Joshua Aaron and Guess, Andrew and Barbera, Pablo and Vaccari, Cristian and Siegel,</w:t>
      </w:r>
    </w:p>
    <w:p w14:paraId="0254489F" w14:textId="014CDB76" w:rsidR="00132E64" w:rsidRPr="00BA3FB9" w:rsidRDefault="5CC7E463" w:rsidP="23BFF810">
      <w:pPr>
        <w:spacing w:line="480" w:lineRule="auto"/>
        <w:ind w:left="720"/>
        <w:rPr>
          <w:rFonts w:ascii="Times New Roman" w:hAnsi="Times New Roman" w:cs="Times New Roman"/>
        </w:rPr>
      </w:pPr>
      <w:r w:rsidRPr="575A8FA6">
        <w:rPr>
          <w:rFonts w:ascii="Times New Roman" w:hAnsi="Times New Roman" w:cs="Times New Roman"/>
        </w:rPr>
        <w:t>Alexandra and Siegel, Alexandra and Sanovich, Sergey and Stukal, Denis and Nyhan, Brendan, Social Media, Political Polarization, and Political Disinformation: A Review of the Scientific Literature (March 19, 2018). Available at SSRN: </w:t>
      </w:r>
      <w:hyperlink r:id="rId24">
        <w:r w:rsidRPr="575A8FA6">
          <w:rPr>
            <w:rStyle w:val="Hyperlink"/>
            <w:rFonts w:ascii="Times New Roman" w:hAnsi="Times New Roman" w:cs="Times New Roman"/>
          </w:rPr>
          <w:t>https://ssrn.com/abstract=3144139</w:t>
        </w:r>
      </w:hyperlink>
      <w:r w:rsidRPr="575A8FA6">
        <w:rPr>
          <w:rFonts w:ascii="Times New Roman" w:hAnsi="Times New Roman" w:cs="Times New Roman"/>
        </w:rPr>
        <w:t> or </w:t>
      </w:r>
      <w:hyperlink r:id="rId25">
        <w:r w:rsidRPr="575A8FA6">
          <w:rPr>
            <w:rStyle w:val="Hyperlink"/>
            <w:rFonts w:ascii="Times New Roman" w:hAnsi="Times New Roman" w:cs="Times New Roman"/>
          </w:rPr>
          <w:t>http://dx.doi.org/10.2139/ssrn.3144139</w:t>
        </w:r>
      </w:hyperlink>
    </w:p>
    <w:p w14:paraId="047D3137" w14:textId="338CC70D" w:rsidR="3BBE75AA" w:rsidRDefault="3BBE75AA" w:rsidP="575A8FA6">
      <w:pPr>
        <w:spacing w:line="480" w:lineRule="auto"/>
        <w:rPr>
          <w:rFonts w:ascii="Times New Roman" w:eastAsia="Times New Roman" w:hAnsi="Times New Roman" w:cs="Times New Roman"/>
        </w:rPr>
      </w:pPr>
      <w:r w:rsidRPr="575A8FA6">
        <w:rPr>
          <w:rFonts w:ascii="Times New Roman" w:eastAsia="Times New Roman" w:hAnsi="Times New Roman" w:cs="Times New Roman"/>
          <w:color w:val="272320"/>
        </w:rPr>
        <w:t xml:space="preserve">Woolley, J. T. (John Turner), 1950–. </w:t>
      </w:r>
      <w:r w:rsidRPr="575A8FA6">
        <w:rPr>
          <w:rFonts w:ascii="Times New Roman" w:eastAsia="Times New Roman" w:hAnsi="Times New Roman" w:cs="Times New Roman"/>
          <w:i/>
          <w:iCs/>
          <w:color w:val="272320"/>
        </w:rPr>
        <w:t>The American Presidency Project</w:t>
      </w:r>
      <w:r w:rsidRPr="575A8FA6">
        <w:rPr>
          <w:rFonts w:ascii="Times New Roman" w:eastAsia="Times New Roman" w:hAnsi="Times New Roman" w:cs="Times New Roman"/>
          <w:color w:val="272320"/>
        </w:rPr>
        <w:t>. Santa Barbara, CA:</w:t>
      </w:r>
    </w:p>
    <w:p w14:paraId="5B9514C9" w14:textId="493C760F" w:rsidR="3BBE75AA" w:rsidRDefault="3BBE75AA" w:rsidP="575A8FA6">
      <w:pPr>
        <w:spacing w:line="480" w:lineRule="auto"/>
        <w:ind w:firstLine="720"/>
        <w:rPr>
          <w:rFonts w:ascii="Times New Roman" w:eastAsia="Times New Roman" w:hAnsi="Times New Roman" w:cs="Times New Roman"/>
        </w:rPr>
      </w:pPr>
      <w:r w:rsidRPr="575A8FA6">
        <w:rPr>
          <w:rFonts w:ascii="Times New Roman" w:eastAsia="Times New Roman" w:hAnsi="Times New Roman" w:cs="Times New Roman"/>
          <w:color w:val="272320"/>
        </w:rPr>
        <w:t>University of California, 1999.</w:t>
      </w:r>
    </w:p>
    <w:sectPr w:rsidR="3BBE75AA">
      <w:headerReference w:type="default" r:id="rId26"/>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7A158" w14:textId="77777777" w:rsidR="003B74B7" w:rsidRDefault="003B74B7">
      <w:pPr>
        <w:spacing w:after="0" w:line="240" w:lineRule="auto"/>
      </w:pPr>
      <w:r>
        <w:separator/>
      </w:r>
    </w:p>
  </w:endnote>
  <w:endnote w:type="continuationSeparator" w:id="0">
    <w:p w14:paraId="26AA8C0F" w14:textId="77777777" w:rsidR="003B74B7" w:rsidRDefault="003B74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3BFF810" w14:paraId="6A2F7BCA" w14:textId="77777777" w:rsidTr="23BFF810">
      <w:trPr>
        <w:trHeight w:val="300"/>
      </w:trPr>
      <w:tc>
        <w:tcPr>
          <w:tcW w:w="3120" w:type="dxa"/>
        </w:tcPr>
        <w:p w14:paraId="5E967E4C" w14:textId="36A2FE75" w:rsidR="23BFF810" w:rsidRDefault="23BFF810" w:rsidP="23BFF810">
          <w:pPr>
            <w:pStyle w:val="Header"/>
            <w:ind w:left="-115"/>
          </w:pPr>
        </w:p>
      </w:tc>
      <w:tc>
        <w:tcPr>
          <w:tcW w:w="3120" w:type="dxa"/>
        </w:tcPr>
        <w:p w14:paraId="0624C2BE" w14:textId="560E635A" w:rsidR="23BFF810" w:rsidRDefault="23BFF810" w:rsidP="23BFF810">
          <w:pPr>
            <w:pStyle w:val="Header"/>
            <w:jc w:val="center"/>
          </w:pPr>
        </w:p>
      </w:tc>
      <w:tc>
        <w:tcPr>
          <w:tcW w:w="3120" w:type="dxa"/>
        </w:tcPr>
        <w:p w14:paraId="66D04715" w14:textId="277ECCB3" w:rsidR="23BFF810" w:rsidRDefault="23BFF810" w:rsidP="23BFF810">
          <w:pPr>
            <w:pStyle w:val="Header"/>
            <w:ind w:right="-115"/>
            <w:jc w:val="right"/>
          </w:pPr>
        </w:p>
      </w:tc>
    </w:tr>
  </w:tbl>
  <w:p w14:paraId="7D16DD7C" w14:textId="5B9D5682" w:rsidR="23BFF810" w:rsidRDefault="23BFF810" w:rsidP="23BFF8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251EF" w14:textId="77777777" w:rsidR="003B74B7" w:rsidRDefault="003B74B7">
      <w:pPr>
        <w:spacing w:after="0" w:line="240" w:lineRule="auto"/>
      </w:pPr>
      <w:r>
        <w:separator/>
      </w:r>
    </w:p>
  </w:footnote>
  <w:footnote w:type="continuationSeparator" w:id="0">
    <w:p w14:paraId="09E5845E" w14:textId="77777777" w:rsidR="003B74B7" w:rsidRDefault="003B74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3BFF810" w14:paraId="607A26F9" w14:textId="77777777" w:rsidTr="23BFF810">
      <w:trPr>
        <w:trHeight w:val="300"/>
      </w:trPr>
      <w:tc>
        <w:tcPr>
          <w:tcW w:w="3120" w:type="dxa"/>
        </w:tcPr>
        <w:p w14:paraId="05F87946" w14:textId="6A6D1356" w:rsidR="23BFF810" w:rsidRDefault="23BFF810" w:rsidP="23BFF810">
          <w:pPr>
            <w:pStyle w:val="Header"/>
            <w:ind w:left="-115"/>
          </w:pPr>
        </w:p>
      </w:tc>
      <w:tc>
        <w:tcPr>
          <w:tcW w:w="3120" w:type="dxa"/>
        </w:tcPr>
        <w:p w14:paraId="5DD3B027" w14:textId="1B92B849" w:rsidR="23BFF810" w:rsidRDefault="23BFF810" w:rsidP="23BFF810">
          <w:pPr>
            <w:pStyle w:val="Header"/>
            <w:jc w:val="center"/>
          </w:pPr>
        </w:p>
      </w:tc>
      <w:tc>
        <w:tcPr>
          <w:tcW w:w="3120" w:type="dxa"/>
        </w:tcPr>
        <w:p w14:paraId="121B3D84" w14:textId="5DB5617A" w:rsidR="23BFF810" w:rsidRDefault="23BFF810" w:rsidP="23BFF810">
          <w:pPr>
            <w:pStyle w:val="Header"/>
            <w:ind w:right="-115"/>
            <w:jc w:val="right"/>
          </w:pPr>
        </w:p>
      </w:tc>
    </w:tr>
  </w:tbl>
  <w:p w14:paraId="4058F626" w14:textId="1F3A7A26" w:rsidR="23BFF810" w:rsidRDefault="23BFF810" w:rsidP="23BFF810">
    <w:pPr>
      <w:pStyle w:val="Header"/>
    </w:pPr>
  </w:p>
</w:hdr>
</file>

<file path=word/intelligence2.xml><?xml version="1.0" encoding="utf-8"?>
<int2:intelligence xmlns:int2="http://schemas.microsoft.com/office/intelligence/2020/intelligence" xmlns:oel="http://schemas.microsoft.com/office/2019/extlst">
  <int2:observations>
    <int2:textHash int2:hashCode="BoZd2v/GuFi3WG" int2:id="3Y2w3XpY">
      <int2:state int2:value="Rejected" int2:type="spell"/>
    </int2:textHash>
    <int2:bookmark int2:bookmarkName="_Int_d0cPftDa" int2:invalidationBookmarkName="" int2:hashCode="SNU8biIZK7qv9D" int2:id="dh4yuz0a">
      <int2:state int2:value="Rejected" int2:type="gram"/>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7ED"/>
    <w:rsid w:val="00062C6D"/>
    <w:rsid w:val="000857F8"/>
    <w:rsid w:val="00085ABF"/>
    <w:rsid w:val="000A17B4"/>
    <w:rsid w:val="000A2F84"/>
    <w:rsid w:val="000D1C62"/>
    <w:rsid w:val="001236F1"/>
    <w:rsid w:val="00132E64"/>
    <w:rsid w:val="0015D469"/>
    <w:rsid w:val="001B1C9D"/>
    <w:rsid w:val="002943D3"/>
    <w:rsid w:val="002C70E5"/>
    <w:rsid w:val="00306080"/>
    <w:rsid w:val="00320936"/>
    <w:rsid w:val="003604BE"/>
    <w:rsid w:val="003B0230"/>
    <w:rsid w:val="003B07A7"/>
    <w:rsid w:val="003B74B7"/>
    <w:rsid w:val="003ECBA6"/>
    <w:rsid w:val="003F61D1"/>
    <w:rsid w:val="004E3489"/>
    <w:rsid w:val="004F71C9"/>
    <w:rsid w:val="006010DB"/>
    <w:rsid w:val="0063780B"/>
    <w:rsid w:val="00656E30"/>
    <w:rsid w:val="00682B56"/>
    <w:rsid w:val="006A2343"/>
    <w:rsid w:val="006A752D"/>
    <w:rsid w:val="006F551B"/>
    <w:rsid w:val="0070C80D"/>
    <w:rsid w:val="00727F00"/>
    <w:rsid w:val="00731F88"/>
    <w:rsid w:val="007C4ECA"/>
    <w:rsid w:val="007C7546"/>
    <w:rsid w:val="00800F86"/>
    <w:rsid w:val="008021FD"/>
    <w:rsid w:val="00807CC4"/>
    <w:rsid w:val="00827AC0"/>
    <w:rsid w:val="008285E0"/>
    <w:rsid w:val="008B47ED"/>
    <w:rsid w:val="00923432"/>
    <w:rsid w:val="00923C16"/>
    <w:rsid w:val="009601BB"/>
    <w:rsid w:val="00971BD9"/>
    <w:rsid w:val="00973926"/>
    <w:rsid w:val="009943E3"/>
    <w:rsid w:val="009D2DEE"/>
    <w:rsid w:val="009D72FA"/>
    <w:rsid w:val="00A8165D"/>
    <w:rsid w:val="00A8569E"/>
    <w:rsid w:val="00B00126"/>
    <w:rsid w:val="00B5378A"/>
    <w:rsid w:val="00B65F3F"/>
    <w:rsid w:val="00B97B85"/>
    <w:rsid w:val="00BA3FB9"/>
    <w:rsid w:val="00BF6265"/>
    <w:rsid w:val="00C648E1"/>
    <w:rsid w:val="00C7366A"/>
    <w:rsid w:val="00CB182E"/>
    <w:rsid w:val="00CC6C06"/>
    <w:rsid w:val="00D1613E"/>
    <w:rsid w:val="00D70068"/>
    <w:rsid w:val="00D7039D"/>
    <w:rsid w:val="00D71B89"/>
    <w:rsid w:val="00D73B5F"/>
    <w:rsid w:val="00E168DC"/>
    <w:rsid w:val="00E35419"/>
    <w:rsid w:val="00E7057C"/>
    <w:rsid w:val="00E8544A"/>
    <w:rsid w:val="00EA7B12"/>
    <w:rsid w:val="00EB05F6"/>
    <w:rsid w:val="00F079E5"/>
    <w:rsid w:val="00F3F32E"/>
    <w:rsid w:val="00F56EFE"/>
    <w:rsid w:val="00FD3FEF"/>
    <w:rsid w:val="0111A5D8"/>
    <w:rsid w:val="01137CB4"/>
    <w:rsid w:val="014B8925"/>
    <w:rsid w:val="016D97C7"/>
    <w:rsid w:val="01A07964"/>
    <w:rsid w:val="01A830A2"/>
    <w:rsid w:val="01B5F5D5"/>
    <w:rsid w:val="01EF737D"/>
    <w:rsid w:val="01F998F6"/>
    <w:rsid w:val="0211C6F6"/>
    <w:rsid w:val="02315CA9"/>
    <w:rsid w:val="029B6522"/>
    <w:rsid w:val="02D66968"/>
    <w:rsid w:val="02F780DD"/>
    <w:rsid w:val="0308812B"/>
    <w:rsid w:val="0326F247"/>
    <w:rsid w:val="034EC79E"/>
    <w:rsid w:val="03613913"/>
    <w:rsid w:val="037B768F"/>
    <w:rsid w:val="03AD6678"/>
    <w:rsid w:val="03B13482"/>
    <w:rsid w:val="041A868E"/>
    <w:rsid w:val="04241135"/>
    <w:rsid w:val="044C4AD9"/>
    <w:rsid w:val="0475C48C"/>
    <w:rsid w:val="04B819F4"/>
    <w:rsid w:val="04C7EFF2"/>
    <w:rsid w:val="04D324CA"/>
    <w:rsid w:val="05485719"/>
    <w:rsid w:val="05643C0A"/>
    <w:rsid w:val="0565A7CC"/>
    <w:rsid w:val="058C02A5"/>
    <w:rsid w:val="058FDFE8"/>
    <w:rsid w:val="05AE55EA"/>
    <w:rsid w:val="05DC3C3E"/>
    <w:rsid w:val="0622739D"/>
    <w:rsid w:val="06654895"/>
    <w:rsid w:val="06A65165"/>
    <w:rsid w:val="072791D9"/>
    <w:rsid w:val="074F696A"/>
    <w:rsid w:val="0768551E"/>
    <w:rsid w:val="0769350F"/>
    <w:rsid w:val="07F44D69"/>
    <w:rsid w:val="084CD754"/>
    <w:rsid w:val="08C66F3A"/>
    <w:rsid w:val="08FBC996"/>
    <w:rsid w:val="09092E0B"/>
    <w:rsid w:val="0939E073"/>
    <w:rsid w:val="093E92A3"/>
    <w:rsid w:val="094C6BD6"/>
    <w:rsid w:val="09628502"/>
    <w:rsid w:val="09A2B4A0"/>
    <w:rsid w:val="09BC3545"/>
    <w:rsid w:val="09F4114E"/>
    <w:rsid w:val="0A141FBB"/>
    <w:rsid w:val="0A2147B6"/>
    <w:rsid w:val="0A358927"/>
    <w:rsid w:val="0ADEA7A4"/>
    <w:rsid w:val="0AE403BB"/>
    <w:rsid w:val="0AE981AD"/>
    <w:rsid w:val="0AED5651"/>
    <w:rsid w:val="0B0A55CE"/>
    <w:rsid w:val="0B4F4537"/>
    <w:rsid w:val="0B7B193B"/>
    <w:rsid w:val="0BA93366"/>
    <w:rsid w:val="0BD7B3EB"/>
    <w:rsid w:val="0BEF986F"/>
    <w:rsid w:val="0C09A002"/>
    <w:rsid w:val="0C4AA082"/>
    <w:rsid w:val="0C5C86EA"/>
    <w:rsid w:val="0C721C42"/>
    <w:rsid w:val="0CCA2632"/>
    <w:rsid w:val="0CD72F6D"/>
    <w:rsid w:val="0CDDFBAF"/>
    <w:rsid w:val="0CE0C0C7"/>
    <w:rsid w:val="0CE8A131"/>
    <w:rsid w:val="0CF590CF"/>
    <w:rsid w:val="0D0EA3A2"/>
    <w:rsid w:val="0D2166A4"/>
    <w:rsid w:val="0D36F841"/>
    <w:rsid w:val="0D5DA0DF"/>
    <w:rsid w:val="0DA8C413"/>
    <w:rsid w:val="0DAD9B84"/>
    <w:rsid w:val="0DB53D86"/>
    <w:rsid w:val="0DDF191E"/>
    <w:rsid w:val="0DFAC028"/>
    <w:rsid w:val="0E0B170A"/>
    <w:rsid w:val="0E216BDC"/>
    <w:rsid w:val="0E2265CC"/>
    <w:rsid w:val="0E97B916"/>
    <w:rsid w:val="0EA3D003"/>
    <w:rsid w:val="0ECAB703"/>
    <w:rsid w:val="0ED14D82"/>
    <w:rsid w:val="0EDD2DA7"/>
    <w:rsid w:val="0EEBF1D2"/>
    <w:rsid w:val="0F1973EE"/>
    <w:rsid w:val="0F20643A"/>
    <w:rsid w:val="0F6A58EA"/>
    <w:rsid w:val="0F6EEAC1"/>
    <w:rsid w:val="0F86687C"/>
    <w:rsid w:val="0FAAD753"/>
    <w:rsid w:val="0FE35265"/>
    <w:rsid w:val="0FFE2C19"/>
    <w:rsid w:val="10049638"/>
    <w:rsid w:val="10127A57"/>
    <w:rsid w:val="105345F6"/>
    <w:rsid w:val="105D50ED"/>
    <w:rsid w:val="1077527D"/>
    <w:rsid w:val="107954B3"/>
    <w:rsid w:val="10EC11EC"/>
    <w:rsid w:val="11023FD3"/>
    <w:rsid w:val="116B0589"/>
    <w:rsid w:val="117457B9"/>
    <w:rsid w:val="119C88F7"/>
    <w:rsid w:val="11C22A54"/>
    <w:rsid w:val="11DDAE14"/>
    <w:rsid w:val="12037EF1"/>
    <w:rsid w:val="1247554B"/>
    <w:rsid w:val="1260E838"/>
    <w:rsid w:val="12BB78D7"/>
    <w:rsid w:val="13058BA3"/>
    <w:rsid w:val="132E717C"/>
    <w:rsid w:val="1360B080"/>
    <w:rsid w:val="1363E130"/>
    <w:rsid w:val="137302C4"/>
    <w:rsid w:val="1381E9F5"/>
    <w:rsid w:val="13B1E3E1"/>
    <w:rsid w:val="13E27B07"/>
    <w:rsid w:val="143B3D30"/>
    <w:rsid w:val="1446E855"/>
    <w:rsid w:val="14481B56"/>
    <w:rsid w:val="146D8E95"/>
    <w:rsid w:val="1495959D"/>
    <w:rsid w:val="14A21008"/>
    <w:rsid w:val="14CB5841"/>
    <w:rsid w:val="14EE469C"/>
    <w:rsid w:val="15026133"/>
    <w:rsid w:val="15463EA6"/>
    <w:rsid w:val="1554E273"/>
    <w:rsid w:val="15580CB0"/>
    <w:rsid w:val="1666BC58"/>
    <w:rsid w:val="1673AF1E"/>
    <w:rsid w:val="169FF0ED"/>
    <w:rsid w:val="16C06CC3"/>
    <w:rsid w:val="16D3CF6C"/>
    <w:rsid w:val="16F2B048"/>
    <w:rsid w:val="1732E339"/>
    <w:rsid w:val="17347FB4"/>
    <w:rsid w:val="175C1899"/>
    <w:rsid w:val="176648A5"/>
    <w:rsid w:val="176A6E7C"/>
    <w:rsid w:val="176BECB0"/>
    <w:rsid w:val="17C8ADD4"/>
    <w:rsid w:val="17D89B6C"/>
    <w:rsid w:val="17FA2223"/>
    <w:rsid w:val="1807DD5A"/>
    <w:rsid w:val="180C669C"/>
    <w:rsid w:val="1812CA2C"/>
    <w:rsid w:val="18B005B7"/>
    <w:rsid w:val="18E5C006"/>
    <w:rsid w:val="18F1812F"/>
    <w:rsid w:val="1901086B"/>
    <w:rsid w:val="1943E443"/>
    <w:rsid w:val="19447D03"/>
    <w:rsid w:val="19BDE93A"/>
    <w:rsid w:val="1A28131A"/>
    <w:rsid w:val="1A3FC69D"/>
    <w:rsid w:val="1A45539F"/>
    <w:rsid w:val="1A58CB6F"/>
    <w:rsid w:val="1A6740EC"/>
    <w:rsid w:val="1A911546"/>
    <w:rsid w:val="1AB7AF59"/>
    <w:rsid w:val="1B46246D"/>
    <w:rsid w:val="1B63360B"/>
    <w:rsid w:val="1BC5BE41"/>
    <w:rsid w:val="1C0D9AEB"/>
    <w:rsid w:val="1C238CE8"/>
    <w:rsid w:val="1CB2589A"/>
    <w:rsid w:val="1CCA4BCF"/>
    <w:rsid w:val="1D2C012C"/>
    <w:rsid w:val="1D4D53DE"/>
    <w:rsid w:val="1D8CA173"/>
    <w:rsid w:val="1D9511A3"/>
    <w:rsid w:val="1D9C161A"/>
    <w:rsid w:val="1DCA992A"/>
    <w:rsid w:val="1DD01657"/>
    <w:rsid w:val="1E64323D"/>
    <w:rsid w:val="1EB00713"/>
    <w:rsid w:val="1EE0E009"/>
    <w:rsid w:val="1EE40C46"/>
    <w:rsid w:val="1EF47C78"/>
    <w:rsid w:val="1F2AB138"/>
    <w:rsid w:val="1F2EECC9"/>
    <w:rsid w:val="1F51B92F"/>
    <w:rsid w:val="1F74862E"/>
    <w:rsid w:val="1F7EB6A5"/>
    <w:rsid w:val="1FA09133"/>
    <w:rsid w:val="1FB02A96"/>
    <w:rsid w:val="1FCE76AB"/>
    <w:rsid w:val="204274E0"/>
    <w:rsid w:val="204E69E1"/>
    <w:rsid w:val="208B3ADF"/>
    <w:rsid w:val="20A72905"/>
    <w:rsid w:val="20B01DE1"/>
    <w:rsid w:val="20B46958"/>
    <w:rsid w:val="20B76053"/>
    <w:rsid w:val="20DF4039"/>
    <w:rsid w:val="20EE959E"/>
    <w:rsid w:val="20F632AD"/>
    <w:rsid w:val="213BDFAF"/>
    <w:rsid w:val="213F2905"/>
    <w:rsid w:val="2157D1CC"/>
    <w:rsid w:val="218E630F"/>
    <w:rsid w:val="21A3E534"/>
    <w:rsid w:val="21C91A6D"/>
    <w:rsid w:val="21FEAA49"/>
    <w:rsid w:val="2255D14C"/>
    <w:rsid w:val="22B82A08"/>
    <w:rsid w:val="22D5C77F"/>
    <w:rsid w:val="22E0E9F3"/>
    <w:rsid w:val="22F50152"/>
    <w:rsid w:val="230498A0"/>
    <w:rsid w:val="23787CAD"/>
    <w:rsid w:val="239A05F9"/>
    <w:rsid w:val="23B9E154"/>
    <w:rsid w:val="23BFF810"/>
    <w:rsid w:val="23EF0143"/>
    <w:rsid w:val="2437B179"/>
    <w:rsid w:val="243C04BC"/>
    <w:rsid w:val="2454BD20"/>
    <w:rsid w:val="24E3FA8C"/>
    <w:rsid w:val="24EC53DE"/>
    <w:rsid w:val="2566F5B6"/>
    <w:rsid w:val="260FF7E2"/>
    <w:rsid w:val="263ED2F2"/>
    <w:rsid w:val="26960A61"/>
    <w:rsid w:val="27229499"/>
    <w:rsid w:val="274C58B2"/>
    <w:rsid w:val="2752F79D"/>
    <w:rsid w:val="27C3C443"/>
    <w:rsid w:val="27CEB388"/>
    <w:rsid w:val="27D8DBED"/>
    <w:rsid w:val="280EFA64"/>
    <w:rsid w:val="28417424"/>
    <w:rsid w:val="291F5911"/>
    <w:rsid w:val="2944C9D2"/>
    <w:rsid w:val="29E8757B"/>
    <w:rsid w:val="29EB2D9F"/>
    <w:rsid w:val="2A0D2A86"/>
    <w:rsid w:val="2A24CA4D"/>
    <w:rsid w:val="2AA7AD9A"/>
    <w:rsid w:val="2ADDF3CF"/>
    <w:rsid w:val="2ADEDF9D"/>
    <w:rsid w:val="2B5BAB4D"/>
    <w:rsid w:val="2B70EEDF"/>
    <w:rsid w:val="2BB1382D"/>
    <w:rsid w:val="2BDD048D"/>
    <w:rsid w:val="2C2F89E2"/>
    <w:rsid w:val="2C49FB9B"/>
    <w:rsid w:val="2C8B8317"/>
    <w:rsid w:val="2C8C1BA2"/>
    <w:rsid w:val="2CCD6A0D"/>
    <w:rsid w:val="2CE86ACE"/>
    <w:rsid w:val="2D11B809"/>
    <w:rsid w:val="2D350544"/>
    <w:rsid w:val="2D8F1AD2"/>
    <w:rsid w:val="2DB719A9"/>
    <w:rsid w:val="2DC40017"/>
    <w:rsid w:val="2DDEF0A0"/>
    <w:rsid w:val="2DE5ACEF"/>
    <w:rsid w:val="2E3F8584"/>
    <w:rsid w:val="2E452AE3"/>
    <w:rsid w:val="2E649E58"/>
    <w:rsid w:val="2E799BEB"/>
    <w:rsid w:val="2E7C77C2"/>
    <w:rsid w:val="2EAEF9F9"/>
    <w:rsid w:val="2EF68502"/>
    <w:rsid w:val="2EFC232C"/>
    <w:rsid w:val="2F5E33BD"/>
    <w:rsid w:val="2F68F191"/>
    <w:rsid w:val="2F6A055A"/>
    <w:rsid w:val="2F8F0145"/>
    <w:rsid w:val="2FA8ABC0"/>
    <w:rsid w:val="2FAAC85D"/>
    <w:rsid w:val="2FB58A0B"/>
    <w:rsid w:val="2FD8EA91"/>
    <w:rsid w:val="300B0E4E"/>
    <w:rsid w:val="305F3A10"/>
    <w:rsid w:val="3073996C"/>
    <w:rsid w:val="3094D20A"/>
    <w:rsid w:val="309BD8D5"/>
    <w:rsid w:val="30D89CF0"/>
    <w:rsid w:val="30FC6C80"/>
    <w:rsid w:val="312C55A6"/>
    <w:rsid w:val="31524E69"/>
    <w:rsid w:val="31613634"/>
    <w:rsid w:val="3195AAA1"/>
    <w:rsid w:val="31D60935"/>
    <w:rsid w:val="31ECBB17"/>
    <w:rsid w:val="31F059CE"/>
    <w:rsid w:val="31FBBC8D"/>
    <w:rsid w:val="322483F4"/>
    <w:rsid w:val="323EE8A7"/>
    <w:rsid w:val="325B38F7"/>
    <w:rsid w:val="325D1D50"/>
    <w:rsid w:val="327330DB"/>
    <w:rsid w:val="32B7A4A3"/>
    <w:rsid w:val="32DCA85B"/>
    <w:rsid w:val="334427C2"/>
    <w:rsid w:val="3345D831"/>
    <w:rsid w:val="3348C749"/>
    <w:rsid w:val="336768AE"/>
    <w:rsid w:val="336BF792"/>
    <w:rsid w:val="33776F8F"/>
    <w:rsid w:val="338C8BD5"/>
    <w:rsid w:val="33AF4960"/>
    <w:rsid w:val="34181FB2"/>
    <w:rsid w:val="34318671"/>
    <w:rsid w:val="3437533E"/>
    <w:rsid w:val="3444DBB8"/>
    <w:rsid w:val="3448F072"/>
    <w:rsid w:val="349D1C67"/>
    <w:rsid w:val="34A189DC"/>
    <w:rsid w:val="34C44115"/>
    <w:rsid w:val="34EB9B2F"/>
    <w:rsid w:val="3552971F"/>
    <w:rsid w:val="35D7AC2F"/>
    <w:rsid w:val="35EA9D84"/>
    <w:rsid w:val="361D6906"/>
    <w:rsid w:val="363BD346"/>
    <w:rsid w:val="3647D567"/>
    <w:rsid w:val="3652650C"/>
    <w:rsid w:val="366FC003"/>
    <w:rsid w:val="36DE50C3"/>
    <w:rsid w:val="36EEE47F"/>
    <w:rsid w:val="37563655"/>
    <w:rsid w:val="377D63C1"/>
    <w:rsid w:val="378814A3"/>
    <w:rsid w:val="379FC195"/>
    <w:rsid w:val="383F0506"/>
    <w:rsid w:val="384B4EFC"/>
    <w:rsid w:val="386569FC"/>
    <w:rsid w:val="38D9F440"/>
    <w:rsid w:val="38E8814E"/>
    <w:rsid w:val="3919109D"/>
    <w:rsid w:val="39232476"/>
    <w:rsid w:val="39B6CD4D"/>
    <w:rsid w:val="39D78071"/>
    <w:rsid w:val="39E83F06"/>
    <w:rsid w:val="3A06ECD7"/>
    <w:rsid w:val="3AA33D74"/>
    <w:rsid w:val="3AA40F6B"/>
    <w:rsid w:val="3B081AB0"/>
    <w:rsid w:val="3B49D69B"/>
    <w:rsid w:val="3B73CE87"/>
    <w:rsid w:val="3B8862F6"/>
    <w:rsid w:val="3B929D9D"/>
    <w:rsid w:val="3BBE75AA"/>
    <w:rsid w:val="3BE797A1"/>
    <w:rsid w:val="3BF43C2B"/>
    <w:rsid w:val="3C0E84DB"/>
    <w:rsid w:val="3C2A896F"/>
    <w:rsid w:val="3C417BB1"/>
    <w:rsid w:val="3C5FB45E"/>
    <w:rsid w:val="3C81C794"/>
    <w:rsid w:val="3C9937A0"/>
    <w:rsid w:val="3CAA3D8D"/>
    <w:rsid w:val="3CB70CCB"/>
    <w:rsid w:val="3CBE9936"/>
    <w:rsid w:val="3CD06753"/>
    <w:rsid w:val="3D8993E6"/>
    <w:rsid w:val="3D935BDE"/>
    <w:rsid w:val="3DA3BA33"/>
    <w:rsid w:val="3E267C93"/>
    <w:rsid w:val="3E3F5513"/>
    <w:rsid w:val="3E43D47C"/>
    <w:rsid w:val="3E54EBCE"/>
    <w:rsid w:val="3E5B3D02"/>
    <w:rsid w:val="3E7EFE37"/>
    <w:rsid w:val="3E84B557"/>
    <w:rsid w:val="3E8772AD"/>
    <w:rsid w:val="3E9149DD"/>
    <w:rsid w:val="3ED610B4"/>
    <w:rsid w:val="3EFC6FAE"/>
    <w:rsid w:val="3F25E134"/>
    <w:rsid w:val="3F528CCF"/>
    <w:rsid w:val="3F76816C"/>
    <w:rsid w:val="3F85110F"/>
    <w:rsid w:val="3FD1E40E"/>
    <w:rsid w:val="3FDB0415"/>
    <w:rsid w:val="3FEA03E9"/>
    <w:rsid w:val="3FF3E05E"/>
    <w:rsid w:val="3FFBB354"/>
    <w:rsid w:val="401F2FF7"/>
    <w:rsid w:val="40464744"/>
    <w:rsid w:val="40821353"/>
    <w:rsid w:val="40C00F6C"/>
    <w:rsid w:val="40E81633"/>
    <w:rsid w:val="4114524B"/>
    <w:rsid w:val="414B22A9"/>
    <w:rsid w:val="41692315"/>
    <w:rsid w:val="4171DFA3"/>
    <w:rsid w:val="4194FAE4"/>
    <w:rsid w:val="41C5ED5D"/>
    <w:rsid w:val="41EA630D"/>
    <w:rsid w:val="420F3904"/>
    <w:rsid w:val="422AF5AB"/>
    <w:rsid w:val="4260C104"/>
    <w:rsid w:val="42E48FC4"/>
    <w:rsid w:val="4313B8BD"/>
    <w:rsid w:val="43244D0C"/>
    <w:rsid w:val="4381CE7F"/>
    <w:rsid w:val="43A206C7"/>
    <w:rsid w:val="43C048A1"/>
    <w:rsid w:val="43D47479"/>
    <w:rsid w:val="44067778"/>
    <w:rsid w:val="44239A05"/>
    <w:rsid w:val="4461407F"/>
    <w:rsid w:val="44696876"/>
    <w:rsid w:val="446D2F6B"/>
    <w:rsid w:val="45153B59"/>
    <w:rsid w:val="453A028B"/>
    <w:rsid w:val="45E2662E"/>
    <w:rsid w:val="45F6A3BC"/>
    <w:rsid w:val="4694E134"/>
    <w:rsid w:val="46BED7D6"/>
    <w:rsid w:val="46BEEF33"/>
    <w:rsid w:val="4712C9CB"/>
    <w:rsid w:val="472B54BF"/>
    <w:rsid w:val="473B48AE"/>
    <w:rsid w:val="476AACF2"/>
    <w:rsid w:val="47720A2B"/>
    <w:rsid w:val="4772A43D"/>
    <w:rsid w:val="47872122"/>
    <w:rsid w:val="47A43CA5"/>
    <w:rsid w:val="47A64DA3"/>
    <w:rsid w:val="47BB59F7"/>
    <w:rsid w:val="47CF012F"/>
    <w:rsid w:val="47DE7DD4"/>
    <w:rsid w:val="47F0ED68"/>
    <w:rsid w:val="48058B63"/>
    <w:rsid w:val="4897E325"/>
    <w:rsid w:val="48F65310"/>
    <w:rsid w:val="490106BE"/>
    <w:rsid w:val="4903AD73"/>
    <w:rsid w:val="49514884"/>
    <w:rsid w:val="49523071"/>
    <w:rsid w:val="49542AE6"/>
    <w:rsid w:val="495A28CF"/>
    <w:rsid w:val="4978104E"/>
    <w:rsid w:val="49867EE7"/>
    <w:rsid w:val="4AB0F2B1"/>
    <w:rsid w:val="4ABEC048"/>
    <w:rsid w:val="4AD999B0"/>
    <w:rsid w:val="4AECED89"/>
    <w:rsid w:val="4AED87F5"/>
    <w:rsid w:val="4B117F1D"/>
    <w:rsid w:val="4B6DF034"/>
    <w:rsid w:val="4C2983C9"/>
    <w:rsid w:val="4C5CB64E"/>
    <w:rsid w:val="4CB28628"/>
    <w:rsid w:val="4CDED6A9"/>
    <w:rsid w:val="4CE17552"/>
    <w:rsid w:val="4D0E664A"/>
    <w:rsid w:val="4D749373"/>
    <w:rsid w:val="4EA32E41"/>
    <w:rsid w:val="4EA46AEA"/>
    <w:rsid w:val="4EB8725D"/>
    <w:rsid w:val="4EC89075"/>
    <w:rsid w:val="4EE47B6C"/>
    <w:rsid w:val="4F11F132"/>
    <w:rsid w:val="4F5EF332"/>
    <w:rsid w:val="4F6AAD5B"/>
    <w:rsid w:val="4F79463D"/>
    <w:rsid w:val="4F921C0A"/>
    <w:rsid w:val="4FBAEC96"/>
    <w:rsid w:val="4FD21834"/>
    <w:rsid w:val="4FF748DD"/>
    <w:rsid w:val="4FFB3F4A"/>
    <w:rsid w:val="5003D4E0"/>
    <w:rsid w:val="501B51BA"/>
    <w:rsid w:val="50246108"/>
    <w:rsid w:val="50304A63"/>
    <w:rsid w:val="50334374"/>
    <w:rsid w:val="50478FCD"/>
    <w:rsid w:val="50481721"/>
    <w:rsid w:val="5089B085"/>
    <w:rsid w:val="509E7A91"/>
    <w:rsid w:val="509EF41A"/>
    <w:rsid w:val="50C827EB"/>
    <w:rsid w:val="50D1C134"/>
    <w:rsid w:val="516A2EE6"/>
    <w:rsid w:val="51954F41"/>
    <w:rsid w:val="5197AB4C"/>
    <w:rsid w:val="51D25D98"/>
    <w:rsid w:val="51D8829F"/>
    <w:rsid w:val="51D9B4DD"/>
    <w:rsid w:val="51E43B64"/>
    <w:rsid w:val="51F185CD"/>
    <w:rsid w:val="52173C90"/>
    <w:rsid w:val="524C12F3"/>
    <w:rsid w:val="52BDD9D0"/>
    <w:rsid w:val="53190A1E"/>
    <w:rsid w:val="531DCCEB"/>
    <w:rsid w:val="5346ACEB"/>
    <w:rsid w:val="53B4C430"/>
    <w:rsid w:val="53B82146"/>
    <w:rsid w:val="53C8586F"/>
    <w:rsid w:val="53D4EC93"/>
    <w:rsid w:val="53F64750"/>
    <w:rsid w:val="53F8ABDA"/>
    <w:rsid w:val="540D2193"/>
    <w:rsid w:val="5424BCEA"/>
    <w:rsid w:val="543C80D2"/>
    <w:rsid w:val="54D54989"/>
    <w:rsid w:val="54DA08AE"/>
    <w:rsid w:val="54F0C8E6"/>
    <w:rsid w:val="553D9A07"/>
    <w:rsid w:val="55697E4D"/>
    <w:rsid w:val="557C559D"/>
    <w:rsid w:val="5591CB3A"/>
    <w:rsid w:val="55AB21C1"/>
    <w:rsid w:val="55CA8076"/>
    <w:rsid w:val="55D21BE7"/>
    <w:rsid w:val="55DDFFCA"/>
    <w:rsid w:val="55FF128C"/>
    <w:rsid w:val="560399CF"/>
    <w:rsid w:val="560727FE"/>
    <w:rsid w:val="560FC6BB"/>
    <w:rsid w:val="56746E29"/>
    <w:rsid w:val="569395D3"/>
    <w:rsid w:val="56C7CD92"/>
    <w:rsid w:val="56DF72D6"/>
    <w:rsid w:val="5706ADEB"/>
    <w:rsid w:val="57444BF9"/>
    <w:rsid w:val="575A8FA6"/>
    <w:rsid w:val="57B384A5"/>
    <w:rsid w:val="57E8F2FD"/>
    <w:rsid w:val="57F8D01A"/>
    <w:rsid w:val="586472D7"/>
    <w:rsid w:val="587C9D1C"/>
    <w:rsid w:val="588023A2"/>
    <w:rsid w:val="590AED2D"/>
    <w:rsid w:val="5966E01B"/>
    <w:rsid w:val="59809FAE"/>
    <w:rsid w:val="59A1578B"/>
    <w:rsid w:val="59A57957"/>
    <w:rsid w:val="59C15BA5"/>
    <w:rsid w:val="59E9B8AF"/>
    <w:rsid w:val="59FDD1C1"/>
    <w:rsid w:val="5A0E5A2B"/>
    <w:rsid w:val="5A489897"/>
    <w:rsid w:val="5A629495"/>
    <w:rsid w:val="5A722837"/>
    <w:rsid w:val="5AAF994D"/>
    <w:rsid w:val="5ABE4117"/>
    <w:rsid w:val="5AC99C28"/>
    <w:rsid w:val="5AE5BA26"/>
    <w:rsid w:val="5B2DB447"/>
    <w:rsid w:val="5B4E0857"/>
    <w:rsid w:val="5B54FF59"/>
    <w:rsid w:val="5B79A00B"/>
    <w:rsid w:val="5B8C68DB"/>
    <w:rsid w:val="5B9DF454"/>
    <w:rsid w:val="5BA8A3B3"/>
    <w:rsid w:val="5BBBB2AB"/>
    <w:rsid w:val="5BCD8C31"/>
    <w:rsid w:val="5BE2A886"/>
    <w:rsid w:val="5C4AF09F"/>
    <w:rsid w:val="5C843D7A"/>
    <w:rsid w:val="5CC1AC5F"/>
    <w:rsid w:val="5CC7E463"/>
    <w:rsid w:val="5D5159B3"/>
    <w:rsid w:val="5D7BE8C9"/>
    <w:rsid w:val="5D8F17B4"/>
    <w:rsid w:val="5DA5AA16"/>
    <w:rsid w:val="5DC5D1EE"/>
    <w:rsid w:val="5E0BD121"/>
    <w:rsid w:val="5E2D67F9"/>
    <w:rsid w:val="5E70BFF7"/>
    <w:rsid w:val="5E72BEE7"/>
    <w:rsid w:val="5EA0CE0E"/>
    <w:rsid w:val="5EDA17F1"/>
    <w:rsid w:val="5F2A9EEB"/>
    <w:rsid w:val="5FA7DB85"/>
    <w:rsid w:val="5FB86954"/>
    <w:rsid w:val="5FEBF84E"/>
    <w:rsid w:val="602499F4"/>
    <w:rsid w:val="606DA05B"/>
    <w:rsid w:val="608929D2"/>
    <w:rsid w:val="60B760B8"/>
    <w:rsid w:val="60DA1715"/>
    <w:rsid w:val="6115D079"/>
    <w:rsid w:val="6117E159"/>
    <w:rsid w:val="612E1906"/>
    <w:rsid w:val="6140CDB0"/>
    <w:rsid w:val="61772F57"/>
    <w:rsid w:val="617FD90B"/>
    <w:rsid w:val="61AE9F13"/>
    <w:rsid w:val="61DE3DEC"/>
    <w:rsid w:val="61E7C392"/>
    <w:rsid w:val="61EE9FB9"/>
    <w:rsid w:val="61F5C78E"/>
    <w:rsid w:val="62046E04"/>
    <w:rsid w:val="624AA1F7"/>
    <w:rsid w:val="627A86F2"/>
    <w:rsid w:val="6295BF1B"/>
    <w:rsid w:val="62A14AB5"/>
    <w:rsid w:val="62B01CB1"/>
    <w:rsid w:val="62D0FF5F"/>
    <w:rsid w:val="62FCA64C"/>
    <w:rsid w:val="6335649B"/>
    <w:rsid w:val="6397AF11"/>
    <w:rsid w:val="63F5137A"/>
    <w:rsid w:val="64347026"/>
    <w:rsid w:val="64522C28"/>
    <w:rsid w:val="64A8D54A"/>
    <w:rsid w:val="64F41F11"/>
    <w:rsid w:val="64F4DECC"/>
    <w:rsid w:val="6503E865"/>
    <w:rsid w:val="6505655E"/>
    <w:rsid w:val="65144E2A"/>
    <w:rsid w:val="6546D77D"/>
    <w:rsid w:val="654B815A"/>
    <w:rsid w:val="6596AFCB"/>
    <w:rsid w:val="65EECD30"/>
    <w:rsid w:val="65F37291"/>
    <w:rsid w:val="6612B4F3"/>
    <w:rsid w:val="6628C66F"/>
    <w:rsid w:val="66532384"/>
    <w:rsid w:val="66591090"/>
    <w:rsid w:val="66F6F53C"/>
    <w:rsid w:val="67188A95"/>
    <w:rsid w:val="671B466C"/>
    <w:rsid w:val="6731CD11"/>
    <w:rsid w:val="6739E336"/>
    <w:rsid w:val="6792B953"/>
    <w:rsid w:val="67ADCD33"/>
    <w:rsid w:val="67DCAC6A"/>
    <w:rsid w:val="68184E58"/>
    <w:rsid w:val="68226E92"/>
    <w:rsid w:val="686F4718"/>
    <w:rsid w:val="68CEDE1C"/>
    <w:rsid w:val="690D5CA7"/>
    <w:rsid w:val="6935E1A8"/>
    <w:rsid w:val="694CB33B"/>
    <w:rsid w:val="697FC2DE"/>
    <w:rsid w:val="69955A45"/>
    <w:rsid w:val="69C18C19"/>
    <w:rsid w:val="69DD0BF6"/>
    <w:rsid w:val="69ED0308"/>
    <w:rsid w:val="6A0CC18F"/>
    <w:rsid w:val="6A3D09FE"/>
    <w:rsid w:val="6A426D94"/>
    <w:rsid w:val="6A67AD85"/>
    <w:rsid w:val="6AA58B2D"/>
    <w:rsid w:val="6AAFE601"/>
    <w:rsid w:val="6AB5DC60"/>
    <w:rsid w:val="6AB62CD1"/>
    <w:rsid w:val="6ABF7A23"/>
    <w:rsid w:val="6AC02097"/>
    <w:rsid w:val="6ADAEDA4"/>
    <w:rsid w:val="6AFA5A1C"/>
    <w:rsid w:val="6B31B556"/>
    <w:rsid w:val="6BA666E8"/>
    <w:rsid w:val="6BAB932A"/>
    <w:rsid w:val="6BD98447"/>
    <w:rsid w:val="6BE56947"/>
    <w:rsid w:val="6BE83A54"/>
    <w:rsid w:val="6BF2A194"/>
    <w:rsid w:val="6C2B4852"/>
    <w:rsid w:val="6C2F8B40"/>
    <w:rsid w:val="6C4F6899"/>
    <w:rsid w:val="6C5E65C1"/>
    <w:rsid w:val="6C87BF4A"/>
    <w:rsid w:val="6D0133B6"/>
    <w:rsid w:val="6D320A88"/>
    <w:rsid w:val="6D4C7F2F"/>
    <w:rsid w:val="6D65BDE8"/>
    <w:rsid w:val="6DA2CCC6"/>
    <w:rsid w:val="6DA4C03E"/>
    <w:rsid w:val="6DC3F2E4"/>
    <w:rsid w:val="6DF4F73F"/>
    <w:rsid w:val="6E4E3FD0"/>
    <w:rsid w:val="6E63856B"/>
    <w:rsid w:val="6E73A9CD"/>
    <w:rsid w:val="6E8BB8FE"/>
    <w:rsid w:val="6EE8DC2E"/>
    <w:rsid w:val="6EF4E4A5"/>
    <w:rsid w:val="6F03DF9C"/>
    <w:rsid w:val="6F051A2C"/>
    <w:rsid w:val="6F2A8C95"/>
    <w:rsid w:val="6F41C200"/>
    <w:rsid w:val="6F44C502"/>
    <w:rsid w:val="6F76AE13"/>
    <w:rsid w:val="6F956EB6"/>
    <w:rsid w:val="6F9A0201"/>
    <w:rsid w:val="6FA9EBBA"/>
    <w:rsid w:val="6FB4D1B7"/>
    <w:rsid w:val="6FB8E4AF"/>
    <w:rsid w:val="6FD91BAC"/>
    <w:rsid w:val="70592E92"/>
    <w:rsid w:val="705B29F9"/>
    <w:rsid w:val="707AC365"/>
    <w:rsid w:val="70C38AFA"/>
    <w:rsid w:val="70D6EE46"/>
    <w:rsid w:val="7171A379"/>
    <w:rsid w:val="717A3CF3"/>
    <w:rsid w:val="71D43691"/>
    <w:rsid w:val="71F8739B"/>
    <w:rsid w:val="7214CB27"/>
    <w:rsid w:val="724C0157"/>
    <w:rsid w:val="7256B753"/>
    <w:rsid w:val="7277901B"/>
    <w:rsid w:val="727D5CA4"/>
    <w:rsid w:val="72A0E60C"/>
    <w:rsid w:val="72A9DBE7"/>
    <w:rsid w:val="72C8FC5C"/>
    <w:rsid w:val="72F86913"/>
    <w:rsid w:val="731FF234"/>
    <w:rsid w:val="73565F54"/>
    <w:rsid w:val="7357B658"/>
    <w:rsid w:val="7379E8A2"/>
    <w:rsid w:val="73AB390D"/>
    <w:rsid w:val="73B9DEF9"/>
    <w:rsid w:val="73DDFFFB"/>
    <w:rsid w:val="73FC524F"/>
    <w:rsid w:val="7427CD21"/>
    <w:rsid w:val="742DB9D2"/>
    <w:rsid w:val="74729744"/>
    <w:rsid w:val="748B7DFD"/>
    <w:rsid w:val="74B2C1AC"/>
    <w:rsid w:val="74CA030F"/>
    <w:rsid w:val="74E7E1B5"/>
    <w:rsid w:val="7528F2EF"/>
    <w:rsid w:val="753891DD"/>
    <w:rsid w:val="754E0CB8"/>
    <w:rsid w:val="758132A0"/>
    <w:rsid w:val="75B46B1C"/>
    <w:rsid w:val="76585FDB"/>
    <w:rsid w:val="765C83B3"/>
    <w:rsid w:val="76658E9E"/>
    <w:rsid w:val="7686A568"/>
    <w:rsid w:val="76B919D4"/>
    <w:rsid w:val="76D8DCE6"/>
    <w:rsid w:val="76DE3CB0"/>
    <w:rsid w:val="76ECAEA2"/>
    <w:rsid w:val="76FB9410"/>
    <w:rsid w:val="77088DD9"/>
    <w:rsid w:val="775D004D"/>
    <w:rsid w:val="776136E6"/>
    <w:rsid w:val="777EFCD2"/>
    <w:rsid w:val="77A2340D"/>
    <w:rsid w:val="77E15399"/>
    <w:rsid w:val="77F4A419"/>
    <w:rsid w:val="7816145C"/>
    <w:rsid w:val="78328FD5"/>
    <w:rsid w:val="783AA933"/>
    <w:rsid w:val="786CC150"/>
    <w:rsid w:val="78A69EE5"/>
    <w:rsid w:val="78EDB45A"/>
    <w:rsid w:val="790C0DBC"/>
    <w:rsid w:val="790D13DB"/>
    <w:rsid w:val="79119165"/>
    <w:rsid w:val="791E6424"/>
    <w:rsid w:val="79E15501"/>
    <w:rsid w:val="7A0367B2"/>
    <w:rsid w:val="7A3BD77A"/>
    <w:rsid w:val="7A3FA14F"/>
    <w:rsid w:val="7A4DBCD5"/>
    <w:rsid w:val="7A60A461"/>
    <w:rsid w:val="7B2FE018"/>
    <w:rsid w:val="7B48684B"/>
    <w:rsid w:val="7B56B131"/>
    <w:rsid w:val="7B715B7F"/>
    <w:rsid w:val="7B98DD1C"/>
    <w:rsid w:val="7B9ECA57"/>
    <w:rsid w:val="7C0F38E8"/>
    <w:rsid w:val="7C5973E5"/>
    <w:rsid w:val="7C5FBD56"/>
    <w:rsid w:val="7C861B1F"/>
    <w:rsid w:val="7C9F442B"/>
    <w:rsid w:val="7CAB47E9"/>
    <w:rsid w:val="7CC093D6"/>
    <w:rsid w:val="7CDE5E7F"/>
    <w:rsid w:val="7CE8D668"/>
    <w:rsid w:val="7D053406"/>
    <w:rsid w:val="7D487CBF"/>
    <w:rsid w:val="7D909D41"/>
    <w:rsid w:val="7DC35DDA"/>
    <w:rsid w:val="7E45334F"/>
    <w:rsid w:val="7E5949C8"/>
    <w:rsid w:val="7E6BECDB"/>
    <w:rsid w:val="7EA271C1"/>
    <w:rsid w:val="7EB17D15"/>
    <w:rsid w:val="7ED3001B"/>
    <w:rsid w:val="7EE659B1"/>
    <w:rsid w:val="7FBA2545"/>
    <w:rsid w:val="7FC24390"/>
    <w:rsid w:val="7FCE04E6"/>
    <w:rsid w:val="7FED64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4E978"/>
  <w15:chartTrackingRefBased/>
  <w15:docId w15:val="{33DBE1FC-C76B-FA48-8EB6-BEA6A6F9C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7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47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47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47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47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47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7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7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7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7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47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47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47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47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47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7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7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7ED"/>
    <w:rPr>
      <w:rFonts w:eastAsiaTheme="majorEastAsia" w:cstheme="majorBidi"/>
      <w:color w:val="272727" w:themeColor="text1" w:themeTint="D8"/>
    </w:rPr>
  </w:style>
  <w:style w:type="paragraph" w:styleId="Title">
    <w:name w:val="Title"/>
    <w:basedOn w:val="Normal"/>
    <w:next w:val="Normal"/>
    <w:link w:val="TitleChar"/>
    <w:uiPriority w:val="10"/>
    <w:qFormat/>
    <w:rsid w:val="008B47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7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7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7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7ED"/>
    <w:pPr>
      <w:spacing w:before="160"/>
      <w:jc w:val="center"/>
    </w:pPr>
    <w:rPr>
      <w:i/>
      <w:iCs/>
      <w:color w:val="404040" w:themeColor="text1" w:themeTint="BF"/>
    </w:rPr>
  </w:style>
  <w:style w:type="character" w:customStyle="1" w:styleId="QuoteChar">
    <w:name w:val="Quote Char"/>
    <w:basedOn w:val="DefaultParagraphFont"/>
    <w:link w:val="Quote"/>
    <w:uiPriority w:val="29"/>
    <w:rsid w:val="008B47ED"/>
    <w:rPr>
      <w:i/>
      <w:iCs/>
      <w:color w:val="404040" w:themeColor="text1" w:themeTint="BF"/>
    </w:rPr>
  </w:style>
  <w:style w:type="paragraph" w:styleId="ListParagraph">
    <w:name w:val="List Paragraph"/>
    <w:basedOn w:val="Normal"/>
    <w:uiPriority w:val="34"/>
    <w:qFormat/>
    <w:rsid w:val="008B47ED"/>
    <w:pPr>
      <w:ind w:left="720"/>
      <w:contextualSpacing/>
    </w:pPr>
  </w:style>
  <w:style w:type="character" w:styleId="IntenseEmphasis">
    <w:name w:val="Intense Emphasis"/>
    <w:basedOn w:val="DefaultParagraphFont"/>
    <w:uiPriority w:val="21"/>
    <w:qFormat/>
    <w:rsid w:val="008B47ED"/>
    <w:rPr>
      <w:i/>
      <w:iCs/>
      <w:color w:val="0F4761" w:themeColor="accent1" w:themeShade="BF"/>
    </w:rPr>
  </w:style>
  <w:style w:type="paragraph" w:styleId="IntenseQuote">
    <w:name w:val="Intense Quote"/>
    <w:basedOn w:val="Normal"/>
    <w:next w:val="Normal"/>
    <w:link w:val="IntenseQuoteChar"/>
    <w:uiPriority w:val="30"/>
    <w:qFormat/>
    <w:rsid w:val="008B47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47ED"/>
    <w:rPr>
      <w:i/>
      <w:iCs/>
      <w:color w:val="0F4761" w:themeColor="accent1" w:themeShade="BF"/>
    </w:rPr>
  </w:style>
  <w:style w:type="character" w:styleId="IntenseReference">
    <w:name w:val="Intense Reference"/>
    <w:basedOn w:val="DefaultParagraphFont"/>
    <w:uiPriority w:val="32"/>
    <w:qFormat/>
    <w:rsid w:val="008B47ED"/>
    <w:rPr>
      <w:b/>
      <w:bCs/>
      <w:smallCaps/>
      <w:color w:val="0F4761" w:themeColor="accent1" w:themeShade="BF"/>
      <w:spacing w:val="5"/>
    </w:rPr>
  </w:style>
  <w:style w:type="character" w:styleId="Hyperlink">
    <w:name w:val="Hyperlink"/>
    <w:basedOn w:val="DefaultParagraphFont"/>
    <w:uiPriority w:val="99"/>
    <w:unhideWhenUsed/>
    <w:rsid w:val="000D1C62"/>
    <w:rPr>
      <w:color w:val="467886" w:themeColor="hyperlink"/>
      <w:u w:val="single"/>
    </w:rPr>
  </w:style>
  <w:style w:type="character" w:styleId="UnresolvedMention">
    <w:name w:val="Unresolved Mention"/>
    <w:basedOn w:val="DefaultParagraphFont"/>
    <w:uiPriority w:val="99"/>
    <w:semiHidden/>
    <w:unhideWhenUsed/>
    <w:rsid w:val="000D1C62"/>
    <w:rPr>
      <w:color w:val="605E5C"/>
      <w:shd w:val="clear" w:color="auto" w:fill="E1DFDD"/>
    </w:rPr>
  </w:style>
  <w:style w:type="character" w:styleId="CommentReference">
    <w:name w:val="annotation reference"/>
    <w:basedOn w:val="DefaultParagraphFont"/>
    <w:uiPriority w:val="99"/>
    <w:semiHidden/>
    <w:unhideWhenUsed/>
    <w:rsid w:val="00B00126"/>
    <w:rPr>
      <w:sz w:val="16"/>
      <w:szCs w:val="16"/>
    </w:rPr>
  </w:style>
  <w:style w:type="paragraph" w:styleId="CommentText">
    <w:name w:val="annotation text"/>
    <w:basedOn w:val="Normal"/>
    <w:link w:val="CommentTextChar"/>
    <w:uiPriority w:val="99"/>
    <w:unhideWhenUsed/>
    <w:rsid w:val="00B00126"/>
    <w:pPr>
      <w:spacing w:line="240" w:lineRule="auto"/>
    </w:pPr>
    <w:rPr>
      <w:sz w:val="20"/>
      <w:szCs w:val="20"/>
    </w:rPr>
  </w:style>
  <w:style w:type="character" w:customStyle="1" w:styleId="CommentTextChar">
    <w:name w:val="Comment Text Char"/>
    <w:basedOn w:val="DefaultParagraphFont"/>
    <w:link w:val="CommentText"/>
    <w:uiPriority w:val="99"/>
    <w:rsid w:val="00B00126"/>
    <w:rPr>
      <w:sz w:val="20"/>
      <w:szCs w:val="20"/>
    </w:rPr>
  </w:style>
  <w:style w:type="paragraph" w:styleId="CommentSubject">
    <w:name w:val="annotation subject"/>
    <w:basedOn w:val="CommentText"/>
    <w:next w:val="CommentText"/>
    <w:link w:val="CommentSubjectChar"/>
    <w:uiPriority w:val="99"/>
    <w:semiHidden/>
    <w:unhideWhenUsed/>
    <w:rsid w:val="00B00126"/>
    <w:rPr>
      <w:b/>
      <w:bCs/>
    </w:rPr>
  </w:style>
  <w:style w:type="character" w:customStyle="1" w:styleId="CommentSubjectChar">
    <w:name w:val="Comment Subject Char"/>
    <w:basedOn w:val="CommentTextChar"/>
    <w:link w:val="CommentSubject"/>
    <w:uiPriority w:val="99"/>
    <w:semiHidden/>
    <w:rsid w:val="00B00126"/>
    <w:rPr>
      <w:b/>
      <w:bCs/>
      <w:sz w:val="20"/>
      <w:szCs w:val="20"/>
    </w:rPr>
  </w:style>
  <w:style w:type="character" w:styleId="FollowedHyperlink">
    <w:name w:val="FollowedHyperlink"/>
    <w:basedOn w:val="DefaultParagraphFont"/>
    <w:uiPriority w:val="99"/>
    <w:semiHidden/>
    <w:unhideWhenUsed/>
    <w:rsid w:val="00E8544A"/>
    <w:rPr>
      <w:color w:val="96607D" w:themeColor="followedHyperlink"/>
      <w:u w:val="single"/>
    </w:rPr>
  </w:style>
  <w:style w:type="paragraph" w:styleId="Header">
    <w:name w:val="header"/>
    <w:basedOn w:val="Normal"/>
    <w:uiPriority w:val="99"/>
    <w:unhideWhenUsed/>
    <w:rsid w:val="23BFF810"/>
    <w:pPr>
      <w:tabs>
        <w:tab w:val="center" w:pos="4680"/>
        <w:tab w:val="right" w:pos="9360"/>
      </w:tabs>
      <w:spacing w:after="0" w:line="240" w:lineRule="auto"/>
    </w:pPr>
  </w:style>
  <w:style w:type="paragraph" w:styleId="Footer">
    <w:name w:val="footer"/>
    <w:basedOn w:val="Normal"/>
    <w:uiPriority w:val="99"/>
    <w:unhideWhenUsed/>
    <w:rsid w:val="23BFF810"/>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yperlink" Target="https://doi.org/10.2307/1912791"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doi.org/10.1371/journal.pone.0305148" TargetMode="Externa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yperlink" Target="https://www.nytimes.com/interactive/polls/donald-trump-approval-rating-polls.html" TargetMode="External"/><Relationship Id="rId25" Type="http://schemas.openxmlformats.org/officeDocument/2006/relationships/hyperlink" Target="https://dx.doi.org/10.2139/ssrn.3144139"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s://doi.org/10.1037/1528-3542.5.4.408"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hyperlink" Target="https://ssrn.com/abstract=3144139" TargetMode="Externa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yperlink" Target="https://doi.org/10.1016/j.dss.2021.113577" TargetMode="Externa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varianceexplained.org/r/trump-tweets/" TargetMode="External"/><Relationship Id="rId4" Type="http://schemas.openxmlformats.org/officeDocument/2006/relationships/styles" Target="styles.xml"/><Relationship Id="rId9" Type="http://schemas.openxmlformats.org/officeDocument/2006/relationships/hyperlink" Target="https://github.com/EtienneArnoult/NLP-Project-2026" TargetMode="External"/><Relationship Id="rId14" Type="http://schemas.openxmlformats.org/officeDocument/2006/relationships/image" Target="media/image5.png"/><Relationship Id="rId22" Type="http://schemas.openxmlformats.org/officeDocument/2006/relationships/hyperlink" Target="https://doi.org/10.1038/s41562-025-02315-1" TargetMode="External"/><Relationship Id="rId27" Type="http://schemas.openxmlformats.org/officeDocument/2006/relationships/footer" Target="footer1.xml"/><Relationship Id="rId30"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3ddac08-b5fd-4c01-9b86-7d92f9bc196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6FD3B5E2DB20F44B743ED556BBF34B0" ma:contentTypeVersion="15" ma:contentTypeDescription="Create a new document." ma:contentTypeScope="" ma:versionID="4a8f39a89b31c65eed7c341f09571872">
  <xsd:schema xmlns:xsd="http://www.w3.org/2001/XMLSchema" xmlns:xs="http://www.w3.org/2001/XMLSchema" xmlns:p="http://schemas.microsoft.com/office/2006/metadata/properties" xmlns:ns2="13ddac08-b5fd-4c01-9b86-7d92f9bc1961" xmlns:ns3="a51624c1-0232-4543-b10f-e57b27e1fa3e" targetNamespace="http://schemas.microsoft.com/office/2006/metadata/properties" ma:root="true" ma:fieldsID="31b15dc0f7d36d360bdbc5aadb0c1d12" ns2:_="" ns3:_="">
    <xsd:import namespace="13ddac08-b5fd-4c01-9b86-7d92f9bc1961"/>
    <xsd:import namespace="a51624c1-0232-4543-b10f-e57b27e1fa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ddac08-b5fd-4c01-9b86-7d92f9bc19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46aeeafc-10b8-45d8-a1af-5ed376f9e15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1624c1-0232-4543-b10f-e57b27e1fa3e"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24926B4-AF5F-468F-97D3-1D4020C8ACCC}">
  <ds:schemaRefs>
    <ds:schemaRef ds:uri="http://schemas.microsoft.com/office/2006/metadata/properties"/>
    <ds:schemaRef ds:uri="http://schemas.microsoft.com/office/infopath/2007/PartnerControls"/>
    <ds:schemaRef ds:uri="13ddac08-b5fd-4c01-9b86-7d92f9bc1961"/>
  </ds:schemaRefs>
</ds:datastoreItem>
</file>

<file path=customXml/itemProps2.xml><?xml version="1.0" encoding="utf-8"?>
<ds:datastoreItem xmlns:ds="http://schemas.openxmlformats.org/officeDocument/2006/customXml" ds:itemID="{CE4B8B37-A055-4F36-8FE3-730BD84F46E8}">
  <ds:schemaRefs>
    <ds:schemaRef ds:uri="http://schemas.microsoft.com/sharepoint/v3/contenttype/forms"/>
  </ds:schemaRefs>
</ds:datastoreItem>
</file>

<file path=customXml/itemProps3.xml><?xml version="1.0" encoding="utf-8"?>
<ds:datastoreItem xmlns:ds="http://schemas.openxmlformats.org/officeDocument/2006/customXml" ds:itemID="{FD121F9B-89FB-4C9C-9664-0A076D8E90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ddac08-b5fd-4c01-9b86-7d92f9bc1961"/>
    <ds:schemaRef ds:uri="a51624c1-0232-4543-b10f-e57b27e1fa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2253</Words>
  <Characters>12845</Characters>
  <Application>Microsoft Office Word</Application>
  <DocSecurity>0</DocSecurity>
  <Lines>107</Lines>
  <Paragraphs>30</Paragraphs>
  <ScaleCrop>false</ScaleCrop>
  <Company/>
  <LinksUpToDate>false</LinksUpToDate>
  <CharactersWithSpaces>15068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Jamie Reilly</dc:creator>
  <cp:keywords/>
  <dc:description/>
  <cp:lastModifiedBy>Etienne Arnoult</cp:lastModifiedBy>
  <cp:revision>23</cp:revision>
  <dcterms:created xsi:type="dcterms:W3CDTF">2026-03-12T19:33:00Z</dcterms:created>
  <dcterms:modified xsi:type="dcterms:W3CDTF">2026-05-05T01:50:00Z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0x01010016FD3B5E2DB20F44B743ED556BBF34B0</vt:lpwstr>
  </property>
  <property fmtid="{D5CDD505-2E9C-101B-9397-08002B2CF9AE}" pid="3" name="MediaServiceImageTags">
    <vt:lpwstr/>
  </property>
</Properties>
</file>