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ultramirinc.champs_mood.fragments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C4557"/>
        </w:rPr>
        <w:t>Class MyViewHolderSearch</w:t>
      </w: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java.lang.Object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900" w:right="2660" w:hanging="45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android.support.v7.widget.RecyclerView.ViewHolder ultramirinc.champs_mood.fragments.MyViewHolderSearch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-11430</wp:posOffset>
            </wp:positionH>
            <wp:positionV relativeFrom="paragraph">
              <wp:posOffset>49530</wp:posOffset>
            </wp:positionV>
            <wp:extent cx="6539865" cy="44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class MyViewHolderSearch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extends android.support.v7.widget.RecyclerView.ViewHolder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 w:line="30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Created by William on 2017­04­06. This class does the transition between the raw data and a visual interpretation for the results of a searched person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106680</wp:posOffset>
            </wp:positionV>
            <wp:extent cx="6517640" cy="66782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667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Fields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2820" w:type="dxa"/>
            <w:vAlign w:val="bottom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2580" w:type="dxa"/>
            <w:vAlign w:val="bottom"/>
            <w:shd w:val="clear" w:color="auto" w:fill="DEE3E9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Field and</w:t>
            </w:r>
          </w:p>
        </w:tc>
      </w:tr>
      <w:tr>
        <w:trPr>
          <w:trHeight w:val="295"/>
        </w:trPr>
        <w:tc>
          <w:tcPr>
            <w:tcW w:w="282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shd w:val="clear" w:color="auto" w:fill="DEE3E9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Description</w:t>
            </w:r>
          </w:p>
        </w:tc>
      </w:tr>
    </w:tbl>
    <w:p>
      <w:pPr>
        <w:spacing w:after="0" w:line="119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 xml:space="preserve">private android.widget.TextView  </w:t>
      </w:r>
      <w:r>
        <w:rPr>
          <w:rFonts w:ascii="Consolas" w:cs="Consolas" w:eastAsia="Consolas" w:hAnsi="Consolas"/>
          <w:sz w:val="20"/>
          <w:szCs w:val="20"/>
          <w:color w:val="4A6782"/>
        </w:rPr>
        <w:t>breakTextView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4080" w:right="3800"/>
        <w:spacing w:after="0" w:line="246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TextView of the break text of the person that is searched</w:t>
      </w:r>
    </w:p>
    <w:p>
      <w:pPr>
        <w:spacing w:after="0" w:line="172" w:lineRule="exact"/>
        <w:rPr>
          <w:sz w:val="24"/>
          <w:szCs w:val="24"/>
          <w:color w:val="auto"/>
        </w:rPr>
      </w:pPr>
    </w:p>
    <w:p>
      <w:pPr>
        <w:ind w:left="340"/>
        <w:spacing w:after="0"/>
        <w:tabs>
          <w:tab w:leader="none" w:pos="406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private android.widget.Button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0"/>
          <w:szCs w:val="20"/>
          <w:color w:val="4A6782"/>
        </w:rPr>
        <w:t>button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jc w:val="both"/>
        <w:ind w:left="4080" w:right="3800"/>
        <w:spacing w:after="0" w:line="24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Button of the person that is searched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ind w:left="340"/>
        <w:spacing w:after="0"/>
        <w:tabs>
          <w:tab w:leader="none" w:pos="406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private java.lang.String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0"/>
          <w:szCs w:val="20"/>
          <w:color w:val="4A6782"/>
        </w:rPr>
        <w:t>isFriend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80" w:right="3840"/>
        <w:spacing w:after="0" w:line="246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String of the friend status of the person that is searched</w:t>
      </w:r>
    </w:p>
    <w:p>
      <w:pPr>
        <w:spacing w:after="0" w:line="172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private android.widget.TextView  </w:t>
      </w:r>
      <w:r>
        <w:rPr>
          <w:rFonts w:ascii="Consolas" w:cs="Consolas" w:eastAsia="Consolas" w:hAnsi="Consolas"/>
          <w:sz w:val="21"/>
          <w:szCs w:val="21"/>
          <w:color w:val="4A6782"/>
        </w:rPr>
        <w:t>moodView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80" w:right="3900"/>
        <w:spacing w:after="0" w:line="260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Contains the TextView of the mood of the person that is searched</w:t>
      </w:r>
    </w:p>
    <w:p>
      <w:pPr>
        <w:spacing w:after="0" w:line="162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private android.widget.TextView  </w:t>
      </w:r>
      <w:r>
        <w:rPr>
          <w:rFonts w:ascii="Consolas" w:cs="Consolas" w:eastAsia="Consolas" w:hAnsi="Consolas"/>
          <w:sz w:val="21"/>
          <w:szCs w:val="21"/>
          <w:color w:val="4A6782"/>
        </w:rPr>
        <w:t>nameView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8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ind w:left="408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TextView of</w:t>
      </w:r>
    </w:p>
    <w:p>
      <w:pPr>
        <w:sectPr>
          <w:pgSz w:w="12240" w:h="15840" w:orient="portrait"/>
          <w:cols w:equalWidth="0" w:num="1">
            <w:col w:w="9140"/>
          </w:cols>
          <w:pgMar w:left="1000" w:top="827" w:right="2100" w:bottom="503" w:gutter="0" w:footer="0" w:header="0"/>
        </w:sectPr>
      </w:pPr>
    </w:p>
    <w:bookmarkStart w:id="1" w:name="page2"/>
    <w:bookmarkEnd w:id="1"/>
    <w:p>
      <w:pPr>
        <w:ind w:left="4080" w:right="5100"/>
        <w:spacing w:after="0" w:line="24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the name of the person that is searched</w:t>
      </w: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-626110</wp:posOffset>
            </wp:positionV>
            <wp:extent cx="6517640" cy="16135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61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Fields inherited from class android.support.v7.widget.RecyclerView.ViewHolder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itemView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415290</wp:posOffset>
            </wp:positionV>
            <wp:extent cx="6517640" cy="14719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47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Summary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Constructors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Constructor and Description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  <w:highlight w:val="white"/>
        </w:rPr>
        <w:t>MyViewHolderSearch</w:t>
      </w:r>
      <w:r>
        <w:rPr>
          <w:rFonts w:ascii="Consolas" w:cs="Consolas" w:eastAsia="Consolas" w:hAnsi="Consolas"/>
          <w:sz w:val="21"/>
          <w:szCs w:val="21"/>
          <w:color w:val="000000"/>
          <w:highlight w:val="white"/>
        </w:rPr>
        <w:t>(android.view.View itemView)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73"/>
        </w:trPr>
        <w:tc>
          <w:tcPr>
            <w:tcW w:w="180" w:type="dxa"/>
            <w:vAlign w:val="bottom"/>
            <w:tcBorders>
              <w:top w:val="single" w:sz="8" w:color="EDEDED"/>
              <w:left w:val="single" w:sz="8" w:color="EDEDED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top w:val="single" w:sz="8" w:color="EDEDED"/>
            </w:tcBorders>
            <w:gridSpan w:val="3"/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353833"/>
              </w:rPr>
              <w:t>Method Summary</w:t>
            </w:r>
          </w:p>
        </w:tc>
        <w:tc>
          <w:tcPr>
            <w:tcW w:w="1320" w:type="dxa"/>
            <w:vAlign w:val="bottom"/>
            <w:tcBorders>
              <w:top w:val="single" w:sz="8" w:color="EDEDED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top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top w:val="single" w:sz="8" w:color="EDEDED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EDEDED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F8F8F8"/>
            </w:tcBorders>
            <w:gridSpan w:val="2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20" w:type="dxa"/>
            <w:vAlign w:val="bottom"/>
            <w:tcBorders>
              <w:right w:val="single" w:sz="8" w:color="EDEDED"/>
            </w:tcBorders>
            <w:gridSpan w:val="2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1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F8981D"/>
              <w:right w:val="single" w:sz="8" w:color="F8F8F8"/>
            </w:tcBorders>
            <w:shd w:val="clear" w:color="auto" w:fill="F8981D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253441"/>
              </w:rPr>
              <w:t>All Methods</w:t>
            </w:r>
          </w:p>
        </w:tc>
        <w:tc>
          <w:tcPr>
            <w:tcW w:w="8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4D7A97"/>
              <w:right w:val="single" w:sz="8" w:color="F8F8F8"/>
            </w:tcBorders>
            <w:gridSpan w:val="2"/>
            <w:shd w:val="clear" w:color="auto" w:fill="4D7A97"/>
          </w:tcPr>
          <w:p>
            <w:pPr>
              <w:ind w:left="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2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Instance Methods</w:t>
              </w:r>
            </w:hyperlink>
          </w:p>
        </w:tc>
        <w:tc>
          <w:tcPr>
            <w:tcW w:w="12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ind w:left="6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3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Concrete Methods</w:t>
              </w:r>
            </w:hyperlink>
          </w:p>
        </w:tc>
        <w:tc>
          <w:tcPr>
            <w:tcW w:w="3420" w:type="dxa"/>
            <w:vAlign w:val="bottom"/>
            <w:tcBorders>
              <w:bottom w:val="single" w:sz="8" w:color="F8F8F8"/>
              <w:right w:val="single" w:sz="8" w:color="EDEDED"/>
            </w:tcBorders>
            <w:gridSpan w:val="2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1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102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right w:val="single" w:sz="8" w:color="EEEEEE"/>
            </w:tcBorders>
            <w:gridSpan w:val="4"/>
            <w:shd w:val="clear" w:color="auto" w:fill="DEE3E9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Method and Description</w:t>
            </w:r>
          </w:p>
        </w:tc>
        <w:tc>
          <w:tcPr>
            <w:tcW w:w="188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right w:val="single" w:sz="8" w:color="EEEEEE"/>
            </w:tcBorders>
            <w:gridSpan w:val="4"/>
            <w:shd w:val="clear" w:color="auto" w:fill="F8F8F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bind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 xml:space="preserve">User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person)</w:t>
            </w:r>
          </w:p>
        </w:tc>
        <w:tc>
          <w:tcPr>
            <w:tcW w:w="188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5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right w:val="single" w:sz="8" w:color="EEEEEE"/>
            </w:tcBorders>
            <w:gridSpan w:val="4"/>
            <w:shd w:val="clear" w:color="auto" w:fill="F8F8F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Binds the person's name, mood and friend status to</w:t>
            </w:r>
          </w:p>
        </w:tc>
        <w:tc>
          <w:tcPr>
            <w:tcW w:w="188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bottom w:val="single" w:sz="8" w:color="F8F8F8"/>
              <w:right w:val="single" w:sz="8" w:color="EEEEEE"/>
            </w:tcBorders>
            <w:gridSpan w:val="4"/>
            <w:shd w:val="clear" w:color="auto" w:fill="F8F8F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their respective TextView variables.</w:t>
            </w:r>
          </w:p>
        </w:tc>
        <w:tc>
          <w:tcPr>
            <w:tcW w:w="188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android.widget.TextView</w:t>
            </w:r>
          </w:p>
        </w:tc>
        <w:tc>
          <w:tcPr>
            <w:tcW w:w="5320" w:type="dxa"/>
            <w:vAlign w:val="bottom"/>
            <w:tcBorders>
              <w:right w:val="single" w:sz="8" w:color="EEEEEE"/>
            </w:tcBorders>
            <w:gridSpan w:val="4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getBreakTextView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188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4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bottom w:val="single" w:sz="8" w:color="EEEEEF"/>
              <w:right w:val="single" w:sz="8" w:color="EEEEEE"/>
            </w:tcBorders>
            <w:gridSpan w:val="4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breakTextView.</w:t>
            </w:r>
          </w:p>
        </w:tc>
        <w:tc>
          <w:tcPr>
            <w:tcW w:w="188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3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android.widget.Button</w:t>
            </w:r>
          </w:p>
        </w:tc>
        <w:tc>
          <w:tcPr>
            <w:tcW w:w="1440" w:type="dxa"/>
            <w:vAlign w:val="bottom"/>
            <w:gridSpan w:val="2"/>
            <w:shd w:val="clear" w:color="auto" w:fill="F8F8F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getButton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234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4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bottom w:val="single" w:sz="8" w:color="F8F8F8"/>
              <w:right w:val="single" w:sz="8" w:color="EEEEEE"/>
            </w:tcBorders>
            <w:gridSpan w:val="4"/>
            <w:shd w:val="clear" w:color="auto" w:fill="F8F8F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button.</w:t>
            </w:r>
          </w:p>
        </w:tc>
        <w:tc>
          <w:tcPr>
            <w:tcW w:w="188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java.lang.String</w:t>
            </w:r>
          </w:p>
        </w:tc>
        <w:tc>
          <w:tcPr>
            <w:tcW w:w="5320" w:type="dxa"/>
            <w:vAlign w:val="bottom"/>
            <w:tcBorders>
              <w:right w:val="single" w:sz="8" w:color="EEEEEE"/>
            </w:tcBorders>
            <w:gridSpan w:val="4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getIsFriend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188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4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bottom w:val="single" w:sz="8" w:color="EEEEEF"/>
              <w:right w:val="single" w:sz="8" w:color="EEEEEE"/>
            </w:tcBorders>
            <w:gridSpan w:val="4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isFriendView.</w:t>
            </w:r>
          </w:p>
        </w:tc>
        <w:tc>
          <w:tcPr>
            <w:tcW w:w="188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3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android.widget.TextView</w:t>
            </w:r>
          </w:p>
        </w:tc>
        <w:tc>
          <w:tcPr>
            <w:tcW w:w="5320" w:type="dxa"/>
            <w:vAlign w:val="bottom"/>
            <w:tcBorders>
              <w:right w:val="single" w:sz="8" w:color="EEEEEE"/>
            </w:tcBorders>
            <w:gridSpan w:val="4"/>
            <w:shd w:val="clear" w:color="auto" w:fill="F8F8F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getMoodView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188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4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bottom w:val="single" w:sz="8" w:color="F8F8F8"/>
              <w:right w:val="single" w:sz="8" w:color="EEEEEE"/>
            </w:tcBorders>
            <w:gridSpan w:val="4"/>
            <w:shd w:val="clear" w:color="auto" w:fill="F8F8F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moodView.</w:t>
            </w:r>
          </w:p>
        </w:tc>
        <w:tc>
          <w:tcPr>
            <w:tcW w:w="188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android.widget.TextView</w:t>
            </w:r>
          </w:p>
        </w:tc>
        <w:tc>
          <w:tcPr>
            <w:tcW w:w="5320" w:type="dxa"/>
            <w:vAlign w:val="bottom"/>
            <w:tcBorders>
              <w:right w:val="single" w:sz="8" w:color="EEEEEE"/>
            </w:tcBorders>
            <w:gridSpan w:val="4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getNameView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188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4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bottom w:val="single" w:sz="8" w:color="EEEEEF"/>
              <w:right w:val="single" w:sz="8" w:color="EEEEEE"/>
            </w:tcBorders>
            <w:gridSpan w:val="4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nameView.</w:t>
            </w:r>
          </w:p>
        </w:tc>
        <w:tc>
          <w:tcPr>
            <w:tcW w:w="188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right w:val="single" w:sz="8" w:color="EEEEEE"/>
            </w:tcBorders>
            <w:gridSpan w:val="4"/>
            <w:shd w:val="clear" w:color="auto" w:fill="F8F8F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setBreakText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(java.lang.String text)</w:t>
            </w:r>
          </w:p>
        </w:tc>
        <w:tc>
          <w:tcPr>
            <w:tcW w:w="188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4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bottom w:val="single" w:sz="8" w:color="F8F8F8"/>
              <w:right w:val="single" w:sz="8" w:color="EEEEEE"/>
            </w:tcBorders>
            <w:gridSpan w:val="4"/>
            <w:shd w:val="clear" w:color="auto" w:fill="F8F8F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breakTextView using a TextView variable.</w:t>
            </w:r>
          </w:p>
        </w:tc>
        <w:tc>
          <w:tcPr>
            <w:tcW w:w="188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right w:val="single" w:sz="8" w:color="EEEEEE"/>
            </w:tcBorders>
            <w:gridSpan w:val="4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setButton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(android.widget.Button button)</w:t>
            </w:r>
          </w:p>
        </w:tc>
        <w:tc>
          <w:tcPr>
            <w:tcW w:w="188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4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EEEEEF"/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bottom w:val="single" w:sz="8" w:color="EEEEEF"/>
              <w:right w:val="single" w:sz="8" w:color="EEEEEE"/>
            </w:tcBorders>
            <w:gridSpan w:val="4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button.</w:t>
            </w:r>
          </w:p>
        </w:tc>
        <w:tc>
          <w:tcPr>
            <w:tcW w:w="188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right w:val="single" w:sz="8" w:color="EEEEEE"/>
            </w:tcBorders>
            <w:gridSpan w:val="4"/>
            <w:shd w:val="clear" w:color="auto" w:fill="F8F8F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setIsFriend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(java.lang.String isFriend)</w:t>
            </w:r>
          </w:p>
        </w:tc>
        <w:tc>
          <w:tcPr>
            <w:tcW w:w="188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4"/>
        </w:trPr>
        <w:tc>
          <w:tcPr>
            <w:tcW w:w="180" w:type="dxa"/>
            <w:vAlign w:val="bottom"/>
            <w:tcBorders>
              <w:left w:val="single" w:sz="8" w:color="EDEDED"/>
              <w:bottom w:val="single" w:sz="8" w:color="F8F8F8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F8F8F8"/>
              <w:right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bottom w:val="single" w:sz="8" w:color="F8F8F8"/>
              <w:right w:val="single" w:sz="8" w:color="EEEEEE"/>
            </w:tcBorders>
            <w:gridSpan w:val="4"/>
            <w:shd w:val="clear" w:color="auto" w:fill="F8F8F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isFriendView.</w:t>
            </w:r>
          </w:p>
        </w:tc>
        <w:tc>
          <w:tcPr>
            <w:tcW w:w="1880" w:type="dxa"/>
            <w:vAlign w:val="bottom"/>
            <w:tcBorders>
              <w:bottom w:val="single" w:sz="8" w:color="F8F8F8"/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20" w:type="dxa"/>
            <w:vAlign w:val="bottom"/>
            <w:tcBorders>
              <w:right w:val="single" w:sz="8" w:color="EEEEEE"/>
            </w:tcBorders>
            <w:gridSpan w:val="4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  <w:w w:val="99"/>
              </w:rPr>
              <w:t>setMoodView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  <w:w w:val="99"/>
              </w:rPr>
              <w:t>(android.widget.TextView moodView)</w:t>
            </w:r>
          </w:p>
        </w:tc>
        <w:tc>
          <w:tcPr>
            <w:tcW w:w="188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03"/>
        </w:trPr>
        <w:tc>
          <w:tcPr>
            <w:tcW w:w="180" w:type="dxa"/>
            <w:vAlign w:val="bottom"/>
            <w:tcBorders>
              <w:left w:val="single" w:sz="8" w:color="EDEDED"/>
              <w:right w:val="single" w:sz="8" w:color="EEEEEE"/>
            </w:tcBorders>
            <w:shd w:val="clear" w:color="auto" w:fill="F8F8F8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EEEEE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  <w:shd w:val="clear" w:color="auto" w:fill="EEEEE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EEEEE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40" w:type="dxa"/>
            <w:vAlign w:val="bottom"/>
            <w:shd w:val="clear" w:color="auto" w:fill="EEEEE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EDEDED"/>
            </w:tcBorders>
            <w:shd w:val="clear" w:color="auto" w:fill="F8F8F8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114935</wp:posOffset>
            </wp:positionH>
            <wp:positionV relativeFrom="paragraph">
              <wp:posOffset>-4844415</wp:posOffset>
            </wp:positionV>
            <wp:extent cx="5198110" cy="638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114935</wp:posOffset>
            </wp:positionH>
            <wp:positionV relativeFrom="paragraph">
              <wp:posOffset>-3719195</wp:posOffset>
            </wp:positionV>
            <wp:extent cx="5198110" cy="4864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48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114935</wp:posOffset>
            </wp:positionH>
            <wp:positionV relativeFrom="paragraph">
              <wp:posOffset>-2746375</wp:posOffset>
            </wp:positionV>
            <wp:extent cx="5198110" cy="4864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48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114935</wp:posOffset>
            </wp:positionH>
            <wp:positionV relativeFrom="paragraph">
              <wp:posOffset>-1773555</wp:posOffset>
            </wp:positionV>
            <wp:extent cx="5198110" cy="4864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48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114935</wp:posOffset>
            </wp:positionH>
            <wp:positionV relativeFrom="paragraph">
              <wp:posOffset>-800735</wp:posOffset>
            </wp:positionV>
            <wp:extent cx="5198110" cy="4864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48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260"/>
          </w:cols>
          <w:pgMar w:left="1000" w:top="576" w:right="980" w:bottom="294" w:gutter="0" w:footer="0" w:header="0"/>
        </w:sectPr>
      </w:pPr>
    </w:p>
    <w:bookmarkStart w:id="2" w:name="page3"/>
    <w:bookmarkEnd w:id="2"/>
    <w:p>
      <w:pPr>
        <w:ind w:left="300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moodView.</w:t>
      </w:r>
    </w:p>
    <w:p>
      <w:pPr>
        <w:spacing w:after="0" w:line="19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-148590</wp:posOffset>
            </wp:positionV>
            <wp:extent cx="6517640" cy="26149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614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80"/>
        <w:spacing w:after="0"/>
        <w:tabs>
          <w:tab w:leader="none" w:pos="29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void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4A6782"/>
        </w:rPr>
        <w:t>setNameView</w:t>
      </w:r>
      <w:r>
        <w:rPr>
          <w:rFonts w:ascii="Consolas" w:cs="Consolas" w:eastAsia="Consolas" w:hAnsi="Consolas"/>
          <w:sz w:val="21"/>
          <w:szCs w:val="21"/>
          <w:color w:val="000000"/>
        </w:rPr>
        <w:t>(android.widget.TextView nameView)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300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nameView.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android.support.v7.widget.RecyclerView.ViewHolder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getAdapterPosition, getItemId, getItemViewType, getLayoutPosition, getOldPosition, getPosition, isRecyclable, setIsRecyclable, toString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java.lang.Object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clone, equals, finalize, getClass, hashCode, notify, notifyAll, wait, wait, wait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415290</wp:posOffset>
            </wp:positionV>
            <wp:extent cx="6517640" cy="63842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638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isFriend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java.lang.String isFriend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String of the friend status of the person that is searched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nameView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android.widget.TextView nameView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TextView of the name of the person that is searched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moodView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android.widget.TextView moodView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TextView of the mood of the person that is searched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breakTextView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android.widget.TextView breakTextView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TextView of the break text of the person that is searched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button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android.widget.Button button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Button of the person that is searched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431165</wp:posOffset>
            </wp:positionV>
            <wp:extent cx="6517640" cy="4953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600"/>
          </w:cols>
          <w:pgMar w:left="1160" w:top="576" w:right="1480" w:bottom="1050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Detail</w:t>
      </w:r>
    </w:p>
    <w:p>
      <w:pPr>
        <w:spacing w:after="0" w:line="394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-172720</wp:posOffset>
            </wp:positionV>
            <wp:extent cx="6517640" cy="13747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37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MyViewHolderSearch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MyViewHolderSearch(android.view.View itemView)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548640</wp:posOffset>
            </wp:positionV>
            <wp:extent cx="6517640" cy="78130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781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bind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bind(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person)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Binds the person's name, mood and friend status to their respective TextView variables.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getNameView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android.widget.TextView getNameView()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nameView.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setNameView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setNameView(android.widget.TextView nameView)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nameView.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getMoodView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android.widget.TextView getMoodView()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moodView.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setMoodView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setMoodView(android.widget.TextView moodView)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moodView.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getBreakTextView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android.widget.TextView getBreakTextView()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breakTextView.</w:t>
      </w:r>
    </w:p>
    <w:p>
      <w:pPr>
        <w:sectPr>
          <w:pgSz w:w="12240" w:h="15840" w:orient="portrait"/>
          <w:cols w:equalWidth="0" w:num="1">
            <w:col w:w="8220"/>
          </w:cols>
          <w:pgMar w:left="1160" w:top="576" w:right="2860" w:bottom="46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setBreakText</w:t>
      </w:r>
    </w:p>
    <w:p>
      <w:pPr>
        <w:sectPr>
          <w:pgSz w:w="12240" w:h="15840" w:orient="portrait"/>
          <w:cols w:equalWidth="0" w:num="1">
            <w:col w:w="1180"/>
          </w:cols>
          <w:pgMar w:left="1260" w:top="576" w:right="9800" w:bottom="464" w:gutter="0" w:footer="0" w:header="0"/>
          <w:type w:val="continuous"/>
        </w:sectPr>
      </w:pPr>
    </w:p>
    <w:bookmarkStart w:id="4" w:name="page5"/>
    <w:bookmarkEnd w:id="4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setBreakText(java.lang.String text)</w:t>
      </w:r>
    </w:p>
    <w:p>
      <w:pPr>
        <w:spacing w:after="0" w:line="262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-165735</wp:posOffset>
            </wp:positionH>
            <wp:positionV relativeFrom="paragraph">
              <wp:posOffset>-154940</wp:posOffset>
            </wp:positionV>
            <wp:extent cx="6517640" cy="54190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41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breakTextView using a TextView variable.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getIsFriend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java.lang.String getIsFriend()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isFriendView.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setIsFriend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setIsFriend(java.lang.String isFriend)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isFriendView.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getButton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android.widget.Button getButton()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button.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setButton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setButton(android.widget.Button button)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button.</w:t>
      </w:r>
    </w:p>
    <w:sectPr>
      <w:pgSz w:w="12240" w:h="15840" w:orient="portrait"/>
      <w:cols w:equalWidth="0" w:num="1">
        <w:col w:w="5920"/>
      </w:cols>
      <w:pgMar w:left="1260" w:top="578" w:right="506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image" Target="media/image15.jpeg"/><Relationship Id="rId12" Type="http://schemas.openxmlformats.org/officeDocument/2006/relationships/hyperlink" Target="javascript:show(2);" TargetMode="External"/><Relationship Id="rId13" Type="http://schemas.openxmlformats.org/officeDocument/2006/relationships/hyperlink" Target="javascript:show(8);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2017-05-23T02:33:00Z</dcterms:created>
  <dcterms:modified xsi:type="dcterms:W3CDTF">2017-05-23T02:33:00Z</dcterms:modified>
</cp:coreProperties>
</file>