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6B19" w:rsidRPr="00E0452E" w:rsidRDefault="00E0452E">
      <w:pPr>
        <w:rPr>
          <w:sz w:val="44"/>
          <w:szCs w:val="44"/>
          <w:lang w:val="fr-CA"/>
        </w:rPr>
      </w:pPr>
      <w:r w:rsidRPr="00E0452E">
        <w:rPr>
          <w:sz w:val="44"/>
          <w:szCs w:val="44"/>
          <w:lang w:val="fr-CA"/>
        </w:rPr>
        <w:t>Mon dossier sécurité est le même que celui de Jimmy Pellerin. Nou</w:t>
      </w:r>
      <w:bookmarkStart w:id="0" w:name="_GoBack"/>
      <w:bookmarkEnd w:id="0"/>
      <w:r w:rsidRPr="00E0452E">
        <w:rPr>
          <w:sz w:val="44"/>
          <w:szCs w:val="44"/>
          <w:lang w:val="fr-CA"/>
        </w:rPr>
        <w:t>s étions en équipe.</w:t>
      </w:r>
    </w:p>
    <w:sectPr w:rsidR="002C6B19" w:rsidRPr="00E0452E" w:rsidSect="00684DBF">
      <w:pgSz w:w="12240" w:h="15840"/>
      <w:pgMar w:top="1440" w:right="1797" w:bottom="1440" w:left="179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52E"/>
    <w:rsid w:val="00017465"/>
    <w:rsid w:val="002C6B19"/>
    <w:rsid w:val="00684DBF"/>
    <w:rsid w:val="00A92C80"/>
    <w:rsid w:val="00E04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D0650F"/>
  <w15:chartTrackingRefBased/>
  <w15:docId w15:val="{623AABD9-0363-4800-80E1-E4628E446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Étienne Sévégny (1737508)</dc:creator>
  <cp:keywords/>
  <dc:description/>
  <cp:lastModifiedBy>Étienne Sévégny (1737508)</cp:lastModifiedBy>
  <cp:revision>1</cp:revision>
  <dcterms:created xsi:type="dcterms:W3CDTF">2018-05-23T01:54:00Z</dcterms:created>
  <dcterms:modified xsi:type="dcterms:W3CDTF">2018-05-23T02:04:00Z</dcterms:modified>
</cp:coreProperties>
</file>