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62A0" w14:textId="4F836379" w:rsidR="00194AAB" w:rsidRPr="009F49C7" w:rsidRDefault="00194AAB" w:rsidP="00194AAB">
      <w:pPr>
        <w:pStyle w:val="ac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9F49C7">
        <w:rPr>
          <w:rFonts w:cs="Times New Roman"/>
          <w:b/>
          <w:bCs/>
          <w:sz w:val="32"/>
          <w:szCs w:val="32"/>
        </w:rPr>
        <w:t>РУКОВОДСТВО ПОЛЬЗОВАТЕЛЯ</w:t>
      </w:r>
    </w:p>
    <w:p w14:paraId="1BE92656" w14:textId="77777777" w:rsidR="00194AAB" w:rsidRPr="009F49C7" w:rsidRDefault="00194AAB" w:rsidP="00194AAB">
      <w:pPr>
        <w:pStyle w:val="ac"/>
        <w:rPr>
          <w:rFonts w:cs="Times New Roman"/>
          <w:szCs w:val="28"/>
        </w:rPr>
      </w:pPr>
    </w:p>
    <w:p w14:paraId="514751C6" w14:textId="76BB936C" w:rsidR="00194AAB" w:rsidRPr="009F49C7" w:rsidRDefault="00194AAB" w:rsidP="00194AAB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При запуске приложения открывается окно авторизации, где необходимо ввести логин и пароль. Страница авторизации представлена на рисунке </w:t>
      </w:r>
      <w:r w:rsidRPr="009F49C7">
        <w:rPr>
          <w:rFonts w:cs="Times New Roman"/>
          <w:szCs w:val="28"/>
        </w:rPr>
        <w:t>1</w:t>
      </w:r>
      <w:r w:rsidRPr="009F49C7">
        <w:rPr>
          <w:rFonts w:cs="Times New Roman"/>
          <w:szCs w:val="28"/>
        </w:rPr>
        <w:t>. После успешной проверки учетных данных система определяет роль пользователя и предоставляет соответствующий доступ к функциям.</w:t>
      </w:r>
      <w:r w:rsidRPr="009F49C7">
        <w:rPr>
          <w:rFonts w:cs="Times New Roman"/>
          <w:szCs w:val="28"/>
        </w:rPr>
        <w:t xml:space="preserve"> При нажатии кнопки отмена приложение закрывается.</w:t>
      </w:r>
    </w:p>
    <w:p w14:paraId="3818FF0F" w14:textId="77777777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  <w:lang w:val="en-US"/>
        </w:rPr>
      </w:pPr>
      <w:r w:rsidRPr="009F49C7">
        <w:rPr>
          <w:rFonts w:cs="Times New Roman"/>
          <w:noProof/>
          <w:szCs w:val="28"/>
          <w:lang w:val="en-US"/>
        </w:rPr>
        <w:drawing>
          <wp:inline distT="0" distB="0" distL="0" distR="0" wp14:anchorId="78C132BB" wp14:editId="0D849EAA">
            <wp:extent cx="3019425" cy="2191812"/>
            <wp:effectExtent l="0" t="0" r="0" b="0"/>
            <wp:docPr id="103805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7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1029" cy="21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AC08" w14:textId="5344E18B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Рисунок </w:t>
      </w:r>
      <w:r w:rsidRPr="009F49C7">
        <w:rPr>
          <w:rFonts w:cs="Times New Roman"/>
          <w:szCs w:val="28"/>
        </w:rPr>
        <w:t>1</w:t>
      </w:r>
      <w:r w:rsidRPr="009F49C7">
        <w:rPr>
          <w:rFonts w:cs="Times New Roman"/>
          <w:szCs w:val="28"/>
        </w:rPr>
        <w:t xml:space="preserve"> – Вид страницы авторизации</w:t>
      </w:r>
    </w:p>
    <w:p w14:paraId="649E1B53" w14:textId="77777777" w:rsidR="000B7958" w:rsidRPr="009F49C7" w:rsidRDefault="000B7958" w:rsidP="000B7958">
      <w:pPr>
        <w:pStyle w:val="ac"/>
        <w:rPr>
          <w:rFonts w:cs="Times New Roman"/>
          <w:szCs w:val="28"/>
        </w:rPr>
      </w:pPr>
    </w:p>
    <w:p w14:paraId="0D34D8CB" w14:textId="3F6D8F34" w:rsidR="000B7958" w:rsidRPr="009F49C7" w:rsidRDefault="000A0B9D" w:rsidP="000B7958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При нажатии кнопки </w:t>
      </w:r>
      <w:r w:rsidRPr="009F49C7">
        <w:rPr>
          <w:rFonts w:cs="Times New Roman"/>
          <w:szCs w:val="28"/>
        </w:rPr>
        <w:t>«за</w:t>
      </w:r>
      <w:r w:rsidRPr="009F49C7">
        <w:rPr>
          <w:rFonts w:cs="Times New Roman"/>
          <w:szCs w:val="28"/>
        </w:rPr>
        <w:t>регистр</w:t>
      </w:r>
      <w:r w:rsidRPr="009F49C7">
        <w:rPr>
          <w:rFonts w:cs="Times New Roman"/>
          <w:szCs w:val="28"/>
        </w:rPr>
        <w:t>ироваться</w:t>
      </w:r>
      <w:r w:rsidRPr="009F49C7">
        <w:rPr>
          <w:rFonts w:cs="Times New Roman"/>
          <w:szCs w:val="28"/>
        </w:rPr>
        <w:t xml:space="preserve">» на странице авторизации открывается форма регистрации, представленная на рисунке </w:t>
      </w:r>
      <w:r w:rsidRPr="009F49C7">
        <w:rPr>
          <w:rFonts w:cs="Times New Roman"/>
          <w:szCs w:val="28"/>
        </w:rPr>
        <w:t>2</w:t>
      </w:r>
      <w:r w:rsidRPr="009F49C7">
        <w:rPr>
          <w:rFonts w:cs="Times New Roman"/>
          <w:szCs w:val="28"/>
        </w:rPr>
        <w:t>.</w:t>
      </w:r>
      <w:r w:rsidRPr="009F49C7">
        <w:rPr>
          <w:rFonts w:cs="Times New Roman"/>
          <w:szCs w:val="28"/>
        </w:rPr>
        <w:t xml:space="preserve"> После ввода всех корректных данных и нажатия кнопки </w:t>
      </w:r>
      <w:r w:rsidRPr="009F49C7">
        <w:rPr>
          <w:rFonts w:cs="Times New Roman"/>
          <w:szCs w:val="28"/>
        </w:rPr>
        <w:t>«</w:t>
      </w:r>
      <w:r w:rsidRPr="009F49C7">
        <w:rPr>
          <w:rFonts w:cs="Times New Roman"/>
          <w:szCs w:val="28"/>
        </w:rPr>
        <w:t>регистрация</w:t>
      </w:r>
      <w:r w:rsidRPr="009F49C7">
        <w:rPr>
          <w:rFonts w:cs="Times New Roman"/>
          <w:szCs w:val="28"/>
        </w:rPr>
        <w:t>»</w:t>
      </w:r>
      <w:r w:rsidRPr="009F49C7">
        <w:rPr>
          <w:rFonts w:cs="Times New Roman"/>
          <w:szCs w:val="28"/>
        </w:rPr>
        <w:t>, пользователь добавляется в базу данных.</w:t>
      </w:r>
    </w:p>
    <w:p w14:paraId="3556DFD8" w14:textId="77777777" w:rsidR="000A0B9D" w:rsidRPr="009F49C7" w:rsidRDefault="000A0B9D" w:rsidP="000A0B9D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noProof/>
          <w:szCs w:val="28"/>
        </w:rPr>
        <w:drawing>
          <wp:inline distT="0" distB="0" distL="0" distR="0" wp14:anchorId="12415ED2" wp14:editId="70DF483F">
            <wp:extent cx="2687763" cy="2843683"/>
            <wp:effectExtent l="0" t="0" r="0" b="0"/>
            <wp:docPr id="159099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136" cy="28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F3F1" w14:textId="33C79E53" w:rsidR="000A0B9D" w:rsidRPr="009F49C7" w:rsidRDefault="000A0B9D" w:rsidP="000A0B9D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lastRenderedPageBreak/>
        <w:t xml:space="preserve">Рисунок </w:t>
      </w:r>
      <w:r w:rsidRPr="009F49C7">
        <w:rPr>
          <w:rFonts w:cs="Times New Roman"/>
          <w:szCs w:val="28"/>
        </w:rPr>
        <w:t>2</w:t>
      </w:r>
      <w:r w:rsidRPr="009F49C7">
        <w:rPr>
          <w:rFonts w:cs="Times New Roman"/>
          <w:szCs w:val="28"/>
        </w:rPr>
        <w:t xml:space="preserve"> – Вид формы регистрации</w:t>
      </w:r>
    </w:p>
    <w:p w14:paraId="6BBD709E" w14:textId="00329E87" w:rsidR="00194AAB" w:rsidRPr="009F49C7" w:rsidRDefault="00194AAB" w:rsidP="00194AAB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>После авторизации с ролью администратора открывается панель администратора,</w:t>
      </w:r>
      <w:r w:rsidR="00584DA2" w:rsidRPr="009F49C7">
        <w:rPr>
          <w:rFonts w:cs="Times New Roman"/>
          <w:szCs w:val="28"/>
        </w:rPr>
        <w:t xml:space="preserve"> с полным доступом ко всем функциям системы,</w:t>
      </w:r>
      <w:r w:rsidRPr="009F49C7">
        <w:rPr>
          <w:rFonts w:cs="Times New Roman"/>
          <w:szCs w:val="28"/>
        </w:rPr>
        <w:t xml:space="preserve"> представленная на рисунке </w:t>
      </w:r>
      <w:r w:rsidR="00DA6FD1" w:rsidRPr="009F49C7">
        <w:rPr>
          <w:rFonts w:cs="Times New Roman"/>
          <w:szCs w:val="28"/>
        </w:rPr>
        <w:t>3</w:t>
      </w:r>
      <w:r w:rsidRPr="009F49C7">
        <w:rPr>
          <w:rFonts w:cs="Times New Roman"/>
          <w:szCs w:val="28"/>
        </w:rPr>
        <w:t>.</w:t>
      </w:r>
      <w:r w:rsidR="00584DA2" w:rsidRPr="009F49C7">
        <w:rPr>
          <w:rFonts w:cs="Times New Roman"/>
          <w:szCs w:val="28"/>
        </w:rPr>
        <w:t xml:space="preserve"> При нажатии кнопки </w:t>
      </w:r>
      <w:r w:rsidR="00584DA2" w:rsidRPr="009F49C7">
        <w:rPr>
          <w:rFonts w:cs="Times New Roman"/>
          <w:szCs w:val="28"/>
        </w:rPr>
        <w:t>«</w:t>
      </w:r>
      <w:r w:rsidR="00584DA2" w:rsidRPr="009F49C7">
        <w:rPr>
          <w:rFonts w:cs="Times New Roman"/>
          <w:szCs w:val="28"/>
        </w:rPr>
        <w:t>создать пользователя</w:t>
      </w:r>
      <w:r w:rsidR="00584DA2" w:rsidRPr="009F49C7">
        <w:rPr>
          <w:rFonts w:cs="Times New Roman"/>
          <w:szCs w:val="28"/>
        </w:rPr>
        <w:t>»</w:t>
      </w:r>
      <w:r w:rsidR="00584DA2" w:rsidRPr="009F49C7">
        <w:rPr>
          <w:rFonts w:cs="Times New Roman"/>
          <w:szCs w:val="28"/>
        </w:rPr>
        <w:t xml:space="preserve"> открывается форма регистрации пользователя</w:t>
      </w:r>
      <w:r w:rsidR="009F49C7" w:rsidRPr="009F49C7">
        <w:rPr>
          <w:rFonts w:cs="Times New Roman"/>
          <w:szCs w:val="28"/>
        </w:rPr>
        <w:t xml:space="preserve">. При вводе данных в поле ввода слева сверху и выбора по каким полям будет производиться поиск с последующим нажатием на кнопку </w:t>
      </w:r>
      <w:r w:rsidR="009F49C7" w:rsidRPr="009F49C7">
        <w:rPr>
          <w:rFonts w:cs="Times New Roman"/>
          <w:szCs w:val="28"/>
        </w:rPr>
        <w:t>«</w:t>
      </w:r>
      <w:r w:rsidR="009F49C7" w:rsidRPr="009F49C7">
        <w:rPr>
          <w:rFonts w:cs="Times New Roman"/>
          <w:szCs w:val="28"/>
        </w:rPr>
        <w:t>найти</w:t>
      </w:r>
      <w:r w:rsidR="009F49C7" w:rsidRPr="009F49C7">
        <w:rPr>
          <w:rFonts w:cs="Times New Roman"/>
          <w:szCs w:val="28"/>
        </w:rPr>
        <w:t>»</w:t>
      </w:r>
      <w:r w:rsidR="009F49C7">
        <w:rPr>
          <w:rFonts w:cs="Times New Roman"/>
          <w:szCs w:val="28"/>
        </w:rPr>
        <w:t>,</w:t>
      </w:r>
      <w:r w:rsidR="009F49C7" w:rsidRPr="009F49C7">
        <w:rPr>
          <w:rFonts w:cs="Times New Roman"/>
          <w:szCs w:val="28"/>
        </w:rPr>
        <w:t xml:space="preserve"> заявки будут отфильтрованы по данным, которые были введены.</w:t>
      </w:r>
    </w:p>
    <w:p w14:paraId="5D9642B3" w14:textId="77777777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  <w:lang w:val="en-US"/>
        </w:rPr>
      </w:pPr>
      <w:r w:rsidRPr="009F49C7">
        <w:rPr>
          <w:rFonts w:cs="Times New Roman"/>
          <w:noProof/>
          <w:szCs w:val="28"/>
          <w:lang w:val="en-US"/>
        </w:rPr>
        <w:drawing>
          <wp:inline distT="0" distB="0" distL="0" distR="0" wp14:anchorId="50A552CF" wp14:editId="71669DDF">
            <wp:extent cx="4038465" cy="2713034"/>
            <wp:effectExtent l="0" t="0" r="635" b="0"/>
            <wp:docPr id="11677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5920" cy="27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D0B" w14:textId="37AE1698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Рисунок </w:t>
      </w:r>
      <w:r w:rsidR="00DA6FD1" w:rsidRPr="009F49C7">
        <w:rPr>
          <w:rFonts w:cs="Times New Roman"/>
          <w:szCs w:val="28"/>
        </w:rPr>
        <w:t>3</w:t>
      </w:r>
      <w:r w:rsidRPr="009F49C7">
        <w:rPr>
          <w:rFonts w:cs="Times New Roman"/>
          <w:szCs w:val="28"/>
        </w:rPr>
        <w:t xml:space="preserve"> – Вид панели администратора</w:t>
      </w:r>
    </w:p>
    <w:p w14:paraId="530E235C" w14:textId="77777777" w:rsidR="000B7958" w:rsidRPr="009F49C7" w:rsidRDefault="000B7958" w:rsidP="000B7958">
      <w:pPr>
        <w:pStyle w:val="ac"/>
        <w:rPr>
          <w:rFonts w:cs="Times New Roman"/>
          <w:szCs w:val="28"/>
        </w:rPr>
      </w:pPr>
    </w:p>
    <w:p w14:paraId="07263E0B" w14:textId="67D3FFA1" w:rsidR="00194AAB" w:rsidRPr="009F49C7" w:rsidRDefault="00194AAB" w:rsidP="00194AAB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При авторизации с ролью менеджера открывается панель менеджера, представленная на рисунке </w:t>
      </w:r>
      <w:r w:rsidR="00DA6FD1" w:rsidRPr="009F49C7">
        <w:rPr>
          <w:rFonts w:cs="Times New Roman"/>
          <w:szCs w:val="28"/>
        </w:rPr>
        <w:t>4</w:t>
      </w:r>
      <w:r w:rsidRPr="009F49C7">
        <w:rPr>
          <w:rFonts w:cs="Times New Roman"/>
          <w:szCs w:val="28"/>
        </w:rPr>
        <w:t>. Возможности такие же, что и у панели администратора за исключением создания пользователя</w:t>
      </w:r>
    </w:p>
    <w:p w14:paraId="6126E6D0" w14:textId="77777777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  <w:lang w:val="en-US"/>
        </w:rPr>
      </w:pPr>
      <w:r w:rsidRPr="009F49C7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8C36994" wp14:editId="4BB60617">
            <wp:extent cx="4079461" cy="2707429"/>
            <wp:effectExtent l="0" t="0" r="0" b="0"/>
            <wp:docPr id="9612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1097" cy="272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A9F5" w14:textId="41822CD9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Рисунок </w:t>
      </w:r>
      <w:r w:rsidR="00DA6FD1" w:rsidRPr="009F49C7">
        <w:rPr>
          <w:rFonts w:cs="Times New Roman"/>
          <w:szCs w:val="28"/>
        </w:rPr>
        <w:t>4</w:t>
      </w:r>
      <w:r w:rsidRPr="009F49C7">
        <w:rPr>
          <w:rFonts w:cs="Times New Roman"/>
          <w:szCs w:val="28"/>
        </w:rPr>
        <w:t xml:space="preserve"> – Панель менеджера</w:t>
      </w:r>
    </w:p>
    <w:p w14:paraId="1EAFFB03" w14:textId="77777777" w:rsidR="000B7958" w:rsidRPr="009F49C7" w:rsidRDefault="000B7958" w:rsidP="000B7958">
      <w:pPr>
        <w:pStyle w:val="ac"/>
        <w:rPr>
          <w:rFonts w:cs="Times New Roman"/>
          <w:szCs w:val="28"/>
        </w:rPr>
      </w:pPr>
    </w:p>
    <w:p w14:paraId="1F91E12A" w14:textId="1323F739" w:rsidR="00194AAB" w:rsidRPr="009F49C7" w:rsidRDefault="00194AAB" w:rsidP="00194AAB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При нажатии кнопки </w:t>
      </w:r>
      <w:r w:rsidR="00584DA2" w:rsidRPr="009F49C7">
        <w:rPr>
          <w:rFonts w:cs="Times New Roman"/>
          <w:szCs w:val="28"/>
        </w:rPr>
        <w:t>«</w:t>
      </w:r>
      <w:r w:rsidR="00584DA2" w:rsidRPr="009F49C7">
        <w:rPr>
          <w:rFonts w:cs="Times New Roman"/>
          <w:szCs w:val="28"/>
        </w:rPr>
        <w:t>Добавить</w:t>
      </w:r>
      <w:r w:rsidRPr="009F49C7">
        <w:rPr>
          <w:rFonts w:cs="Times New Roman"/>
          <w:szCs w:val="28"/>
        </w:rPr>
        <w:t xml:space="preserve"> заявку</w:t>
      </w:r>
      <w:r w:rsidR="00584DA2" w:rsidRPr="009F49C7">
        <w:rPr>
          <w:rFonts w:cs="Times New Roman"/>
          <w:szCs w:val="28"/>
        </w:rPr>
        <w:t xml:space="preserve">» </w:t>
      </w:r>
      <w:r w:rsidRPr="009F49C7">
        <w:rPr>
          <w:rFonts w:cs="Times New Roman"/>
          <w:szCs w:val="28"/>
        </w:rPr>
        <w:t xml:space="preserve">открывается форма создания заявки, представленная на рисунке </w:t>
      </w:r>
      <w:r w:rsidR="00DA6FD1" w:rsidRPr="009F49C7">
        <w:rPr>
          <w:rFonts w:cs="Times New Roman"/>
          <w:szCs w:val="28"/>
        </w:rPr>
        <w:t>5</w:t>
      </w:r>
      <w:r w:rsidR="00584DA2" w:rsidRPr="009F49C7">
        <w:rPr>
          <w:rFonts w:cs="Times New Roman"/>
          <w:szCs w:val="28"/>
        </w:rPr>
        <w:t xml:space="preserve">. После ввода всех корректных данных и нажатия кнопки </w:t>
      </w:r>
      <w:r w:rsidR="00584DA2" w:rsidRPr="009F49C7">
        <w:rPr>
          <w:rFonts w:cs="Times New Roman"/>
          <w:szCs w:val="28"/>
        </w:rPr>
        <w:t>«</w:t>
      </w:r>
      <w:r w:rsidR="00584DA2" w:rsidRPr="009F49C7">
        <w:rPr>
          <w:rFonts w:cs="Times New Roman"/>
          <w:szCs w:val="28"/>
        </w:rPr>
        <w:t>создать</w:t>
      </w:r>
      <w:r w:rsidR="00584DA2" w:rsidRPr="009F49C7">
        <w:rPr>
          <w:rFonts w:cs="Times New Roman"/>
          <w:szCs w:val="28"/>
        </w:rPr>
        <w:t>»</w:t>
      </w:r>
      <w:r w:rsidR="00584DA2" w:rsidRPr="009F49C7">
        <w:rPr>
          <w:rFonts w:cs="Times New Roman"/>
          <w:szCs w:val="28"/>
        </w:rPr>
        <w:t xml:space="preserve">, заявка добавляется в базу данных. При </w:t>
      </w:r>
      <w:r w:rsidR="00DA6FD1" w:rsidRPr="009F49C7">
        <w:rPr>
          <w:rFonts w:cs="Times New Roman"/>
          <w:szCs w:val="28"/>
        </w:rPr>
        <w:t xml:space="preserve">выборе заявки и последующим </w:t>
      </w:r>
      <w:r w:rsidR="00584DA2" w:rsidRPr="009F49C7">
        <w:rPr>
          <w:rFonts w:cs="Times New Roman"/>
          <w:szCs w:val="28"/>
        </w:rPr>
        <w:t xml:space="preserve">нажатии на кнопку </w:t>
      </w:r>
      <w:r w:rsidR="00584DA2" w:rsidRPr="009F49C7">
        <w:rPr>
          <w:rFonts w:cs="Times New Roman"/>
          <w:szCs w:val="28"/>
        </w:rPr>
        <w:t>«</w:t>
      </w:r>
      <w:r w:rsidR="00584DA2" w:rsidRPr="009F49C7">
        <w:rPr>
          <w:rFonts w:cs="Times New Roman"/>
          <w:szCs w:val="28"/>
        </w:rPr>
        <w:t>удалить заявку</w:t>
      </w:r>
      <w:r w:rsidR="00584DA2" w:rsidRPr="009F49C7">
        <w:rPr>
          <w:rFonts w:cs="Times New Roman"/>
          <w:szCs w:val="28"/>
        </w:rPr>
        <w:t>»</w:t>
      </w:r>
      <w:r w:rsidR="00584DA2" w:rsidRPr="009F49C7">
        <w:rPr>
          <w:rFonts w:cs="Times New Roman"/>
          <w:szCs w:val="28"/>
        </w:rPr>
        <w:t xml:space="preserve"> заявка удаляется из базы данных. Кнопка </w:t>
      </w:r>
      <w:r w:rsidR="00584DA2" w:rsidRPr="009F49C7">
        <w:rPr>
          <w:rFonts w:cs="Times New Roman"/>
          <w:szCs w:val="28"/>
        </w:rPr>
        <w:t>«</w:t>
      </w:r>
      <w:r w:rsidR="00584DA2" w:rsidRPr="009F49C7">
        <w:rPr>
          <w:rFonts w:cs="Times New Roman"/>
          <w:szCs w:val="28"/>
        </w:rPr>
        <w:t>обновить список</w:t>
      </w:r>
      <w:r w:rsidR="00584DA2" w:rsidRPr="009F49C7">
        <w:rPr>
          <w:rFonts w:cs="Times New Roman"/>
          <w:szCs w:val="28"/>
        </w:rPr>
        <w:t>»</w:t>
      </w:r>
      <w:r w:rsidR="00DA6FD1" w:rsidRPr="009F49C7">
        <w:rPr>
          <w:rFonts w:cs="Times New Roman"/>
          <w:szCs w:val="28"/>
        </w:rPr>
        <w:t xml:space="preserve"> перезагружает список заявок. При выборе заявки и изменении данных в полях ниже с последующим нажатием на кнопку </w:t>
      </w:r>
      <w:r w:rsidR="00DA6FD1" w:rsidRPr="009F49C7">
        <w:rPr>
          <w:rFonts w:cs="Times New Roman"/>
          <w:szCs w:val="28"/>
        </w:rPr>
        <w:t>«</w:t>
      </w:r>
      <w:r w:rsidR="00DA6FD1" w:rsidRPr="009F49C7">
        <w:rPr>
          <w:rFonts w:cs="Times New Roman"/>
          <w:szCs w:val="28"/>
        </w:rPr>
        <w:t>сохранить</w:t>
      </w:r>
      <w:r w:rsidR="00DA6FD1" w:rsidRPr="009F49C7">
        <w:rPr>
          <w:rFonts w:cs="Times New Roman"/>
          <w:szCs w:val="28"/>
        </w:rPr>
        <w:t>»</w:t>
      </w:r>
      <w:r w:rsidR="00DA6FD1" w:rsidRPr="009F49C7">
        <w:rPr>
          <w:rFonts w:cs="Times New Roman"/>
          <w:szCs w:val="28"/>
        </w:rPr>
        <w:t>, данные в БД обновляются на новые.</w:t>
      </w:r>
    </w:p>
    <w:p w14:paraId="3A77D4D6" w14:textId="77777777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  <w:lang w:val="en-US"/>
        </w:rPr>
      </w:pPr>
      <w:r w:rsidRPr="009F49C7">
        <w:rPr>
          <w:rFonts w:cs="Times New Roman"/>
          <w:noProof/>
          <w:szCs w:val="28"/>
          <w:lang w:val="en-US"/>
        </w:rPr>
        <w:drawing>
          <wp:inline distT="0" distB="0" distL="0" distR="0" wp14:anchorId="21148A75" wp14:editId="2C1065C6">
            <wp:extent cx="2268275" cy="1602523"/>
            <wp:effectExtent l="0" t="0" r="0" b="0"/>
            <wp:docPr id="41304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0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0554" cy="161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E1A6" w14:textId="75A8BC7A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Рисунок </w:t>
      </w:r>
      <w:r w:rsidR="00DA6FD1" w:rsidRPr="009F49C7">
        <w:rPr>
          <w:rFonts w:cs="Times New Roman"/>
          <w:szCs w:val="28"/>
        </w:rPr>
        <w:t>5</w:t>
      </w:r>
      <w:r w:rsidRPr="009F49C7">
        <w:rPr>
          <w:rFonts w:cs="Times New Roman"/>
          <w:szCs w:val="28"/>
        </w:rPr>
        <w:t xml:space="preserve"> – Форма создания заявки</w:t>
      </w:r>
    </w:p>
    <w:p w14:paraId="0E6A34A4" w14:textId="77777777" w:rsidR="000B7958" w:rsidRPr="009F49C7" w:rsidRDefault="000B7958" w:rsidP="000B7958">
      <w:pPr>
        <w:pStyle w:val="ac"/>
        <w:rPr>
          <w:rFonts w:cs="Times New Roman"/>
          <w:szCs w:val="28"/>
        </w:rPr>
      </w:pPr>
    </w:p>
    <w:p w14:paraId="2ED950DB" w14:textId="6BA0932E" w:rsidR="00194AAB" w:rsidRPr="009F49C7" w:rsidRDefault="00194AAB" w:rsidP="00194AAB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При авторизации с ролью клиента открывается панель клиента, представленная на рисунке </w:t>
      </w:r>
      <w:r w:rsidR="00DA6FD1" w:rsidRPr="009F49C7">
        <w:rPr>
          <w:rFonts w:cs="Times New Roman"/>
          <w:szCs w:val="28"/>
        </w:rPr>
        <w:t>6</w:t>
      </w:r>
      <w:r w:rsidRPr="009F49C7">
        <w:rPr>
          <w:rFonts w:cs="Times New Roman"/>
          <w:szCs w:val="28"/>
        </w:rPr>
        <w:t xml:space="preserve">. </w:t>
      </w:r>
      <w:r w:rsidR="00DA6FD1" w:rsidRPr="009F49C7">
        <w:rPr>
          <w:rFonts w:cs="Times New Roman"/>
          <w:szCs w:val="28"/>
        </w:rPr>
        <w:t xml:space="preserve">При нажатии на кнопку </w:t>
      </w:r>
      <w:r w:rsidR="00DA6FD1" w:rsidRPr="009F49C7">
        <w:rPr>
          <w:rFonts w:cs="Times New Roman"/>
          <w:szCs w:val="28"/>
        </w:rPr>
        <w:t>«</w:t>
      </w:r>
      <w:r w:rsidR="00DA6FD1" w:rsidRPr="009F49C7">
        <w:rPr>
          <w:rFonts w:cs="Times New Roman"/>
          <w:szCs w:val="28"/>
        </w:rPr>
        <w:t>создать заявку</w:t>
      </w:r>
      <w:r w:rsidR="00DA6FD1" w:rsidRPr="009F49C7">
        <w:rPr>
          <w:rFonts w:cs="Times New Roman"/>
          <w:szCs w:val="28"/>
        </w:rPr>
        <w:t>»</w:t>
      </w:r>
      <w:r w:rsidR="00DA6FD1" w:rsidRPr="009F49C7">
        <w:rPr>
          <w:rFonts w:cs="Times New Roman"/>
          <w:szCs w:val="28"/>
        </w:rPr>
        <w:t xml:space="preserve"> открывается форма создания заявки</w:t>
      </w:r>
      <w:r w:rsidRPr="009F49C7">
        <w:rPr>
          <w:rFonts w:cs="Times New Roman"/>
          <w:szCs w:val="28"/>
        </w:rPr>
        <w:t>.</w:t>
      </w:r>
    </w:p>
    <w:p w14:paraId="61FFBA32" w14:textId="77777777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  <w:lang w:val="en-US"/>
        </w:rPr>
      </w:pPr>
      <w:r w:rsidRPr="009F49C7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C1D2A69" wp14:editId="55F0AA93">
            <wp:extent cx="3175390" cy="2310423"/>
            <wp:effectExtent l="0" t="0" r="6350" b="0"/>
            <wp:docPr id="122626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65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914" cy="23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0BCC" w14:textId="37949D41" w:rsidR="00194AAB" w:rsidRPr="009F49C7" w:rsidRDefault="00194AAB" w:rsidP="00194AAB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Рисунок </w:t>
      </w:r>
      <w:r w:rsidR="00DA6FD1" w:rsidRPr="009F49C7">
        <w:rPr>
          <w:rFonts w:cs="Times New Roman"/>
          <w:szCs w:val="28"/>
        </w:rPr>
        <w:t>6</w:t>
      </w:r>
      <w:r w:rsidRPr="009F49C7">
        <w:rPr>
          <w:rFonts w:cs="Times New Roman"/>
          <w:szCs w:val="28"/>
        </w:rPr>
        <w:t xml:space="preserve"> – Вид панели клиента</w:t>
      </w:r>
    </w:p>
    <w:p w14:paraId="127E635C" w14:textId="23AB2BEF" w:rsidR="00B67DC9" w:rsidRPr="009F49C7" w:rsidRDefault="00B67DC9" w:rsidP="000B79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03C04" w14:textId="74D41FA6" w:rsidR="00C724F1" w:rsidRPr="009F49C7" w:rsidRDefault="00C724F1" w:rsidP="00C724F1">
      <w:pPr>
        <w:pStyle w:val="ac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При авторизации с ролью </w:t>
      </w:r>
      <w:r w:rsidRPr="009F49C7">
        <w:rPr>
          <w:rFonts w:cs="Times New Roman"/>
          <w:szCs w:val="28"/>
        </w:rPr>
        <w:t>мастера</w:t>
      </w:r>
      <w:r w:rsidRPr="009F49C7">
        <w:rPr>
          <w:rFonts w:cs="Times New Roman"/>
          <w:szCs w:val="28"/>
        </w:rPr>
        <w:t xml:space="preserve"> открывается панель </w:t>
      </w:r>
      <w:r w:rsidRPr="009F49C7">
        <w:rPr>
          <w:rFonts w:cs="Times New Roman"/>
          <w:szCs w:val="28"/>
        </w:rPr>
        <w:t>мастера</w:t>
      </w:r>
      <w:r w:rsidRPr="009F49C7">
        <w:rPr>
          <w:rFonts w:cs="Times New Roman"/>
          <w:szCs w:val="28"/>
        </w:rPr>
        <w:t xml:space="preserve">, представленная на рисунке </w:t>
      </w:r>
      <w:r w:rsidRPr="009F49C7">
        <w:rPr>
          <w:rFonts w:cs="Times New Roman"/>
          <w:szCs w:val="28"/>
        </w:rPr>
        <w:t>7</w:t>
      </w:r>
      <w:r w:rsidRPr="009F49C7">
        <w:rPr>
          <w:rFonts w:cs="Times New Roman"/>
          <w:szCs w:val="28"/>
        </w:rPr>
        <w:t>.</w:t>
      </w:r>
      <w:r w:rsidRPr="009F49C7">
        <w:rPr>
          <w:rFonts w:cs="Times New Roman"/>
          <w:szCs w:val="28"/>
        </w:rPr>
        <w:t xml:space="preserve"> При</w:t>
      </w:r>
      <w:r w:rsidRPr="009F49C7">
        <w:rPr>
          <w:rFonts w:cs="Times New Roman"/>
          <w:szCs w:val="28"/>
        </w:rPr>
        <w:t xml:space="preserve"> выборе заявки и изменении данных в полях ниже с последующим нажатием на кнопку «сохранить», данные в БД обновляются на новые.</w:t>
      </w:r>
    </w:p>
    <w:p w14:paraId="1870B30A" w14:textId="03B81594" w:rsidR="00194AAB" w:rsidRPr="009F49C7" w:rsidRDefault="00C724F1" w:rsidP="00C724F1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207787" wp14:editId="561EB0C8">
            <wp:extent cx="5940425" cy="3944620"/>
            <wp:effectExtent l="0" t="0" r="3175" b="0"/>
            <wp:docPr id="58112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4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066" w14:textId="78DEF50B" w:rsidR="00C724F1" w:rsidRPr="009F49C7" w:rsidRDefault="00C724F1" w:rsidP="00C724F1">
      <w:pPr>
        <w:pStyle w:val="ac"/>
        <w:ind w:firstLine="0"/>
        <w:jc w:val="center"/>
        <w:rPr>
          <w:rFonts w:cs="Times New Roman"/>
          <w:szCs w:val="28"/>
        </w:rPr>
      </w:pPr>
      <w:r w:rsidRPr="009F49C7">
        <w:rPr>
          <w:rFonts w:cs="Times New Roman"/>
          <w:szCs w:val="28"/>
        </w:rPr>
        <w:t xml:space="preserve">Рисунок </w:t>
      </w:r>
      <w:r w:rsidRPr="009F49C7">
        <w:rPr>
          <w:rFonts w:cs="Times New Roman"/>
          <w:szCs w:val="28"/>
        </w:rPr>
        <w:t>7</w:t>
      </w:r>
      <w:r w:rsidRPr="009F49C7">
        <w:rPr>
          <w:rFonts w:cs="Times New Roman"/>
          <w:szCs w:val="28"/>
        </w:rPr>
        <w:t xml:space="preserve"> – Вид панели </w:t>
      </w:r>
      <w:r w:rsidRPr="009F49C7">
        <w:rPr>
          <w:rFonts w:cs="Times New Roman"/>
          <w:szCs w:val="28"/>
        </w:rPr>
        <w:t>мастера</w:t>
      </w:r>
    </w:p>
    <w:p w14:paraId="01DC3CF3" w14:textId="77777777" w:rsidR="000B7958" w:rsidRPr="009F49C7" w:rsidRDefault="000B7958" w:rsidP="000B7958">
      <w:pPr>
        <w:pStyle w:val="ac"/>
        <w:rPr>
          <w:rFonts w:cs="Times New Roman"/>
          <w:szCs w:val="28"/>
        </w:rPr>
      </w:pPr>
    </w:p>
    <w:p w14:paraId="7FC0BEB9" w14:textId="040AD7FB" w:rsidR="00194AAB" w:rsidRPr="009F49C7" w:rsidRDefault="00C724F1" w:rsidP="00194A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кнопку </w:t>
      </w:r>
      <w:r w:rsidR="000B7958" w:rsidRPr="009F49C7">
        <w:rPr>
          <w:rFonts w:ascii="Times New Roman" w:hAnsi="Times New Roman" w:cs="Times New Roman"/>
          <w:sz w:val="28"/>
          <w:szCs w:val="28"/>
        </w:rPr>
        <w:t>«</w:t>
      </w:r>
      <w:r w:rsidRPr="009F49C7">
        <w:rPr>
          <w:rFonts w:ascii="Times New Roman" w:hAnsi="Times New Roman" w:cs="Times New Roman"/>
          <w:sz w:val="28"/>
          <w:szCs w:val="28"/>
        </w:rPr>
        <w:t xml:space="preserve">Экспорт в </w:t>
      </w:r>
      <w:r w:rsidRPr="009F49C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0B7958" w:rsidRPr="009F49C7">
        <w:rPr>
          <w:rFonts w:ascii="Times New Roman" w:hAnsi="Times New Roman" w:cs="Times New Roman"/>
          <w:sz w:val="28"/>
          <w:szCs w:val="28"/>
        </w:rPr>
        <w:t>»</w:t>
      </w:r>
      <w:r w:rsidRPr="009F49C7">
        <w:rPr>
          <w:rFonts w:ascii="Times New Roman" w:hAnsi="Times New Roman" w:cs="Times New Roman"/>
          <w:sz w:val="28"/>
          <w:szCs w:val="28"/>
        </w:rPr>
        <w:t xml:space="preserve"> открывается форма выбора формата экспорта, представленная на рисунке 8. После выбора формата</w:t>
      </w:r>
      <w:r w:rsidR="000B7958" w:rsidRPr="009F49C7">
        <w:rPr>
          <w:rFonts w:ascii="Times New Roman" w:hAnsi="Times New Roman" w:cs="Times New Roman"/>
          <w:sz w:val="28"/>
          <w:szCs w:val="28"/>
        </w:rPr>
        <w:t xml:space="preserve"> выбирается место сохранения файла.</w:t>
      </w:r>
    </w:p>
    <w:p w14:paraId="309F4528" w14:textId="77777777" w:rsidR="000B7958" w:rsidRPr="009F49C7" w:rsidRDefault="000B7958" w:rsidP="00194A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EB6241" w14:textId="7EF3FC7F" w:rsidR="000B7958" w:rsidRPr="009F49C7" w:rsidRDefault="000B7958" w:rsidP="000B79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9FEBE9" wp14:editId="0E2A11A7">
            <wp:extent cx="2695951" cy="1343212"/>
            <wp:effectExtent l="0" t="0" r="9525" b="9525"/>
            <wp:docPr id="157374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4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4C31" w14:textId="4E35E6A2" w:rsidR="000B7958" w:rsidRPr="009F49C7" w:rsidRDefault="000B7958" w:rsidP="000B79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F49C7">
        <w:rPr>
          <w:rFonts w:ascii="Times New Roman" w:hAnsi="Times New Roman" w:cs="Times New Roman"/>
          <w:sz w:val="28"/>
          <w:szCs w:val="28"/>
        </w:rPr>
        <w:t>8</w:t>
      </w:r>
      <w:r w:rsidRPr="009F49C7">
        <w:rPr>
          <w:rFonts w:ascii="Times New Roman" w:hAnsi="Times New Roman" w:cs="Times New Roman"/>
          <w:sz w:val="28"/>
          <w:szCs w:val="28"/>
        </w:rPr>
        <w:t xml:space="preserve"> – Вид </w:t>
      </w:r>
      <w:r w:rsidRPr="009F49C7">
        <w:rPr>
          <w:rFonts w:ascii="Times New Roman" w:hAnsi="Times New Roman" w:cs="Times New Roman"/>
          <w:sz w:val="28"/>
          <w:szCs w:val="28"/>
        </w:rPr>
        <w:t>формы выбора формата</w:t>
      </w:r>
    </w:p>
    <w:p w14:paraId="59C458D2" w14:textId="77777777" w:rsidR="000B7958" w:rsidRPr="009F49C7" w:rsidRDefault="000B7958" w:rsidP="000B79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9095E" w14:textId="4FDBB9A0" w:rsidR="000B7958" w:rsidRPr="009F49C7" w:rsidRDefault="000B7958" w:rsidP="000B79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9F49C7">
        <w:rPr>
          <w:rFonts w:ascii="Times New Roman" w:hAnsi="Times New Roman" w:cs="Times New Roman"/>
          <w:sz w:val="28"/>
          <w:szCs w:val="28"/>
        </w:rPr>
        <w:t>«</w:t>
      </w:r>
      <w:r w:rsidRPr="009F49C7">
        <w:rPr>
          <w:rFonts w:ascii="Times New Roman" w:hAnsi="Times New Roman" w:cs="Times New Roman"/>
          <w:sz w:val="28"/>
          <w:szCs w:val="28"/>
        </w:rPr>
        <w:t xml:space="preserve">Импорт из </w:t>
      </w:r>
      <w:r w:rsidRPr="009F49C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F49C7">
        <w:rPr>
          <w:rFonts w:ascii="Times New Roman" w:hAnsi="Times New Roman" w:cs="Times New Roman"/>
          <w:sz w:val="28"/>
          <w:szCs w:val="28"/>
        </w:rPr>
        <w:t>»</w:t>
      </w:r>
      <w:r w:rsidRPr="009F49C7">
        <w:rPr>
          <w:rFonts w:ascii="Times New Roman" w:hAnsi="Times New Roman" w:cs="Times New Roman"/>
          <w:sz w:val="28"/>
          <w:szCs w:val="28"/>
        </w:rPr>
        <w:t xml:space="preserve"> и выбора импортируемого файла, открывается форма предпросмотра импорта, представленная на рисунке 9. После нажатия кнопки принять, данные записываются в БД.</w:t>
      </w:r>
    </w:p>
    <w:p w14:paraId="06FA3CD8" w14:textId="6EB1B1F7" w:rsidR="000B7958" w:rsidRPr="009F49C7" w:rsidRDefault="000B7958" w:rsidP="000B79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0547B8" wp14:editId="7C0740C5">
            <wp:extent cx="5940425" cy="3538220"/>
            <wp:effectExtent l="0" t="0" r="3175" b="5080"/>
            <wp:docPr id="16981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3254" w14:textId="3F234ED8" w:rsidR="000B7958" w:rsidRPr="009F49C7" w:rsidRDefault="000B7958" w:rsidP="000B79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9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F49C7">
        <w:rPr>
          <w:rFonts w:ascii="Times New Roman" w:hAnsi="Times New Roman" w:cs="Times New Roman"/>
          <w:sz w:val="28"/>
          <w:szCs w:val="28"/>
        </w:rPr>
        <w:t>9</w:t>
      </w:r>
      <w:r w:rsidRPr="009F49C7">
        <w:rPr>
          <w:rFonts w:ascii="Times New Roman" w:hAnsi="Times New Roman" w:cs="Times New Roman"/>
          <w:sz w:val="28"/>
          <w:szCs w:val="28"/>
        </w:rPr>
        <w:t xml:space="preserve"> – Вид </w:t>
      </w:r>
      <w:r w:rsidRPr="009F49C7">
        <w:rPr>
          <w:rFonts w:ascii="Times New Roman" w:hAnsi="Times New Roman" w:cs="Times New Roman"/>
          <w:sz w:val="28"/>
          <w:szCs w:val="28"/>
        </w:rPr>
        <w:t>формы предпросмотра импорта</w:t>
      </w:r>
    </w:p>
    <w:p w14:paraId="6FE1C3DF" w14:textId="77777777" w:rsidR="000B7958" w:rsidRPr="009F49C7" w:rsidRDefault="000B7958" w:rsidP="000B795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B7958" w:rsidRPr="009F49C7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DB9F" w14:textId="77777777" w:rsidR="008D17BE" w:rsidRDefault="008D17BE" w:rsidP="005F28D8">
      <w:pPr>
        <w:spacing w:after="0" w:line="240" w:lineRule="auto"/>
      </w:pPr>
      <w:r>
        <w:separator/>
      </w:r>
    </w:p>
  </w:endnote>
  <w:endnote w:type="continuationSeparator" w:id="0">
    <w:p w14:paraId="759DFF53" w14:textId="77777777" w:rsidR="008D17BE" w:rsidRDefault="008D17BE" w:rsidP="005F2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597769"/>
      <w:docPartObj>
        <w:docPartGallery w:val="Page Numbers (Bottom of Page)"/>
        <w:docPartUnique/>
      </w:docPartObj>
    </w:sdtPr>
    <w:sdtContent>
      <w:p w14:paraId="11B95ADD" w14:textId="3255646A" w:rsidR="005F28D8" w:rsidRDefault="005F28D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2FC1B5" w14:textId="77777777" w:rsidR="005F28D8" w:rsidRDefault="005F28D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81C1" w14:textId="77777777" w:rsidR="008D17BE" w:rsidRDefault="008D17BE" w:rsidP="005F28D8">
      <w:pPr>
        <w:spacing w:after="0" w:line="240" w:lineRule="auto"/>
      </w:pPr>
      <w:r>
        <w:separator/>
      </w:r>
    </w:p>
  </w:footnote>
  <w:footnote w:type="continuationSeparator" w:id="0">
    <w:p w14:paraId="06B8D273" w14:textId="77777777" w:rsidR="008D17BE" w:rsidRDefault="008D17BE" w:rsidP="005F28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62"/>
    <w:rsid w:val="000A0B9D"/>
    <w:rsid w:val="000B7958"/>
    <w:rsid w:val="00194AAB"/>
    <w:rsid w:val="003D12A2"/>
    <w:rsid w:val="004B12E5"/>
    <w:rsid w:val="004F7FBC"/>
    <w:rsid w:val="00584DA2"/>
    <w:rsid w:val="005F28D8"/>
    <w:rsid w:val="008D17BE"/>
    <w:rsid w:val="009F49C7"/>
    <w:rsid w:val="00B61762"/>
    <w:rsid w:val="00B67BC4"/>
    <w:rsid w:val="00B67DC9"/>
    <w:rsid w:val="00C724F1"/>
    <w:rsid w:val="00DA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41AED"/>
  <w15:chartTrackingRefBased/>
  <w15:docId w15:val="{7AC4762D-3D4F-46A7-9668-351256EF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7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7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7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7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1762"/>
    <w:rPr>
      <w:b/>
      <w:bCs/>
      <w:smallCaps/>
      <w:color w:val="2F5496" w:themeColor="accent1" w:themeShade="BF"/>
      <w:spacing w:val="5"/>
    </w:rPr>
  </w:style>
  <w:style w:type="paragraph" w:customStyle="1" w:styleId="ac">
    <w:name w:val="Основной"/>
    <w:basedOn w:val="a"/>
    <w:link w:val="ad"/>
    <w:qFormat/>
    <w:rsid w:val="00194AA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Основной Знак"/>
    <w:basedOn w:val="a0"/>
    <w:link w:val="ac"/>
    <w:rsid w:val="00194AAB"/>
    <w:rPr>
      <w:rFonts w:ascii="Times New Roman" w:hAnsi="Times New Roman"/>
      <w:sz w:val="28"/>
    </w:rPr>
  </w:style>
  <w:style w:type="paragraph" w:styleId="ae">
    <w:name w:val="header"/>
    <w:basedOn w:val="a"/>
    <w:link w:val="af"/>
    <w:uiPriority w:val="99"/>
    <w:unhideWhenUsed/>
    <w:rsid w:val="005F2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F28D8"/>
  </w:style>
  <w:style w:type="paragraph" w:styleId="af0">
    <w:name w:val="footer"/>
    <w:basedOn w:val="a"/>
    <w:link w:val="af1"/>
    <w:uiPriority w:val="99"/>
    <w:unhideWhenUsed/>
    <w:rsid w:val="005F2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F2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4</cp:revision>
  <dcterms:created xsi:type="dcterms:W3CDTF">2025-12-09T02:00:00Z</dcterms:created>
  <dcterms:modified xsi:type="dcterms:W3CDTF">2025-12-09T03:25:00Z</dcterms:modified>
</cp:coreProperties>
</file>