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6304E" w14:textId="77777777" w:rsidR="00B30D28" w:rsidRPr="00E728A1" w:rsidRDefault="006625AC" w:rsidP="006625AC">
      <w:pPr>
        <w:pStyle w:val="Titolo"/>
        <w:jc w:val="center"/>
        <w:rPr>
          <w:rFonts w:ascii="Bell MT" w:hAnsi="Bell MT"/>
          <w:sz w:val="144"/>
          <w:szCs w:val="144"/>
          <w:lang w:val="en-GB"/>
        </w:rPr>
      </w:pPr>
      <w:r w:rsidRPr="00E728A1">
        <w:rPr>
          <w:rFonts w:ascii="Bell MT" w:hAnsi="Bell MT"/>
          <w:sz w:val="144"/>
          <w:szCs w:val="144"/>
          <w:lang w:val="en-GB"/>
        </w:rPr>
        <w:t>CLup</w:t>
      </w:r>
    </w:p>
    <w:p w14:paraId="3038038B" w14:textId="77777777" w:rsidR="006625AC" w:rsidRPr="00E728A1" w:rsidRDefault="006625AC" w:rsidP="006625AC">
      <w:pPr>
        <w:pStyle w:val="Titolo1"/>
        <w:jc w:val="center"/>
        <w:rPr>
          <w:rFonts w:ascii="Bell MT" w:hAnsi="Bell MT"/>
          <w:color w:val="auto"/>
          <w:lang w:val="en-GB"/>
        </w:rPr>
      </w:pPr>
      <w:r w:rsidRPr="00E728A1">
        <w:rPr>
          <w:rFonts w:ascii="Bell MT" w:hAnsi="Bell MT"/>
          <w:color w:val="auto"/>
          <w:lang w:val="en-GB"/>
        </w:rPr>
        <w:t>Customer Line-up</w:t>
      </w:r>
    </w:p>
    <w:p w14:paraId="6FECB1DA" w14:textId="77777777" w:rsidR="006625AC" w:rsidRPr="00E728A1" w:rsidRDefault="006625AC" w:rsidP="00E728A1">
      <w:pPr>
        <w:pStyle w:val="Paragrafoelenco"/>
        <w:numPr>
          <w:ilvl w:val="0"/>
          <w:numId w:val="1"/>
        </w:numPr>
        <w:spacing w:line="360" w:lineRule="auto"/>
        <w:rPr>
          <w:rFonts w:ascii="Bell MT" w:hAnsi="Bell MT"/>
          <w:b/>
          <w:bCs/>
          <w:sz w:val="36"/>
          <w:szCs w:val="36"/>
          <w:lang w:val="en-GB"/>
        </w:rPr>
      </w:pPr>
      <w:r w:rsidRPr="00E728A1">
        <w:rPr>
          <w:rFonts w:ascii="Bell MT" w:hAnsi="Bell MT"/>
          <w:b/>
          <w:bCs/>
          <w:sz w:val="32"/>
          <w:szCs w:val="32"/>
          <w:lang w:val="en-GB"/>
        </w:rPr>
        <w:t>INTRODUCTION</w:t>
      </w:r>
    </w:p>
    <w:p w14:paraId="666FE789" w14:textId="5751D75B" w:rsidR="006625AC" w:rsidRPr="00E728A1" w:rsidRDefault="006625AC" w:rsidP="00D42923">
      <w:pPr>
        <w:pStyle w:val="Paragrafoelenco"/>
        <w:numPr>
          <w:ilvl w:val="1"/>
          <w:numId w:val="1"/>
        </w:numPr>
        <w:jc w:val="both"/>
        <w:rPr>
          <w:rFonts w:ascii="Bell MT" w:hAnsi="Bell MT"/>
          <w:sz w:val="28"/>
          <w:szCs w:val="28"/>
          <w:lang w:val="en-GB"/>
        </w:rPr>
      </w:pPr>
      <w:r w:rsidRPr="00E728A1">
        <w:rPr>
          <w:rFonts w:ascii="Bell MT" w:hAnsi="Bell MT"/>
          <w:sz w:val="28"/>
          <w:szCs w:val="28"/>
          <w:lang w:val="en-GB"/>
        </w:rPr>
        <w:t>PURPOSE</w:t>
      </w:r>
      <w:r w:rsidRPr="00E728A1">
        <w:rPr>
          <w:rFonts w:ascii="Bell MT" w:hAnsi="Bell MT"/>
          <w:sz w:val="28"/>
          <w:szCs w:val="28"/>
          <w:lang w:val="en-GB"/>
        </w:rPr>
        <w:br/>
        <w:t xml:space="preserve">The purpose of this document is to </w:t>
      </w:r>
      <w:r w:rsidR="001940A6" w:rsidRPr="00E728A1">
        <w:rPr>
          <w:rFonts w:ascii="Bell MT" w:hAnsi="Bell MT"/>
          <w:sz w:val="28"/>
          <w:szCs w:val="28"/>
          <w:lang w:val="en-GB"/>
        </w:rPr>
        <w:t xml:space="preserve">build a more concrete foundation of what the system-to-be will </w:t>
      </w:r>
      <w:r w:rsidR="00EA1662" w:rsidRPr="00E728A1">
        <w:rPr>
          <w:rFonts w:ascii="Bell MT" w:hAnsi="Bell MT"/>
          <w:sz w:val="28"/>
          <w:szCs w:val="28"/>
          <w:lang w:val="en-GB"/>
        </w:rPr>
        <w:t>be</w:t>
      </w:r>
      <w:r w:rsidR="00F4399A" w:rsidRPr="00E728A1">
        <w:rPr>
          <w:rFonts w:ascii="Bell MT" w:hAnsi="Bell MT"/>
          <w:sz w:val="28"/>
          <w:szCs w:val="28"/>
          <w:lang w:val="en-GB"/>
        </w:rPr>
        <w:t xml:space="preserve">. It </w:t>
      </w:r>
      <w:r w:rsidR="00EA1662" w:rsidRPr="00E728A1">
        <w:rPr>
          <w:rFonts w:ascii="Bell MT" w:hAnsi="Bell MT"/>
          <w:sz w:val="28"/>
          <w:szCs w:val="28"/>
          <w:lang w:val="en-GB"/>
        </w:rPr>
        <w:t xml:space="preserve">will </w:t>
      </w:r>
      <w:r w:rsidR="00F4399A" w:rsidRPr="00E728A1">
        <w:rPr>
          <w:rFonts w:ascii="Bell MT" w:hAnsi="Bell MT"/>
          <w:sz w:val="28"/>
          <w:szCs w:val="28"/>
          <w:lang w:val="en-GB"/>
        </w:rPr>
        <w:t>also</w:t>
      </w:r>
      <w:r w:rsidR="00EA1662" w:rsidRPr="00E728A1">
        <w:rPr>
          <w:rFonts w:ascii="Bell MT" w:hAnsi="Bell MT"/>
          <w:sz w:val="28"/>
          <w:szCs w:val="28"/>
          <w:lang w:val="en-GB"/>
        </w:rPr>
        <w:t xml:space="preserve"> define the general behaviour and specific limitations of the system.</w:t>
      </w:r>
      <w:r w:rsidR="00F4399A" w:rsidRPr="00E728A1">
        <w:rPr>
          <w:rFonts w:ascii="Bell MT" w:hAnsi="Bell MT"/>
          <w:sz w:val="28"/>
          <w:szCs w:val="28"/>
          <w:lang w:val="en-GB"/>
        </w:rPr>
        <w:t xml:space="preserve"> </w:t>
      </w:r>
      <w:r w:rsidR="00EA1662" w:rsidRPr="00E728A1">
        <w:rPr>
          <w:rFonts w:ascii="Bell MT" w:hAnsi="Bell MT"/>
          <w:sz w:val="28"/>
          <w:szCs w:val="28"/>
          <w:lang w:val="en-GB"/>
        </w:rPr>
        <w:t>This document is primarily addressed to the programmers and mostly includes technical language.</w:t>
      </w:r>
    </w:p>
    <w:p w14:paraId="79BF9E57" w14:textId="77777777" w:rsidR="00E728A1" w:rsidRPr="00E728A1" w:rsidRDefault="00E728A1" w:rsidP="00E728A1">
      <w:pPr>
        <w:pStyle w:val="Paragrafoelenco"/>
        <w:jc w:val="both"/>
        <w:rPr>
          <w:rFonts w:ascii="Bell MT" w:hAnsi="Bell MT"/>
          <w:sz w:val="28"/>
          <w:szCs w:val="28"/>
          <w:lang w:val="en-GB"/>
        </w:rPr>
      </w:pPr>
    </w:p>
    <w:p w14:paraId="6E126FF9" w14:textId="77777777" w:rsidR="006625AC" w:rsidRPr="00E728A1" w:rsidRDefault="006625AC" w:rsidP="006625AC">
      <w:pPr>
        <w:pStyle w:val="Paragrafoelenco"/>
        <w:numPr>
          <w:ilvl w:val="1"/>
          <w:numId w:val="1"/>
        </w:numPr>
        <w:rPr>
          <w:rFonts w:ascii="Bell MT" w:hAnsi="Bell MT"/>
          <w:sz w:val="28"/>
          <w:szCs w:val="28"/>
          <w:lang w:val="en-GB"/>
        </w:rPr>
      </w:pPr>
      <w:r w:rsidRPr="00E728A1">
        <w:rPr>
          <w:rFonts w:ascii="Bell MT" w:hAnsi="Bell MT"/>
          <w:sz w:val="28"/>
          <w:szCs w:val="28"/>
          <w:lang w:val="en-GB"/>
        </w:rPr>
        <w:t>SCOPE</w:t>
      </w:r>
    </w:p>
    <w:p w14:paraId="545E914D" w14:textId="77777777" w:rsidR="00EA1662" w:rsidRPr="00E728A1" w:rsidRDefault="001940A6" w:rsidP="00D42923">
      <w:pPr>
        <w:pStyle w:val="Paragrafoelenco"/>
        <w:jc w:val="both"/>
        <w:rPr>
          <w:rFonts w:ascii="Bell MT" w:hAnsi="Bell MT"/>
          <w:sz w:val="28"/>
          <w:szCs w:val="28"/>
          <w:lang w:val="en-GB"/>
        </w:rPr>
      </w:pPr>
      <w:r w:rsidRPr="00E728A1">
        <w:rPr>
          <w:rFonts w:ascii="Bell MT" w:hAnsi="Bell MT"/>
          <w:sz w:val="28"/>
          <w:szCs w:val="28"/>
          <w:lang w:val="en-GB"/>
        </w:rPr>
        <w:t xml:space="preserve">The scope of the design document is </w:t>
      </w:r>
      <w:r w:rsidR="00EA1662" w:rsidRPr="00E728A1">
        <w:rPr>
          <w:rFonts w:ascii="Bell MT" w:hAnsi="Bell MT"/>
          <w:sz w:val="28"/>
          <w:szCs w:val="28"/>
          <w:lang w:val="en-GB"/>
        </w:rPr>
        <w:t>to define the system’s behaviour in general cases and some critical scenarios, and to design the architecture of the system-to-be so as to provide a time-efficient, logical allocation of the components and the interaction between these components.</w:t>
      </w:r>
    </w:p>
    <w:p w14:paraId="3EA9310F" w14:textId="1EB5983D" w:rsidR="00E728A1" w:rsidRPr="00E728A1" w:rsidRDefault="00EA1662" w:rsidP="00E728A1">
      <w:pPr>
        <w:pStyle w:val="Paragrafoelenco"/>
        <w:jc w:val="both"/>
        <w:rPr>
          <w:rFonts w:ascii="Bell MT" w:hAnsi="Bell MT"/>
          <w:sz w:val="28"/>
          <w:szCs w:val="28"/>
          <w:lang w:val="en-GB"/>
        </w:rPr>
      </w:pPr>
      <w:r w:rsidRPr="00E728A1">
        <w:rPr>
          <w:rFonts w:ascii="Bell MT" w:hAnsi="Bell MT"/>
          <w:sz w:val="28"/>
          <w:szCs w:val="28"/>
          <w:lang w:val="en-GB"/>
        </w:rPr>
        <w:t xml:space="preserve">The document is </w:t>
      </w:r>
      <w:r w:rsidR="00F4399A" w:rsidRPr="00E728A1">
        <w:rPr>
          <w:rFonts w:ascii="Bell MT" w:hAnsi="Bell MT"/>
          <w:sz w:val="28"/>
          <w:szCs w:val="28"/>
          <w:lang w:val="en-GB"/>
        </w:rPr>
        <w:t xml:space="preserve">not only limited to the architecture and behaviour of the components, but it also extends in part </w:t>
      </w:r>
      <w:r w:rsidRPr="00E728A1">
        <w:rPr>
          <w:rFonts w:ascii="Bell MT" w:hAnsi="Bell MT"/>
          <w:sz w:val="28"/>
          <w:szCs w:val="28"/>
          <w:lang w:val="en-GB"/>
        </w:rPr>
        <w:t>to the implementation and testing plan, where one possible course of action is explained, user interface design of user applications and requirements traceability relating to the Requirements and Specifications Document (RASD).</w:t>
      </w:r>
    </w:p>
    <w:p w14:paraId="379E139C" w14:textId="77777777" w:rsidR="00E728A1" w:rsidRPr="00E728A1" w:rsidRDefault="00E728A1" w:rsidP="00E728A1">
      <w:pPr>
        <w:pStyle w:val="Paragrafoelenco"/>
        <w:jc w:val="both"/>
        <w:rPr>
          <w:rFonts w:ascii="Bell MT" w:hAnsi="Bell MT"/>
          <w:sz w:val="28"/>
          <w:szCs w:val="28"/>
          <w:lang w:val="en-GB"/>
        </w:rPr>
      </w:pPr>
    </w:p>
    <w:p w14:paraId="51B03A18" w14:textId="77777777" w:rsidR="006625AC" w:rsidRPr="00E728A1" w:rsidRDefault="006625AC" w:rsidP="006625AC">
      <w:pPr>
        <w:pStyle w:val="Paragrafoelenco"/>
        <w:numPr>
          <w:ilvl w:val="1"/>
          <w:numId w:val="1"/>
        </w:numPr>
        <w:rPr>
          <w:rFonts w:ascii="Bell MT" w:hAnsi="Bell MT"/>
          <w:sz w:val="28"/>
          <w:szCs w:val="28"/>
          <w:lang w:val="en-GB"/>
        </w:rPr>
      </w:pPr>
      <w:r w:rsidRPr="00E728A1">
        <w:rPr>
          <w:rFonts w:ascii="Bell MT" w:hAnsi="Bell MT"/>
          <w:sz w:val="28"/>
          <w:szCs w:val="28"/>
          <w:lang w:val="en-GB"/>
        </w:rPr>
        <w:t>DEFINITIONS, ACRONYMS, ABBREVIATIONS</w:t>
      </w:r>
    </w:p>
    <w:p w14:paraId="70B18800" w14:textId="77777777" w:rsidR="006625AC" w:rsidRPr="00E728A1" w:rsidRDefault="006625AC" w:rsidP="006625AC">
      <w:pPr>
        <w:pStyle w:val="Paragrafoelenco"/>
        <w:numPr>
          <w:ilvl w:val="1"/>
          <w:numId w:val="1"/>
        </w:numPr>
        <w:rPr>
          <w:rFonts w:ascii="Bell MT" w:hAnsi="Bell MT"/>
          <w:sz w:val="28"/>
          <w:szCs w:val="28"/>
          <w:lang w:val="en-GB"/>
        </w:rPr>
      </w:pPr>
      <w:r w:rsidRPr="00E728A1">
        <w:rPr>
          <w:rFonts w:ascii="Bell MT" w:hAnsi="Bell MT"/>
          <w:sz w:val="28"/>
          <w:szCs w:val="28"/>
          <w:lang w:val="en-GB"/>
        </w:rPr>
        <w:t>REVISION HISTORY</w:t>
      </w:r>
    </w:p>
    <w:p w14:paraId="65BB6DAC" w14:textId="77777777" w:rsidR="006625AC" w:rsidRPr="00E728A1" w:rsidRDefault="006625AC" w:rsidP="006625AC">
      <w:pPr>
        <w:pStyle w:val="Paragrafoelenco"/>
        <w:numPr>
          <w:ilvl w:val="1"/>
          <w:numId w:val="1"/>
        </w:numPr>
        <w:rPr>
          <w:rFonts w:ascii="Bell MT" w:hAnsi="Bell MT"/>
          <w:sz w:val="28"/>
          <w:szCs w:val="28"/>
          <w:lang w:val="en-GB"/>
        </w:rPr>
      </w:pPr>
      <w:r w:rsidRPr="00E728A1">
        <w:rPr>
          <w:rFonts w:ascii="Bell MT" w:hAnsi="Bell MT"/>
          <w:sz w:val="28"/>
          <w:szCs w:val="28"/>
          <w:lang w:val="en-GB"/>
        </w:rPr>
        <w:t>REFERENCE DOCUMENTS</w:t>
      </w:r>
    </w:p>
    <w:p w14:paraId="626B3B1F" w14:textId="77777777" w:rsidR="006625AC" w:rsidRPr="00E728A1" w:rsidRDefault="006625AC" w:rsidP="006625AC">
      <w:pPr>
        <w:pStyle w:val="Paragrafoelenco"/>
        <w:numPr>
          <w:ilvl w:val="1"/>
          <w:numId w:val="1"/>
        </w:numPr>
        <w:rPr>
          <w:rFonts w:ascii="Bell MT" w:hAnsi="Bell MT"/>
          <w:sz w:val="28"/>
          <w:szCs w:val="28"/>
          <w:lang w:val="en-GB"/>
        </w:rPr>
      </w:pPr>
      <w:r w:rsidRPr="00E728A1">
        <w:rPr>
          <w:rFonts w:ascii="Bell MT" w:hAnsi="Bell MT"/>
          <w:sz w:val="28"/>
          <w:szCs w:val="28"/>
          <w:lang w:val="en-GB"/>
        </w:rPr>
        <w:t>DOCUMENT STRUCTURE</w:t>
      </w:r>
    </w:p>
    <w:p w14:paraId="46C7F3B8" w14:textId="77777777" w:rsidR="006625AC" w:rsidRPr="00E728A1" w:rsidRDefault="006625AC" w:rsidP="006625AC">
      <w:pPr>
        <w:rPr>
          <w:rFonts w:ascii="Bell MT" w:hAnsi="Bell MT"/>
          <w:lang w:val="en-GB"/>
        </w:rPr>
      </w:pPr>
      <w:r w:rsidRPr="00E728A1">
        <w:rPr>
          <w:rFonts w:ascii="Bell MT" w:hAnsi="Bell MT"/>
          <w:lang w:val="en-GB"/>
        </w:rPr>
        <w:br w:type="page"/>
      </w:r>
    </w:p>
    <w:p w14:paraId="7FDDC36A" w14:textId="77777777" w:rsidR="006625AC" w:rsidRPr="00E728A1" w:rsidRDefault="006625AC" w:rsidP="00E728A1">
      <w:pPr>
        <w:pStyle w:val="Paragrafoelenco"/>
        <w:numPr>
          <w:ilvl w:val="0"/>
          <w:numId w:val="1"/>
        </w:numPr>
        <w:spacing w:line="360" w:lineRule="auto"/>
        <w:rPr>
          <w:rFonts w:ascii="Bell MT" w:hAnsi="Bell MT"/>
          <w:b/>
          <w:bCs/>
          <w:sz w:val="32"/>
          <w:szCs w:val="32"/>
          <w:lang w:val="en-GB"/>
        </w:rPr>
      </w:pPr>
      <w:r w:rsidRPr="00E728A1">
        <w:rPr>
          <w:rFonts w:ascii="Bell MT" w:hAnsi="Bell MT"/>
          <w:b/>
          <w:bCs/>
          <w:sz w:val="32"/>
          <w:szCs w:val="32"/>
          <w:lang w:val="en-GB"/>
        </w:rPr>
        <w:lastRenderedPageBreak/>
        <w:t>ARCHITECTURAL DESIGN</w:t>
      </w:r>
    </w:p>
    <w:p w14:paraId="41917A71" w14:textId="162BC813" w:rsidR="00E728A1" w:rsidRPr="00E728A1" w:rsidRDefault="00E728A1" w:rsidP="006625AC">
      <w:pPr>
        <w:pStyle w:val="Paragrafoelenco"/>
        <w:numPr>
          <w:ilvl w:val="1"/>
          <w:numId w:val="1"/>
        </w:numPr>
        <w:rPr>
          <w:rFonts w:ascii="Bell MT" w:hAnsi="Bell MT"/>
          <w:lang w:val="en-GB"/>
        </w:rPr>
      </w:pPr>
      <w:r w:rsidRPr="00E728A1">
        <w:rPr>
          <w:rFonts w:ascii="Bell MT" w:hAnsi="Bell MT" w:cs="Calibri-Bold"/>
          <w:sz w:val="36"/>
          <w:szCs w:val="32"/>
          <w:lang w:val="en-GB"/>
        </w:rPr>
        <w:t>Overview: high-level components and their interaction</w:t>
      </w:r>
    </w:p>
    <w:p w14:paraId="2B75C0FA" w14:textId="77777777" w:rsidR="00E728A1" w:rsidRPr="00E728A1" w:rsidRDefault="00E728A1" w:rsidP="00E728A1">
      <w:pPr>
        <w:jc w:val="both"/>
        <w:rPr>
          <w:rFonts w:ascii="Bell MT" w:hAnsi="Bell MT" w:cs="Calibri"/>
          <w:sz w:val="28"/>
          <w:szCs w:val="28"/>
          <w:lang w:val="en-GB"/>
        </w:rPr>
      </w:pPr>
      <w:r w:rsidRPr="00E728A1">
        <w:rPr>
          <w:rFonts w:ascii="Bell MT" w:hAnsi="Bell MT" w:cs="Calibri"/>
          <w:sz w:val="28"/>
          <w:szCs w:val="28"/>
          <w:lang w:val="en-GB"/>
        </w:rPr>
        <w:t>The architecture of the application is structured according to three logic layers:</w:t>
      </w:r>
    </w:p>
    <w:p w14:paraId="5F790412" w14:textId="77777777" w:rsidR="00E728A1" w:rsidRPr="00E728A1" w:rsidRDefault="00E728A1" w:rsidP="00E728A1">
      <w:pPr>
        <w:pStyle w:val="Paragrafoelenco"/>
        <w:numPr>
          <w:ilvl w:val="0"/>
          <w:numId w:val="2"/>
        </w:numPr>
        <w:jc w:val="both"/>
        <w:rPr>
          <w:rFonts w:ascii="Bell MT" w:hAnsi="Bell MT" w:cs="Calibri-Bold"/>
          <w:i/>
          <w:iCs/>
          <w:sz w:val="28"/>
          <w:szCs w:val="28"/>
          <w:lang w:val="en-GB"/>
        </w:rPr>
      </w:pPr>
      <w:r w:rsidRPr="00E728A1">
        <w:rPr>
          <w:rFonts w:ascii="Bell MT" w:hAnsi="Bell MT" w:cs="Calibri-Bold"/>
          <w:i/>
          <w:iCs/>
          <w:sz w:val="28"/>
          <w:szCs w:val="28"/>
          <w:lang w:val="en-GB"/>
        </w:rPr>
        <w:t>Presentation Layer (P)</w:t>
      </w:r>
      <w:r w:rsidRPr="00E728A1">
        <w:rPr>
          <w:rFonts w:ascii="Bell MT" w:hAnsi="Bell MT" w:cs="Calibri-Bold"/>
          <w:sz w:val="28"/>
          <w:szCs w:val="28"/>
          <w:lang w:val="en-GB"/>
        </w:rPr>
        <w:t xml:space="preserve"> manages the presentation logic, namely the interaction with the user. It comprises a GUI (Graphic User Interface) that makes the application’s functionalities more understandable to the user.</w:t>
      </w:r>
    </w:p>
    <w:p w14:paraId="409E0ACB" w14:textId="77777777" w:rsidR="00E728A1" w:rsidRPr="00E728A1" w:rsidRDefault="00E728A1" w:rsidP="00E728A1">
      <w:pPr>
        <w:pStyle w:val="Paragrafoelenco"/>
        <w:numPr>
          <w:ilvl w:val="0"/>
          <w:numId w:val="2"/>
        </w:numPr>
        <w:jc w:val="both"/>
        <w:rPr>
          <w:rFonts w:ascii="Bell MT" w:hAnsi="Bell MT" w:cs="Calibri-Bold"/>
          <w:i/>
          <w:iCs/>
          <w:sz w:val="28"/>
          <w:szCs w:val="28"/>
          <w:lang w:val="en-GB"/>
        </w:rPr>
      </w:pPr>
      <w:r w:rsidRPr="00E728A1">
        <w:rPr>
          <w:rFonts w:ascii="Bell MT" w:hAnsi="Bell MT" w:cs="Calibri-Bold"/>
          <w:i/>
          <w:iCs/>
          <w:sz w:val="28"/>
          <w:szCs w:val="28"/>
          <w:lang w:val="en-GB"/>
        </w:rPr>
        <w:t>Business Logic</w:t>
      </w:r>
      <w:r w:rsidRPr="00E728A1">
        <w:rPr>
          <w:rFonts w:ascii="Bell MT" w:hAnsi="Bell MT" w:cs="Calibri-Bold"/>
          <w:sz w:val="28"/>
          <w:szCs w:val="28"/>
          <w:lang w:val="en-GB"/>
        </w:rPr>
        <w:t xml:space="preserve"> or </w:t>
      </w:r>
      <w:r w:rsidRPr="00E728A1">
        <w:rPr>
          <w:rFonts w:ascii="Bell MT" w:hAnsi="Bell MT" w:cs="Calibri-Bold"/>
          <w:i/>
          <w:iCs/>
          <w:sz w:val="28"/>
          <w:szCs w:val="28"/>
          <w:lang w:val="en-GB"/>
        </w:rPr>
        <w:t>Application Layer</w:t>
      </w:r>
      <w:r w:rsidRPr="00E728A1">
        <w:rPr>
          <w:rFonts w:ascii="Bell MT" w:hAnsi="Bell MT" w:cs="Calibri-Bold"/>
          <w:sz w:val="28"/>
          <w:szCs w:val="28"/>
          <w:lang w:val="en-GB"/>
        </w:rPr>
        <w:t xml:space="preserve"> (</w:t>
      </w:r>
      <w:r w:rsidRPr="00E728A1">
        <w:rPr>
          <w:rFonts w:ascii="Bell MT" w:hAnsi="Bell MT" w:cs="Calibri-Bold"/>
          <w:i/>
          <w:iCs/>
          <w:sz w:val="28"/>
          <w:szCs w:val="28"/>
          <w:lang w:val="en-GB"/>
        </w:rPr>
        <w:t>A</w:t>
      </w:r>
      <w:r w:rsidRPr="00E728A1">
        <w:rPr>
          <w:rFonts w:ascii="Bell MT" w:hAnsi="Bell MT" w:cs="Calibri-Bold"/>
          <w:sz w:val="28"/>
          <w:szCs w:val="28"/>
          <w:lang w:val="en-GB"/>
        </w:rPr>
        <w:t>) handles all the functions to provide to the user and manages the exchange of information between the user interface and the data source.</w:t>
      </w:r>
    </w:p>
    <w:p w14:paraId="0A10E8F0" w14:textId="77777777" w:rsidR="00E728A1" w:rsidRPr="00E728A1" w:rsidRDefault="00E728A1" w:rsidP="00E728A1">
      <w:pPr>
        <w:pStyle w:val="Paragrafoelenco"/>
        <w:numPr>
          <w:ilvl w:val="0"/>
          <w:numId w:val="2"/>
        </w:numPr>
        <w:jc w:val="both"/>
        <w:rPr>
          <w:rFonts w:ascii="Bell MT" w:hAnsi="Bell MT" w:cs="Calibri-Bold"/>
          <w:i/>
          <w:iCs/>
          <w:sz w:val="28"/>
          <w:szCs w:val="28"/>
          <w:lang w:val="en-GB"/>
        </w:rPr>
      </w:pPr>
      <w:r w:rsidRPr="00E728A1">
        <w:rPr>
          <w:rFonts w:ascii="Bell MT" w:hAnsi="Bell MT" w:cs="Calibri-Bold"/>
          <w:i/>
          <w:iCs/>
          <w:sz w:val="28"/>
          <w:szCs w:val="28"/>
          <w:lang w:val="en-GB"/>
        </w:rPr>
        <w:t>Data Access Layer</w:t>
      </w:r>
      <w:r w:rsidRPr="00E728A1">
        <w:rPr>
          <w:rFonts w:ascii="Bell MT" w:hAnsi="Bell MT" w:cs="Calibri-Bold"/>
          <w:sz w:val="28"/>
          <w:szCs w:val="28"/>
          <w:lang w:val="en-GB"/>
        </w:rPr>
        <w:t xml:space="preserve"> (</w:t>
      </w:r>
      <w:r w:rsidRPr="00E728A1">
        <w:rPr>
          <w:rFonts w:ascii="Bell MT" w:hAnsi="Bell MT" w:cs="Calibri-Bold"/>
          <w:i/>
          <w:iCs/>
          <w:sz w:val="28"/>
          <w:szCs w:val="28"/>
          <w:lang w:val="en-GB"/>
        </w:rPr>
        <w:t>D</w:t>
      </w:r>
      <w:r w:rsidRPr="00E728A1">
        <w:rPr>
          <w:rFonts w:ascii="Bell MT" w:hAnsi="Bell MT" w:cs="Calibri-Bold"/>
          <w:sz w:val="28"/>
          <w:szCs w:val="28"/>
          <w:lang w:val="en-GB"/>
        </w:rPr>
        <w:t>) provides access to the stored data. The implementation of the access logic should be both easy and structurally robust to guarantee a correct abstraction from the specific database and provide a model easy to use.</w:t>
      </w:r>
    </w:p>
    <w:p w14:paraId="45C4F4D6" w14:textId="77777777" w:rsidR="00E728A1" w:rsidRPr="00E728A1" w:rsidRDefault="00E728A1" w:rsidP="00E728A1">
      <w:pPr>
        <w:jc w:val="both"/>
        <w:rPr>
          <w:rFonts w:ascii="Bell MT" w:hAnsi="Bell MT" w:cs="Calibri-Bold"/>
          <w:sz w:val="28"/>
          <w:szCs w:val="28"/>
          <w:lang w:val="en-GB"/>
        </w:rPr>
      </w:pPr>
      <w:r w:rsidRPr="00E728A1">
        <w:rPr>
          <w:rFonts w:ascii="Bell MT" w:hAnsi="Bell MT" w:cs="Calibri-Bold"/>
          <w:sz w:val="28"/>
          <w:szCs w:val="28"/>
          <w:lang w:val="en-GB"/>
        </w:rPr>
        <w:t>In order to guarantee as much flexibility and scalability as possible, the system is based on a 4-tier architecture (Client, Web Server, Application Server, Database Server) with a thin client. Since the application should be easy to use and executable in several different devices, the use of a thin client prevents a heavy computation load client side, carrying out all the heavy operation at server side. The user can directly communicate with the application server through the installed app in his device, while the store manager can access the functionalities devoted to him through a web application communicating with the web server.</w:t>
      </w:r>
    </w:p>
    <w:p w14:paraId="28A72BFD" w14:textId="77777777" w:rsidR="00E728A1" w:rsidRPr="00E728A1" w:rsidRDefault="00E728A1" w:rsidP="00E728A1">
      <w:pPr>
        <w:pStyle w:val="Paragrafoelenco"/>
        <w:rPr>
          <w:rFonts w:ascii="Bell MT" w:hAnsi="Bell MT"/>
          <w:lang w:val="en-GB"/>
        </w:rPr>
      </w:pPr>
    </w:p>
    <w:p w14:paraId="232934E3" w14:textId="6B708E79" w:rsidR="00E728A1" w:rsidRPr="00E728A1" w:rsidRDefault="00E728A1" w:rsidP="00E728A1">
      <w:pPr>
        <w:rPr>
          <w:rFonts w:ascii="Bell MT" w:hAnsi="Bell MT"/>
          <w:lang w:val="en-GB"/>
        </w:rPr>
      </w:pPr>
    </w:p>
    <w:p w14:paraId="5816B828" w14:textId="7AA3CEA3" w:rsidR="00E728A1" w:rsidRPr="00E728A1" w:rsidRDefault="00E728A1" w:rsidP="00E728A1">
      <w:pPr>
        <w:rPr>
          <w:rFonts w:ascii="Bell MT" w:hAnsi="Bell MT"/>
          <w:lang w:val="en-GB"/>
        </w:rPr>
      </w:pPr>
    </w:p>
    <w:p w14:paraId="793B49EF" w14:textId="72904670" w:rsidR="00E728A1" w:rsidRPr="00E728A1" w:rsidRDefault="00E728A1" w:rsidP="00E728A1">
      <w:pPr>
        <w:rPr>
          <w:rFonts w:ascii="Bell MT" w:hAnsi="Bell MT"/>
          <w:lang w:val="en-GB"/>
        </w:rPr>
      </w:pPr>
    </w:p>
    <w:p w14:paraId="23EB3731" w14:textId="11B11A10" w:rsidR="00E728A1" w:rsidRPr="00E728A1" w:rsidRDefault="00E728A1" w:rsidP="00E728A1">
      <w:pPr>
        <w:rPr>
          <w:rFonts w:ascii="Bell MT" w:hAnsi="Bell MT"/>
          <w:lang w:val="en-GB"/>
        </w:rPr>
      </w:pPr>
    </w:p>
    <w:p w14:paraId="52418152" w14:textId="360B18C2" w:rsidR="00E728A1" w:rsidRPr="00E728A1" w:rsidRDefault="00E728A1" w:rsidP="00E728A1">
      <w:pPr>
        <w:rPr>
          <w:rFonts w:ascii="Bell MT" w:hAnsi="Bell MT"/>
          <w:lang w:val="en-GB"/>
        </w:rPr>
      </w:pPr>
    </w:p>
    <w:p w14:paraId="62C18884" w14:textId="359F1914" w:rsidR="00E728A1" w:rsidRPr="00E728A1" w:rsidRDefault="00E728A1" w:rsidP="00E728A1">
      <w:pPr>
        <w:rPr>
          <w:rFonts w:ascii="Bell MT" w:hAnsi="Bell MT"/>
          <w:lang w:val="en-GB"/>
        </w:rPr>
      </w:pPr>
    </w:p>
    <w:p w14:paraId="3391E809" w14:textId="7F7F7DF4" w:rsidR="00E728A1" w:rsidRPr="00E728A1" w:rsidRDefault="00E728A1" w:rsidP="00E728A1">
      <w:pPr>
        <w:rPr>
          <w:rFonts w:ascii="Bell MT" w:hAnsi="Bell MT"/>
          <w:lang w:val="en-GB"/>
        </w:rPr>
      </w:pPr>
    </w:p>
    <w:p w14:paraId="590FEDEE" w14:textId="532799B4" w:rsidR="00E728A1" w:rsidRPr="00E728A1" w:rsidRDefault="00E728A1" w:rsidP="00E728A1">
      <w:pPr>
        <w:rPr>
          <w:rFonts w:ascii="Bell MT" w:hAnsi="Bell MT"/>
          <w:lang w:val="en-GB"/>
        </w:rPr>
      </w:pPr>
    </w:p>
    <w:p w14:paraId="31406ADA" w14:textId="0F500C95" w:rsidR="00E728A1" w:rsidRPr="00E728A1" w:rsidRDefault="00E728A1" w:rsidP="00E728A1">
      <w:pPr>
        <w:rPr>
          <w:rFonts w:ascii="Bell MT" w:hAnsi="Bell MT"/>
          <w:lang w:val="en-GB"/>
        </w:rPr>
      </w:pPr>
    </w:p>
    <w:p w14:paraId="0CFF6C60" w14:textId="3DED53DA" w:rsidR="00E728A1" w:rsidRPr="00E728A1" w:rsidRDefault="00E728A1" w:rsidP="00E728A1">
      <w:pPr>
        <w:rPr>
          <w:rFonts w:ascii="Bell MT" w:hAnsi="Bell MT"/>
          <w:lang w:val="en-GB"/>
        </w:rPr>
      </w:pPr>
    </w:p>
    <w:p w14:paraId="54B695C8" w14:textId="7B9CED59" w:rsidR="00E728A1" w:rsidRPr="00E728A1" w:rsidRDefault="00E728A1" w:rsidP="00E728A1">
      <w:pPr>
        <w:rPr>
          <w:rFonts w:ascii="Bell MT" w:hAnsi="Bell MT"/>
          <w:lang w:val="en-GB"/>
        </w:rPr>
      </w:pPr>
    </w:p>
    <w:p w14:paraId="4E4A6B6A" w14:textId="1807938F" w:rsidR="00E728A1" w:rsidRPr="00E728A1" w:rsidRDefault="00E728A1" w:rsidP="00E728A1">
      <w:pPr>
        <w:rPr>
          <w:rFonts w:ascii="Bell MT" w:hAnsi="Bell MT"/>
          <w:lang w:val="en-GB"/>
        </w:rPr>
      </w:pPr>
    </w:p>
    <w:p w14:paraId="75B48473" w14:textId="294A3620" w:rsidR="00E728A1" w:rsidRPr="00E728A1" w:rsidRDefault="00E728A1" w:rsidP="00E728A1">
      <w:pPr>
        <w:rPr>
          <w:rFonts w:ascii="Bell MT" w:hAnsi="Bell MT"/>
          <w:lang w:val="en-GB"/>
        </w:rPr>
      </w:pPr>
    </w:p>
    <w:p w14:paraId="1F0B3754" w14:textId="0C5652DB" w:rsidR="00E728A1" w:rsidRPr="00E728A1" w:rsidRDefault="00E728A1" w:rsidP="00E728A1">
      <w:pPr>
        <w:rPr>
          <w:rFonts w:ascii="Bell MT" w:hAnsi="Bell MT"/>
          <w:lang w:val="en-GB"/>
        </w:rPr>
      </w:pPr>
    </w:p>
    <w:p w14:paraId="66B55E05" w14:textId="56E4C413" w:rsidR="00E728A1" w:rsidRPr="00E728A1" w:rsidRDefault="00E728A1" w:rsidP="00E728A1">
      <w:pPr>
        <w:rPr>
          <w:rFonts w:ascii="Bell MT" w:hAnsi="Bell MT"/>
          <w:lang w:val="en-GB"/>
        </w:rPr>
      </w:pPr>
    </w:p>
    <w:p w14:paraId="2142FA13" w14:textId="21807755" w:rsidR="00E728A1" w:rsidRPr="00E728A1" w:rsidRDefault="00E728A1" w:rsidP="00E728A1">
      <w:pPr>
        <w:rPr>
          <w:rFonts w:ascii="Bell MT" w:hAnsi="Bell MT"/>
          <w:lang w:val="en-GB"/>
        </w:rPr>
      </w:pPr>
    </w:p>
    <w:p w14:paraId="586EB5D8" w14:textId="2A4301A0" w:rsidR="00E728A1" w:rsidRPr="00E728A1" w:rsidRDefault="00E728A1" w:rsidP="00E728A1">
      <w:pPr>
        <w:rPr>
          <w:rFonts w:ascii="Bell MT" w:hAnsi="Bell MT"/>
          <w:lang w:val="en-GB"/>
        </w:rPr>
      </w:pPr>
    </w:p>
    <w:p w14:paraId="67A22F04" w14:textId="53F288C4" w:rsidR="00E728A1" w:rsidRPr="00E728A1" w:rsidRDefault="00E728A1" w:rsidP="00E728A1">
      <w:pPr>
        <w:rPr>
          <w:rFonts w:ascii="Bell MT" w:hAnsi="Bell MT"/>
          <w:lang w:val="en-GB"/>
        </w:rPr>
      </w:pPr>
    </w:p>
    <w:p w14:paraId="1A7598A7" w14:textId="2C6E0327" w:rsidR="00E728A1" w:rsidRPr="00E728A1" w:rsidRDefault="00E728A1" w:rsidP="00E728A1">
      <w:pPr>
        <w:rPr>
          <w:rFonts w:ascii="Bell MT" w:hAnsi="Bell MT"/>
          <w:lang w:val="en-GB"/>
        </w:rPr>
      </w:pPr>
    </w:p>
    <w:p w14:paraId="137BC9C2" w14:textId="0EF7E21C" w:rsidR="00E728A1" w:rsidRPr="00E728A1" w:rsidRDefault="00E728A1" w:rsidP="00E728A1">
      <w:pPr>
        <w:rPr>
          <w:rFonts w:ascii="Bell MT" w:hAnsi="Bell MT"/>
          <w:lang w:val="en-GB"/>
        </w:rPr>
      </w:pPr>
    </w:p>
    <w:p w14:paraId="56A9FC5A" w14:textId="5242DAAB" w:rsidR="00E728A1" w:rsidRPr="00E728A1" w:rsidRDefault="00E728A1" w:rsidP="00E728A1">
      <w:pPr>
        <w:rPr>
          <w:rFonts w:ascii="Bell MT" w:hAnsi="Bell MT"/>
          <w:lang w:val="en-GB"/>
        </w:rPr>
      </w:pPr>
    </w:p>
    <w:p w14:paraId="69CBA105" w14:textId="43ED20EC" w:rsidR="00E728A1" w:rsidRPr="00E728A1" w:rsidRDefault="00E728A1" w:rsidP="00E728A1">
      <w:pPr>
        <w:rPr>
          <w:rFonts w:ascii="Bell MT" w:hAnsi="Bell MT"/>
          <w:lang w:val="en-GB"/>
        </w:rPr>
      </w:pPr>
    </w:p>
    <w:p w14:paraId="7B14CAFB" w14:textId="67BC09CD" w:rsidR="00E728A1" w:rsidRPr="00E728A1" w:rsidRDefault="00E728A1" w:rsidP="00E728A1">
      <w:pPr>
        <w:rPr>
          <w:rFonts w:ascii="Bell MT" w:hAnsi="Bell MT"/>
          <w:lang w:val="en-GB"/>
        </w:rPr>
      </w:pPr>
    </w:p>
    <w:p w14:paraId="33D0D8D0" w14:textId="6E1A6725" w:rsidR="00E728A1" w:rsidRPr="00E728A1" w:rsidRDefault="00E728A1" w:rsidP="00E728A1">
      <w:pPr>
        <w:rPr>
          <w:rFonts w:ascii="Bell MT" w:hAnsi="Bell MT"/>
          <w:lang w:val="en-GB"/>
        </w:rPr>
      </w:pPr>
    </w:p>
    <w:p w14:paraId="05F3F081" w14:textId="7A5E344A" w:rsidR="00E728A1" w:rsidRPr="00E728A1" w:rsidRDefault="00E728A1" w:rsidP="00E728A1">
      <w:pPr>
        <w:rPr>
          <w:rFonts w:ascii="Bell MT" w:hAnsi="Bell MT"/>
          <w:lang w:val="en-GB"/>
        </w:rPr>
      </w:pPr>
    </w:p>
    <w:p w14:paraId="0B08FA44" w14:textId="7275AE15" w:rsidR="00E728A1" w:rsidRPr="00E728A1" w:rsidRDefault="00E728A1" w:rsidP="00E728A1">
      <w:pPr>
        <w:rPr>
          <w:rFonts w:ascii="Bell MT" w:hAnsi="Bell MT"/>
          <w:lang w:val="en-GB"/>
        </w:rPr>
      </w:pPr>
    </w:p>
    <w:p w14:paraId="27A4625A" w14:textId="685DE0F2" w:rsidR="00E728A1" w:rsidRPr="00E728A1" w:rsidRDefault="00E728A1" w:rsidP="00E728A1">
      <w:pPr>
        <w:rPr>
          <w:rFonts w:ascii="Bell MT" w:hAnsi="Bell MT"/>
          <w:lang w:val="en-GB"/>
        </w:rPr>
      </w:pPr>
    </w:p>
    <w:p w14:paraId="748BA457" w14:textId="2C2C842F" w:rsidR="00E728A1" w:rsidRPr="00E728A1" w:rsidRDefault="00E728A1" w:rsidP="00E728A1">
      <w:pPr>
        <w:rPr>
          <w:rFonts w:ascii="Bell MT" w:hAnsi="Bell MT"/>
          <w:lang w:val="en-GB"/>
        </w:rPr>
      </w:pPr>
    </w:p>
    <w:p w14:paraId="42D7CC2D" w14:textId="6BC0B0AA" w:rsidR="00E728A1" w:rsidRPr="00E728A1" w:rsidRDefault="00E728A1" w:rsidP="00E728A1">
      <w:pPr>
        <w:rPr>
          <w:rFonts w:ascii="Bell MT" w:hAnsi="Bell MT"/>
          <w:lang w:val="en-GB"/>
        </w:rPr>
      </w:pPr>
    </w:p>
    <w:p w14:paraId="5A464D30" w14:textId="77777777" w:rsidR="00E728A1" w:rsidRPr="00E728A1" w:rsidRDefault="00E728A1" w:rsidP="00E728A1">
      <w:pPr>
        <w:rPr>
          <w:rFonts w:ascii="Bell MT" w:hAnsi="Bell MT"/>
          <w:lang w:val="en-GB"/>
        </w:rPr>
      </w:pPr>
    </w:p>
    <w:p w14:paraId="7D4F8A51" w14:textId="6F7A4AB8" w:rsidR="00E728A1" w:rsidRPr="00E728A1" w:rsidRDefault="00E728A1" w:rsidP="00E728A1">
      <w:pPr>
        <w:pStyle w:val="Paragrafoelenco"/>
        <w:rPr>
          <w:rFonts w:ascii="Bell MT" w:hAnsi="Bell MT"/>
          <w:lang w:val="en-GB"/>
        </w:rPr>
      </w:pPr>
      <w:r w:rsidRPr="00E728A1">
        <w:rPr>
          <w:rFonts w:ascii="Bell MT" w:hAnsi="Bell MT"/>
          <w:lang w:val="en-GB"/>
        </w:rPr>
        <w:t xml:space="preserve"> </w:t>
      </w:r>
    </w:p>
    <w:p w14:paraId="58E2B150" w14:textId="6947A9F2" w:rsidR="006625AC" w:rsidRPr="00E728A1" w:rsidRDefault="006625AC" w:rsidP="006625AC">
      <w:pPr>
        <w:pStyle w:val="Paragrafoelenco"/>
        <w:numPr>
          <w:ilvl w:val="1"/>
          <w:numId w:val="1"/>
        </w:numPr>
        <w:rPr>
          <w:rFonts w:ascii="Bell MT" w:hAnsi="Bell MT"/>
          <w:lang w:val="en-GB"/>
        </w:rPr>
      </w:pPr>
      <w:r w:rsidRPr="00E728A1">
        <w:rPr>
          <w:rFonts w:ascii="Bell MT" w:hAnsi="Bell MT"/>
          <w:lang w:val="en-GB"/>
        </w:rPr>
        <w:t xml:space="preserve">Component view </w:t>
      </w:r>
    </w:p>
    <w:p w14:paraId="0BB940AD" w14:textId="77777777" w:rsidR="00EA1662" w:rsidRPr="00E728A1" w:rsidRDefault="00EA1662" w:rsidP="00EA1662">
      <w:pPr>
        <w:pStyle w:val="Paragrafoelenco"/>
        <w:rPr>
          <w:rFonts w:ascii="Bell MT" w:hAnsi="Bell MT"/>
          <w:u w:val="single"/>
          <w:lang w:val="en-GB"/>
        </w:rPr>
      </w:pPr>
    </w:p>
    <w:p w14:paraId="52A363FD" w14:textId="087BA14F" w:rsidR="00E728A1" w:rsidRPr="00E728A1" w:rsidRDefault="006625AC" w:rsidP="00E728A1">
      <w:pPr>
        <w:pStyle w:val="Paragrafoelenco"/>
        <w:numPr>
          <w:ilvl w:val="1"/>
          <w:numId w:val="1"/>
        </w:numPr>
        <w:rPr>
          <w:rFonts w:ascii="Bell MT" w:hAnsi="Bell MT"/>
          <w:lang w:val="en-GB"/>
        </w:rPr>
      </w:pPr>
      <w:r w:rsidRPr="00E728A1">
        <w:rPr>
          <w:rFonts w:ascii="Bell MT" w:hAnsi="Bell MT"/>
          <w:lang w:val="en-GB"/>
        </w:rPr>
        <w:t xml:space="preserve">Deployment view </w:t>
      </w:r>
    </w:p>
    <w:p w14:paraId="6FAB1E42" w14:textId="77777777" w:rsidR="006625AC" w:rsidRPr="00E728A1" w:rsidRDefault="006625AC" w:rsidP="006625AC">
      <w:pPr>
        <w:pStyle w:val="Paragrafoelenco"/>
        <w:numPr>
          <w:ilvl w:val="1"/>
          <w:numId w:val="1"/>
        </w:numPr>
        <w:rPr>
          <w:rFonts w:ascii="Bell MT" w:hAnsi="Bell MT"/>
          <w:lang w:val="en-GB"/>
        </w:rPr>
      </w:pPr>
      <w:r w:rsidRPr="00E728A1">
        <w:rPr>
          <w:rFonts w:ascii="Bell MT" w:hAnsi="Bell MT"/>
          <w:lang w:val="en-GB"/>
        </w:rPr>
        <w:t xml:space="preserve">Runtime view: You can use sequence diagrams to describe the way components interact to accomplish specific tasks typically related to your use cases </w:t>
      </w:r>
    </w:p>
    <w:p w14:paraId="12B4B4FA" w14:textId="77777777" w:rsidR="006625AC" w:rsidRPr="00E728A1" w:rsidRDefault="006625AC" w:rsidP="006625AC">
      <w:pPr>
        <w:pStyle w:val="Paragrafoelenco"/>
        <w:numPr>
          <w:ilvl w:val="1"/>
          <w:numId w:val="1"/>
        </w:numPr>
        <w:rPr>
          <w:rFonts w:ascii="Bell MT" w:hAnsi="Bell MT"/>
          <w:lang w:val="en-GB"/>
        </w:rPr>
      </w:pPr>
      <w:r w:rsidRPr="00E728A1">
        <w:rPr>
          <w:rFonts w:ascii="Bell MT" w:hAnsi="Bell MT"/>
          <w:lang w:val="en-GB"/>
        </w:rPr>
        <w:t xml:space="preserve">Component interfaces </w:t>
      </w:r>
    </w:p>
    <w:p w14:paraId="398F9CFC" w14:textId="77777777" w:rsidR="006625AC" w:rsidRPr="00E728A1" w:rsidRDefault="006625AC" w:rsidP="006625AC">
      <w:pPr>
        <w:pStyle w:val="Paragrafoelenco"/>
        <w:numPr>
          <w:ilvl w:val="1"/>
          <w:numId w:val="1"/>
        </w:numPr>
        <w:rPr>
          <w:rFonts w:ascii="Bell MT" w:hAnsi="Bell MT"/>
          <w:lang w:val="en-GB"/>
        </w:rPr>
      </w:pPr>
      <w:r w:rsidRPr="00E728A1">
        <w:rPr>
          <w:rFonts w:ascii="Bell MT" w:hAnsi="Bell MT"/>
          <w:lang w:val="en-GB"/>
        </w:rPr>
        <w:t xml:space="preserve">Selected architectural styles and patterns: Please explain which styles/patterns you used, why, and how </w:t>
      </w:r>
    </w:p>
    <w:p w14:paraId="558631EF" w14:textId="77777777" w:rsidR="006625AC" w:rsidRPr="00E728A1" w:rsidRDefault="006625AC" w:rsidP="006625AC">
      <w:pPr>
        <w:pStyle w:val="Paragrafoelenco"/>
        <w:numPr>
          <w:ilvl w:val="1"/>
          <w:numId w:val="1"/>
        </w:numPr>
        <w:rPr>
          <w:rFonts w:ascii="Bell MT" w:hAnsi="Bell MT"/>
          <w:lang w:val="en-GB"/>
        </w:rPr>
      </w:pPr>
      <w:r w:rsidRPr="00E728A1">
        <w:rPr>
          <w:rFonts w:ascii="Bell MT" w:hAnsi="Bell MT"/>
          <w:lang w:val="en-GB"/>
        </w:rPr>
        <w:t>Other design decisions</w:t>
      </w:r>
    </w:p>
    <w:p w14:paraId="1836751E" w14:textId="77777777" w:rsidR="006625AC" w:rsidRPr="00E728A1" w:rsidRDefault="006625AC">
      <w:pPr>
        <w:rPr>
          <w:rFonts w:ascii="Bell MT" w:hAnsi="Bell MT"/>
          <w:lang w:val="en-GB"/>
        </w:rPr>
      </w:pPr>
      <w:r w:rsidRPr="00E728A1">
        <w:rPr>
          <w:rFonts w:ascii="Bell MT" w:hAnsi="Bell MT"/>
          <w:lang w:val="en-GB"/>
        </w:rPr>
        <w:br w:type="page"/>
      </w:r>
    </w:p>
    <w:p w14:paraId="7C37CAD3" w14:textId="77777777" w:rsidR="006625AC" w:rsidRPr="00E728A1" w:rsidRDefault="006625AC" w:rsidP="006625AC">
      <w:pPr>
        <w:pStyle w:val="Paragrafoelenco"/>
        <w:numPr>
          <w:ilvl w:val="0"/>
          <w:numId w:val="1"/>
        </w:numPr>
        <w:rPr>
          <w:rFonts w:ascii="Bell MT" w:hAnsi="Bell MT"/>
          <w:lang w:val="en-GB"/>
        </w:rPr>
      </w:pPr>
      <w:r w:rsidRPr="00E728A1">
        <w:rPr>
          <w:rFonts w:ascii="Bell MT" w:hAnsi="Bell MT"/>
          <w:sz w:val="32"/>
          <w:szCs w:val="32"/>
          <w:lang w:val="en-GB"/>
        </w:rPr>
        <w:lastRenderedPageBreak/>
        <w:t>USER INTERFACE DESIGN</w:t>
      </w:r>
      <w:r w:rsidRPr="00E728A1">
        <w:rPr>
          <w:rFonts w:ascii="Bell MT" w:hAnsi="Bell MT"/>
          <w:lang w:val="en-GB"/>
        </w:rPr>
        <w:t>: Provide an overview on how the user interface(s) of your system will look like; if you have included this part in the RASD, you can simply refer to what you have already done, possibly, providing here some extensions if applicable</w:t>
      </w:r>
    </w:p>
    <w:p w14:paraId="036CF312" w14:textId="77777777" w:rsidR="006625AC" w:rsidRPr="00E728A1" w:rsidRDefault="006625AC">
      <w:pPr>
        <w:rPr>
          <w:rFonts w:ascii="Bell MT" w:hAnsi="Bell MT"/>
          <w:lang w:val="en-GB"/>
        </w:rPr>
      </w:pPr>
      <w:r w:rsidRPr="00E728A1">
        <w:rPr>
          <w:rFonts w:ascii="Bell MT" w:hAnsi="Bell MT"/>
          <w:lang w:val="en-GB"/>
        </w:rPr>
        <w:br w:type="page"/>
      </w:r>
    </w:p>
    <w:p w14:paraId="05B5BB1B" w14:textId="77777777" w:rsidR="006625AC" w:rsidRPr="00E728A1" w:rsidRDefault="006625AC" w:rsidP="006625AC">
      <w:pPr>
        <w:pStyle w:val="Paragrafoelenco"/>
        <w:numPr>
          <w:ilvl w:val="0"/>
          <w:numId w:val="1"/>
        </w:numPr>
        <w:rPr>
          <w:lang w:val="en-GB"/>
        </w:rPr>
      </w:pPr>
      <w:r w:rsidRPr="00E728A1">
        <w:rPr>
          <w:rFonts w:ascii="Bell MT" w:hAnsi="Bell MT"/>
          <w:sz w:val="32"/>
          <w:szCs w:val="32"/>
          <w:lang w:val="en-GB"/>
        </w:rPr>
        <w:lastRenderedPageBreak/>
        <w:t>REQUIREMENTS TRACEABILITY</w:t>
      </w:r>
      <w:r w:rsidRPr="00E728A1">
        <w:rPr>
          <w:lang w:val="en-GB"/>
        </w:rPr>
        <w:t>: Explain how the requirements you have defined in the RASD map to the design elements that you have defined in this document.</w:t>
      </w:r>
    </w:p>
    <w:p w14:paraId="27D7ABD0" w14:textId="77777777" w:rsidR="006625AC" w:rsidRPr="00E728A1" w:rsidRDefault="006625AC">
      <w:pPr>
        <w:rPr>
          <w:lang w:val="en-GB"/>
        </w:rPr>
      </w:pPr>
      <w:r w:rsidRPr="00E728A1">
        <w:rPr>
          <w:lang w:val="en-GB"/>
        </w:rPr>
        <w:br w:type="page"/>
      </w:r>
    </w:p>
    <w:p w14:paraId="17E71C76" w14:textId="77777777" w:rsidR="006625AC" w:rsidRPr="00E728A1" w:rsidRDefault="006625AC" w:rsidP="006625AC">
      <w:pPr>
        <w:pStyle w:val="Paragrafoelenco"/>
        <w:numPr>
          <w:ilvl w:val="0"/>
          <w:numId w:val="1"/>
        </w:numPr>
        <w:rPr>
          <w:lang w:val="en-GB"/>
        </w:rPr>
      </w:pPr>
      <w:r w:rsidRPr="00E728A1">
        <w:rPr>
          <w:rFonts w:ascii="Bell MT" w:hAnsi="Bell MT"/>
          <w:sz w:val="32"/>
          <w:szCs w:val="32"/>
          <w:lang w:val="en-GB"/>
        </w:rPr>
        <w:lastRenderedPageBreak/>
        <w:t>IMPLEMENTATION, INTEGRATION AND TEST PLAN</w:t>
      </w:r>
      <w:r w:rsidRPr="00E728A1">
        <w:rPr>
          <w:lang w:val="en-GB"/>
        </w:rPr>
        <w:t>: Identify here the order in which you plan to implement the subcomponents of your system and the order in which you plan to integrate such subcomponents and test the integration.</w:t>
      </w:r>
    </w:p>
    <w:p w14:paraId="183BA2CD" w14:textId="77777777" w:rsidR="006625AC" w:rsidRPr="00E728A1" w:rsidRDefault="006625AC">
      <w:pPr>
        <w:rPr>
          <w:lang w:val="en-GB"/>
        </w:rPr>
      </w:pPr>
      <w:r w:rsidRPr="00E728A1">
        <w:rPr>
          <w:lang w:val="en-GB"/>
        </w:rPr>
        <w:br w:type="page"/>
      </w:r>
    </w:p>
    <w:p w14:paraId="42E15456" w14:textId="77777777" w:rsidR="006625AC" w:rsidRPr="00E728A1" w:rsidRDefault="006625AC" w:rsidP="006625AC">
      <w:pPr>
        <w:pStyle w:val="Paragrafoelenco"/>
        <w:numPr>
          <w:ilvl w:val="0"/>
          <w:numId w:val="1"/>
        </w:numPr>
        <w:rPr>
          <w:rFonts w:ascii="Bell MT" w:hAnsi="Bell MT"/>
          <w:lang w:val="en-GB"/>
        </w:rPr>
      </w:pPr>
      <w:r w:rsidRPr="00E728A1">
        <w:rPr>
          <w:rFonts w:ascii="Bell MT" w:hAnsi="Bell MT"/>
          <w:sz w:val="32"/>
          <w:szCs w:val="32"/>
          <w:lang w:val="en-GB"/>
        </w:rPr>
        <w:lastRenderedPageBreak/>
        <w:t>EFFORT SPENT</w:t>
      </w:r>
      <w:r w:rsidRPr="00E728A1">
        <w:rPr>
          <w:lang w:val="en-GB"/>
        </w:rPr>
        <w:t xml:space="preserve">: In this section you will include information about the number of hours each group member has worked for this document. </w:t>
      </w:r>
    </w:p>
    <w:p w14:paraId="596D341E" w14:textId="77777777" w:rsidR="006625AC" w:rsidRPr="00E728A1" w:rsidRDefault="006625AC" w:rsidP="006625AC">
      <w:pPr>
        <w:pStyle w:val="Paragrafoelenco"/>
        <w:ind w:left="360"/>
        <w:rPr>
          <w:rFonts w:ascii="Bell MT" w:hAnsi="Bell MT"/>
          <w:lang w:val="en-GB"/>
        </w:rPr>
      </w:pPr>
    </w:p>
    <w:p w14:paraId="4D754AAC" w14:textId="77777777" w:rsidR="006625AC" w:rsidRPr="00E728A1" w:rsidRDefault="006625AC" w:rsidP="006625AC">
      <w:pPr>
        <w:pStyle w:val="Paragrafoelenco"/>
        <w:numPr>
          <w:ilvl w:val="0"/>
          <w:numId w:val="1"/>
        </w:numPr>
        <w:rPr>
          <w:rFonts w:ascii="Bell MT" w:hAnsi="Bell MT"/>
          <w:sz w:val="32"/>
          <w:szCs w:val="32"/>
          <w:lang w:val="en-GB"/>
        </w:rPr>
      </w:pPr>
      <w:r w:rsidRPr="00E728A1">
        <w:rPr>
          <w:rFonts w:ascii="Bell MT" w:hAnsi="Bell MT"/>
          <w:sz w:val="32"/>
          <w:szCs w:val="32"/>
          <w:lang w:val="en-GB"/>
        </w:rPr>
        <w:t>REFERENCES</w:t>
      </w:r>
    </w:p>
    <w:sectPr w:rsidR="006625AC" w:rsidRPr="00E728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E26BD"/>
    <w:multiLevelType w:val="multilevel"/>
    <w:tmpl w:val="2620F5A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D511789"/>
    <w:multiLevelType w:val="hybridMultilevel"/>
    <w:tmpl w:val="17183EC4"/>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5AC"/>
    <w:rsid w:val="001940A6"/>
    <w:rsid w:val="006625AC"/>
    <w:rsid w:val="00B30D28"/>
    <w:rsid w:val="00C47DCB"/>
    <w:rsid w:val="00D42923"/>
    <w:rsid w:val="00E728A1"/>
    <w:rsid w:val="00EA1662"/>
    <w:rsid w:val="00F439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B5EE"/>
  <w15:chartTrackingRefBased/>
  <w15:docId w15:val="{01982BA4-E546-42AE-BF21-84B41E01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25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625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25AC"/>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6625AC"/>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662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541</Words>
  <Characters>3087</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Giorgio Romeo</cp:lastModifiedBy>
  <cp:revision>3</cp:revision>
  <dcterms:created xsi:type="dcterms:W3CDTF">2020-12-25T12:17:00Z</dcterms:created>
  <dcterms:modified xsi:type="dcterms:W3CDTF">2020-12-25T14:05:00Z</dcterms:modified>
</cp:coreProperties>
</file>