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CMSC203 Java Assignments / Projects (example of the project submission)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Part1: Documentation Example</w:t>
      </w:r>
    </w:p>
    <w:p w:rsidR="00000000" w:rsidDel="00000000" w:rsidP="00000000" w:rsidRDefault="00000000" w:rsidRPr="00000000" w14:paraId="00000004">
      <w:pPr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 CRN 46519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 Program: Assignment #3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 Instructor: Farnaz Eivazi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 Summary of Description: This program incrips and dicpript text. This program will give the option of using Caesar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 Due Date: 07/14/2022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 Integrity Pledge: I pledge that I have completed the programming assignment independently.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 I have not copied the code from a student or any source.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Etmy Barbosa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Pseudo Code Example: </w:t>
      </w:r>
      <w:r w:rsidDel="00000000" w:rsidR="00000000" w:rsidRPr="00000000">
        <w:rPr>
          <w:rtl w:val="0"/>
        </w:rPr>
        <w:t xml:space="preserve">Here is an example of pseudo code for a program that requires you to use functions to calculate the volume of a box and the volume of a Sphere.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a scanner to receive input from the keyboard.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Declare four variables to store the following information, in decimal form.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Noto Sans Symbols" w:cs="Noto Sans Symbols" w:eastAsia="Noto Sans Symbols" w:hAnsi="Noto Sans Symbols"/>
          <w:color w:val="0000ff"/>
        </w:rPr>
      </w:pPr>
      <w:r w:rsidDel="00000000" w:rsidR="00000000" w:rsidRPr="00000000">
        <w:rPr>
          <w:color w:val="0000ff"/>
          <w:rtl w:val="0"/>
        </w:rPr>
        <w:t xml:space="preserve">Length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Noto Sans Symbols" w:cs="Noto Sans Symbols" w:eastAsia="Noto Sans Symbols" w:hAnsi="Noto Sans Symbols"/>
          <w:color w:val="0000ff"/>
        </w:rPr>
      </w:pPr>
      <w:r w:rsidDel="00000000" w:rsidR="00000000" w:rsidRPr="00000000">
        <w:rPr>
          <w:color w:val="0000ff"/>
          <w:rtl w:val="0"/>
        </w:rPr>
        <w:t xml:space="preserve">Width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Noto Sans Symbols" w:cs="Noto Sans Symbols" w:eastAsia="Noto Sans Symbols" w:hAnsi="Noto Sans Symbols"/>
          <w:color w:val="0000ff"/>
        </w:rPr>
      </w:pPr>
      <w:r w:rsidDel="00000000" w:rsidR="00000000" w:rsidRPr="00000000">
        <w:rPr>
          <w:color w:val="0000ff"/>
          <w:rtl w:val="0"/>
        </w:rPr>
        <w:t xml:space="preserve">Height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Noto Sans Symbols" w:cs="Noto Sans Symbols" w:eastAsia="Noto Sans Symbols" w:hAnsi="Noto Sans Symbols"/>
          <w:color w:val="0000ff"/>
        </w:rPr>
      </w:pPr>
      <w:r w:rsidDel="00000000" w:rsidR="00000000" w:rsidRPr="00000000">
        <w:rPr>
          <w:color w:val="0000ff"/>
          <w:rtl w:val="0"/>
        </w:rPr>
        <w:t xml:space="preserve">Radius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0000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Comprehensive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  <w:t xml:space="preserve">A good test plan should be comprehensive. This means you should have a few test cases that test when the input is in and out of range, division by 0, incorrect Data type, etc.(Provide valid and invalid input)</w:t>
      </w: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2"/>
        <w:gridCol w:w="1586"/>
        <w:gridCol w:w="2583"/>
        <w:gridCol w:w="2656"/>
        <w:gridCol w:w="1223"/>
        <w:tblGridChange w:id="0">
          <w:tblGrid>
            <w:gridCol w:w="1302"/>
            <w:gridCol w:w="1586"/>
            <w:gridCol w:w="2583"/>
            <w:gridCol w:w="2656"/>
            <w:gridCol w:w="1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Did Test Pass?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Case 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(Hello World,1)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Case 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(HELLO WORLD,1)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Case 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([APPLE, AB)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Case 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(H%TPSYX, CMSC)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Screenshots for each case listed in the Test Plan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4: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Lessons Learned: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Write about your Learning Experience, highlighting your lessons learned and learning experience from working on this project. 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  <w:t xml:space="preserve">What have you learned? </w:t>
      </w:r>
      <w:r w:rsidDel="00000000" w:rsidR="00000000" w:rsidRPr="00000000">
        <w:rPr>
          <w:color w:val="0000ff"/>
          <w:rtl w:val="0"/>
        </w:rPr>
        <w:t xml:space="preserve">I've learn more about methods. I’ve inproved my ways of thinking of how to test each individual method and the difference it makes when improving the speed in which I write my code.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rtl w:val="0"/>
        </w:rPr>
        <w:t xml:space="preserve">What did you struggle with? </w:t>
      </w:r>
      <w:r w:rsidDel="00000000" w:rsidR="00000000" w:rsidRPr="00000000">
        <w:rPr>
          <w:color w:val="0000ff"/>
          <w:rtl w:val="0"/>
        </w:rPr>
        <w:t xml:space="preserve">I actually tragleled with all of the methods. The thing that made it worste was that I didn’t understand the instructions.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rtl w:val="0"/>
        </w:rPr>
        <w:t xml:space="preserve">What would you do differently on your next project? </w:t>
      </w:r>
      <w:r w:rsidDel="00000000" w:rsidR="00000000" w:rsidRPr="00000000">
        <w:rPr>
          <w:color w:val="0000ff"/>
          <w:rtl w:val="0"/>
        </w:rPr>
        <w:t xml:space="preserve">Next time I’ll do the UML Diagram and Pseudocode first.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tl w:val="0"/>
        </w:rPr>
        <w:t xml:space="preserve">What parts of this assignment were you successful with, and what parts (if any) were you not successful with?</w:t>
      </w:r>
      <w:r w:rsidDel="00000000" w:rsidR="00000000" w:rsidRPr="00000000">
        <w:rPr>
          <w:color w:val="0000ff"/>
          <w:rtl w:val="0"/>
        </w:rPr>
        <w:t xml:space="preserve">I’m not sure;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Provide any additional resources/links/videos you used to while working on this assignment/project.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&lt;Provide answers to the questions listed above&gt;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"/>
        <w:gridCol w:w="5508"/>
        <w:gridCol w:w="2070"/>
        <w:gridCol w:w="1350"/>
        <w:tblGridChange w:id="0">
          <w:tblGrid>
            <w:gridCol w:w="542"/>
            <w:gridCol w:w="5508"/>
            <w:gridCol w:w="207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files: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 Assignment#_Moss.zip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FirstInitialLastName_Assignment#.docx/.pdf     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java files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inherit" w:cs="inherit" w:eastAsia="inherit" w:hAnsi="inherit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compiles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runs with desired outputs related to a Test Plan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file: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Test Plan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for each Test case listed in the Test Plan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of your GitHub account with submitted Assignment# (if required)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 Diagram (if required)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Algorithms/Pseudocode (if required)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Flowchart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Lessons Learned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 is completed and included in the Documentation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160" w:line="259" w:lineRule="auto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Chart Shapes: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740798" cy="356774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798" cy="3567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 Example (If required):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flowchart to add two numbers entered by the user.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305050" cy="2924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UML: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3"/>
        <w:tblGridChange w:id="0">
          <w:tblGrid>
            <w:gridCol w:w="3193"/>
          </w:tblGrid>
        </w:tblGridChange>
      </w:tblGrid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Practice</w:t>
            </w:r>
          </w:p>
        </w:tc>
      </w:tr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+name:String</w:t>
            </w:r>
          </w:p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+age:int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+weight:double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+getName():String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+setName(name:String):void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  <w:font w:name="Courier New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39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7C4BA6"/>
    <w:rPr>
      <w:color w:val="808080"/>
    </w:rPr>
  </w:style>
  <w:style w:type="paragraph" w:styleId="ListParagraph">
    <w:name w:val="List Paragraph"/>
    <w:basedOn w:val="Normal"/>
    <w:uiPriority w:val="34"/>
    <w:qFormat w:val="1"/>
    <w:rsid w:val="00A2282D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21394E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DefaultParagraphFont"/>
    <w:rsid w:val="00016807"/>
  </w:style>
  <w:style w:type="paragraph" w:styleId="default" w:customStyle="1">
    <w:name w:val="default"/>
    <w:basedOn w:val="Normal"/>
    <w:rsid w:val="002B2516"/>
    <w:pPr>
      <w:spacing w:after="100" w:afterAutospacing="1" w:before="100" w:beforeAutospacing="1"/>
    </w:pPr>
  </w:style>
  <w:style w:type="paragraph" w:styleId="Default0" w:customStyle="1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34DA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34DA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/E4mPn80iLD+oh8KCT964Ndrzg==">AMUW2mV8KUzSSPGyDwcHfw3RXyQyFOwUjEifJ1R0qqQ+ojC8fZ4OVIuktn+RNbKDlBAaQXfccVCTEaA1Up706EIflfVBKXF1p8yedyf8PF1vZCRGmm4TNT3pHxt18MwORfl9GknzUE9g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2020-06-28T03:31:00Z</dcterms:created>
  <dc:creator>Michael bailey</dc:creator>
</cp:coreProperties>
</file>