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Evento Cisco 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Etna Berenice Zarate Ramirez A01023343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 a la carrera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plática la dieron dos chicos que estudiaron tecnologías de la información en la UNAM, ambos trabajaban para CISCO y tenían diferentes certificaciones, explicaron los diferentes tipos de malware algunos ejemplos son: 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Worms </w:t>
      </w:r>
      <w:r w:rsidDel="00000000" w:rsidR="00000000" w:rsidRPr="00000000">
        <w:rPr>
          <w:sz w:val="24"/>
          <w:szCs w:val="24"/>
          <w:rtl w:val="0"/>
        </w:rPr>
        <w:t xml:space="preserve">que son archivos que salen dentro de archivos y al final terminan siendo tantos que hacen a la máquina inútil.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Caballos de troya</w:t>
      </w:r>
      <w:r w:rsidDel="00000000" w:rsidR="00000000" w:rsidRPr="00000000">
        <w:rPr>
          <w:sz w:val="24"/>
          <w:szCs w:val="24"/>
          <w:rtl w:val="0"/>
        </w:rPr>
        <w:t xml:space="preserve"> que son archivos que pueden ser mandados y pretenden ser </w:t>
      </w:r>
      <w:r w:rsidDel="00000000" w:rsidR="00000000" w:rsidRPr="00000000">
        <w:rPr>
          <w:sz w:val="24"/>
          <w:szCs w:val="24"/>
          <w:rtl w:val="0"/>
        </w:rPr>
        <w:t xml:space="preserve">algo más como aplicaciones.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Spyware </w:t>
      </w:r>
      <w:r w:rsidDel="00000000" w:rsidR="00000000" w:rsidRPr="00000000">
        <w:rPr>
          <w:sz w:val="24"/>
          <w:szCs w:val="24"/>
          <w:rtl w:val="0"/>
        </w:rPr>
        <w:t xml:space="preserve">es un software que se instala en tu computadora sin que te des cuenta y puede ver todo lo que haces, literal un espía. 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Spam</w:t>
      </w:r>
      <w:r w:rsidDel="00000000" w:rsidR="00000000" w:rsidRPr="00000000">
        <w:rPr>
          <w:sz w:val="24"/>
          <w:szCs w:val="24"/>
          <w:rtl w:val="0"/>
        </w:rPr>
        <w:t xml:space="preserve"> mensajes no autorizados que son enviados a masas, normalmente publicitarios o políticos. 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seguridad es algo importante en la vida diaria y necesitamos cuidar nuestra información y con ello nuestra integridad. Varias veces no pensamos en lo fácil que es saber que está haciendo una persona en el momento. Y lo fácil que es acceder a nuestra información a nuestras contraseñas, de que por un descuido podemos perder mucho. 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hablaron de que es lo que hacen ellos dentro de esa empresa y sus experiencias.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