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We did HAProxy, Selenium, DigitalOcean, and Travis CI.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The only port exposed is the haproxy container’s port, which is 8010. All other containers’ ports are not exposed. To access the website you need to access port 8010. 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/>
      </w:pPr>
      <w:hyperlink r:id="rId2">
        <w:r>
          <w:rPr>
            <w:rStyle w:val="InternetLink"/>
            <w:rFonts w:ascii="Helvetica" w:hAnsi="Helvetica"/>
            <w:sz w:val="24"/>
            <w:szCs w:val="24"/>
          </w:rPr>
          <w:t>https://github.com/EtonMon/cs4501/tree/master/app/haproxy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 includes the config files for the haproxy image we’re building (docker-compose up --build)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include any sample output (especially for the load balancer, continuous integration, performance test examples)</w:t>
      </w:r>
      <w:r>
        <w:rPr>
          <w:rFonts w:ascii="Helvetica" w:hAnsi="Helvetica"/>
          <w:color w:val="24292E"/>
          <w:sz w:val="24"/>
          <w:szCs w:val="24"/>
        </w:rPr>
        <w:drawing>
          <wp:inline distT="0" distB="12700" distL="0" distR="12700">
            <wp:extent cx="5473700" cy="2171700"/>
            <wp:effectExtent l="0" t="0" r="0" b="0"/>
            <wp:docPr id="1" name="Picture 1" descr="Macintosh HD:Users:SallieLam:Desktop:Screen Shot 2018-04-23 at 10.4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allieLam:Desktop:Screen Shot 2018-04-23 at 10.42.46 P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include any command lines (such as for running load tests, unit tests or load balancers)</w:t>
      </w:r>
    </w:p>
    <w:p>
      <w:pPr>
        <w:pStyle w:val="NormalWeb"/>
        <w:spacing w:beforeAutospacing="0" w:before="240" w:afterAutospacing="0" w:after="240"/>
        <w:ind w:left="720" w:hang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You need to execute:   </w:t>
      </w:r>
    </w:p>
    <w:p>
      <w:pPr>
        <w:pStyle w:val="NormalWeb"/>
        <w:spacing w:beforeAutospacing="0" w:before="240" w:afterAutospacing="0" w:after="240"/>
        <w:ind w:left="1440" w:firstLine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docker-compose up --build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  <w:t>to build the haproxy imag</w:t>
      </w:r>
      <w:r>
        <w:rPr>
          <w:rFonts w:ascii="Helvetica" w:hAnsi="Helvetica"/>
          <w:color w:val="24292E"/>
          <w:sz w:val="24"/>
          <w:szCs w:val="24"/>
        </w:rPr>
        <w:t>e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</w:r>
      <w:bookmarkStart w:id="0" w:name="__DdeLink__170_1990856282"/>
      <w:r>
        <w:rPr>
          <w:rFonts w:ascii="Helvetica" w:hAnsi="Helvetica"/>
          <w:color w:val="24292E"/>
          <w:sz w:val="24"/>
          <w:szCs w:val="24"/>
        </w:rPr>
        <w:t xml:space="preserve">To run unit tests </w:t>
      </w:r>
      <w:r>
        <w:rPr>
          <w:rFonts w:ascii="Helvetica" w:hAnsi="Helvetica"/>
          <w:color w:val="24292E"/>
          <w:sz w:val="24"/>
          <w:szCs w:val="24"/>
        </w:rPr>
        <w:t>execute</w:t>
      </w:r>
      <w:r>
        <w:rPr>
          <w:rFonts w:ascii="Helvetica" w:hAnsi="Helvetica"/>
          <w:color w:val="24292E"/>
          <w:sz w:val="24"/>
          <w:szCs w:val="24"/>
        </w:rPr>
        <w:t>:</w:t>
      </w:r>
    </w:p>
    <w:p>
      <w:pPr>
        <w:pStyle w:val="NormalWeb"/>
        <w:spacing w:beforeAutospacing="0" w:before="240" w:afterAutospacing="0" w:after="240"/>
        <w:rPr/>
      </w:pPr>
      <w:bookmarkEnd w:id="0"/>
      <w:r>
        <w:rPr>
          <w:rFonts w:ascii="Helvetica" w:hAnsi="Helvetica"/>
          <w:color w:val="24292E"/>
          <w:sz w:val="24"/>
          <w:szCs w:val="24"/>
        </w:rPr>
        <w:tab/>
        <w:tab/>
        <w:tab/>
        <w:t>docker exec models bash -c “python /app/manage.py test”</w:t>
      </w:r>
    </w:p>
    <w:p>
      <w:pPr>
        <w:pStyle w:val="NormalWeb"/>
        <w:spacing w:beforeAutospacing="0" w:before="240" w:afterAutospacing="0" w:after="240"/>
        <w:rPr/>
      </w:pPr>
      <w:r>
        <w:rPr/>
        <w:tab/>
      </w:r>
      <w:r>
        <w:rPr>
          <w:rFonts w:ascii="Helvetica" w:hAnsi="Helvetica"/>
          <w:color w:val="24292E"/>
          <w:sz w:val="24"/>
          <w:szCs w:val="24"/>
        </w:rPr>
        <w:t xml:space="preserve">To run </w:t>
      </w:r>
      <w:r>
        <w:rPr>
          <w:rFonts w:ascii="Helvetica" w:hAnsi="Helvetica"/>
          <w:color w:val="24292E"/>
          <w:sz w:val="24"/>
          <w:szCs w:val="24"/>
        </w:rPr>
        <w:t>integration</w:t>
      </w:r>
      <w:r>
        <w:rPr>
          <w:rFonts w:ascii="Helvetica" w:hAnsi="Helvetica"/>
          <w:color w:val="24292E"/>
          <w:sz w:val="24"/>
          <w:szCs w:val="24"/>
        </w:rPr>
        <w:t xml:space="preserve"> tests </w:t>
      </w:r>
      <w:r>
        <w:rPr>
          <w:rFonts w:ascii="Helvetica" w:hAnsi="Helvetica"/>
          <w:color w:val="24292E"/>
          <w:sz w:val="24"/>
          <w:szCs w:val="24"/>
        </w:rPr>
        <w:t>execute</w:t>
      </w:r>
      <w:r>
        <w:rPr>
          <w:rFonts w:ascii="Helvetica" w:hAnsi="Helvetica"/>
          <w:color w:val="24292E"/>
          <w:sz w:val="24"/>
          <w:szCs w:val="24"/>
        </w:rPr>
        <w:t>:</w:t>
      </w:r>
    </w:p>
    <w:p>
      <w:pPr>
        <w:pStyle w:val="NormalWeb"/>
        <w:spacing w:beforeAutospacing="0" w:before="240" w:afterAutospacing="0" w:after="240"/>
        <w:rPr/>
      </w:pPr>
      <w:r>
        <w:rPr>
          <w:rFonts w:ascii="Helvetica" w:hAnsi="Helvetica"/>
          <w:color w:val="24292E"/>
          <w:sz w:val="24"/>
          <w:szCs w:val="24"/>
        </w:rPr>
        <w:tab/>
        <w:tab/>
        <w:tab/>
        <w:t>docker-</w:t>
      </w:r>
      <w:r>
        <w:rPr>
          <w:rFonts w:ascii="Helvetica" w:hAnsi="Helvetica"/>
          <w:color w:val="24292E"/>
          <w:sz w:val="24"/>
          <w:szCs w:val="24"/>
        </w:rPr>
        <w:t>compose up --build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24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Digital Ocean link: </w:t>
      </w:r>
      <w:bookmarkStart w:id="1" w:name="_GoBack"/>
      <w:bookmarkEnd w:id="1"/>
      <w:r>
        <w:rPr>
          <w:rFonts w:ascii="Helvetica" w:hAnsi="Helvetica"/>
          <w:color w:val="24292E"/>
          <w:sz w:val="24"/>
          <w:szCs w:val="24"/>
        </w:rPr>
        <w:t xml:space="preserve">  http://104.236.197.94:8010/home/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30f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2c37c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e130f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30f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tonMon/cs4501/tree/master/app/haproxy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126</Words>
  <Characters>737</Characters>
  <CharactersWithSpaces>856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2018-04-24T02:40:00Z</dcterms:created>
  <dc:creator>Sallie Lam</dc:creator>
  <dc:description/>
  <dc:language>en-US</dc:language>
  <cp:lastModifiedBy/>
  <dcterms:modified xsi:type="dcterms:W3CDTF">2018-04-24T00:33:05Z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