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Activité – Cybersécurité &amp; responsabilité numérique (5e)</w:t>
      </w:r>
    </w:p>
    <w:p>
      <w:pPr>
        <w:jc w:val="center"/>
      </w:pPr>
      <w:r>
        <w:rPr>
          <w:b/>
        </w:rPr>
        <w:t>Enquête sur un smartphone (simulation)</w:t>
      </w:r>
    </w:p>
    <w:p/>
    <w:p>
      <w:r>
        <w:t>Nom : ..........................................................   Prénom : ..........................................................   Classe : .............</w:t>
      </w:r>
    </w:p>
    <w:p>
      <w:r>
        <w:t>Smartphone utilisé : ☐ Téléphone A   ☐ Téléphone B</w:t>
      </w:r>
    </w:p>
    <w:p>
      <w:r>
        <w:t>⚠️ Les informations affichées sont fictives et servent uniquement à apprendre à se protéger.</w:t>
      </w:r>
    </w:p>
    <w:p/>
    <w:p>
      <w:r>
        <w:rPr>
          <w:b/>
        </w:rPr>
        <w:t xml:space="preserve">Consignes : </w:t>
      </w:r>
    </w:p>
    <w:p>
      <w:r>
        <w:t>• Ne modifie pas les réglages et ne supprime rien.  • Réponds uniquement avec ce que tu observes.  • Ne recopie pas les infos d’un autre groupe.</w:t>
      </w:r>
    </w:p>
    <w:p/>
    <w:p>
      <w:pPr>
        <w:pStyle w:val="Heading2"/>
      </w:pPr>
      <w:r>
        <w:t>Partie 1 – IDENTIFICATION (Qui est le propriétaire ?)</w:t>
      </w:r>
    </w:p>
    <w:p>
      <w:r>
        <w:rPr>
          <w:b/>
        </w:rPr>
        <w:t xml:space="preserve">Explication : </w:t>
      </w:r>
    </w:p>
    <w:p>
      <w:r>
        <w:t>S’identifier, c’est dire « qui je suis ». Une donnée d’identification permet de reconnaître une personne (nom, prénom, photo, email…).</w:t>
      </w:r>
    </w:p>
    <w:p/>
    <w:p>
      <w:r>
        <w:t>1A) Dans l’application « À propos », retrouve et recopie les informations suivantes. Indique aussi l’application.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</w:tcPr>
          <w:p>
            <w:r>
              <w:rPr>
                <w:b/>
              </w:rPr>
              <w:t>Information à trouver</w:t>
            </w:r>
          </w:p>
        </w:tc>
        <w:tc>
          <w:tcPr>
            <w:tcW w:type="dxa" w:w="4195"/>
          </w:tcPr>
          <w:p>
            <w:r>
              <w:rPr>
                <w:b/>
              </w:rPr>
              <w:t>Valeur (à recopier)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Dans quelle appli ?</w:t>
            </w:r>
          </w:p>
        </w:tc>
      </w:tr>
      <w:tr>
        <w:tc>
          <w:tcPr>
            <w:tcW w:type="dxa" w:w="2948"/>
          </w:tcPr>
          <w:p>
            <w:r>
              <w:t>Nom</w:t>
            </w:r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948"/>
          </w:tcPr>
          <w:p>
            <w:r>
              <w:t>Prénom</w:t>
            </w:r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948"/>
          </w:tcPr>
          <w:p>
            <w:r>
              <w:t>Adresse email</w:t>
            </w:r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948"/>
          </w:tcPr>
          <w:p>
            <w:r>
              <w:t>Numéro de téléphone</w:t>
            </w:r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948"/>
          </w:tcPr>
          <w:p>
            <w:r>
              <w:t>Adresse (domicile)</w:t>
            </w:r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/>
    <w:p>
      <w:r>
        <w:t>1B) Question de réflexion (1 phrase) : pourquoi afficher ces informations peut être risqué si quelqu’un a accès au téléphone ?</w:t>
      </w:r>
    </w:p>
    <w:p>
      <w:r>
        <w:t>................................................................................................................................................</w:t>
      </w:r>
    </w:p>
    <w:p/>
    <w:p>
      <w:pPr>
        <w:pStyle w:val="Heading2"/>
      </w:pPr>
      <w:r>
        <w:t>Partie 2 – AUTHENTIFICATION (Prouver qu’on est bien la bonne personne)</w:t>
      </w:r>
    </w:p>
    <w:p>
      <w:r>
        <w:rPr>
          <w:b/>
        </w:rPr>
        <w:t xml:space="preserve">Explication : </w:t>
      </w:r>
    </w:p>
    <w:p>
      <w:r>
        <w:t>S’authentifier, c’est prouver que l’on est bien le propriétaire (code PIN, mot de passe). Si ces secrets sont visibles ou faciles à deviner, une autre personne peut accéder au compte.</w:t>
      </w:r>
    </w:p>
    <w:p/>
    <w:p>
      <w:r>
        <w:t>2A) Retrouve ces secrets et indique où tu les as trouvés.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</w:tcPr>
          <w:p>
            <w:r>
              <w:rPr>
                <w:b/>
              </w:rPr>
              <w:t>Secret à trouver</w:t>
            </w:r>
          </w:p>
        </w:tc>
        <w:tc>
          <w:tcPr>
            <w:tcW w:type="dxa" w:w="2381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3628"/>
          </w:tcPr>
          <w:p>
            <w:r>
              <w:rPr>
                <w:b/>
              </w:rPr>
              <w:t>Où exactement ? (écran / appli)</w:t>
            </w:r>
          </w:p>
        </w:tc>
      </w:tr>
      <w:tr>
        <w:tc>
          <w:tcPr>
            <w:tcW w:type="dxa" w:w="3402"/>
          </w:tcPr>
          <w:p>
            <w:r>
              <w:t>Code PIN (déverrouillage)</w:t>
            </w:r>
          </w:p>
        </w:tc>
        <w:tc>
          <w:tcPr>
            <w:tcW w:type="dxa" w:w="2381"/>
          </w:tcPr>
          <w:p>
            <w:r/>
          </w:p>
        </w:tc>
        <w:tc>
          <w:tcPr>
            <w:tcW w:type="dxa" w:w="3628"/>
          </w:tcPr>
          <w:p>
            <w:r/>
          </w:p>
        </w:tc>
      </w:tr>
      <w:tr>
        <w:tc>
          <w:tcPr>
            <w:tcW w:type="dxa" w:w="3402"/>
          </w:tcPr>
          <w:p>
            <w:r>
              <w:t>Mot de passe du compte complet</w:t>
            </w:r>
          </w:p>
        </w:tc>
        <w:tc>
          <w:tcPr>
            <w:tcW w:type="dxa" w:w="2381"/>
          </w:tcPr>
          <w:p>
            <w:r/>
          </w:p>
        </w:tc>
        <w:tc>
          <w:tcPr>
            <w:tcW w:type="dxa" w:w="3628"/>
          </w:tcPr>
          <w:p>
            <w:r/>
          </w:p>
        </w:tc>
      </w:tr>
      <w:tr>
        <w:tc>
          <w:tcPr>
            <w:tcW w:type="dxa" w:w="3402"/>
          </w:tcPr>
          <w:p>
            <w:r>
              <w:t>Code d’alarme de la maison</w:t>
            </w:r>
          </w:p>
        </w:tc>
        <w:tc>
          <w:tcPr>
            <w:tcW w:type="dxa" w:w="2381"/>
          </w:tcPr>
          <w:p>
            <w:r/>
          </w:p>
        </w:tc>
        <w:tc>
          <w:tcPr>
            <w:tcW w:type="dxa" w:w="3628"/>
          </w:tcPr>
          <w:p>
            <w:r/>
          </w:p>
        </w:tc>
      </w:tr>
    </w:tbl>
    <w:p/>
    <w:p>
      <w:r>
        <w:t>2B) Question de réflexion : cite 2 bonnes pratiques pour protéger un mot de passe.</w:t>
      </w:r>
    </w:p>
    <w:p>
      <w:r>
        <w:t>• ..............................................................................................................................................</w:t>
      </w:r>
    </w:p>
    <w:p>
      <w:r>
        <w:t>• ..............................................................................................................................................</w:t>
      </w:r>
    </w:p>
    <w:p/>
    <w:p>
      <w:pPr>
        <w:pStyle w:val="Heading2"/>
      </w:pPr>
      <w:r>
        <w:t>Partie 3 – DONNÉES PERSONNELLES et DONNÉES SENSIBLES</w:t>
      </w:r>
    </w:p>
    <w:p>
      <w:r>
        <w:rPr>
          <w:b/>
        </w:rPr>
        <w:t xml:space="preserve">Explication : </w:t>
      </w:r>
    </w:p>
    <w:p>
      <w:r>
        <w:t>Une donnée personnelle identifie une personne (nom, adresse, photo, email…). Une donnée sensible est encore plus privée (santé, localisation précise, argent…).</w:t>
      </w:r>
    </w:p>
    <w:p/>
    <w:p>
      <w:r>
        <w:t>3A) Trouve au moins 3 données personnelles et 3 données sensibles. Pour chacune : note la donnée + l’appli.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</w:tcPr>
          <w:p>
            <w:r>
              <w:rPr>
                <w:b/>
              </w:rPr>
              <w:t>Donnée trouvée</w:t>
            </w:r>
          </w:p>
        </w:tc>
        <w:tc>
          <w:tcPr>
            <w:tcW w:type="dxa" w:w="2381"/>
          </w:tcPr>
          <w:p>
            <w:r>
              <w:rPr>
                <w:b/>
              </w:rPr>
              <w:t>Type (personnelle / sensible)</w:t>
            </w:r>
          </w:p>
        </w:tc>
        <w:tc>
          <w:tcPr>
            <w:tcW w:type="dxa" w:w="2494"/>
          </w:tcPr>
          <w:p>
            <w:r>
              <w:rPr>
                <w:b/>
              </w:rPr>
              <w:t>Dans quelle appli ?</w:t>
            </w:r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t>3B) Dans l’app « Santé » (mode invité), cite 2 informations qui doivent rester très privées.</w:t>
      </w:r>
    </w:p>
    <w:p>
      <w:r>
        <w:t>• ..............................................................................................................................................</w:t>
      </w:r>
    </w:p>
    <w:p>
      <w:r>
        <w:t>• ..............................................................................................................................................</w:t>
      </w:r>
    </w:p>
    <w:p/>
    <w:p>
      <w:pPr>
        <w:pStyle w:val="Heading2"/>
      </w:pPr>
      <w:r>
        <w:t>Partie 4 – TRACES NUMÉRIQUES (ce que le téléphone révèle sur toi)</w:t>
      </w:r>
    </w:p>
    <w:p>
      <w:r>
        <w:rPr>
          <w:b/>
        </w:rPr>
        <w:t xml:space="preserve">Explication : </w:t>
      </w:r>
    </w:p>
    <w:p>
      <w:r>
        <w:t>Une trace numérique est une information laissée par nos actions : historique, recherches, messages, téléchargements, publications… Ces traces peuvent révéler tes habitudes et tes centres d’intérêt.</w:t>
      </w:r>
    </w:p>
    <w:p/>
    <w:p>
      <w:r>
        <w:t>4A) Dans « Navigateur », recopie 3 éléments de l’historique.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05"/>
          </w:tcPr>
          <w:p>
            <w:r>
              <w:rPr>
                <w:b/>
              </w:rPr>
              <w:t>Élément 1</w:t>
            </w:r>
          </w:p>
        </w:tc>
        <w:tc>
          <w:tcPr>
            <w:tcW w:type="dxa" w:w="3005"/>
          </w:tcPr>
          <w:p>
            <w:r>
              <w:rPr>
                <w:b/>
              </w:rPr>
              <w:t>Élément 2</w:t>
            </w:r>
          </w:p>
        </w:tc>
        <w:tc>
          <w:tcPr>
            <w:tcW w:type="dxa" w:w="3005"/>
          </w:tcPr>
          <w:p>
            <w:r>
              <w:rPr>
                <w:b/>
              </w:rPr>
              <w:t>Élément 3</w:t>
            </w:r>
          </w:p>
        </w:tc>
      </w:tr>
      <w:tr>
        <w:tc>
          <w:tcPr>
            <w:tcW w:type="dxa" w:w="3005"/>
          </w:tcPr>
          <w:p>
            <w:r/>
          </w:p>
        </w:tc>
        <w:tc>
          <w:tcPr>
            <w:tcW w:type="dxa" w:w="3005"/>
          </w:tcPr>
          <w:p>
            <w:r/>
          </w:p>
        </w:tc>
        <w:tc>
          <w:tcPr>
            <w:tcW w:type="dxa" w:w="3005"/>
          </w:tcPr>
          <w:p>
            <w:r/>
          </w:p>
        </w:tc>
      </w:tr>
    </w:tbl>
    <w:p/>
    <w:p>
      <w:r>
        <w:t>4B) Dans « Fichiers / Téléchargements », note 4 fichiers. Pour chacun : pourquoi ça peut poser problème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2381"/>
          </w:tcPr>
          <w:p>
            <w:r>
              <w:rPr>
                <w:b/>
              </w:rPr>
              <w:t>Dans quelle appli ?</w:t>
            </w:r>
          </w:p>
        </w:tc>
        <w:tc>
          <w:tcPr>
            <w:tcW w:type="dxa" w:w="3969"/>
          </w:tcPr>
          <w:p>
            <w:r>
              <w:rPr>
                <w:b/>
              </w:rPr>
              <w:t>Pourquoi ça peut poser problème ?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p/>
    <w:p>
      <w:pPr>
        <w:pStyle w:val="Heading2"/>
      </w:pPr>
      <w:r>
        <w:t>Partie 5 – GÉOLOCALISATION &amp; VIE PRIVÉE</w:t>
      </w:r>
    </w:p>
    <w:p>
      <w:r>
        <w:rPr>
          <w:b/>
        </w:rPr>
        <w:t xml:space="preserve">Explication : </w:t>
      </w:r>
    </w:p>
    <w:p>
      <w:r>
        <w:t>La géolocalisation indique où tu es (ou où tu as été). Si on la partage, on peut révéler ton domicile, ton collège et tes habitudes.</w:t>
      </w:r>
    </w:p>
    <w:p/>
    <w:p>
      <w:r>
        <w:t>5A) Dans « Plans », note 3 lieux récents et leur date/heure.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61"/>
          </w:tcPr>
          <w:p>
            <w:r>
              <w:rPr>
                <w:b/>
              </w:rPr>
              <w:t>Lieu</w:t>
            </w:r>
          </w:p>
        </w:tc>
        <w:tc>
          <w:tcPr>
            <w:tcW w:type="dxa" w:w="2381"/>
          </w:tcPr>
          <w:p>
            <w:r>
              <w:rPr>
                <w:b/>
              </w:rPr>
              <w:t>Quand ?</w:t>
            </w:r>
          </w:p>
        </w:tc>
        <w:tc>
          <w:tcPr>
            <w:tcW w:type="dxa" w:w="4025"/>
          </w:tcPr>
          <w:p>
            <w:r>
              <w:rPr>
                <w:b/>
              </w:rPr>
              <w:t>Pourquoi c’est risqué ? (1 phrase)</w:t>
            </w:r>
          </w:p>
        </w:tc>
      </w:tr>
      <w:tr>
        <w:tc>
          <w:tcPr>
            <w:tcW w:type="dxa" w:w="3061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4025"/>
          </w:tcPr>
          <w:p>
            <w:r/>
          </w:p>
        </w:tc>
      </w:tr>
      <w:tr>
        <w:tc>
          <w:tcPr>
            <w:tcW w:type="dxa" w:w="3061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4025"/>
          </w:tcPr>
          <w:p>
            <w:r/>
          </w:p>
        </w:tc>
      </w:tr>
      <w:tr>
        <w:tc>
          <w:tcPr>
            <w:tcW w:type="dxa" w:w="3061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4025"/>
          </w:tcPr>
          <w:p>
            <w:r/>
          </w:p>
        </w:tc>
      </w:tr>
    </w:tbl>
    <w:p/>
    <w:p>
      <w:r>
        <w:t>5B) Dans « Réglages », trouve un réglage lié aux notifications OU à la localisation.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</w:tcPr>
          <w:p>
            <w:r>
              <w:rPr>
                <w:b/>
              </w:rPr>
              <w:t>Réglage trouvé</w:t>
            </w:r>
          </w:p>
        </w:tc>
        <w:tc>
          <w:tcPr>
            <w:tcW w:type="dxa" w:w="2268"/>
          </w:tcPr>
          <w:p>
            <w:r>
              <w:rPr>
                <w:b/>
              </w:rPr>
              <w:t>Activé ? (oui/non)</w:t>
            </w:r>
          </w:p>
        </w:tc>
        <w:tc>
          <w:tcPr>
            <w:tcW w:type="dxa" w:w="3742"/>
          </w:tcPr>
          <w:p>
            <w:r>
              <w:rPr>
                <w:b/>
              </w:rPr>
              <w:t>À quoi ça sert ?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742"/>
          </w:tcPr>
          <w:p>
            <w:r/>
          </w:p>
        </w:tc>
      </w:tr>
    </w:tbl>
    <w:p/>
    <w:p/>
    <w:p>
      <w:pPr>
        <w:pStyle w:val="Heading2"/>
      </w:pPr>
      <w:r>
        <w:t>Partie 6 – CYBERVIOLENCE (moqueries, harcèlement en ligne)</w:t>
      </w:r>
    </w:p>
    <w:p>
      <w:r>
        <w:rPr>
          <w:b/>
        </w:rPr>
        <w:t xml:space="preserve">Explication : </w:t>
      </w:r>
    </w:p>
    <w:p>
      <w:r>
        <w:t>La cyberviolence, c’est blesser quelqu’un via le numérique (moqueries, humiliations, menaces, rumeurs…). Même « liker » ou partager peut participer au problème.</w:t>
      </w:r>
    </w:p>
    <w:p/>
    <w:p>
      <w:r>
        <w:t>6A) Dans « Réseau+ », repère un exemple de cyberviolence ou de moquerie. Résume-le.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</w:tcPr>
          <w:p>
            <w:r>
              <w:rPr>
                <w:b/>
              </w:rPr>
              <w:t>Ce qui se passe (résumé)</w:t>
            </w:r>
          </w:p>
        </w:tc>
        <w:tc>
          <w:tcPr>
            <w:tcW w:type="dxa" w:w="2948"/>
          </w:tcPr>
          <w:p>
            <w:r>
              <w:rPr>
                <w:b/>
              </w:rPr>
              <w:t>Pourquoi c’est de la cyberviolence ?</w:t>
            </w:r>
          </w:p>
        </w:tc>
        <w:tc>
          <w:tcPr>
            <w:tcW w:type="dxa" w:w="3061"/>
          </w:tcPr>
          <w:p>
            <w:r>
              <w:rPr>
                <w:b/>
              </w:rPr>
              <w:t>Que faire ? (2 actions)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948"/>
          </w:tcPr>
          <w:p>
            <w:r/>
          </w:p>
        </w:tc>
        <w:tc>
          <w:tcPr>
            <w:tcW w:type="dxa" w:w="3061"/>
          </w:tcPr>
          <w:p>
            <w:r/>
          </w:p>
        </w:tc>
      </w:tr>
    </w:tbl>
    <w:p/>
    <w:p/>
    <w:p>
      <w:pPr>
        <w:pStyle w:val="Heading2"/>
      </w:pPr>
      <w:r>
        <w:t>Partie 7 – ATTEINTE À LA VIE PRIVÉE (infos trop personnelles)</w:t>
      </w:r>
    </w:p>
    <w:p>
      <w:r>
        <w:rPr>
          <w:b/>
        </w:rPr>
        <w:t xml:space="preserve">Explication : </w:t>
      </w:r>
    </w:p>
    <w:p>
      <w:r>
        <w:t>Une atteinte à la vie privée, c’est partager des infos privées (photo, adresse, lieu, rendez‑vous) sans réfléchir ou sans autorisation.</w:t>
      </w:r>
    </w:p>
    <w:p/>
    <w:p>
      <w:r>
        <w:t>7A) Dans « Réseau+ », repère une publication qui révèle un lieu / un rendez‑vous. Note ce qui est révélé.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515"/>
          </w:tcPr>
          <w:p>
            <w:r>
              <w:rPr>
                <w:b/>
              </w:rPr>
              <w:t>Ce qui est révélé (lieu/date/heure…)</w:t>
            </w:r>
          </w:p>
        </w:tc>
        <w:tc>
          <w:tcPr>
            <w:tcW w:type="dxa" w:w="2721"/>
          </w:tcPr>
          <w:p>
            <w:r>
              <w:rPr>
                <w:b/>
              </w:rPr>
              <w:t>Risque</w:t>
            </w:r>
          </w:p>
        </w:tc>
        <w:tc>
          <w:tcPr>
            <w:tcW w:type="dxa" w:w="3175"/>
          </w:tcPr>
          <w:p>
            <w:r>
              <w:rPr>
                <w:b/>
              </w:rPr>
              <w:t>Comment corriger ?</w:t>
            </w:r>
          </w:p>
        </w:tc>
      </w:tr>
      <w:tr>
        <w:tc>
          <w:tcPr>
            <w:tcW w:type="dxa" w:w="3515"/>
          </w:tcPr>
          <w:p>
            <w:r/>
          </w:p>
        </w:tc>
        <w:tc>
          <w:tcPr>
            <w:tcW w:type="dxa" w:w="2721"/>
          </w:tcPr>
          <w:p>
            <w:r/>
          </w:p>
        </w:tc>
        <w:tc>
          <w:tcPr>
            <w:tcW w:type="dxa" w:w="3175"/>
          </w:tcPr>
          <w:p>
            <w:r/>
          </w:p>
        </w:tc>
      </w:tr>
    </w:tbl>
    <w:p/>
    <w:p/>
    <w:p>
      <w:pPr>
        <w:pStyle w:val="Heading2"/>
      </w:pPr>
      <w:r>
        <w:t>Partie 8 – USURPATION D’IDENTITÉ &amp; PIRATAGE</w:t>
      </w:r>
    </w:p>
    <w:p>
      <w:r>
        <w:rPr>
          <w:b/>
        </w:rPr>
        <w:t xml:space="preserve">Explication : </w:t>
      </w:r>
    </w:p>
    <w:p>
      <w:r>
        <w:t>L’usurpation d’identité, c’est se faire passer pour quelqu’un (compte piraté, faux profil…). Un signe possible : une alerte de connexion inconnue ou une activité étrange.</w:t>
      </w:r>
    </w:p>
    <w:p/>
    <w:p>
      <w:r>
        <w:t>8A) Dans « Mail », cherches-tu un message d’alerte de sécurité (connexion détectée, mot de passe…).</w:t>
      </w:r>
    </w:p>
    <w:p>
      <w:r>
        <w:t>Ce que tu as trouvé : ...........................................................................................................................</w:t>
      </w:r>
    </w:p>
    <w:p>
      <w:r>
        <w:t>8B) Question de réflexion : donne 2 actions si tu penses que ton compte est piraté.</w:t>
      </w:r>
    </w:p>
    <w:p>
      <w:r>
        <w:t>• ..............................................................................................................................................</w:t>
      </w:r>
    </w:p>
    <w:p>
      <w:r>
        <w:t>• ..............................................................................................................................................</w:t>
      </w:r>
    </w:p>
    <w:p/>
    <w:p>
      <w:pPr>
        <w:pStyle w:val="Heading2"/>
      </w:pPr>
      <w:r>
        <w:t>Partie 9 – PROPRIÉTÉ INTELLECTUELLE &amp; DROIT À L’IMAGE</w:t>
      </w:r>
    </w:p>
    <w:p>
      <w:r>
        <w:rPr>
          <w:b/>
        </w:rPr>
        <w:t xml:space="preserve">Explication : </w:t>
      </w:r>
    </w:p>
    <w:p>
      <w:r>
        <w:t>La propriété intellectuelle protège les créations (photos, musiques, textes…). Le droit à l’image signifie qu’on ne publie pas la photo de quelqu’un sans son accord.</w:t>
      </w:r>
    </w:p>
    <w:p/>
    <w:p>
      <w:r>
        <w:t>9A) Trouve un contenu qui ne devrait pas être partagé publiquement. Note où il se trouve.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</w:tcPr>
          <w:p>
            <w:r>
              <w:rPr>
                <w:b/>
              </w:rPr>
              <w:t>Contenu (nom ou description)</w:t>
            </w:r>
          </w:p>
        </w:tc>
        <w:tc>
          <w:tcPr>
            <w:tcW w:type="dxa" w:w="2494"/>
          </w:tcPr>
          <w:p>
            <w:r>
              <w:rPr>
                <w:b/>
              </w:rPr>
              <w:t>Où ? (appli)</w:t>
            </w:r>
          </w:p>
        </w:tc>
        <w:tc>
          <w:tcPr>
            <w:tcW w:type="dxa" w:w="3515"/>
          </w:tcPr>
          <w:p>
            <w:r>
              <w:rPr>
                <w:b/>
              </w:rPr>
              <w:t>Pourquoi c’est interdit / risqué ?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3515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3515"/>
          </w:tcPr>
          <w:p>
            <w:r/>
          </w:p>
        </w:tc>
      </w:tr>
    </w:tbl>
    <w:p/>
    <w:p/>
    <w:p>
      <w:pPr>
        <w:pStyle w:val="Heading2"/>
      </w:pPr>
      <w:r>
        <w:t>Synthèse – Mes règles (à écrire clairement)</w:t>
      </w:r>
    </w:p>
    <w:p>
      <w:r>
        <w:t>Écris 6 règles simples pour sécuriser un smartphone et respecter les autres :</w:t>
      </w:r>
    </w:p>
    <w:p>
      <w:r>
        <w:t>1. ..............................................................................................................................................</w:t>
      </w:r>
    </w:p>
    <w:p>
      <w:r>
        <w:t>2. ..............................................................................................................................................</w:t>
      </w:r>
    </w:p>
    <w:p>
      <w:r>
        <w:t>3. ..............................................................................................................................................</w:t>
      </w:r>
    </w:p>
    <w:p>
      <w:r>
        <w:t>4. ..............................................................................................................................................</w:t>
      </w:r>
    </w:p>
    <w:p>
      <w:r>
        <w:t>5. ..............................................................................................................................................</w:t>
      </w:r>
    </w:p>
    <w:p>
      <w:r>
        <w:t>6. ..............................................................................................................................................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