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4AD" w:rsidRDefault="003B74AD">
      <w:pPr>
        <w:pStyle w:val="Encabezado"/>
        <w:jc w:val="right"/>
      </w:pPr>
    </w:p>
    <w:p w:rsidR="08E4A563" w:rsidRDefault="08E4A563" w:rsidP="08E4A563">
      <w:pPr>
        <w:pStyle w:val="Encabezado"/>
      </w:pPr>
    </w:p>
    <w:p w:rsidR="003B74AD" w:rsidRDefault="003B74AD">
      <w:pPr>
        <w:pStyle w:val="Piedepgina"/>
        <w:sectPr w:rsidR="003B74AD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</w:sectPr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64"/>
      </w:tblGrid>
      <w:tr w:rsidR="003B74AD">
        <w:tc>
          <w:tcPr>
            <w:tcW w:w="5764" w:type="dxa"/>
            <w:tcBorders>
              <w:top w:val="doub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03B74AD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3B74AD" w:rsidRDefault="18AE0A93">
      <w:pPr>
        <w:pStyle w:val="EstiloPortadaArial15ptNegritaColorpersonalizadoRGB36"/>
      </w:pPr>
      <w:r>
        <w:t>Especificación de requisitos de software</w:t>
      </w:r>
    </w:p>
    <w:p w:rsidR="003B74AD" w:rsidRDefault="003B74AD">
      <w:pPr>
        <w:pStyle w:val="Portada"/>
        <w:ind w:left="2880"/>
        <w:rPr>
          <w:rFonts w:ascii="Arial" w:hAnsi="Arial" w:cs="Arial"/>
          <w:b/>
          <w:bCs/>
        </w:rPr>
      </w:pPr>
    </w:p>
    <w:p w:rsidR="003B74AD" w:rsidRDefault="004205C2">
      <w:pPr>
        <w:pStyle w:val="EstiloPortadaArialNegritaColorpersonalizadoRGB36"/>
      </w:pPr>
      <w:r>
        <w:t>Proyecto: King B</w:t>
      </w:r>
      <w:r w:rsidR="22AA6866">
        <w:t>akery</w:t>
      </w:r>
      <w:r w:rsidR="00F929FE">
        <w:br/>
      </w:r>
    </w:p>
    <w:p w:rsidR="003B74AD" w:rsidRDefault="00F929FE" w:rsidP="6779A20A">
      <w:r>
        <w:br/>
      </w:r>
    </w:p>
    <w:p w:rsidR="003B74AD" w:rsidRDefault="003B74AD" w:rsidP="6779A20A">
      <w:pPr>
        <w:pStyle w:val="EstiloPortadaArialNegritaColorpersonalizadoRGB36"/>
        <w:ind w:left="1416"/>
      </w:pPr>
    </w:p>
    <w:p w:rsidR="003B74AD" w:rsidRDefault="6779A20A">
      <w:pPr>
        <w:pStyle w:val="Lista2"/>
        <w:ind w:left="3163"/>
      </w:pPr>
      <w:r w:rsidRPr="6779A20A">
        <w:rPr>
          <w:color w:val="241A61"/>
          <w:sz w:val="22"/>
          <w:szCs w:val="22"/>
        </w:rPr>
        <w:t>Revisión [01]</w:t>
      </w:r>
    </w:p>
    <w:p w:rsidR="003B74AD" w:rsidRDefault="003B74AD">
      <w:pPr>
        <w:pStyle w:val="Standard"/>
        <w:ind w:left="2700"/>
      </w:pPr>
    </w:p>
    <w:p w:rsidR="003B74AD" w:rsidRDefault="003B74AD" w:rsidP="6779A20A">
      <w:pPr>
        <w:pStyle w:val="Standard"/>
        <w:ind w:left="2124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p w:rsidR="003B74AD" w:rsidRDefault="003B74AD">
      <w:pPr>
        <w:pStyle w:val="Standard"/>
        <w:ind w:left="2700"/>
      </w:pPr>
    </w:p>
    <w:tbl>
      <w:tblPr>
        <w:tblW w:w="5944" w:type="dxa"/>
        <w:tblInd w:w="26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25"/>
        <w:gridCol w:w="825"/>
        <w:gridCol w:w="2994"/>
      </w:tblGrid>
      <w:tr w:rsidR="003B74AD" w:rsidTr="6779A20A">
        <w:tc>
          <w:tcPr>
            <w:tcW w:w="2125" w:type="dxa"/>
            <w:tcBorders>
              <w:top w:val="double" w:sz="18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74AD" w:rsidRDefault="00F929FE">
            <w:pPr>
              <w:pStyle w:val="Standard"/>
              <w:jc w:val="center"/>
            </w:pPr>
            <w:r>
              <w:br/>
            </w: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732835" cy="518039"/>
                  <wp:effectExtent l="0" t="0" r="0" b="0"/>
                  <wp:docPr id="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835" cy="518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double" w:sz="18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74AD" w:rsidRDefault="003B74AD">
            <w:pPr>
              <w:pStyle w:val="Standard"/>
              <w:snapToGrid w:val="0"/>
              <w:jc w:val="center"/>
            </w:pPr>
          </w:p>
        </w:tc>
        <w:tc>
          <w:tcPr>
            <w:tcW w:w="2994" w:type="dxa"/>
            <w:tcBorders>
              <w:top w:val="double" w:sz="18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003B74AD">
            <w:pPr>
              <w:pStyle w:val="Standard"/>
              <w:snapToGrid w:val="0"/>
              <w:jc w:val="right"/>
              <w:rPr>
                <w:color w:val="241A61"/>
                <w:sz w:val="18"/>
              </w:rPr>
            </w:pPr>
          </w:p>
          <w:p w:rsidR="003B74AD" w:rsidRDefault="6779A20A">
            <w:pPr>
              <w:pStyle w:val="Standard"/>
              <w:jc w:val="right"/>
              <w:rPr>
                <w:color w:val="241A61"/>
                <w:sz w:val="18"/>
              </w:rPr>
            </w:pPr>
            <w:r w:rsidRPr="6779A20A">
              <w:rPr>
                <w:color w:val="241A61"/>
                <w:sz w:val="18"/>
                <w:szCs w:val="18"/>
              </w:rPr>
              <w:t>[Septiembre/2016]</w:t>
            </w:r>
          </w:p>
        </w:tc>
      </w:tr>
    </w:tbl>
    <w:p w:rsidR="00662EF5" w:rsidRDefault="00662EF5">
      <w:pPr>
        <w:rPr>
          <w:rFonts w:cs="Mangal"/>
          <w:szCs w:val="21"/>
        </w:rPr>
        <w:sectPr w:rsidR="00662EF5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20"/>
        </w:sectPr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003B74AD">
      <w:pPr>
        <w:pStyle w:val="Textbody"/>
      </w:pPr>
    </w:p>
    <w:p w:rsidR="003B74AD" w:rsidRDefault="22AA6866">
      <w:pPr>
        <w:pStyle w:val="Textbody"/>
        <w:sectPr w:rsidR="003B74AD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20"/>
        </w:sectPr>
      </w:pPr>
      <w:r>
        <w:t>.</w:t>
      </w:r>
    </w:p>
    <w:p w:rsidR="003B74AD" w:rsidRDefault="00F929FE" w:rsidP="18AE0A93">
      <w:pPr>
        <w:pStyle w:val="Titulo1sinnumeracion"/>
      </w:pPr>
      <w:bookmarkStart w:id="0" w:name="__RefHeading___Toc33411057"/>
      <w:bookmarkEnd w:id="0"/>
      <w:r>
        <w:lastRenderedPageBreak/>
        <w:t>Ficha del documento</w:t>
      </w: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tbl>
      <w:tblPr>
        <w:tblW w:w="8655" w:type="dxa"/>
        <w:tblInd w:w="-1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60"/>
        <w:gridCol w:w="1170"/>
        <w:gridCol w:w="3480"/>
        <w:gridCol w:w="2445"/>
      </w:tblGrid>
      <w:tr w:rsidR="003B74AD" w:rsidTr="22AA6866">
        <w:tc>
          <w:tcPr>
            <w:tcW w:w="156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18AE0A93">
            <w:pPr>
              <w:pStyle w:val="Standard"/>
              <w:jc w:val="center"/>
              <w:rPr>
                <w:b/>
              </w:rPr>
            </w:pPr>
            <w:r w:rsidRPr="18AE0A93">
              <w:rPr>
                <w:b/>
                <w:bCs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18AE0A93">
            <w:pPr>
              <w:pStyle w:val="Standard"/>
              <w:jc w:val="center"/>
              <w:rPr>
                <w:b/>
              </w:rPr>
            </w:pPr>
            <w:r w:rsidRPr="18AE0A93">
              <w:rPr>
                <w:b/>
                <w:bCs/>
              </w:rPr>
              <w:t>Revisión</w:t>
            </w:r>
          </w:p>
        </w:tc>
        <w:tc>
          <w:tcPr>
            <w:tcW w:w="34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18AE0A93">
            <w:pPr>
              <w:pStyle w:val="Standard"/>
              <w:jc w:val="center"/>
              <w:rPr>
                <w:b/>
              </w:rPr>
            </w:pPr>
            <w:r w:rsidRPr="18AE0A93">
              <w:rPr>
                <w:b/>
                <w:bCs/>
              </w:rPr>
              <w:t>Autor</w:t>
            </w:r>
          </w:p>
        </w:tc>
        <w:tc>
          <w:tcPr>
            <w:tcW w:w="2445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22AA6866">
            <w:pPr>
              <w:pStyle w:val="Standard"/>
              <w:jc w:val="center"/>
              <w:rPr>
                <w:b/>
              </w:rPr>
            </w:pPr>
            <w:r w:rsidRPr="22AA6866">
              <w:rPr>
                <w:b/>
                <w:bCs/>
              </w:rPr>
              <w:t>Verificado dep. calidad.</w:t>
            </w:r>
          </w:p>
        </w:tc>
      </w:tr>
      <w:tr w:rsidR="003B74AD" w:rsidTr="22AA6866">
        <w:trPr>
          <w:trHeight w:val="1134"/>
        </w:trPr>
        <w:tc>
          <w:tcPr>
            <w:tcW w:w="156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4AD" w:rsidRDefault="6779A20A">
            <w:pPr>
              <w:pStyle w:val="Standard"/>
            </w:pPr>
            <w:r>
              <w:t>[15/Septiembre/2016]</w:t>
            </w:r>
          </w:p>
        </w:tc>
        <w:tc>
          <w:tcPr>
            <w:tcW w:w="117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4AD" w:rsidRDefault="6779A20A">
            <w:pPr>
              <w:pStyle w:val="Standard"/>
            </w:pPr>
            <w:r>
              <w:t>[01]</w:t>
            </w:r>
          </w:p>
        </w:tc>
        <w:tc>
          <w:tcPr>
            <w:tcW w:w="34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4AD" w:rsidRPr="00210DF2" w:rsidRDefault="22AA6866" w:rsidP="6779A20A">
            <w:pPr>
              <w:rPr>
                <w:rFonts w:ascii="Arial" w:hAnsi="Arial" w:cs="Arial"/>
                <w:sz w:val="20"/>
                <w:szCs w:val="20"/>
              </w:rPr>
            </w:pPr>
            <w:r w:rsidRPr="00210DF2">
              <w:rPr>
                <w:rFonts w:ascii="Arial" w:hAnsi="Arial" w:cs="Arial"/>
                <w:sz w:val="20"/>
                <w:szCs w:val="20"/>
              </w:rPr>
              <w:t>Arley David Ramírez Ochoa</w:t>
            </w:r>
          </w:p>
          <w:p w:rsidR="003B74AD" w:rsidRPr="00210DF2" w:rsidRDefault="6779A20A" w:rsidP="6779A20A">
            <w:pPr>
              <w:rPr>
                <w:rFonts w:ascii="Arial" w:hAnsi="Arial" w:cs="Arial"/>
                <w:sz w:val="20"/>
                <w:szCs w:val="20"/>
              </w:rPr>
            </w:pPr>
            <w:r w:rsidRPr="00210DF2">
              <w:rPr>
                <w:rFonts w:ascii="Arial" w:hAnsi="Arial" w:cs="Arial"/>
                <w:sz w:val="20"/>
                <w:szCs w:val="20"/>
              </w:rPr>
              <w:t>Edwin Torres Cardona</w:t>
            </w:r>
          </w:p>
          <w:p w:rsidR="003B74AD" w:rsidRPr="00C84F54" w:rsidRDefault="003B74AD">
            <w:pPr>
              <w:pStyle w:val="Standard"/>
            </w:pPr>
          </w:p>
        </w:tc>
        <w:tc>
          <w:tcPr>
            <w:tcW w:w="2445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4AD" w:rsidRDefault="6779A20A">
            <w:pPr>
              <w:pStyle w:val="Standard"/>
              <w:jc w:val="center"/>
            </w:pPr>
            <w:r>
              <w:t>[AES]</w:t>
            </w:r>
          </w:p>
        </w:tc>
      </w:tr>
    </w:tbl>
    <w:p w:rsidR="003B74AD" w:rsidRDefault="003B74AD">
      <w:pPr>
        <w:pStyle w:val="Standard"/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003B74AD">
      <w:pPr>
        <w:pStyle w:val="Encabezado"/>
        <w:tabs>
          <w:tab w:val="clear" w:pos="4252"/>
          <w:tab w:val="clear" w:pos="8504"/>
        </w:tabs>
        <w:rPr>
          <w:lang w:val="fr-FR"/>
        </w:rPr>
      </w:pPr>
    </w:p>
    <w:p w:rsidR="003B74AD" w:rsidRDefault="6779A20A">
      <w:pPr>
        <w:pStyle w:val="Encabezado"/>
        <w:tabs>
          <w:tab w:val="clear" w:pos="4252"/>
          <w:tab w:val="clear" w:pos="8504"/>
        </w:tabs>
      </w:pPr>
      <w:r>
        <w:t>Documento validado por las partes en fecha: [15</w:t>
      </w:r>
      <w:r w:rsidRPr="6779A20A">
        <w:rPr>
          <w:rFonts w:eastAsia="Arial"/>
        </w:rPr>
        <w:t>/09/16</w:t>
      </w:r>
      <w:r>
        <w:t>]</w:t>
      </w:r>
    </w:p>
    <w:p w:rsidR="003B74AD" w:rsidRDefault="003B74AD">
      <w:pPr>
        <w:pStyle w:val="Encabezado"/>
        <w:tabs>
          <w:tab w:val="clear" w:pos="4252"/>
          <w:tab w:val="clear" w:pos="8504"/>
        </w:tabs>
      </w:pPr>
    </w:p>
    <w:tbl>
      <w:tblPr>
        <w:tblW w:w="8664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322"/>
        <w:gridCol w:w="4342"/>
      </w:tblGrid>
      <w:tr w:rsidR="003B74AD" w:rsidTr="22AA6866">
        <w:trPr>
          <w:jc w:val="center"/>
        </w:trPr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22AA686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fr-FR"/>
              </w:rPr>
            </w:pPr>
            <w:r w:rsidRPr="22AA6866">
              <w:rPr>
                <w:lang w:val="fr-FR"/>
              </w:rPr>
              <w:t>Por el cliente</w:t>
            </w:r>
          </w:p>
        </w:tc>
        <w:tc>
          <w:tcPr>
            <w:tcW w:w="4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22AA686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fr-FR"/>
              </w:rPr>
            </w:pPr>
            <w:r w:rsidRPr="22AA6866">
              <w:rPr>
                <w:lang w:val="fr-FR"/>
              </w:rPr>
              <w:t>Por la empresa suministradora</w:t>
            </w:r>
          </w:p>
        </w:tc>
      </w:tr>
      <w:tr w:rsidR="003B74AD" w:rsidTr="22AA6866">
        <w:trPr>
          <w:jc w:val="center"/>
        </w:trPr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snapToGrid w:val="0"/>
            </w:pPr>
          </w:p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snapToGrid w:val="0"/>
            </w:pPr>
          </w:p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snapToGrid w:val="0"/>
            </w:pPr>
          </w:p>
          <w:p w:rsidR="003B74AD" w:rsidRDefault="6779A20A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lang w:val="fr-FR"/>
              </w:rPr>
            </w:pPr>
            <w:r>
              <w:t xml:space="preserve">                   José Ernesto Pérez</w:t>
            </w:r>
          </w:p>
        </w:tc>
        <w:tc>
          <w:tcPr>
            <w:tcW w:w="4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lang w:val="fr-FR"/>
              </w:rPr>
            </w:pPr>
          </w:p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rPr>
                <w:lang w:val="fr-FR"/>
              </w:rPr>
            </w:pPr>
          </w:p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rPr>
                <w:lang w:val="fr-FR"/>
              </w:rPr>
            </w:pPr>
          </w:p>
          <w:p w:rsidR="003B74AD" w:rsidRDefault="004205C2" w:rsidP="6779A2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fr-FR"/>
              </w:rPr>
            </w:pPr>
            <w:r>
              <w:t>New System</w:t>
            </w:r>
          </w:p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rPr>
                <w:lang w:val="fr-FR"/>
              </w:rPr>
            </w:pPr>
          </w:p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rPr>
                <w:lang w:val="fr-FR"/>
              </w:rPr>
            </w:pPr>
          </w:p>
          <w:p w:rsidR="003B74AD" w:rsidRDefault="003B74AD">
            <w:pPr>
              <w:pStyle w:val="Encabezado"/>
              <w:tabs>
                <w:tab w:val="clear" w:pos="4252"/>
                <w:tab w:val="clear" w:pos="8504"/>
              </w:tabs>
              <w:rPr>
                <w:lang w:val="fr-FR"/>
              </w:rPr>
            </w:pPr>
          </w:p>
        </w:tc>
      </w:tr>
      <w:tr w:rsidR="003B74AD" w:rsidTr="22AA6866">
        <w:trPr>
          <w:jc w:val="center"/>
        </w:trPr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22AA6866">
            <w:pPr>
              <w:pStyle w:val="Encabezado"/>
              <w:tabs>
                <w:tab w:val="clear" w:pos="4252"/>
                <w:tab w:val="clear" w:pos="8504"/>
              </w:tabs>
            </w:pPr>
            <w:r>
              <w:t>Fdo. D./ Dña [Panadería Virtual]</w:t>
            </w:r>
          </w:p>
        </w:tc>
        <w:tc>
          <w:tcPr>
            <w:tcW w:w="4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4AD" w:rsidRDefault="22AA6866">
            <w:pPr>
              <w:pStyle w:val="Encabezado"/>
              <w:tabs>
                <w:tab w:val="clear" w:pos="4252"/>
                <w:tab w:val="clear" w:pos="8504"/>
              </w:tabs>
            </w:pPr>
            <w:r>
              <w:t>Fdo. D./Dña [Nombre]</w:t>
            </w:r>
          </w:p>
        </w:tc>
      </w:tr>
    </w:tbl>
    <w:p w:rsidR="003B74AD" w:rsidRDefault="003B74AD">
      <w:pPr>
        <w:pStyle w:val="Encabezado"/>
        <w:tabs>
          <w:tab w:val="clear" w:pos="4252"/>
          <w:tab w:val="clear" w:pos="8504"/>
        </w:tabs>
      </w:pPr>
    </w:p>
    <w:p w:rsidR="003B74AD" w:rsidRDefault="003B74AD">
      <w:pPr>
        <w:pStyle w:val="Encabezado"/>
        <w:tabs>
          <w:tab w:val="clear" w:pos="4252"/>
          <w:tab w:val="clear" w:pos="8504"/>
        </w:tabs>
      </w:pPr>
    </w:p>
    <w:p w:rsidR="003B74AD" w:rsidRDefault="003B74AD">
      <w:pPr>
        <w:pStyle w:val="Encabezado"/>
        <w:tabs>
          <w:tab w:val="clear" w:pos="4252"/>
          <w:tab w:val="clear" w:pos="8504"/>
        </w:tabs>
      </w:pPr>
    </w:p>
    <w:p w:rsidR="003B74AD" w:rsidRDefault="003B74AD">
      <w:pPr>
        <w:pStyle w:val="Encabezado"/>
        <w:tabs>
          <w:tab w:val="clear" w:pos="4252"/>
          <w:tab w:val="clear" w:pos="8504"/>
        </w:tabs>
      </w:pPr>
    </w:p>
    <w:p w:rsidR="003B74AD" w:rsidRDefault="003B74AD">
      <w:pPr>
        <w:pStyle w:val="Standard"/>
      </w:pPr>
    </w:p>
    <w:p w:rsidR="003B74AD" w:rsidRDefault="003B74AD">
      <w:pPr>
        <w:pStyle w:val="Standard"/>
      </w:pPr>
    </w:p>
    <w:p w:rsidR="003B74AD" w:rsidRDefault="003B74AD">
      <w:pPr>
        <w:pStyle w:val="Standard"/>
        <w:sectPr w:rsidR="003B74AD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20"/>
        </w:sectPr>
      </w:pPr>
    </w:p>
    <w:p w:rsidR="003B74AD" w:rsidRDefault="00F929FE" w:rsidP="18AE0A93">
      <w:pPr>
        <w:pStyle w:val="Titulo1sinnumeracion"/>
      </w:pPr>
      <w:bookmarkStart w:id="1" w:name="__RefHeading___Toc33411058"/>
      <w:bookmarkEnd w:id="1"/>
      <w:r>
        <w:lastRenderedPageBreak/>
        <w:t>Contenido</w:t>
      </w:r>
    </w:p>
    <w:p w:rsidR="003B74AD" w:rsidRDefault="00712147">
      <w:pPr>
        <w:pStyle w:val="Contents1"/>
        <w:tabs>
          <w:tab w:val="right" w:leader="dot" w:pos="8494"/>
        </w:tabs>
      </w:pPr>
      <w:r w:rsidRPr="00712147">
        <w:rPr>
          <w:caps w:val="0"/>
          <w:sz w:val="32"/>
          <w:szCs w:val="32"/>
        </w:rPr>
        <w:fldChar w:fldCharType="begin"/>
      </w:r>
      <w:r w:rsidR="00F929FE">
        <w:instrText xml:space="preserve"> TOC \o "1-1" \t "Titulo 1 sin numeracion,1" \h </w:instrText>
      </w:r>
      <w:r w:rsidRPr="00712147">
        <w:rPr>
          <w:caps w:val="0"/>
          <w:sz w:val="32"/>
          <w:szCs w:val="32"/>
        </w:rPr>
        <w:fldChar w:fldCharType="separate"/>
      </w:r>
      <w:hyperlink w:anchor="__RefHeading___Toc33411057" w:history="1">
        <w:r w:rsidR="00F929FE">
          <w:rPr>
            <w:rStyle w:val="IndexLink"/>
            <w:lang w:val="es-CO" w:eastAsia="es-CO"/>
          </w:rPr>
          <w:t>Ficha del documento</w:t>
        </w:r>
        <w:r w:rsidR="00F929FE">
          <w:rPr>
            <w:rStyle w:val="IndexLink"/>
            <w:lang w:val="es-CO" w:eastAsia="es-CO"/>
          </w:rPr>
          <w:tab/>
          <w:t>3</w:t>
        </w:r>
      </w:hyperlink>
    </w:p>
    <w:p w:rsidR="003B74AD" w:rsidRDefault="00712147">
      <w:pPr>
        <w:pStyle w:val="Contents1"/>
        <w:tabs>
          <w:tab w:val="right" w:leader="dot" w:pos="8494"/>
        </w:tabs>
      </w:pPr>
      <w:hyperlink w:anchor="__RefHeading___Toc33411058" w:history="1">
        <w:r w:rsidR="00F929FE">
          <w:rPr>
            <w:rStyle w:val="IndexLink"/>
            <w:lang w:val="es-CO" w:eastAsia="es-CO"/>
          </w:rPr>
          <w:t>Contenido</w:t>
        </w:r>
        <w:r w:rsidR="00F929FE">
          <w:rPr>
            <w:rStyle w:val="IndexLink"/>
            <w:lang w:val="es-CO" w:eastAsia="es-CO"/>
          </w:rPr>
          <w:tab/>
          <w:t>4</w:t>
        </w:r>
      </w:hyperlink>
    </w:p>
    <w:p w:rsidR="003B74AD" w:rsidRDefault="00712147">
      <w:pPr>
        <w:pStyle w:val="Contents1"/>
        <w:tabs>
          <w:tab w:val="right" w:leader="dot" w:pos="480"/>
          <w:tab w:val="right" w:pos="8494"/>
        </w:tabs>
      </w:pPr>
      <w:hyperlink w:anchor="__RefHeading___Toc33411059" w:history="1">
        <w:r w:rsidR="00F929FE">
          <w:rPr>
            <w:rStyle w:val="IndexLink"/>
            <w:lang w:val="es-CO" w:eastAsia="es-CO"/>
          </w:rPr>
          <w:t>1</w:t>
        </w:r>
      </w:hyperlink>
      <w:hyperlink w:anchor="__RefHeading___Toc33411059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caps w:val="0"/>
            <w:sz w:val="24"/>
            <w:szCs w:val="24"/>
            <w:lang w:val="es-CO" w:eastAsia="es-CO"/>
          </w:rPr>
          <w:tab/>
        </w:r>
      </w:hyperlink>
      <w:hyperlink w:anchor="__RefHeading___Toc33411059" w:history="1">
        <w:r w:rsidR="00F929FE">
          <w:rPr>
            <w:rStyle w:val="IndexLink"/>
            <w:lang w:val="es-CO" w:eastAsia="es-CO"/>
          </w:rPr>
          <w:t>Introducción</w:t>
        </w:r>
        <w:r w:rsidR="00F929FE">
          <w:rPr>
            <w:rStyle w:val="IndexLink"/>
            <w:lang w:val="es-CO" w:eastAsia="es-CO"/>
          </w:rPr>
          <w:tab/>
          <w:t>6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0" w:history="1">
        <w:r w:rsidR="00F929FE">
          <w:rPr>
            <w:rStyle w:val="IndexLink"/>
            <w:lang w:val="es-CO" w:eastAsia="es-CO"/>
          </w:rPr>
          <w:t>1.1</w:t>
        </w:r>
      </w:hyperlink>
      <w:hyperlink w:anchor="__RefHeading___Toc33411060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0" w:history="1">
        <w:r w:rsidR="00F929FE">
          <w:rPr>
            <w:rStyle w:val="IndexLink"/>
            <w:lang w:val="es-CO" w:eastAsia="es-CO"/>
          </w:rPr>
          <w:t>Propósito</w:t>
        </w:r>
        <w:r w:rsidR="00F929FE">
          <w:rPr>
            <w:rStyle w:val="IndexLink"/>
            <w:lang w:val="es-CO" w:eastAsia="es-CO"/>
          </w:rPr>
          <w:tab/>
          <w:t>6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1" w:history="1">
        <w:r w:rsidR="00F929FE">
          <w:rPr>
            <w:rStyle w:val="IndexLink"/>
            <w:lang w:val="es-CO" w:eastAsia="es-CO"/>
          </w:rPr>
          <w:t>1.2</w:t>
        </w:r>
      </w:hyperlink>
      <w:hyperlink w:anchor="__RefHeading___Toc33411061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1" w:history="1">
        <w:r w:rsidR="00F929FE">
          <w:rPr>
            <w:rStyle w:val="IndexLink"/>
            <w:lang w:val="es-CO" w:eastAsia="es-CO"/>
          </w:rPr>
          <w:t>Alcance</w:t>
        </w:r>
        <w:r w:rsidR="00F929FE">
          <w:rPr>
            <w:rStyle w:val="IndexLink"/>
            <w:lang w:val="es-CO" w:eastAsia="es-CO"/>
          </w:rPr>
          <w:tab/>
          <w:t>6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2" w:history="1">
        <w:r w:rsidR="00F929FE">
          <w:rPr>
            <w:rStyle w:val="IndexLink"/>
            <w:lang w:val="es-CO" w:eastAsia="es-CO"/>
          </w:rPr>
          <w:t>1.3</w:t>
        </w:r>
      </w:hyperlink>
      <w:hyperlink w:anchor="__RefHeading___Toc33411062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2" w:history="1">
        <w:r w:rsidR="00F929FE">
          <w:rPr>
            <w:rStyle w:val="IndexLink"/>
            <w:lang w:val="es-CO" w:eastAsia="es-CO"/>
          </w:rPr>
          <w:t>Personal involucrado</w:t>
        </w:r>
        <w:r w:rsidR="00F929FE">
          <w:rPr>
            <w:rStyle w:val="IndexLink"/>
            <w:lang w:val="es-CO" w:eastAsia="es-CO"/>
          </w:rPr>
          <w:tab/>
          <w:t>6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3" w:history="1">
        <w:r w:rsidR="00F929FE">
          <w:rPr>
            <w:rStyle w:val="IndexLink"/>
            <w:lang w:val="es-CO" w:eastAsia="es-CO"/>
          </w:rPr>
          <w:t>1.4</w:t>
        </w:r>
      </w:hyperlink>
      <w:hyperlink w:anchor="__RefHeading___Toc33411063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3" w:history="1">
        <w:r w:rsidR="00F929FE">
          <w:rPr>
            <w:rStyle w:val="IndexLink"/>
            <w:lang w:val="es-CO" w:eastAsia="es-CO"/>
          </w:rPr>
          <w:t>Definiciones, acrónimos y abreviaturas</w:t>
        </w:r>
        <w:r w:rsidR="00F929FE">
          <w:rPr>
            <w:rStyle w:val="IndexLink"/>
            <w:lang w:val="es-CO" w:eastAsia="es-CO"/>
          </w:rPr>
          <w:tab/>
          <w:t>6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4" w:history="1">
        <w:r w:rsidR="00F929FE">
          <w:rPr>
            <w:rStyle w:val="IndexLink"/>
            <w:lang w:val="es-CO" w:eastAsia="es-CO"/>
          </w:rPr>
          <w:t>1.5</w:t>
        </w:r>
      </w:hyperlink>
      <w:hyperlink w:anchor="__RefHeading___Toc33411064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4" w:history="1">
        <w:r w:rsidR="00F929FE">
          <w:rPr>
            <w:rStyle w:val="IndexLink"/>
            <w:lang w:val="es-CO" w:eastAsia="es-CO"/>
          </w:rPr>
          <w:t>Referencias</w:t>
        </w:r>
        <w:r w:rsidR="00F929FE">
          <w:rPr>
            <w:rStyle w:val="IndexLink"/>
            <w:lang w:val="es-CO" w:eastAsia="es-CO"/>
          </w:rPr>
          <w:tab/>
          <w:t>6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5" w:history="1">
        <w:r w:rsidR="00F929FE">
          <w:rPr>
            <w:rStyle w:val="IndexLink"/>
            <w:lang w:val="es-CO" w:eastAsia="es-CO"/>
          </w:rPr>
          <w:t>1.6</w:t>
        </w:r>
      </w:hyperlink>
      <w:hyperlink w:anchor="__RefHeading___Toc33411065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5" w:history="1">
        <w:r w:rsidR="00F929FE">
          <w:rPr>
            <w:rStyle w:val="IndexLink"/>
            <w:lang w:val="es-CO" w:eastAsia="es-CO"/>
          </w:rPr>
          <w:t>Resumen</w:t>
        </w:r>
        <w:r w:rsidR="00F929FE">
          <w:rPr>
            <w:rStyle w:val="IndexLink"/>
            <w:lang w:val="es-CO" w:eastAsia="es-CO"/>
          </w:rPr>
          <w:tab/>
          <w:t>6</w:t>
        </w:r>
      </w:hyperlink>
    </w:p>
    <w:p w:rsidR="003B74AD" w:rsidRDefault="00712147">
      <w:pPr>
        <w:pStyle w:val="Contents1"/>
        <w:tabs>
          <w:tab w:val="right" w:leader="dot" w:pos="480"/>
          <w:tab w:val="right" w:pos="8494"/>
        </w:tabs>
      </w:pPr>
      <w:hyperlink w:anchor="__RefHeading___Toc33411066" w:history="1">
        <w:r w:rsidR="00F929FE">
          <w:rPr>
            <w:rStyle w:val="IndexLink"/>
            <w:lang w:val="es-CO" w:eastAsia="es-CO"/>
          </w:rPr>
          <w:t>2</w:t>
        </w:r>
      </w:hyperlink>
      <w:hyperlink w:anchor="__RefHeading___Toc33411066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caps w:val="0"/>
            <w:sz w:val="24"/>
            <w:szCs w:val="24"/>
            <w:lang w:val="es-CO" w:eastAsia="es-CO"/>
          </w:rPr>
          <w:tab/>
        </w:r>
      </w:hyperlink>
      <w:hyperlink w:anchor="__RefHeading___Toc33411066" w:history="1">
        <w:r w:rsidR="00F929FE">
          <w:rPr>
            <w:rStyle w:val="IndexLink"/>
            <w:lang w:val="es-CO" w:eastAsia="es-CO"/>
          </w:rPr>
          <w:t>Descripción general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7" w:history="1">
        <w:r w:rsidR="00F929FE">
          <w:rPr>
            <w:rStyle w:val="IndexLink"/>
            <w:lang w:val="es-CO" w:eastAsia="es-CO"/>
          </w:rPr>
          <w:t>2.1</w:t>
        </w:r>
      </w:hyperlink>
      <w:hyperlink w:anchor="__RefHeading___Toc33411067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7" w:history="1">
        <w:r w:rsidR="00F929FE">
          <w:rPr>
            <w:rStyle w:val="IndexLink"/>
            <w:lang w:val="es-CO" w:eastAsia="es-CO"/>
          </w:rPr>
          <w:t>Perspectiva del producto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8" w:history="1">
        <w:r w:rsidR="00F929FE">
          <w:rPr>
            <w:rStyle w:val="IndexLink"/>
            <w:lang w:val="es-CO" w:eastAsia="es-CO"/>
          </w:rPr>
          <w:t>2.2</w:t>
        </w:r>
      </w:hyperlink>
      <w:hyperlink w:anchor="__RefHeading___Toc33411068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8" w:history="1">
        <w:r w:rsidR="00F929FE">
          <w:rPr>
            <w:rStyle w:val="IndexLink"/>
            <w:lang w:val="es-CO" w:eastAsia="es-CO"/>
          </w:rPr>
          <w:t>Funcionalidad del producto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69" w:history="1">
        <w:r w:rsidR="00F929FE">
          <w:rPr>
            <w:rStyle w:val="IndexLink"/>
            <w:lang w:val="es-CO" w:eastAsia="es-CO"/>
          </w:rPr>
          <w:t>2.3</w:t>
        </w:r>
      </w:hyperlink>
      <w:hyperlink w:anchor="__RefHeading___Toc33411069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69" w:history="1">
        <w:r w:rsidR="00F929FE">
          <w:rPr>
            <w:rStyle w:val="IndexLink"/>
            <w:lang w:val="es-CO" w:eastAsia="es-CO"/>
          </w:rPr>
          <w:t>Características de los usuarios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70" w:history="1">
        <w:r w:rsidR="00F929FE">
          <w:rPr>
            <w:rStyle w:val="IndexLink"/>
            <w:lang w:val="es-CO" w:eastAsia="es-CO"/>
          </w:rPr>
          <w:t>2.4</w:t>
        </w:r>
      </w:hyperlink>
      <w:hyperlink w:anchor="__RefHeading___Toc33411070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70" w:history="1">
        <w:r w:rsidR="00F929FE">
          <w:rPr>
            <w:rStyle w:val="IndexLink"/>
            <w:lang w:val="es-CO" w:eastAsia="es-CO"/>
          </w:rPr>
          <w:t>Restricciones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71" w:history="1">
        <w:r w:rsidR="00F929FE">
          <w:rPr>
            <w:rStyle w:val="IndexLink"/>
            <w:lang w:val="es-CO" w:eastAsia="es-CO"/>
          </w:rPr>
          <w:t>2.5</w:t>
        </w:r>
      </w:hyperlink>
      <w:hyperlink w:anchor="__RefHeading___Toc33411071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71" w:history="1">
        <w:r w:rsidR="00F929FE">
          <w:rPr>
            <w:rStyle w:val="IndexLink"/>
            <w:lang w:val="es-CO" w:eastAsia="es-CO"/>
          </w:rPr>
          <w:t>Suposiciones y dependencias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72" w:history="1">
        <w:r w:rsidR="00F929FE">
          <w:rPr>
            <w:rStyle w:val="IndexLink"/>
            <w:lang w:val="es-CO" w:eastAsia="es-CO"/>
          </w:rPr>
          <w:t>2.6</w:t>
        </w:r>
      </w:hyperlink>
      <w:hyperlink w:anchor="__RefHeading___Toc33411072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72" w:history="1">
        <w:r w:rsidR="00F929FE">
          <w:rPr>
            <w:rStyle w:val="IndexLink"/>
            <w:lang w:val="es-CO" w:eastAsia="es-CO"/>
          </w:rPr>
          <w:t>Evolución previsible del sistema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1"/>
        <w:tabs>
          <w:tab w:val="right" w:leader="dot" w:pos="480"/>
          <w:tab w:val="right" w:pos="8494"/>
        </w:tabs>
      </w:pPr>
      <w:hyperlink w:anchor="__RefHeading___Toc33411073" w:history="1">
        <w:r w:rsidR="00F929FE">
          <w:rPr>
            <w:rStyle w:val="IndexLink"/>
            <w:lang w:val="es-CO" w:eastAsia="es-CO"/>
          </w:rPr>
          <w:t>3</w:t>
        </w:r>
      </w:hyperlink>
      <w:hyperlink w:anchor="__RefHeading___Toc33411073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caps w:val="0"/>
            <w:sz w:val="24"/>
            <w:szCs w:val="24"/>
            <w:lang w:val="es-CO" w:eastAsia="es-CO"/>
          </w:rPr>
          <w:tab/>
        </w:r>
      </w:hyperlink>
      <w:hyperlink w:anchor="__RefHeading___Toc33411073" w:history="1">
        <w:r w:rsidR="00F929FE">
          <w:rPr>
            <w:rStyle w:val="IndexLink"/>
            <w:lang w:val="es-CO" w:eastAsia="es-CO"/>
          </w:rPr>
          <w:t>Requisitos específicos</w:t>
        </w:r>
        <w:r w:rsidR="00F929FE">
          <w:rPr>
            <w:rStyle w:val="IndexLink"/>
            <w:lang w:val="es-CO" w:eastAsia="es-CO"/>
          </w:rPr>
          <w:tab/>
          <w:t>7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74" w:history="1">
        <w:r w:rsidR="00F929FE">
          <w:rPr>
            <w:rStyle w:val="IndexLink"/>
            <w:lang w:val="es-CO" w:eastAsia="es-CO"/>
          </w:rPr>
          <w:t>3.1</w:t>
        </w:r>
      </w:hyperlink>
      <w:hyperlink w:anchor="__RefHeading___Toc33411074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74" w:history="1">
        <w:r w:rsidR="00F929FE">
          <w:rPr>
            <w:rStyle w:val="IndexLink"/>
            <w:lang w:val="es-CO" w:eastAsia="es-CO"/>
          </w:rPr>
          <w:t>Requisitos comunes de los interfaces</w:t>
        </w:r>
        <w:r w:rsidR="00F929FE">
          <w:rPr>
            <w:rStyle w:val="IndexLink"/>
            <w:lang w:val="es-CO" w:eastAsia="es-CO"/>
          </w:rPr>
          <w:tab/>
          <w:t>8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75" w:history="1">
        <w:r w:rsidR="00F929FE">
          <w:rPr>
            <w:rStyle w:val="IndexLink"/>
            <w:lang w:val="es-CO" w:eastAsia="es-CO"/>
          </w:rPr>
          <w:t>3.1.1</w:t>
        </w:r>
      </w:hyperlink>
      <w:hyperlink w:anchor="__RefHeading___Toc33411075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75" w:history="1">
        <w:r w:rsidR="00F929FE">
          <w:rPr>
            <w:rStyle w:val="IndexLink"/>
            <w:lang w:val="es-CO" w:eastAsia="es-CO"/>
          </w:rPr>
          <w:t>Interfaces de usuario</w:t>
        </w:r>
        <w:r w:rsidR="00F929FE">
          <w:rPr>
            <w:rStyle w:val="IndexLink"/>
            <w:lang w:val="es-CO" w:eastAsia="es-CO"/>
          </w:rPr>
          <w:tab/>
          <w:t>8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76" w:history="1">
        <w:r w:rsidR="00F929FE">
          <w:rPr>
            <w:rStyle w:val="IndexLink"/>
            <w:lang w:val="es-CO" w:eastAsia="es-CO"/>
          </w:rPr>
          <w:t>3.1.2</w:t>
        </w:r>
      </w:hyperlink>
      <w:hyperlink w:anchor="__RefHeading___Toc33411076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76" w:history="1">
        <w:r w:rsidR="00F929FE">
          <w:rPr>
            <w:rStyle w:val="IndexLink"/>
            <w:lang w:val="es-CO" w:eastAsia="es-CO"/>
          </w:rPr>
          <w:t>Interfaces de hardware</w:t>
        </w:r>
        <w:r w:rsidR="00F929FE">
          <w:rPr>
            <w:rStyle w:val="IndexLink"/>
            <w:lang w:val="es-CO" w:eastAsia="es-CO"/>
          </w:rPr>
          <w:tab/>
          <w:t>8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77" w:history="1">
        <w:r w:rsidR="00F929FE">
          <w:rPr>
            <w:rStyle w:val="IndexLink"/>
            <w:lang w:val="fr-FR" w:eastAsia="es-CO"/>
          </w:rPr>
          <w:t>3.1.3</w:t>
        </w:r>
      </w:hyperlink>
      <w:hyperlink w:anchor="__RefHeading___Toc33411077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77" w:history="1">
        <w:r w:rsidR="00F929FE">
          <w:rPr>
            <w:rStyle w:val="IndexLink"/>
            <w:lang w:val="fr-FR" w:eastAsia="es-CO"/>
          </w:rPr>
          <w:t>Interfaces de software</w:t>
        </w:r>
      </w:hyperlink>
      <w:hyperlink w:anchor="__RefHeading___Toc33411077" w:history="1">
        <w:r w:rsidR="00F929FE">
          <w:rPr>
            <w:rStyle w:val="IndexLink"/>
            <w:lang w:val="es-CO" w:eastAsia="es-CO"/>
          </w:rPr>
          <w:tab/>
          <w:t>8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78" w:history="1">
        <w:r w:rsidR="00F929FE">
          <w:rPr>
            <w:rStyle w:val="IndexLink"/>
            <w:lang w:val="es-CO" w:eastAsia="es-CO"/>
          </w:rPr>
          <w:t>3.1.4</w:t>
        </w:r>
      </w:hyperlink>
      <w:hyperlink w:anchor="__RefHeading___Toc33411078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78" w:history="1">
        <w:r w:rsidR="00F929FE">
          <w:rPr>
            <w:rStyle w:val="IndexLink"/>
            <w:lang w:val="es-CO" w:eastAsia="es-CO"/>
          </w:rPr>
          <w:t>Interfaces de comunicación</w:t>
        </w:r>
        <w:r w:rsidR="00F929FE">
          <w:rPr>
            <w:rStyle w:val="IndexLink"/>
            <w:lang w:val="es-CO" w:eastAsia="es-CO"/>
          </w:rPr>
          <w:tab/>
          <w:t>8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79" w:history="1">
        <w:r w:rsidR="00F929FE">
          <w:rPr>
            <w:rStyle w:val="IndexLink"/>
            <w:lang w:val="es-CO" w:eastAsia="es-CO"/>
          </w:rPr>
          <w:t>3.2</w:t>
        </w:r>
      </w:hyperlink>
      <w:hyperlink w:anchor="__RefHeading___Toc33411079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79" w:history="1">
        <w:r w:rsidR="00F929FE">
          <w:rPr>
            <w:rStyle w:val="IndexLink"/>
            <w:lang w:val="es-CO" w:eastAsia="es-CO"/>
          </w:rPr>
          <w:t>Requisitos funcionales</w:t>
        </w:r>
        <w:r w:rsidR="00F929FE">
          <w:rPr>
            <w:rStyle w:val="IndexLink"/>
            <w:lang w:val="es-CO" w:eastAsia="es-CO"/>
          </w:rPr>
          <w:tab/>
          <w:t>8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0" w:history="1">
        <w:r w:rsidR="00F929FE">
          <w:rPr>
            <w:rStyle w:val="IndexLink"/>
            <w:lang w:val="es-CO" w:eastAsia="es-CO"/>
          </w:rPr>
          <w:t>3.2.1</w:t>
        </w:r>
      </w:hyperlink>
      <w:hyperlink w:anchor="__RefHeading___Toc33411080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0" w:history="1">
        <w:r w:rsidR="00F929FE">
          <w:rPr>
            <w:rStyle w:val="IndexLink"/>
            <w:lang w:val="es-CO" w:eastAsia="es-CO"/>
          </w:rPr>
          <w:t>Requisito funcional 1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1" w:history="1">
        <w:r w:rsidR="00F929FE">
          <w:rPr>
            <w:rStyle w:val="IndexLink"/>
            <w:lang w:val="es-CO" w:eastAsia="es-CO"/>
          </w:rPr>
          <w:t>3.2.2</w:t>
        </w:r>
      </w:hyperlink>
      <w:hyperlink w:anchor="__RefHeading___Toc33411081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1" w:history="1">
        <w:r w:rsidR="00F929FE">
          <w:rPr>
            <w:rStyle w:val="IndexLink"/>
            <w:lang w:val="es-CO" w:eastAsia="es-CO"/>
          </w:rPr>
          <w:t>Requisito funcional 2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2" w:history="1">
        <w:r w:rsidR="00F929FE">
          <w:rPr>
            <w:rStyle w:val="IndexLink"/>
            <w:lang w:val="es-CO" w:eastAsia="es-CO"/>
          </w:rPr>
          <w:t>3.2.3</w:t>
        </w:r>
      </w:hyperlink>
      <w:hyperlink w:anchor="__RefHeading___Toc33411082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2" w:history="1">
        <w:r w:rsidR="00F929FE">
          <w:rPr>
            <w:rStyle w:val="IndexLink"/>
            <w:lang w:val="es-CO" w:eastAsia="es-CO"/>
          </w:rPr>
          <w:t>Requisito funcional 3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3" w:history="1">
        <w:r w:rsidR="00F929FE">
          <w:rPr>
            <w:rStyle w:val="IndexLink"/>
            <w:lang w:val="es-CO" w:eastAsia="es-CO"/>
          </w:rPr>
          <w:t>3.2.4</w:t>
        </w:r>
      </w:hyperlink>
      <w:hyperlink w:anchor="__RefHeading___Toc33411083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3" w:history="1">
        <w:r w:rsidR="00F929FE">
          <w:rPr>
            <w:rStyle w:val="IndexLink"/>
            <w:lang w:val="es-CO" w:eastAsia="es-CO"/>
          </w:rPr>
          <w:t>Requisito funcional n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84" w:history="1">
        <w:r w:rsidR="00F929FE">
          <w:rPr>
            <w:rStyle w:val="IndexLink"/>
            <w:lang w:val="es-CO" w:eastAsia="es-CO"/>
          </w:rPr>
          <w:t>3.3</w:t>
        </w:r>
      </w:hyperlink>
      <w:hyperlink w:anchor="__RefHeading___Toc33411084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84" w:history="1">
        <w:r w:rsidR="00F929FE">
          <w:rPr>
            <w:rStyle w:val="IndexLink"/>
            <w:lang w:val="es-CO" w:eastAsia="es-CO"/>
          </w:rPr>
          <w:t>Requisitos no funcionales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5" w:history="1">
        <w:r w:rsidR="00F929FE">
          <w:rPr>
            <w:rStyle w:val="IndexLink"/>
            <w:lang w:val="es-CO" w:eastAsia="es-CO"/>
          </w:rPr>
          <w:t>3.3.1</w:t>
        </w:r>
      </w:hyperlink>
      <w:hyperlink w:anchor="__RefHeading___Toc33411085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5" w:history="1">
        <w:r w:rsidR="00F929FE">
          <w:rPr>
            <w:rStyle w:val="IndexLink"/>
            <w:lang w:val="es-CO" w:eastAsia="es-CO"/>
          </w:rPr>
          <w:t>Requisitos de rendimiento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6" w:history="1">
        <w:r w:rsidR="00F929FE">
          <w:rPr>
            <w:rStyle w:val="IndexLink"/>
            <w:lang w:val="es-CO" w:eastAsia="es-CO"/>
          </w:rPr>
          <w:t>3.3.2</w:t>
        </w:r>
      </w:hyperlink>
      <w:hyperlink w:anchor="__RefHeading___Toc33411086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6" w:history="1">
        <w:r w:rsidR="00F929FE">
          <w:rPr>
            <w:rStyle w:val="IndexLink"/>
            <w:lang w:val="es-CO" w:eastAsia="es-CO"/>
          </w:rPr>
          <w:t>Seguridad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7" w:history="1">
        <w:r w:rsidR="00F929FE">
          <w:rPr>
            <w:rStyle w:val="IndexLink"/>
            <w:lang w:val="es-CO" w:eastAsia="es-CO"/>
          </w:rPr>
          <w:t>3.3.3</w:t>
        </w:r>
      </w:hyperlink>
      <w:hyperlink w:anchor="__RefHeading___Toc33411087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7" w:history="1">
        <w:r w:rsidR="00F929FE">
          <w:rPr>
            <w:rStyle w:val="IndexLink"/>
            <w:lang w:val="es-CO" w:eastAsia="es-CO"/>
          </w:rPr>
          <w:t>Fiabilidad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8" w:history="1">
        <w:r w:rsidR="00F929FE">
          <w:rPr>
            <w:rStyle w:val="IndexLink"/>
            <w:lang w:val="es-CO" w:eastAsia="es-CO"/>
          </w:rPr>
          <w:t>3.3.4</w:t>
        </w:r>
      </w:hyperlink>
      <w:hyperlink w:anchor="__RefHeading___Toc33411088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8" w:history="1">
        <w:r w:rsidR="00F929FE">
          <w:rPr>
            <w:rStyle w:val="IndexLink"/>
            <w:lang w:val="es-CO" w:eastAsia="es-CO"/>
          </w:rPr>
          <w:t>Disponibilidad</w:t>
        </w:r>
        <w:r w:rsidR="00F929FE">
          <w:rPr>
            <w:rStyle w:val="IndexLink"/>
            <w:lang w:val="es-CO" w:eastAsia="es-CO"/>
          </w:rPr>
          <w:tab/>
          <w:t>9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89" w:history="1">
        <w:r w:rsidR="00F929FE">
          <w:rPr>
            <w:rStyle w:val="IndexLink"/>
            <w:lang w:val="es-CO" w:eastAsia="es-CO"/>
          </w:rPr>
          <w:t>3.3.5</w:t>
        </w:r>
      </w:hyperlink>
      <w:hyperlink w:anchor="__RefHeading___Toc33411089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89" w:history="1">
        <w:r w:rsidR="00F929FE">
          <w:rPr>
            <w:rStyle w:val="IndexLink"/>
            <w:lang w:val="es-CO" w:eastAsia="es-CO"/>
          </w:rPr>
          <w:t>Mantenibilidad</w:t>
        </w:r>
        <w:r w:rsidR="00F929FE">
          <w:rPr>
            <w:rStyle w:val="IndexLink"/>
            <w:lang w:val="es-CO" w:eastAsia="es-CO"/>
          </w:rPr>
          <w:tab/>
          <w:t>10</w:t>
        </w:r>
      </w:hyperlink>
    </w:p>
    <w:p w:rsidR="003B74AD" w:rsidRDefault="00712147">
      <w:pPr>
        <w:pStyle w:val="Contents3"/>
        <w:tabs>
          <w:tab w:val="right" w:leader="dot" w:pos="1200"/>
          <w:tab w:val="right" w:pos="8734"/>
        </w:tabs>
      </w:pPr>
      <w:hyperlink w:anchor="__RefHeading___Toc33411090" w:history="1">
        <w:r w:rsidR="00F929FE">
          <w:rPr>
            <w:rStyle w:val="IndexLink"/>
            <w:lang w:val="es-CO" w:eastAsia="es-CO"/>
          </w:rPr>
          <w:t>3.3.6</w:t>
        </w:r>
      </w:hyperlink>
      <w:hyperlink w:anchor="__RefHeading___Toc33411090" w:history="1">
        <w:r w:rsidR="00F929FE">
          <w:rPr>
            <w:rStyle w:val="IndexLink"/>
            <w:rFonts w:ascii="Times New Roman" w:hAnsi="Times New Roman" w:cs="Times New Roman"/>
            <w:sz w:val="24"/>
            <w:lang w:val="es-CO" w:eastAsia="es-CO"/>
          </w:rPr>
          <w:tab/>
        </w:r>
      </w:hyperlink>
      <w:hyperlink w:anchor="__RefHeading___Toc33411090" w:history="1">
        <w:r w:rsidR="00F929FE">
          <w:rPr>
            <w:rStyle w:val="IndexLink"/>
            <w:lang w:val="es-CO" w:eastAsia="es-CO"/>
          </w:rPr>
          <w:t>Portabilidad</w:t>
        </w:r>
        <w:r w:rsidR="00F929FE">
          <w:rPr>
            <w:rStyle w:val="IndexLink"/>
            <w:lang w:val="es-CO" w:eastAsia="es-CO"/>
          </w:rPr>
          <w:tab/>
          <w:t>10</w:t>
        </w:r>
      </w:hyperlink>
    </w:p>
    <w:p w:rsidR="003B74AD" w:rsidRDefault="00712147">
      <w:pPr>
        <w:pStyle w:val="Contents2"/>
        <w:tabs>
          <w:tab w:val="right" w:leader="dot" w:pos="720"/>
          <w:tab w:val="right" w:pos="8494"/>
        </w:tabs>
      </w:pPr>
      <w:hyperlink w:anchor="__RefHeading___Toc33411091" w:history="1">
        <w:r w:rsidR="00F929FE">
          <w:rPr>
            <w:rStyle w:val="IndexLink"/>
            <w:lang w:val="es-CO" w:eastAsia="es-CO"/>
          </w:rPr>
          <w:t>3.4</w:t>
        </w:r>
      </w:hyperlink>
      <w:hyperlink w:anchor="__RefHeading___Toc33411091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sz w:val="24"/>
            <w:lang w:val="es-CO" w:eastAsia="es-CO"/>
          </w:rPr>
          <w:tab/>
        </w:r>
      </w:hyperlink>
      <w:hyperlink w:anchor="__RefHeading___Toc33411091" w:history="1">
        <w:r w:rsidR="00F929FE">
          <w:rPr>
            <w:rStyle w:val="IndexLink"/>
            <w:lang w:val="es-CO" w:eastAsia="es-CO"/>
          </w:rPr>
          <w:t>Otros requisitos</w:t>
        </w:r>
        <w:r w:rsidR="00F929FE">
          <w:rPr>
            <w:rStyle w:val="IndexLink"/>
            <w:lang w:val="es-CO" w:eastAsia="es-CO"/>
          </w:rPr>
          <w:tab/>
          <w:t>10</w:t>
        </w:r>
      </w:hyperlink>
    </w:p>
    <w:p w:rsidR="003B74AD" w:rsidRDefault="00712147">
      <w:pPr>
        <w:pStyle w:val="Contents1"/>
        <w:tabs>
          <w:tab w:val="right" w:leader="dot" w:pos="480"/>
          <w:tab w:val="right" w:pos="8494"/>
        </w:tabs>
      </w:pPr>
      <w:hyperlink w:anchor="__RefHeading___Toc33411092" w:history="1">
        <w:r w:rsidR="00F929FE">
          <w:rPr>
            <w:rStyle w:val="IndexLink"/>
            <w:lang w:val="es-CO" w:eastAsia="es-CO"/>
          </w:rPr>
          <w:t>4</w:t>
        </w:r>
      </w:hyperlink>
      <w:hyperlink w:anchor="__RefHeading___Toc33411092" w:history="1">
        <w:r w:rsidR="00F929FE">
          <w:rPr>
            <w:rStyle w:val="IndexLink"/>
            <w:rFonts w:ascii="Times New Roman" w:hAnsi="Times New Roman" w:cs="Times New Roman"/>
            <w:b w:val="0"/>
            <w:bCs w:val="0"/>
            <w:caps w:val="0"/>
            <w:sz w:val="24"/>
            <w:szCs w:val="24"/>
            <w:lang w:val="es-CO" w:eastAsia="es-CO"/>
          </w:rPr>
          <w:tab/>
        </w:r>
      </w:hyperlink>
      <w:hyperlink w:anchor="__RefHeading___Toc33411092" w:history="1">
        <w:r w:rsidR="00F929FE">
          <w:rPr>
            <w:rStyle w:val="IndexLink"/>
            <w:lang w:val="es-CO" w:eastAsia="es-CO"/>
          </w:rPr>
          <w:t>Apéndices</w:t>
        </w:r>
        <w:r w:rsidR="00F929FE">
          <w:rPr>
            <w:rStyle w:val="IndexLink"/>
            <w:lang w:val="es-CO" w:eastAsia="es-CO"/>
          </w:rPr>
          <w:tab/>
          <w:t>10</w:t>
        </w:r>
      </w:hyperlink>
    </w:p>
    <w:p w:rsidR="003B74AD" w:rsidRDefault="00712147">
      <w:pPr>
        <w:pStyle w:val="Standard"/>
      </w:pPr>
      <w:r>
        <w:rPr>
          <w:rFonts w:eastAsia="Arial"/>
          <w:b/>
          <w:bCs/>
          <w:caps/>
          <w:szCs w:val="28"/>
        </w:rPr>
        <w:fldChar w:fldCharType="end"/>
      </w:r>
    </w:p>
    <w:p w:rsidR="003B74AD" w:rsidRDefault="00F929FE">
      <w:pPr>
        <w:pStyle w:val="Ttulo3"/>
        <w:pageBreakBefore/>
        <w:numPr>
          <w:ilvl w:val="0"/>
          <w:numId w:val="19"/>
        </w:numPr>
      </w:pPr>
      <w:bookmarkStart w:id="2" w:name="__RefHeading___Toc33411059"/>
      <w:bookmarkEnd w:id="2"/>
      <w:r>
        <w:lastRenderedPageBreak/>
        <w:t>Introducción</w:t>
      </w:r>
    </w:p>
    <w:p w:rsidR="003B74AD" w:rsidRDefault="6779A20A" w:rsidP="6779A20A">
      <w:pPr>
        <w:pStyle w:val="Normalindentado1"/>
      </w:pPr>
      <w:r>
        <w:t>Con este Documento queremos brindar toda la información necesaria para desarrollar correctamente el proyecto tecnológico.</w:t>
      </w:r>
    </w:p>
    <w:p w:rsidR="003B74AD" w:rsidRDefault="00F929FE">
      <w:pPr>
        <w:pStyle w:val="Ttulo2"/>
        <w:numPr>
          <w:ilvl w:val="1"/>
          <w:numId w:val="13"/>
        </w:numPr>
      </w:pPr>
      <w:bookmarkStart w:id="3" w:name="__RefHeading___Toc33411060"/>
      <w:bookmarkEnd w:id="3"/>
      <w:r>
        <w:t>Propósito</w:t>
      </w:r>
    </w:p>
    <w:p w:rsidR="003B74AD" w:rsidRDefault="6779A20A" w:rsidP="6779A20A">
      <w:pPr>
        <w:pStyle w:val="Ttulo2"/>
      </w:pPr>
      <w:r w:rsidRPr="6779A20A">
        <w:rPr>
          <w:b w:val="0"/>
          <w:bCs w:val="0"/>
          <w:color w:val="000000" w:themeColor="text1"/>
          <w:sz w:val="20"/>
          <w:szCs w:val="20"/>
        </w:rPr>
        <w:t>-Con este documento queremos dejar claro todos los requisitos necesarios para la elaboración del software y que nos sirva de modelo para la explicación de su funcionamiento.</w:t>
      </w:r>
    </w:p>
    <w:p w:rsidR="003B74AD" w:rsidRDefault="22AA6866" w:rsidP="6779A20A">
      <w:r w:rsidRPr="22AA6866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-Este sistema será utilizado por la Panadería </w:t>
      </w:r>
      <w:r w:rsidRPr="22AA6866">
        <w:rPr>
          <w:rFonts w:ascii="Arial" w:eastAsia="Arial" w:hAnsi="Arial" w:cs="Arial"/>
          <w:sz w:val="20"/>
          <w:szCs w:val="20"/>
        </w:rPr>
        <w:t>AntBakery</w:t>
      </w:r>
      <w:r w:rsidRPr="22AA6866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, la cual le será de ayuda para manejar de forma más adecuada la prestación de los servicios de la tienda.</w:t>
      </w:r>
    </w:p>
    <w:p w:rsidR="6779A20A" w:rsidRDefault="6779A20A" w:rsidP="6779A20A">
      <w:pPr>
        <w:pStyle w:val="guiazul"/>
      </w:pPr>
    </w:p>
    <w:p w:rsidR="003B74AD" w:rsidRDefault="00F929FE">
      <w:pPr>
        <w:pStyle w:val="Ttulo2"/>
        <w:numPr>
          <w:ilvl w:val="1"/>
          <w:numId w:val="13"/>
        </w:numPr>
      </w:pPr>
      <w:bookmarkStart w:id="4" w:name="__RefHeading___Toc33411061"/>
      <w:bookmarkEnd w:id="4"/>
      <w:r>
        <w:t>Alcance</w:t>
      </w:r>
    </w:p>
    <w:p w:rsidR="6779A20A" w:rsidRDefault="22AA6866" w:rsidP="6779A20A">
      <w:pPr>
        <w:pStyle w:val="Normalindentado2"/>
      </w:pPr>
      <w:r>
        <w:t xml:space="preserve">Con este documento queremos dar a conocer de una manera </w:t>
      </w:r>
      <w:r w:rsidR="003651F9">
        <w:t>explícita</w:t>
      </w:r>
      <w:r>
        <w:t xml:space="preserve"> a los </w:t>
      </w:r>
      <w:r w:rsidR="00777DF0">
        <w:t>propietarios</w:t>
      </w:r>
      <w:r>
        <w:t xml:space="preserve"> de la panadería el funcionamiento y las ventajas de la aplicación. </w:t>
      </w:r>
    </w:p>
    <w:p w:rsidR="003B74AD" w:rsidRDefault="003B74AD" w:rsidP="003651F9">
      <w:pPr>
        <w:pStyle w:val="Normalindentado2"/>
        <w:spacing w:after="160" w:line="259" w:lineRule="auto"/>
        <w:ind w:left="0"/>
      </w:pPr>
    </w:p>
    <w:p w:rsidR="003B74AD" w:rsidRDefault="00F929FE">
      <w:pPr>
        <w:pStyle w:val="Ttulo2"/>
        <w:numPr>
          <w:ilvl w:val="1"/>
          <w:numId w:val="13"/>
        </w:numPr>
      </w:pPr>
      <w:bookmarkStart w:id="5" w:name="__RefHeading___Toc33411062"/>
      <w:bookmarkEnd w:id="5"/>
      <w:r>
        <w:t>Personal involucrado</w:t>
      </w:r>
    </w:p>
    <w:tbl>
      <w:tblPr>
        <w:tblW w:w="7821" w:type="dxa"/>
        <w:tblInd w:w="69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7"/>
        <w:gridCol w:w="5464"/>
      </w:tblGrid>
      <w:tr w:rsidR="003B74AD" w:rsidRPr="002E7B63" w:rsidTr="18AE0A93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Pr="002E7B63" w:rsidRDefault="18AE0A93">
            <w:pPr>
              <w:pStyle w:val="Normalindentado2"/>
              <w:ind w:left="0"/>
            </w:pPr>
            <w:r w:rsidRPr="002E7B63">
              <w:t>Nombre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Pr="002E7B63" w:rsidRDefault="6779A20A">
            <w:pPr>
              <w:pStyle w:val="Normalindentado2"/>
              <w:ind w:left="0"/>
            </w:pPr>
            <w:r w:rsidRPr="002E7B63">
              <w:t>Edwin Torres Cardona</w:t>
            </w:r>
          </w:p>
        </w:tc>
      </w:tr>
      <w:tr w:rsidR="003B74AD" w:rsidRPr="002E7B63" w:rsidTr="18AE0A93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18AE0A93">
            <w:pPr>
              <w:pStyle w:val="Normalindentado2"/>
              <w:ind w:left="0"/>
            </w:pPr>
            <w:r w:rsidRPr="002E7B63">
              <w:t>Rol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6779A20A">
            <w:pPr>
              <w:pStyle w:val="Normalindentado2"/>
              <w:ind w:left="0"/>
            </w:pPr>
            <w:r w:rsidRPr="002E7B63">
              <w:t>Programador</w:t>
            </w:r>
          </w:p>
        </w:tc>
      </w:tr>
      <w:tr w:rsidR="003B74AD" w:rsidRPr="002E7B63" w:rsidTr="18AE0A93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18AE0A93">
            <w:pPr>
              <w:pStyle w:val="Normalindentado2"/>
              <w:ind w:left="0"/>
            </w:pPr>
            <w:r w:rsidRPr="002E7B63">
              <w:t>Categoría profesional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6779A20A">
            <w:pPr>
              <w:pStyle w:val="Normalindentado2"/>
              <w:ind w:left="0"/>
            </w:pPr>
            <w:r w:rsidRPr="002E7B63">
              <w:t>Tecnólogo Programación</w:t>
            </w:r>
          </w:p>
        </w:tc>
      </w:tr>
      <w:tr w:rsidR="003B74AD" w:rsidRPr="002E7B63" w:rsidTr="18AE0A93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18AE0A93">
            <w:pPr>
              <w:pStyle w:val="Normalindentado2"/>
              <w:ind w:left="0"/>
            </w:pPr>
            <w:r w:rsidRPr="002E7B63">
              <w:t>Responsabilidades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6779A20A" w:rsidP="6779A20A">
            <w:pPr>
              <w:rPr>
                <w:rFonts w:ascii="Arial" w:hAnsi="Arial" w:cs="Arial"/>
              </w:rPr>
            </w:pPr>
            <w:r w:rsidRPr="002E7B63">
              <w:rPr>
                <w:rFonts w:ascii="Arial" w:hAnsi="Arial" w:cs="Arial"/>
                <w:sz w:val="20"/>
                <w:szCs w:val="20"/>
              </w:rPr>
              <w:t>Encargado de la codificación del programa</w:t>
            </w:r>
          </w:p>
        </w:tc>
      </w:tr>
      <w:tr w:rsidR="003B74AD" w:rsidRPr="002E7B63" w:rsidTr="18AE0A93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18AE0A93">
            <w:pPr>
              <w:pStyle w:val="Normalindentado2"/>
              <w:ind w:left="0"/>
            </w:pPr>
            <w:r w:rsidRPr="002E7B63">
              <w:t>Información de contacto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6779A20A">
            <w:pPr>
              <w:pStyle w:val="Normalindentado2"/>
              <w:ind w:left="0"/>
            </w:pPr>
            <w:r w:rsidRPr="002E7B63">
              <w:t>Tel:3103770033 Correo: etorres786@misena.edu.co</w:t>
            </w:r>
          </w:p>
        </w:tc>
      </w:tr>
      <w:tr w:rsidR="003B74AD" w:rsidRPr="002E7B63" w:rsidTr="18AE0A93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6779A20A">
            <w:pPr>
              <w:pStyle w:val="Normalindentado2"/>
              <w:ind w:left="0"/>
            </w:pPr>
            <w:r w:rsidRPr="002E7B63">
              <w:t>Aprobación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Pr="002E7B63" w:rsidRDefault="003B74AD">
            <w:pPr>
              <w:pStyle w:val="Normalindentado2"/>
              <w:ind w:left="0"/>
            </w:pPr>
          </w:p>
        </w:tc>
      </w:tr>
    </w:tbl>
    <w:p w:rsidR="6779A20A" w:rsidRDefault="6779A20A" w:rsidP="6779A20A">
      <w:pPr>
        <w:pStyle w:val="guiazul"/>
        <w:ind w:left="708"/>
      </w:pPr>
    </w:p>
    <w:tbl>
      <w:tblPr>
        <w:tblW w:w="0" w:type="auto"/>
        <w:tblInd w:w="693" w:type="dxa"/>
        <w:tblLook w:val="0000"/>
      </w:tblPr>
      <w:tblGrid>
        <w:gridCol w:w="2357"/>
        <w:gridCol w:w="5464"/>
      </w:tblGrid>
      <w:tr w:rsidR="6779A20A" w:rsidTr="22AA6866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6779A20A" w:rsidRDefault="6779A20A" w:rsidP="6779A20A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6779A20A" w:rsidRDefault="22AA6866">
            <w:r w:rsidRPr="22AA6866">
              <w:rPr>
                <w:rFonts w:ascii="Arial" w:eastAsia="Arial" w:hAnsi="Arial" w:cs="Arial"/>
                <w:sz w:val="22"/>
                <w:szCs w:val="22"/>
                <w:lang w:val="es-ES"/>
              </w:rPr>
              <w:t>Arley David Ramírez</w:t>
            </w:r>
          </w:p>
        </w:tc>
      </w:tr>
      <w:tr w:rsidR="6779A20A" w:rsidTr="22AA6866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 w:rsidP="6779A20A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 w:rsidP="6779A20A">
            <w:pPr>
              <w:pStyle w:val="Normalindentado2"/>
              <w:ind w:left="0"/>
            </w:pPr>
            <w:r>
              <w:t>Programador</w:t>
            </w:r>
          </w:p>
        </w:tc>
      </w:tr>
      <w:tr w:rsidR="6779A20A" w:rsidTr="22AA6866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 w:rsidP="6779A20A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>
            <w:r w:rsidRPr="6779A20A">
              <w:rPr>
                <w:rFonts w:ascii="Arial" w:eastAsia="Arial" w:hAnsi="Arial" w:cs="Arial"/>
                <w:sz w:val="20"/>
                <w:szCs w:val="20"/>
              </w:rPr>
              <w:t>Ing. Software</w:t>
            </w:r>
          </w:p>
        </w:tc>
      </w:tr>
      <w:tr w:rsidR="6779A20A" w:rsidTr="22AA6866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 w:rsidP="6779A20A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22AA6866" w:rsidP="6779A20A">
            <w:r w:rsidRPr="22AA6866">
              <w:rPr>
                <w:rFonts w:ascii="Arial" w:eastAsia="Arial" w:hAnsi="Arial" w:cs="Arial"/>
                <w:sz w:val="20"/>
                <w:szCs w:val="20"/>
              </w:rPr>
              <w:t>Encargado de la recolección de la información, texting del software</w:t>
            </w:r>
          </w:p>
        </w:tc>
      </w:tr>
      <w:tr w:rsidR="6779A20A" w:rsidTr="22AA6866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 w:rsidP="6779A20A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>
            <w:r w:rsidRPr="6779A20A">
              <w:rPr>
                <w:rFonts w:ascii="Arial" w:eastAsia="Arial" w:hAnsi="Arial" w:cs="Arial"/>
                <w:sz w:val="20"/>
                <w:szCs w:val="20"/>
                <w:lang w:val="es-ES"/>
              </w:rPr>
              <w:t>Tel:3019999999 Correo: adramirez956@misena.edu.co</w:t>
            </w:r>
          </w:p>
        </w:tc>
      </w:tr>
      <w:tr w:rsidR="6779A20A" w:rsidTr="22AA6866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 w:rsidP="6779A20A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6779A20A" w:rsidRDefault="6779A20A" w:rsidP="6779A20A">
            <w:pPr>
              <w:pStyle w:val="Normalindentado2"/>
              <w:ind w:left="0"/>
            </w:pPr>
          </w:p>
        </w:tc>
      </w:tr>
    </w:tbl>
    <w:p w:rsidR="6779A20A" w:rsidRDefault="6779A20A" w:rsidP="6779A20A"/>
    <w:tbl>
      <w:tblPr>
        <w:tblW w:w="0" w:type="auto"/>
        <w:tblInd w:w="693" w:type="dxa"/>
        <w:tblLook w:val="0000"/>
      </w:tblPr>
      <w:tblGrid>
        <w:gridCol w:w="2357"/>
        <w:gridCol w:w="5464"/>
      </w:tblGrid>
      <w:tr w:rsidR="00777DF0" w:rsidTr="00C37AAA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77DF0" w:rsidRDefault="00777DF0" w:rsidP="00C37AAA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77DF0" w:rsidRDefault="00777DF0" w:rsidP="00C37AAA">
            <w:pPr>
              <w:pStyle w:val="Normalindentado2"/>
              <w:ind w:left="0"/>
            </w:pPr>
            <w:r>
              <w:t>Jhon Jairo Velázquez Vásquez</w:t>
            </w:r>
          </w:p>
        </w:tc>
      </w:tr>
      <w:tr w:rsidR="00777DF0" w:rsidTr="00C37AAA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Administrador</w:t>
            </w:r>
          </w:p>
        </w:tc>
      </w:tr>
      <w:tr w:rsidR="00777DF0" w:rsidTr="00C37AAA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Profesional en Administración</w:t>
            </w:r>
          </w:p>
        </w:tc>
      </w:tr>
      <w:tr w:rsidR="00777DF0" w:rsidTr="00C37AAA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Contacto Recolección de requerimientos.</w:t>
            </w:r>
          </w:p>
        </w:tc>
      </w:tr>
      <w:tr w:rsidR="00777DF0" w:rsidTr="00C37AAA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777DF0">
            <w:pPr>
              <w:pStyle w:val="Normalindentado2"/>
              <w:ind w:left="0"/>
            </w:pPr>
            <w:r>
              <w:t>Tel:3003225434 correo: jhonroter@gmail.com</w:t>
            </w:r>
          </w:p>
        </w:tc>
      </w:tr>
      <w:tr w:rsidR="00777DF0" w:rsidTr="00C37AAA"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DF0" w:rsidRDefault="00777DF0" w:rsidP="00C37AAA">
            <w:pPr>
              <w:pStyle w:val="Normalindentado2"/>
              <w:ind w:left="0"/>
            </w:pPr>
          </w:p>
        </w:tc>
      </w:tr>
    </w:tbl>
    <w:p w:rsidR="00777DF0" w:rsidRDefault="00777DF0" w:rsidP="6779A20A"/>
    <w:p w:rsidR="003B74AD" w:rsidRDefault="003B74AD">
      <w:pPr>
        <w:pStyle w:val="guiazul"/>
        <w:ind w:left="708"/>
      </w:pPr>
    </w:p>
    <w:p w:rsidR="003B74AD" w:rsidRDefault="18AE0A93">
      <w:pPr>
        <w:pStyle w:val="Ttulo2"/>
        <w:ind w:left="708"/>
        <w:rPr>
          <w:iCs w:val="0"/>
        </w:rPr>
      </w:pPr>
      <w:r>
        <w:lastRenderedPageBreak/>
        <w:t>1.3.1 Organigrama empresarial</w:t>
      </w:r>
    </w:p>
    <w:p w:rsidR="6779A20A" w:rsidRDefault="6779A20A" w:rsidP="08E4A563">
      <w:pPr>
        <w:pStyle w:val="guiazul"/>
        <w:spacing w:after="160" w:line="259" w:lineRule="auto"/>
        <w:ind w:left="708"/>
      </w:pPr>
      <w:r>
        <w:rPr>
          <w:noProof/>
          <w:lang w:val="es-CO" w:eastAsia="es-CO"/>
        </w:rPr>
        <w:drawing>
          <wp:inline distT="0" distB="0" distL="0" distR="0">
            <wp:extent cx="4067175" cy="2131356"/>
            <wp:effectExtent l="0" t="0" r="0" b="2540"/>
            <wp:docPr id="12279119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9A20A" w:rsidRDefault="6779A20A" w:rsidP="08E4A563">
      <w:pPr>
        <w:pStyle w:val="guiazul"/>
        <w:spacing w:after="160" w:line="259" w:lineRule="auto"/>
        <w:ind w:left="708"/>
      </w:pPr>
    </w:p>
    <w:p w:rsidR="6779A20A" w:rsidRDefault="08E4A563" w:rsidP="08E4A563">
      <w:pPr>
        <w:pStyle w:val="guiazul"/>
        <w:spacing w:after="160" w:line="259" w:lineRule="auto"/>
        <w:ind w:left="708"/>
      </w:pPr>
      <w:r w:rsidRPr="08E4A563">
        <w:rPr>
          <w:rFonts w:eastAsia="Arial"/>
          <w:i w:val="0"/>
          <w:color w:val="000000" w:themeColor="text1"/>
          <w:szCs w:val="20"/>
        </w:rPr>
        <w:t>Se manejarán los siguientes módulos:</w:t>
      </w:r>
    </w:p>
    <w:p w:rsidR="6779A20A" w:rsidRDefault="08E4A563" w:rsidP="6779A20A">
      <w:pPr>
        <w:ind w:left="705"/>
      </w:pPr>
      <w:r w:rsidRPr="08E4A563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-Modulo Administrativo para el uso exclusivo del Gerente y del Administrador de la empresa.</w:t>
      </w:r>
    </w:p>
    <w:p w:rsidR="6779A20A" w:rsidRDefault="6779A20A" w:rsidP="6779A20A">
      <w:pPr>
        <w:ind w:left="705"/>
      </w:pPr>
      <w:r w:rsidRPr="6779A20A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-Módulo de Ventas Serán de usados únicamente por los cajeros de la panadería.</w:t>
      </w:r>
    </w:p>
    <w:p w:rsidR="6779A20A" w:rsidRDefault="6779A20A" w:rsidP="6779A20A">
      <w:pPr>
        <w:ind w:left="705"/>
      </w:pPr>
      <w:r w:rsidRPr="6779A20A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-Modulo Usuarios desde donde los usuarios podrán hacer sus compras o pedidos.</w:t>
      </w:r>
    </w:p>
    <w:p w:rsidR="003B74AD" w:rsidRDefault="00F929FE">
      <w:pPr>
        <w:pStyle w:val="Ttulo2"/>
        <w:numPr>
          <w:ilvl w:val="1"/>
          <w:numId w:val="13"/>
        </w:numPr>
      </w:pPr>
      <w:bookmarkStart w:id="6" w:name="__RefHeading___Toc33411063"/>
      <w:bookmarkEnd w:id="6"/>
      <w:r>
        <w:t>Definiciones, acrónimos y abreviaturas</w:t>
      </w:r>
    </w:p>
    <w:tbl>
      <w:tblPr>
        <w:tblStyle w:val="Tablaconcuadrcula"/>
        <w:tblW w:w="0" w:type="auto"/>
        <w:tblInd w:w="600" w:type="dxa"/>
        <w:tblLook w:val="04A0"/>
      </w:tblPr>
      <w:tblGrid>
        <w:gridCol w:w="1380"/>
        <w:gridCol w:w="2835"/>
        <w:gridCol w:w="1417"/>
        <w:gridCol w:w="2262"/>
      </w:tblGrid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JEF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rPr>
                <w:szCs w:val="20"/>
              </w:rPr>
              <w:t>Jefe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INV</w:t>
            </w:r>
          </w:p>
        </w:tc>
        <w:tc>
          <w:tcPr>
            <w:tcW w:w="2262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Inventario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ADM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rPr>
                <w:szCs w:val="20"/>
              </w:rPr>
              <w:t>Administrador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COM</w:t>
            </w:r>
          </w:p>
        </w:tc>
        <w:tc>
          <w:tcPr>
            <w:tcW w:w="2262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Compras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RF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rPr>
                <w:szCs w:val="20"/>
              </w:rPr>
              <w:t>Requisito Funcional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SAL</w:t>
            </w:r>
          </w:p>
        </w:tc>
        <w:tc>
          <w:tcPr>
            <w:tcW w:w="2262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Salario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RNF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rPr>
                <w:szCs w:val="20"/>
              </w:rPr>
              <w:t>Requisito no Funcional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FAC</w:t>
            </w:r>
          </w:p>
        </w:tc>
        <w:tc>
          <w:tcPr>
            <w:tcW w:w="2262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Facturas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MOD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rPr>
                <w:szCs w:val="20"/>
              </w:rPr>
              <w:t>Modulo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PED</w:t>
            </w:r>
          </w:p>
        </w:tc>
        <w:tc>
          <w:tcPr>
            <w:tcW w:w="2262" w:type="dxa"/>
          </w:tcPr>
          <w:p w:rsidR="00AE2B72" w:rsidRPr="009E0FE4" w:rsidRDefault="009E0FE4" w:rsidP="00AE2B72">
            <w:pPr>
              <w:pStyle w:val="Normalindentado2"/>
              <w:ind w:left="0"/>
            </w:pPr>
            <w:r w:rsidRPr="009E0FE4">
              <w:t>Pedidos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ING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rPr>
                <w:szCs w:val="20"/>
              </w:rPr>
              <w:t>Ingeniero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PRO</w:t>
            </w:r>
          </w:p>
        </w:tc>
        <w:tc>
          <w:tcPr>
            <w:tcW w:w="2262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Productos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ME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rPr>
                <w:rFonts w:ascii="Arial" w:hAnsi="Arial" w:cs="Arial"/>
              </w:rPr>
            </w:pPr>
            <w:r w:rsidRPr="009E0FE4">
              <w:rPr>
                <w:rFonts w:ascii="Arial" w:hAnsi="Arial" w:cs="Arial"/>
                <w:sz w:val="20"/>
                <w:szCs w:val="20"/>
              </w:rPr>
              <w:t>Mesero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DEF</w:t>
            </w:r>
          </w:p>
        </w:tc>
        <w:tc>
          <w:tcPr>
            <w:tcW w:w="2262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Detalle de Facturas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bCs/>
                <w:szCs w:val="20"/>
              </w:rPr>
              <w:t>CLI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rPr>
                <w:szCs w:val="20"/>
              </w:rPr>
              <w:t>Clientes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DEC</w:t>
            </w:r>
          </w:p>
        </w:tc>
        <w:tc>
          <w:tcPr>
            <w:tcW w:w="2262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Detalles de Compras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  <w:szCs w:val="20"/>
              </w:rPr>
              <w:t>USU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Usuario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PROV</w:t>
            </w:r>
          </w:p>
        </w:tc>
        <w:tc>
          <w:tcPr>
            <w:tcW w:w="2262" w:type="dxa"/>
          </w:tcPr>
          <w:p w:rsidR="00AE2B72" w:rsidRPr="009E0FE4" w:rsidRDefault="009E0FE4" w:rsidP="00AE2B72">
            <w:pPr>
              <w:pStyle w:val="Normalindentado2"/>
              <w:ind w:left="0"/>
            </w:pPr>
            <w:r w:rsidRPr="009E0FE4">
              <w:t>Proveedores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EMP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Empleado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INS</w:t>
            </w:r>
          </w:p>
        </w:tc>
        <w:tc>
          <w:tcPr>
            <w:tcW w:w="2262" w:type="dxa"/>
          </w:tcPr>
          <w:p w:rsidR="00AE2B72" w:rsidRPr="009E0FE4" w:rsidRDefault="009E0FE4" w:rsidP="00AE2B72">
            <w:pPr>
              <w:pStyle w:val="Normalindentado2"/>
              <w:ind w:left="0"/>
            </w:pPr>
            <w:r w:rsidRPr="009E0FE4">
              <w:t>Insumos</w:t>
            </w:r>
          </w:p>
        </w:tc>
      </w:tr>
      <w:tr w:rsidR="00AE2B72" w:rsidRPr="00AE2B72" w:rsidTr="00AE2B72">
        <w:tc>
          <w:tcPr>
            <w:tcW w:w="1380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CAR</w:t>
            </w:r>
          </w:p>
        </w:tc>
        <w:tc>
          <w:tcPr>
            <w:tcW w:w="2835" w:type="dxa"/>
          </w:tcPr>
          <w:p w:rsidR="00AE2B72" w:rsidRPr="009E0FE4" w:rsidRDefault="00AE2B72" w:rsidP="00AE2B72">
            <w:pPr>
              <w:pStyle w:val="Normalindentado2"/>
              <w:ind w:left="0"/>
            </w:pPr>
            <w:r w:rsidRPr="009E0FE4">
              <w:t>Cargo</w:t>
            </w:r>
          </w:p>
        </w:tc>
        <w:tc>
          <w:tcPr>
            <w:tcW w:w="1417" w:type="dxa"/>
          </w:tcPr>
          <w:p w:rsidR="00AE2B72" w:rsidRPr="00AE2B72" w:rsidRDefault="00AE2B72" w:rsidP="00AE2B72">
            <w:pPr>
              <w:pStyle w:val="Normalindentado2"/>
              <w:ind w:left="0"/>
              <w:rPr>
                <w:b/>
              </w:rPr>
            </w:pPr>
            <w:r w:rsidRPr="00AE2B72">
              <w:rPr>
                <w:b/>
              </w:rPr>
              <w:t>REP</w:t>
            </w:r>
          </w:p>
        </w:tc>
        <w:tc>
          <w:tcPr>
            <w:tcW w:w="2262" w:type="dxa"/>
          </w:tcPr>
          <w:p w:rsidR="00AE2B72" w:rsidRPr="009E0FE4" w:rsidRDefault="009E0FE4" w:rsidP="00AE2B72">
            <w:pPr>
              <w:pStyle w:val="Normalindentado2"/>
              <w:ind w:left="0"/>
            </w:pPr>
            <w:r w:rsidRPr="009E0FE4">
              <w:t>Reportes</w:t>
            </w:r>
          </w:p>
        </w:tc>
      </w:tr>
    </w:tbl>
    <w:p w:rsidR="00AE2B72" w:rsidRDefault="00AE2B72" w:rsidP="00AE2B72">
      <w:pPr>
        <w:pStyle w:val="Normalindentado2"/>
      </w:pPr>
    </w:p>
    <w:p w:rsidR="003B74AD" w:rsidRDefault="00F929FE">
      <w:pPr>
        <w:pStyle w:val="Ttulo2"/>
        <w:numPr>
          <w:ilvl w:val="1"/>
          <w:numId w:val="13"/>
        </w:numPr>
      </w:pPr>
      <w:bookmarkStart w:id="7" w:name="__RefHeading___Toc33411064"/>
      <w:bookmarkEnd w:id="7"/>
      <w:r>
        <w:t>Referencias</w:t>
      </w:r>
    </w:p>
    <w:tbl>
      <w:tblPr>
        <w:tblW w:w="7815" w:type="dxa"/>
        <w:tblInd w:w="7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54"/>
        <w:gridCol w:w="1980"/>
        <w:gridCol w:w="2160"/>
        <w:gridCol w:w="863"/>
        <w:gridCol w:w="1558"/>
      </w:tblGrid>
      <w:tr w:rsidR="003B74AD" w:rsidTr="18AE0A93">
        <w:trPr>
          <w:cantSplit/>
          <w:trHeight w:val="284"/>
        </w:trPr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6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18AE0A93">
            <w:pPr>
              <w:pStyle w:val="Standard"/>
              <w:jc w:val="center"/>
              <w:rPr>
                <w:b/>
                <w:bCs/>
              </w:rPr>
            </w:pPr>
            <w:r w:rsidRPr="18AE0A93"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double" w:sz="6" w:space="0" w:color="000000" w:themeColor="text1"/>
              <w:bottom w:val="double" w:sz="6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18AE0A93">
            <w:pPr>
              <w:pStyle w:val="Standard"/>
              <w:jc w:val="center"/>
              <w:rPr>
                <w:b/>
                <w:bCs/>
              </w:rPr>
            </w:pPr>
            <w:r w:rsidRPr="18AE0A93"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6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18AE0A93">
            <w:pPr>
              <w:pStyle w:val="Standard"/>
              <w:jc w:val="center"/>
              <w:rPr>
                <w:b/>
                <w:bCs/>
              </w:rPr>
            </w:pPr>
            <w:r w:rsidRPr="18AE0A93"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6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18AE0A93">
            <w:pPr>
              <w:pStyle w:val="Standard"/>
              <w:jc w:val="center"/>
              <w:rPr>
                <w:b/>
                <w:bCs/>
              </w:rPr>
            </w:pPr>
            <w:r w:rsidRPr="18AE0A93">
              <w:rPr>
                <w:b/>
                <w:bCs/>
              </w:rPr>
              <w:t>Fecha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6" w:space="0" w:color="000000" w:themeColor="text1"/>
              <w:right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18AE0A93">
            <w:pPr>
              <w:pStyle w:val="Standard"/>
              <w:jc w:val="center"/>
              <w:rPr>
                <w:b/>
                <w:bCs/>
              </w:rPr>
            </w:pPr>
            <w:r w:rsidRPr="18AE0A93">
              <w:rPr>
                <w:b/>
                <w:bCs/>
              </w:rPr>
              <w:t>Autor</w:t>
            </w:r>
          </w:p>
        </w:tc>
      </w:tr>
      <w:tr w:rsidR="003B74AD" w:rsidTr="18AE0A93">
        <w:trPr>
          <w:cantSplit/>
        </w:trPr>
        <w:tc>
          <w:tcPr>
            <w:tcW w:w="1254" w:type="dxa"/>
            <w:tcBorders>
              <w:top w:val="double" w:sz="6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[Ref.]</w:t>
            </w:r>
          </w:p>
        </w:tc>
        <w:tc>
          <w:tcPr>
            <w:tcW w:w="1980" w:type="dxa"/>
            <w:tcBorders>
              <w:top w:val="double" w:sz="6" w:space="0" w:color="000000" w:themeColor="text1"/>
              <w:left w:val="double" w:sz="6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[Título]</w:t>
            </w:r>
          </w:p>
        </w:tc>
        <w:tc>
          <w:tcPr>
            <w:tcW w:w="2160" w:type="dxa"/>
            <w:tcBorders>
              <w:top w:val="double" w:sz="6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[Ruta]</w:t>
            </w:r>
          </w:p>
        </w:tc>
        <w:tc>
          <w:tcPr>
            <w:tcW w:w="863" w:type="dxa"/>
            <w:tcBorders>
              <w:top w:val="double" w:sz="6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[Fecha]</w:t>
            </w:r>
          </w:p>
        </w:tc>
        <w:tc>
          <w:tcPr>
            <w:tcW w:w="1558" w:type="dxa"/>
            <w:tcBorders>
              <w:top w:val="doub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[Autor]</w:t>
            </w:r>
          </w:p>
        </w:tc>
      </w:tr>
      <w:tr w:rsidR="003B74AD" w:rsidTr="18AE0A93">
        <w:trPr>
          <w:cantSplit/>
        </w:trPr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03B74AD">
            <w:pPr>
              <w:pStyle w:val="Normalindentado2"/>
              <w:snapToGrid w:val="0"/>
              <w:ind w:left="0"/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03B74AD">
            <w:pPr>
              <w:pStyle w:val="Normalindentado2"/>
              <w:snapToGrid w:val="0"/>
              <w:ind w:left="0"/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03B74AD">
            <w:pPr>
              <w:pStyle w:val="Normalindentado2"/>
              <w:snapToGrid w:val="0"/>
              <w:ind w:left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03B74AD">
            <w:pPr>
              <w:pStyle w:val="Normalindentado2"/>
              <w:snapToGrid w:val="0"/>
              <w:ind w:left="0"/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03B74AD">
            <w:pPr>
              <w:pStyle w:val="Normalindentado2"/>
              <w:snapToGrid w:val="0"/>
              <w:ind w:left="0"/>
            </w:pPr>
          </w:p>
        </w:tc>
      </w:tr>
    </w:tbl>
    <w:p w:rsidR="003B74AD" w:rsidRDefault="00F929FE">
      <w:pPr>
        <w:pStyle w:val="Ttulo2"/>
        <w:numPr>
          <w:ilvl w:val="1"/>
          <w:numId w:val="13"/>
        </w:numPr>
      </w:pPr>
      <w:bookmarkStart w:id="8" w:name="__RefHeading___Toc33411065"/>
      <w:bookmarkEnd w:id="8"/>
      <w:r>
        <w:t>Resumen</w:t>
      </w:r>
    </w:p>
    <w:p w:rsidR="00C37AAA" w:rsidRPr="00023B2B" w:rsidRDefault="18AE0A93" w:rsidP="00023B2B">
      <w:pPr>
        <w:pStyle w:val="guiazul"/>
        <w:ind w:left="1068"/>
        <w:rPr>
          <w:szCs w:val="20"/>
        </w:rPr>
      </w:pPr>
      <w:r w:rsidRPr="18AE0A93">
        <w:rPr>
          <w:rFonts w:eastAsia="Arial"/>
          <w:i w:val="0"/>
          <w:color w:val="000000" w:themeColor="text1"/>
          <w:szCs w:val="20"/>
        </w:rPr>
        <w:t xml:space="preserve">Este </w:t>
      </w:r>
      <w:r w:rsidR="00023B2B">
        <w:rPr>
          <w:rFonts w:eastAsia="Arial"/>
          <w:i w:val="0"/>
          <w:color w:val="000000" w:themeColor="text1"/>
          <w:szCs w:val="20"/>
        </w:rPr>
        <w:t>documento consta de tres partes:</w:t>
      </w:r>
    </w:p>
    <w:p w:rsidR="00023B2B" w:rsidRPr="00C37AAA" w:rsidRDefault="00023B2B" w:rsidP="00023B2B">
      <w:pPr>
        <w:pStyle w:val="guiazul"/>
        <w:ind w:left="1068"/>
        <w:rPr>
          <w:szCs w:val="20"/>
        </w:rPr>
      </w:pPr>
    </w:p>
    <w:p w:rsidR="6779A20A" w:rsidRDefault="18AE0A93" w:rsidP="00C37AAA">
      <w:pPr>
        <w:pStyle w:val="guiazul"/>
        <w:ind w:left="1068"/>
        <w:rPr>
          <w:szCs w:val="20"/>
        </w:rPr>
      </w:pPr>
      <w:r w:rsidRPr="18AE0A93">
        <w:rPr>
          <w:rFonts w:eastAsia="Arial"/>
          <w:i w:val="0"/>
          <w:color w:val="000000" w:themeColor="text1"/>
          <w:szCs w:val="20"/>
        </w:rPr>
        <w:t>En la primera pa</w:t>
      </w:r>
      <w:r w:rsidR="00C37AAA">
        <w:rPr>
          <w:rFonts w:eastAsia="Arial"/>
          <w:i w:val="0"/>
          <w:color w:val="000000" w:themeColor="text1"/>
          <w:szCs w:val="20"/>
        </w:rPr>
        <w:t>rte se realiza una introducción, se define el propósito, el alcance y el personal involucradoen la elaboración de este documento.</w:t>
      </w:r>
    </w:p>
    <w:p w:rsidR="6779A20A" w:rsidRDefault="18AE0A93" w:rsidP="00023B2B">
      <w:pPr>
        <w:ind w:left="1068"/>
        <w:jc w:val="both"/>
        <w:rPr>
          <w:sz w:val="20"/>
          <w:szCs w:val="20"/>
        </w:rPr>
      </w:pPr>
      <w:r w:rsidRPr="18AE0A93">
        <w:rPr>
          <w:rFonts w:ascii="Arial" w:eastAsia="Arial" w:hAnsi="Arial" w:cs="Arial"/>
          <w:color w:val="000000" w:themeColor="text1"/>
          <w:sz w:val="20"/>
          <w:szCs w:val="20"/>
        </w:rPr>
        <w:t>En la segunda parte del documento se realiza una descripción general del sistema, con el fin de conocer las principales funciones que éste debe realizar, los datos asociados, los factores, restricciones, supuestos y dependencias que afectan al desarrollo, sin entrar en excesivos detalles.</w:t>
      </w:r>
    </w:p>
    <w:p w:rsidR="6779A20A" w:rsidRDefault="18AE0A93" w:rsidP="00023B2B">
      <w:pPr>
        <w:ind w:left="1068"/>
        <w:jc w:val="both"/>
      </w:pPr>
      <w:r w:rsidRPr="18AE0A93">
        <w:rPr>
          <w:rFonts w:ascii="Arial" w:eastAsia="Arial" w:hAnsi="Arial" w:cs="Arial"/>
          <w:color w:val="000000" w:themeColor="text1"/>
          <w:sz w:val="20"/>
          <w:szCs w:val="20"/>
        </w:rPr>
        <w:t xml:space="preserve">En la tercera parte definimos detalladamente los requisitos que debe satisfacer el sistema. </w:t>
      </w:r>
    </w:p>
    <w:p w:rsidR="003B74AD" w:rsidRDefault="00F929FE">
      <w:pPr>
        <w:pStyle w:val="Ttulo3"/>
      </w:pPr>
      <w:bookmarkStart w:id="9" w:name="__RefHeading___Toc33411066"/>
      <w:bookmarkEnd w:id="9"/>
      <w:r>
        <w:lastRenderedPageBreak/>
        <w:t>Descripción general</w:t>
      </w:r>
    </w:p>
    <w:p w:rsidR="003B74AD" w:rsidRDefault="00F929FE">
      <w:pPr>
        <w:pStyle w:val="Ttulo2"/>
        <w:numPr>
          <w:ilvl w:val="1"/>
          <w:numId w:val="13"/>
        </w:numPr>
      </w:pPr>
      <w:bookmarkStart w:id="10" w:name="__RefHeading___Toc33411067"/>
      <w:bookmarkEnd w:id="10"/>
      <w:r>
        <w:t>Perspectiva del producto</w:t>
      </w:r>
    </w:p>
    <w:p w:rsidR="6779A20A" w:rsidRDefault="18AE0A93" w:rsidP="6779A20A">
      <w:r w:rsidRPr="18AE0A93">
        <w:rPr>
          <w:rFonts w:ascii="Arial" w:eastAsia="Arial" w:hAnsi="Arial" w:cs="Arial"/>
          <w:sz w:val="20"/>
          <w:szCs w:val="20"/>
        </w:rPr>
        <w:t xml:space="preserve">El software a desarrollar </w:t>
      </w:r>
      <w:r w:rsidR="00EC158A">
        <w:rPr>
          <w:rFonts w:ascii="Arial" w:eastAsia="Arial" w:hAnsi="Arial" w:cs="Arial"/>
          <w:sz w:val="20"/>
          <w:szCs w:val="20"/>
        </w:rPr>
        <w:t>es un producto independiente y no hace parte de un sistema mayor.</w:t>
      </w:r>
    </w:p>
    <w:p w:rsidR="003B74AD" w:rsidRDefault="00F929FE">
      <w:pPr>
        <w:pStyle w:val="Ttulo2"/>
        <w:numPr>
          <w:ilvl w:val="1"/>
          <w:numId w:val="13"/>
        </w:numPr>
      </w:pPr>
      <w:bookmarkStart w:id="11" w:name="__RefHeading___Toc33411068"/>
      <w:bookmarkEnd w:id="11"/>
      <w:r>
        <w:t>Funcionalidad del producto</w:t>
      </w:r>
    </w:p>
    <w:p w:rsidR="6779A20A" w:rsidRDefault="6779A20A" w:rsidP="6779A20A">
      <w:pPr>
        <w:ind w:left="600"/>
      </w:pPr>
      <w:r w:rsidRPr="6779A20A">
        <w:rPr>
          <w:rFonts w:ascii="Arial" w:eastAsia="Arial" w:hAnsi="Arial" w:cs="Arial"/>
          <w:sz w:val="20"/>
          <w:szCs w:val="20"/>
          <w:lang w:val="es-ES"/>
        </w:rPr>
        <w:t>El sistema manejará un módulo especial para el gerente el cual tendrá todos los permisos para administrar toda la información vía Web</w:t>
      </w:r>
      <w:r w:rsidR="007139D0">
        <w:rPr>
          <w:rFonts w:ascii="Arial" w:eastAsia="Arial" w:hAnsi="Arial" w:cs="Arial"/>
          <w:sz w:val="20"/>
          <w:szCs w:val="20"/>
          <w:lang w:val="es-ES"/>
        </w:rPr>
        <w:t xml:space="preserve"> de igual forma este</w:t>
      </w:r>
      <w:r w:rsidRPr="6779A20A">
        <w:rPr>
          <w:rFonts w:ascii="Arial" w:eastAsia="Arial" w:hAnsi="Arial" w:cs="Arial"/>
          <w:sz w:val="20"/>
          <w:szCs w:val="20"/>
          <w:lang w:val="es-ES"/>
        </w:rPr>
        <w:t xml:space="preserve"> sistema deberá estar en la capacidad de gestionar toda la información de la Tienda para e</w:t>
      </w:r>
      <w:r w:rsidR="007139D0">
        <w:rPr>
          <w:rFonts w:ascii="Arial" w:eastAsia="Arial" w:hAnsi="Arial" w:cs="Arial"/>
          <w:sz w:val="20"/>
          <w:szCs w:val="20"/>
          <w:lang w:val="es-ES"/>
        </w:rPr>
        <w:t>l uso oportuno de los clientes y</w:t>
      </w:r>
      <w:r w:rsidRPr="6779A20A">
        <w:rPr>
          <w:rFonts w:ascii="Arial" w:eastAsia="Arial" w:hAnsi="Arial" w:cs="Arial"/>
          <w:sz w:val="20"/>
          <w:szCs w:val="20"/>
          <w:lang w:val="es-ES"/>
        </w:rPr>
        <w:t xml:space="preserve"> estará diseñado para el fácil uso de los clientes </w:t>
      </w:r>
      <w:r w:rsidR="007139D0">
        <w:rPr>
          <w:rFonts w:ascii="Arial" w:eastAsia="Arial" w:hAnsi="Arial" w:cs="Arial"/>
          <w:sz w:val="20"/>
          <w:szCs w:val="20"/>
          <w:lang w:val="es-ES"/>
        </w:rPr>
        <w:t>para que ellos</w:t>
      </w:r>
      <w:r w:rsidR="007139D0" w:rsidRPr="6779A20A">
        <w:rPr>
          <w:rFonts w:ascii="Arial" w:eastAsia="Arial" w:hAnsi="Arial" w:cs="Arial"/>
          <w:sz w:val="20"/>
          <w:szCs w:val="20"/>
          <w:lang w:val="es-ES"/>
        </w:rPr>
        <w:t>p</w:t>
      </w:r>
      <w:r w:rsidR="007139D0">
        <w:rPr>
          <w:rFonts w:ascii="Arial" w:eastAsia="Arial" w:hAnsi="Arial" w:cs="Arial"/>
          <w:sz w:val="20"/>
          <w:szCs w:val="20"/>
          <w:lang w:val="es-ES"/>
        </w:rPr>
        <w:t>ue</w:t>
      </w:r>
      <w:r w:rsidR="007139D0" w:rsidRPr="6779A20A">
        <w:rPr>
          <w:rFonts w:ascii="Arial" w:eastAsia="Arial" w:hAnsi="Arial" w:cs="Arial"/>
          <w:sz w:val="20"/>
          <w:szCs w:val="20"/>
          <w:lang w:val="es-ES"/>
        </w:rPr>
        <w:t>dan</w:t>
      </w:r>
      <w:r w:rsidRPr="6779A20A">
        <w:rPr>
          <w:rFonts w:ascii="Arial" w:eastAsia="Arial" w:hAnsi="Arial" w:cs="Arial"/>
          <w:sz w:val="20"/>
          <w:szCs w:val="20"/>
          <w:lang w:val="es-ES"/>
        </w:rPr>
        <w:t xml:space="preserve"> realizar diferentes actividades como, hacer pedidos a domicilio o comprar directamente.</w:t>
      </w:r>
    </w:p>
    <w:p w:rsidR="003B74AD" w:rsidRDefault="00F929FE">
      <w:pPr>
        <w:pStyle w:val="Ttulo2"/>
        <w:numPr>
          <w:ilvl w:val="1"/>
          <w:numId w:val="13"/>
        </w:numPr>
      </w:pPr>
      <w:bookmarkStart w:id="12" w:name="__RefHeading___Toc33411069"/>
      <w:bookmarkEnd w:id="12"/>
      <w:r>
        <w:t>Características de los usuarios</w:t>
      </w:r>
    </w:p>
    <w:p w:rsidR="08E4A563" w:rsidRDefault="08E4A563" w:rsidP="08E4A563">
      <w:pPr>
        <w:pStyle w:val="Normalindentado2"/>
      </w:pPr>
    </w:p>
    <w:tbl>
      <w:tblPr>
        <w:tblW w:w="0" w:type="auto"/>
        <w:tblInd w:w="693" w:type="dxa"/>
        <w:tblLook w:val="0000"/>
      </w:tblPr>
      <w:tblGrid>
        <w:gridCol w:w="2510"/>
        <w:gridCol w:w="5441"/>
      </w:tblGrid>
      <w:tr w:rsidR="08E4A563" w:rsidTr="08E4A563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8E4A563" w:rsidRDefault="08E4A563" w:rsidP="08E4A56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8E4A563" w:rsidRDefault="08E4A563" w:rsidP="08E4A563">
            <w:pPr>
              <w:pStyle w:val="Normalindentado2"/>
              <w:ind w:left="0"/>
            </w:pPr>
            <w:r>
              <w:t>Jefe (José Ernesto Pérez)</w:t>
            </w:r>
          </w:p>
        </w:tc>
      </w:tr>
      <w:tr w:rsidR="08E4A563" w:rsidTr="08E4A563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Profesional</w:t>
            </w:r>
          </w:p>
        </w:tc>
      </w:tr>
      <w:tr w:rsidR="08E4A563" w:rsidTr="08E4A563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Conocimientos básicos de sistemas</w:t>
            </w:r>
          </w:p>
        </w:tc>
      </w:tr>
      <w:tr w:rsidR="08E4A563" w:rsidTr="08E4A563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</w:p>
        </w:tc>
      </w:tr>
    </w:tbl>
    <w:p w:rsidR="08E4A563" w:rsidRDefault="08E4A563"/>
    <w:tbl>
      <w:tblPr>
        <w:tblW w:w="0" w:type="auto"/>
        <w:tblInd w:w="693" w:type="dxa"/>
        <w:tblLook w:val="0000"/>
      </w:tblPr>
      <w:tblGrid>
        <w:gridCol w:w="2510"/>
        <w:gridCol w:w="5441"/>
      </w:tblGrid>
      <w:tr w:rsidR="08E4A563" w:rsidTr="22AA6866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8E4A563" w:rsidRDefault="08E4A563" w:rsidP="08E4A56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8E4A563" w:rsidRDefault="22AA6866" w:rsidP="08E4A563">
            <w:pPr>
              <w:pStyle w:val="Normalindentado2"/>
              <w:ind w:left="0"/>
            </w:pPr>
            <w:r>
              <w:t>Administrador (Jhon Jairo Velázquez Vásquez)</w:t>
            </w:r>
          </w:p>
        </w:tc>
      </w:tr>
      <w:tr w:rsidR="08E4A563" w:rsidTr="22AA6866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Profesional</w:t>
            </w:r>
          </w:p>
        </w:tc>
      </w:tr>
      <w:tr w:rsidR="08E4A563" w:rsidTr="22AA6866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Conocimientos básicos de sistemas</w:t>
            </w:r>
          </w:p>
        </w:tc>
      </w:tr>
      <w:tr w:rsidR="08E4A563" w:rsidTr="22AA6866"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64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Normalindentado2"/>
              <w:ind w:left="0"/>
            </w:pPr>
            <w:r>
              <w:t xml:space="preserve">Encargado de que todas las operaciones se lleven </w:t>
            </w:r>
            <w:r w:rsidR="003651F9">
              <w:t>a cabo</w:t>
            </w:r>
            <w:r>
              <w:t xml:space="preserve"> con calidad y buen servicio</w:t>
            </w:r>
          </w:p>
        </w:tc>
      </w:tr>
    </w:tbl>
    <w:p w:rsidR="08E4A563" w:rsidRDefault="08E4A563"/>
    <w:tbl>
      <w:tblPr>
        <w:tblW w:w="7800" w:type="dxa"/>
        <w:tblInd w:w="69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5340"/>
      </w:tblGrid>
      <w:tr w:rsidR="003B74AD" w:rsidTr="003651F9">
        <w:trPr>
          <w:trHeight w:val="236"/>
        </w:trPr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18AE0A9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340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74AD" w:rsidRDefault="08E4A563">
            <w:pPr>
              <w:pStyle w:val="Normalindentado2"/>
              <w:ind w:left="0"/>
            </w:pPr>
            <w:r>
              <w:t>Cajeros</w:t>
            </w:r>
          </w:p>
        </w:tc>
      </w:tr>
      <w:tr w:rsidR="003B74AD" w:rsidTr="003651F9">
        <w:trPr>
          <w:trHeight w:val="236"/>
        </w:trPr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340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8E4A563">
            <w:pPr>
              <w:pStyle w:val="Normalindentado2"/>
              <w:ind w:left="0"/>
            </w:pPr>
            <w:r>
              <w:t>Básica Secundaria</w:t>
            </w:r>
          </w:p>
        </w:tc>
      </w:tr>
      <w:tr w:rsidR="003B74AD" w:rsidTr="003651F9">
        <w:trPr>
          <w:trHeight w:val="236"/>
        </w:trPr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340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8E4A563">
            <w:pPr>
              <w:pStyle w:val="Normalindentado2"/>
              <w:ind w:left="0"/>
            </w:pPr>
            <w:r>
              <w:t>Conocimientos básicos de sistemas</w:t>
            </w:r>
          </w:p>
        </w:tc>
      </w:tr>
      <w:tr w:rsidR="003B74AD" w:rsidTr="003651F9">
        <w:trPr>
          <w:trHeight w:val="472"/>
        </w:trPr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18AE0A9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340" w:type="dxa"/>
            <w:tcBorders>
              <w:top w:val="single" w:sz="4" w:space="0" w:color="000000" w:themeColor="text1"/>
              <w:left w:val="doub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B74AD" w:rsidRDefault="08E4A563">
            <w:pPr>
              <w:pStyle w:val="Normalindentado2"/>
              <w:ind w:left="0"/>
            </w:pPr>
            <w:r>
              <w:t>Encargados de registrar todos los procesos de manera sistemática.</w:t>
            </w:r>
          </w:p>
        </w:tc>
      </w:tr>
    </w:tbl>
    <w:p w:rsidR="08E4A563" w:rsidRDefault="08E4A563" w:rsidP="08E4A563">
      <w:pPr>
        <w:pStyle w:val="guiazul"/>
      </w:pPr>
    </w:p>
    <w:p w:rsidR="003B74AD" w:rsidRDefault="00F929FE">
      <w:pPr>
        <w:pStyle w:val="Ttulo2"/>
        <w:numPr>
          <w:ilvl w:val="1"/>
          <w:numId w:val="13"/>
        </w:numPr>
      </w:pPr>
      <w:bookmarkStart w:id="13" w:name="__RefHeading___Toc33411070"/>
      <w:bookmarkEnd w:id="13"/>
      <w:r>
        <w:t xml:space="preserve">Restricciones </w:t>
      </w:r>
    </w:p>
    <w:p w:rsidR="0093614A" w:rsidRPr="0093614A" w:rsidRDefault="0093614A" w:rsidP="0093614A">
      <w:pPr>
        <w:rPr>
          <w:sz w:val="20"/>
          <w:szCs w:val="20"/>
        </w:rPr>
      </w:pPr>
      <w:r w:rsidRPr="0093614A">
        <w:rPr>
          <w:rFonts w:ascii="Arial" w:eastAsia="Arial" w:hAnsi="Arial" w:cs="Arial"/>
          <w:sz w:val="20"/>
          <w:szCs w:val="20"/>
          <w:lang w:val="es-ES"/>
        </w:rPr>
        <w:t>Este proyecto estará limitado a desarrollarse con la metodología SCRUM, utilizando el lenguaje de programación PHP, con los equipos apropiados y bajo el sistema operativo LINUX.</w:t>
      </w:r>
    </w:p>
    <w:p w:rsidR="6779A20A" w:rsidRDefault="6779A20A" w:rsidP="6779A20A"/>
    <w:p w:rsidR="003B74AD" w:rsidRDefault="00F929FE">
      <w:pPr>
        <w:pStyle w:val="Ttulo2"/>
        <w:numPr>
          <w:ilvl w:val="1"/>
          <w:numId w:val="13"/>
        </w:numPr>
      </w:pPr>
      <w:bookmarkStart w:id="14" w:name="__RefHeading___Toc33411071"/>
      <w:bookmarkEnd w:id="14"/>
      <w:r>
        <w:t>Suposiciones y dependencias</w:t>
      </w:r>
    </w:p>
    <w:p w:rsidR="08E4A563" w:rsidRDefault="0093614A" w:rsidP="08E4A563">
      <w:pPr>
        <w:pStyle w:val="Normalindentado2"/>
        <w:ind w:left="0"/>
      </w:pPr>
      <w:r>
        <w:rPr>
          <w:szCs w:val="20"/>
        </w:rPr>
        <w:t>E</w:t>
      </w:r>
      <w:r w:rsidR="08E4A563" w:rsidRPr="08E4A563">
        <w:rPr>
          <w:szCs w:val="20"/>
        </w:rPr>
        <w:t xml:space="preserve">l </w:t>
      </w:r>
      <w:r>
        <w:rPr>
          <w:szCs w:val="20"/>
        </w:rPr>
        <w:t>desarrollo del producto depende:</w:t>
      </w:r>
    </w:p>
    <w:p w:rsidR="08E4A563" w:rsidRDefault="08E4A563" w:rsidP="08E4A563">
      <w:pPr>
        <w:pStyle w:val="Normalindentado2"/>
        <w:spacing w:after="160" w:line="259" w:lineRule="auto"/>
        <w:ind w:left="0"/>
        <w:rPr>
          <w:szCs w:val="20"/>
        </w:rPr>
      </w:pPr>
      <w:r w:rsidRPr="08E4A563">
        <w:rPr>
          <w:szCs w:val="20"/>
        </w:rPr>
        <w:t>-</w:t>
      </w:r>
      <w:r w:rsidR="00AE4D06">
        <w:rPr>
          <w:szCs w:val="20"/>
        </w:rPr>
        <w:t xml:space="preserve"> Los </w:t>
      </w:r>
      <w:r w:rsidRPr="08E4A563">
        <w:rPr>
          <w:szCs w:val="20"/>
        </w:rPr>
        <w:t>computador</w:t>
      </w:r>
      <w:r w:rsidR="00AE4D06">
        <w:rPr>
          <w:szCs w:val="20"/>
        </w:rPr>
        <w:t>es necesarios</w:t>
      </w:r>
      <w:r w:rsidR="0093614A">
        <w:rPr>
          <w:szCs w:val="20"/>
        </w:rPr>
        <w:t xml:space="preserve">con las especificaciones apropiadas para </w:t>
      </w:r>
      <w:r w:rsidR="00AE4D06">
        <w:rPr>
          <w:szCs w:val="20"/>
        </w:rPr>
        <w:t>eldesarrollo</w:t>
      </w:r>
      <w:r w:rsidR="0093614A">
        <w:rPr>
          <w:szCs w:val="20"/>
        </w:rPr>
        <w:t xml:space="preserve"> del proyecto.</w:t>
      </w:r>
    </w:p>
    <w:p w:rsidR="00F85061" w:rsidRDefault="00F85061" w:rsidP="08E4A563">
      <w:pPr>
        <w:pStyle w:val="Normalindentado2"/>
        <w:spacing w:after="160" w:line="259" w:lineRule="auto"/>
        <w:ind w:left="0"/>
      </w:pPr>
      <w:r>
        <w:rPr>
          <w:szCs w:val="20"/>
        </w:rPr>
        <w:t>- Un lector de código de barras para realizar las pruebas correspondientes</w:t>
      </w:r>
      <w:r w:rsidR="00AE4D06">
        <w:rPr>
          <w:szCs w:val="20"/>
        </w:rPr>
        <w:t>.</w:t>
      </w:r>
    </w:p>
    <w:p w:rsidR="08E4A563" w:rsidRDefault="08E4A563">
      <w:r w:rsidRPr="08E4A563">
        <w:rPr>
          <w:rFonts w:ascii="Arial" w:eastAsia="Arial" w:hAnsi="Arial" w:cs="Arial"/>
          <w:sz w:val="20"/>
          <w:szCs w:val="20"/>
        </w:rPr>
        <w:t>-</w:t>
      </w:r>
      <w:r w:rsidR="00F85061">
        <w:rPr>
          <w:rFonts w:ascii="Arial" w:eastAsia="Arial" w:hAnsi="Arial" w:cs="Arial"/>
          <w:sz w:val="20"/>
          <w:szCs w:val="20"/>
        </w:rPr>
        <w:t xml:space="preserve"> Una </w:t>
      </w:r>
      <w:r w:rsidRPr="08E4A563">
        <w:rPr>
          <w:rFonts w:ascii="Arial" w:eastAsia="Arial" w:hAnsi="Arial" w:cs="Arial"/>
          <w:sz w:val="20"/>
          <w:szCs w:val="20"/>
        </w:rPr>
        <w:t>Impresora</w:t>
      </w:r>
      <w:r w:rsidR="00F85061">
        <w:rPr>
          <w:rFonts w:ascii="Arial" w:eastAsia="Arial" w:hAnsi="Arial" w:cs="Arial"/>
          <w:sz w:val="20"/>
          <w:szCs w:val="20"/>
        </w:rPr>
        <w:t xml:space="preserve"> para verificar que el sistema si este </w:t>
      </w:r>
      <w:r w:rsidR="00AE4D06">
        <w:rPr>
          <w:rFonts w:ascii="Arial" w:eastAsia="Arial" w:hAnsi="Arial" w:cs="Arial"/>
          <w:sz w:val="20"/>
          <w:szCs w:val="20"/>
        </w:rPr>
        <w:t>generandode manera correcta las facturas</w:t>
      </w:r>
      <w:r w:rsidRPr="08E4A563">
        <w:rPr>
          <w:rFonts w:ascii="Arial" w:eastAsia="Arial" w:hAnsi="Arial" w:cs="Arial"/>
          <w:sz w:val="20"/>
          <w:szCs w:val="20"/>
        </w:rPr>
        <w:t>.</w:t>
      </w:r>
    </w:p>
    <w:p w:rsidR="003B74AD" w:rsidRDefault="00F929FE">
      <w:pPr>
        <w:pStyle w:val="Ttulo2"/>
        <w:numPr>
          <w:ilvl w:val="1"/>
          <w:numId w:val="13"/>
        </w:numPr>
      </w:pPr>
      <w:bookmarkStart w:id="15" w:name="__RefHeading___Toc33411072"/>
      <w:bookmarkEnd w:id="15"/>
      <w:r>
        <w:t>Evolución previsible del sistema</w:t>
      </w:r>
    </w:p>
    <w:p w:rsidR="6779A20A" w:rsidRPr="00210DF2" w:rsidRDefault="6779A20A">
      <w:pPr>
        <w:rPr>
          <w:rFonts w:ascii="Arial" w:hAnsi="Arial" w:cs="Arial"/>
        </w:rPr>
      </w:pPr>
      <w:r w:rsidRPr="00210DF2">
        <w:rPr>
          <w:rFonts w:ascii="Arial" w:hAnsi="Arial" w:cs="Arial"/>
          <w:sz w:val="20"/>
          <w:szCs w:val="20"/>
        </w:rPr>
        <w:t>En caso de que la tienda tenga un crecimiento y se extienda a tener más locales la aplicación deberá ser sometida a un plan de mejora</w:t>
      </w:r>
      <w:r w:rsidR="00D976DE">
        <w:rPr>
          <w:rFonts w:ascii="Arial" w:hAnsi="Arial" w:cs="Arial"/>
          <w:sz w:val="20"/>
          <w:szCs w:val="20"/>
        </w:rPr>
        <w:t xml:space="preserve">,en el cual se ampliaran sus bases datos, </w:t>
      </w:r>
      <w:r w:rsidRPr="00210DF2">
        <w:rPr>
          <w:rFonts w:ascii="Arial" w:hAnsi="Arial" w:cs="Arial"/>
          <w:sz w:val="20"/>
          <w:szCs w:val="20"/>
        </w:rPr>
        <w:t>con el fin de ampliar su alcance.</w:t>
      </w:r>
    </w:p>
    <w:p w:rsidR="6779A20A" w:rsidRDefault="6779A20A" w:rsidP="6779A20A">
      <w:pPr>
        <w:pStyle w:val="guiazul"/>
        <w:ind w:left="600"/>
      </w:pPr>
    </w:p>
    <w:p w:rsidR="003651F9" w:rsidRDefault="003651F9" w:rsidP="6779A20A">
      <w:pPr>
        <w:pStyle w:val="guiazul"/>
        <w:ind w:left="600"/>
      </w:pPr>
    </w:p>
    <w:p w:rsidR="003B74AD" w:rsidRDefault="00F929FE">
      <w:pPr>
        <w:pStyle w:val="Ttulo3"/>
      </w:pPr>
      <w:bookmarkStart w:id="16" w:name="__RefHeading___Toc33411073"/>
      <w:bookmarkEnd w:id="16"/>
      <w:r>
        <w:t>Requisitos específicos</w:t>
      </w:r>
    </w:p>
    <w:p w:rsidR="009A76DC" w:rsidRPr="009A76DC" w:rsidRDefault="009A76DC" w:rsidP="009A76DC">
      <w:pPr>
        <w:pStyle w:val="Normalindentado3"/>
      </w:pPr>
    </w:p>
    <w:tbl>
      <w:tblPr>
        <w:tblW w:w="0" w:type="auto"/>
        <w:tblInd w:w="380" w:type="dxa"/>
        <w:tblLayout w:type="fixed"/>
        <w:tblLook w:val="0000"/>
      </w:tblPr>
      <w:tblGrid>
        <w:gridCol w:w="2167"/>
        <w:gridCol w:w="4419"/>
        <w:gridCol w:w="253"/>
        <w:gridCol w:w="256"/>
      </w:tblGrid>
      <w:tr w:rsidR="08E4A563" w:rsidTr="00A30FA7">
        <w:trPr>
          <w:trHeight w:val="263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1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32B70" w:rsidP="08E4A563">
            <w:pPr>
              <w:pStyle w:val="Normalindentado1"/>
              <w:ind w:left="0"/>
            </w:pPr>
            <w:r>
              <w:t>RF-CLI-01</w:t>
            </w:r>
          </w:p>
        </w:tc>
        <w:tc>
          <w:tcPr>
            <w:tcW w:w="253" w:type="dxa"/>
          </w:tcPr>
          <w:p w:rsidR="08E4A563" w:rsidRDefault="08E4A563"/>
        </w:tc>
        <w:tc>
          <w:tcPr>
            <w:tcW w:w="256" w:type="dxa"/>
          </w:tcPr>
          <w:p w:rsidR="08E4A563" w:rsidRDefault="08E4A563"/>
        </w:tc>
      </w:tr>
      <w:tr w:rsidR="08E4A563" w:rsidTr="00A30FA7">
        <w:trPr>
          <w:trHeight w:val="263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1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32B70" w:rsidP="0088726C">
            <w:r>
              <w:rPr>
                <w:rFonts w:ascii="Arial" w:eastAsia="Arial" w:hAnsi="Arial" w:cs="Arial"/>
                <w:sz w:val="20"/>
                <w:szCs w:val="20"/>
              </w:rPr>
              <w:t>CRUD Clientes</w:t>
            </w:r>
          </w:p>
        </w:tc>
        <w:tc>
          <w:tcPr>
            <w:tcW w:w="253" w:type="dxa"/>
          </w:tcPr>
          <w:p w:rsidR="08E4A563" w:rsidRDefault="08E4A563"/>
        </w:tc>
        <w:tc>
          <w:tcPr>
            <w:tcW w:w="256" w:type="dxa"/>
          </w:tcPr>
          <w:p w:rsidR="08E4A563" w:rsidRDefault="08E4A563"/>
        </w:tc>
      </w:tr>
      <w:tr w:rsidR="00A30FA7" w:rsidTr="00A30FA7">
        <w:trPr>
          <w:trHeight w:val="263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0FA7" w:rsidRPr="08E4A563" w:rsidRDefault="00A30FA7" w:rsidP="00A30FA7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1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30FA7" w:rsidRDefault="00A30FA7" w:rsidP="00A30FA7">
            <w:pPr>
              <w:pStyle w:val="Normalindentado1"/>
              <w:ind w:left="0"/>
            </w:pPr>
            <w:r>
              <w:t xml:space="preserve">Requisito RF         </w:t>
            </w:r>
          </w:p>
        </w:tc>
        <w:tc>
          <w:tcPr>
            <w:tcW w:w="253" w:type="dxa"/>
          </w:tcPr>
          <w:p w:rsidR="00A30FA7" w:rsidRDefault="00A30FA7" w:rsidP="00A30FA7"/>
        </w:tc>
        <w:tc>
          <w:tcPr>
            <w:tcW w:w="256" w:type="dxa"/>
          </w:tcPr>
          <w:p w:rsidR="00A30FA7" w:rsidRDefault="00A30FA7" w:rsidP="00A30FA7"/>
        </w:tc>
      </w:tr>
      <w:tr w:rsidR="00A30FA7" w:rsidTr="00A30FA7">
        <w:trPr>
          <w:trHeight w:val="263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0FA7" w:rsidRPr="08E4A563" w:rsidRDefault="00A30FA7" w:rsidP="00A30FA7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1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30FA7" w:rsidRDefault="00232B70" w:rsidP="00A30FA7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3" w:type="dxa"/>
          </w:tcPr>
          <w:p w:rsidR="00A30FA7" w:rsidRDefault="00A30FA7" w:rsidP="00A30FA7"/>
        </w:tc>
        <w:tc>
          <w:tcPr>
            <w:tcW w:w="256" w:type="dxa"/>
          </w:tcPr>
          <w:p w:rsidR="00A30FA7" w:rsidRDefault="00A30FA7" w:rsidP="00A30FA7"/>
        </w:tc>
      </w:tr>
      <w:tr w:rsidR="00A30FA7" w:rsidTr="00A30FA7">
        <w:trPr>
          <w:trHeight w:val="263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0FA7" w:rsidRDefault="00A30FA7" w:rsidP="00A30FA7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1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30FA7" w:rsidRDefault="00A30FA7" w:rsidP="00A30FA7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3" w:type="dxa"/>
          </w:tcPr>
          <w:p w:rsidR="00A30FA7" w:rsidRDefault="00A30FA7" w:rsidP="00A30FA7"/>
        </w:tc>
        <w:tc>
          <w:tcPr>
            <w:tcW w:w="256" w:type="dxa"/>
          </w:tcPr>
          <w:p w:rsidR="00A30FA7" w:rsidRDefault="00A30FA7" w:rsidP="00A30FA7"/>
        </w:tc>
      </w:tr>
    </w:tbl>
    <w:p w:rsidR="08E4A563" w:rsidRDefault="08E4A563" w:rsidP="08E4A563">
      <w:pPr>
        <w:pStyle w:val="Normalindentado3"/>
        <w:ind w:left="708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  <w:gridCol w:w="255"/>
      </w:tblGrid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32B70" w:rsidP="08E4A563">
            <w:pPr>
              <w:pStyle w:val="Normalindentado1"/>
              <w:ind w:left="0"/>
            </w:pPr>
            <w:r>
              <w:t>RF-USU-</w:t>
            </w:r>
            <w:r w:rsidR="002B10F4">
              <w:t>02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32B70" w:rsidP="08E4A563">
            <w:r>
              <w:rPr>
                <w:rFonts w:ascii="Arial" w:eastAsia="Arial" w:hAnsi="Arial" w:cs="Arial"/>
                <w:sz w:val="20"/>
                <w:szCs w:val="20"/>
              </w:rPr>
              <w:t>CRUD Usuarios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0826B6D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826B6D" w:rsidP="08E4A563">
            <w:pPr>
              <w:pStyle w:val="Normalindentado1"/>
              <w:ind w:left="0"/>
            </w:pPr>
            <w:r>
              <w:t xml:space="preserve">Requisito     RF    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826B6D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232B70" w:rsidP="08E4A563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826B6D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826B6D" w:rsidP="08E4A563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</w:tbl>
    <w:p w:rsidR="08E4A563" w:rsidRDefault="08E4A563" w:rsidP="08E4A563">
      <w:pPr>
        <w:pStyle w:val="Normalindentado3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  <w:gridCol w:w="255"/>
      </w:tblGrid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 w:rsidP="08E4A563">
            <w:pPr>
              <w:pStyle w:val="Normalindentado1"/>
              <w:ind w:left="0"/>
            </w:pPr>
            <w:r>
              <w:t>RF-EMP-03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CRUD Empleados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0826B6D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826B6D" w:rsidP="08E4A563">
            <w:pPr>
              <w:pStyle w:val="Normalindentado1"/>
              <w:ind w:left="0"/>
            </w:pPr>
            <w:r>
              <w:t xml:space="preserve">Requisito    RF     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826B6D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232B70" w:rsidP="08E4A563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826B6D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826B6D" w:rsidP="08E4A563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</w:tbl>
    <w:p w:rsidR="08E4A563" w:rsidRDefault="08E4A563"/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  <w:gridCol w:w="255"/>
      </w:tblGrid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 w:rsidP="08E4A563">
            <w:pPr>
              <w:pStyle w:val="Normalindentado1"/>
              <w:ind w:left="0"/>
            </w:pPr>
            <w:r>
              <w:t>RF-CAR-04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 w:rsidP="08E4A563">
            <w:pPr>
              <w:pStyle w:val="Normalindentado3"/>
              <w:ind w:left="0"/>
            </w:pPr>
            <w:r>
              <w:rPr>
                <w:szCs w:val="20"/>
              </w:rPr>
              <w:t>CRUD Cargos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0826B6D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Normalindentado3"/>
              <w:ind w:left="0"/>
            </w:pPr>
            <w:r>
              <w:t xml:space="preserve">Requisito     RF    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826B6D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4D5BF91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4D5BF91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232B70" w:rsidP="08E4A563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8E4A563" w:rsidTr="00A30FA7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826B6D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826B6D" w:rsidP="08E4A563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</w:tbl>
    <w:p w:rsidR="08E4A563" w:rsidRDefault="08E4A563" w:rsidP="08E4A563">
      <w:pPr>
        <w:pStyle w:val="Normalindentado3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  <w:gridCol w:w="255"/>
      </w:tblGrid>
      <w:tr w:rsidR="08E4A563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 w:rsidP="08E4A563">
            <w:pPr>
              <w:pStyle w:val="Normalindentado1"/>
              <w:ind w:left="0"/>
            </w:pPr>
            <w:r>
              <w:t>RF-INV-05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8E4A563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 w:rsidP="08E4A563">
            <w:pPr>
              <w:pStyle w:val="Normalindentado3"/>
              <w:ind w:left="0"/>
            </w:pPr>
            <w:r>
              <w:rPr>
                <w:szCs w:val="20"/>
              </w:rPr>
              <w:t>CRUD Inventario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0826B6D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Normalindentado3"/>
              <w:ind w:left="0"/>
            </w:pPr>
            <w:r>
              <w:t>Requisito     RF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826B6D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826B6D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232B70" w:rsidP="08E4A563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826B6D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826B6D" w:rsidP="00826B6D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826B6D" w:rsidP="00826B6D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0826B6D" w:rsidRDefault="00826B6D" w:rsidP="00826B6D"/>
        </w:tc>
        <w:tc>
          <w:tcPr>
            <w:tcW w:w="255" w:type="dxa"/>
          </w:tcPr>
          <w:p w:rsidR="00826B6D" w:rsidRDefault="00826B6D" w:rsidP="00826B6D"/>
        </w:tc>
      </w:tr>
    </w:tbl>
    <w:p w:rsidR="08E4A563" w:rsidRDefault="08E4A563" w:rsidP="08E4A563">
      <w:pPr>
        <w:pStyle w:val="Normalindentado3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  <w:gridCol w:w="255"/>
      </w:tblGrid>
      <w:tr w:rsidR="08E4A563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 w:rsidP="08E4A563">
            <w:pPr>
              <w:pStyle w:val="Normalindentado1"/>
              <w:ind w:left="0"/>
            </w:pPr>
            <w:r>
              <w:t>RF-COM-06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8E4A563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2B10F4" w:rsidP="08E4A563">
            <w:pPr>
              <w:pStyle w:val="Normalindentado1"/>
              <w:ind w:left="0"/>
            </w:pPr>
            <w:r>
              <w:t>CRUD Compras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0826B6D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A22997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A22997" w:rsidP="08E4A563">
            <w:pPr>
              <w:pStyle w:val="Normalindentado1"/>
              <w:ind w:left="0"/>
            </w:pPr>
            <w:r>
              <w:t xml:space="preserve">Requisito      RF   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826B6D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A22997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232B70" w:rsidP="08E4A563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A22997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22997" w:rsidRDefault="00A22997" w:rsidP="00A22997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22997" w:rsidRDefault="00A22997" w:rsidP="00A22997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0A22997" w:rsidRDefault="00A22997" w:rsidP="00A22997"/>
        </w:tc>
        <w:tc>
          <w:tcPr>
            <w:tcW w:w="255" w:type="dxa"/>
          </w:tcPr>
          <w:p w:rsidR="00A22997" w:rsidRDefault="00A22997" w:rsidP="00A22997"/>
        </w:tc>
      </w:tr>
    </w:tbl>
    <w:p w:rsidR="08E4A563" w:rsidRDefault="08E4A563" w:rsidP="08E4A563">
      <w:pPr>
        <w:pStyle w:val="Normalindentado3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  <w:gridCol w:w="255"/>
      </w:tblGrid>
      <w:tr w:rsidR="08E4A563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B275A4" w:rsidP="08E4A563">
            <w:pPr>
              <w:pStyle w:val="Normalindentado1"/>
              <w:ind w:left="0"/>
            </w:pPr>
            <w:r>
              <w:t>RF-SAL-07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8E4A563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8E4A563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B275A4" w:rsidP="08E4A563">
            <w:r>
              <w:rPr>
                <w:rFonts w:ascii="Arial" w:eastAsia="Arial" w:hAnsi="Arial" w:cs="Arial"/>
                <w:sz w:val="20"/>
                <w:szCs w:val="20"/>
              </w:rPr>
              <w:t>CRUD Salarios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  <w:tr w:rsidR="00826B6D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A22997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0A22997" w:rsidRDefault="00A22997" w:rsidP="08E4A5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22997">
              <w:rPr>
                <w:rFonts w:ascii="Arial" w:hAnsi="Arial" w:cs="Arial"/>
                <w:sz w:val="20"/>
              </w:rPr>
              <w:t xml:space="preserve">Requisito    RF    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0826B6D" w:rsidTr="003651F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Pr="08E4A563" w:rsidRDefault="00A22997" w:rsidP="08E4A563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6B6D" w:rsidRDefault="00B275A4" w:rsidP="08E4A563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826B6D" w:rsidRDefault="00826B6D"/>
        </w:tc>
        <w:tc>
          <w:tcPr>
            <w:tcW w:w="255" w:type="dxa"/>
          </w:tcPr>
          <w:p w:rsidR="00826B6D" w:rsidRDefault="00826B6D"/>
        </w:tc>
      </w:tr>
      <w:tr w:rsidR="08E4A563" w:rsidTr="00B275A4">
        <w:trPr>
          <w:trHeight w:val="367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A22997" w:rsidP="08E4A563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8E4A563" w:rsidRDefault="00A22997" w:rsidP="08E4A563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8E4A563" w:rsidRDefault="08E4A563"/>
        </w:tc>
        <w:tc>
          <w:tcPr>
            <w:tcW w:w="255" w:type="dxa"/>
          </w:tcPr>
          <w:p w:rsidR="08E4A563" w:rsidRDefault="08E4A563"/>
        </w:tc>
      </w:tr>
    </w:tbl>
    <w:p w:rsidR="08E4A563" w:rsidRDefault="08E4A563" w:rsidP="08E4A563">
      <w:pPr>
        <w:pStyle w:val="Normalindentado3"/>
        <w:ind w:left="708"/>
      </w:pPr>
    </w:p>
    <w:p w:rsidR="00B275A4" w:rsidRDefault="00B275A4" w:rsidP="08E4A563">
      <w:pPr>
        <w:pStyle w:val="Normalindentado3"/>
        <w:ind w:left="708"/>
      </w:pPr>
    </w:p>
    <w:p w:rsidR="00B275A4" w:rsidRDefault="00B275A4" w:rsidP="08E4A563">
      <w:pPr>
        <w:pStyle w:val="Normalindentado3"/>
        <w:ind w:left="708"/>
      </w:pPr>
    </w:p>
    <w:p w:rsidR="00B275A4" w:rsidRDefault="00B275A4" w:rsidP="08E4A563">
      <w:pPr>
        <w:pStyle w:val="Normalindentado3"/>
        <w:ind w:left="708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</w:tblGrid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lastRenderedPageBreak/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RF-FAC-08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B275A4">
            <w:r>
              <w:rPr>
                <w:rFonts w:ascii="Arial" w:eastAsia="Arial" w:hAnsi="Arial" w:cs="Arial"/>
                <w:sz w:val="20"/>
                <w:szCs w:val="20"/>
              </w:rPr>
              <w:t>CRUD Facturas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0A22997" w:rsidRDefault="00B275A4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22997">
              <w:rPr>
                <w:rFonts w:ascii="Arial" w:hAnsi="Arial" w:cs="Arial"/>
                <w:sz w:val="20"/>
              </w:rPr>
              <w:t xml:space="preserve">Requisito    RF    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rPr>
          <w:trHeight w:val="367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0B275A4" w:rsidRDefault="00B275A4" w:rsidP="00013E29"/>
        </w:tc>
      </w:tr>
    </w:tbl>
    <w:p w:rsidR="002B10F4" w:rsidRDefault="002B10F4" w:rsidP="08E4A563">
      <w:pPr>
        <w:pStyle w:val="Normalindentado3"/>
        <w:ind w:left="708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</w:tblGrid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RF-PED-09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B275A4">
            <w:r>
              <w:rPr>
                <w:rFonts w:ascii="Arial" w:eastAsia="Arial" w:hAnsi="Arial" w:cs="Arial"/>
                <w:sz w:val="20"/>
                <w:szCs w:val="20"/>
              </w:rPr>
              <w:t>CRUD Pedidos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0A22997" w:rsidRDefault="00B275A4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22997">
              <w:rPr>
                <w:rFonts w:ascii="Arial" w:hAnsi="Arial" w:cs="Arial"/>
                <w:sz w:val="20"/>
              </w:rPr>
              <w:t xml:space="preserve">Requisito    RF    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rPr>
          <w:trHeight w:val="367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0B275A4" w:rsidRDefault="00B275A4" w:rsidP="00013E29"/>
        </w:tc>
      </w:tr>
    </w:tbl>
    <w:p w:rsidR="00B275A4" w:rsidRDefault="00B275A4" w:rsidP="08E4A563">
      <w:pPr>
        <w:pStyle w:val="Normalindentado3"/>
        <w:ind w:left="708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</w:tblGrid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RF-PRO-10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r>
              <w:rPr>
                <w:rFonts w:ascii="Arial" w:eastAsia="Arial" w:hAnsi="Arial" w:cs="Arial"/>
                <w:sz w:val="20"/>
                <w:szCs w:val="20"/>
              </w:rPr>
              <w:t>CRUD Productos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0A22997" w:rsidRDefault="00B275A4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22997">
              <w:rPr>
                <w:rFonts w:ascii="Arial" w:hAnsi="Arial" w:cs="Arial"/>
                <w:sz w:val="20"/>
              </w:rPr>
              <w:t xml:space="preserve">Requisito    RF    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rPr>
          <w:trHeight w:val="367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0B275A4" w:rsidRDefault="00B275A4" w:rsidP="00013E29"/>
        </w:tc>
      </w:tr>
    </w:tbl>
    <w:p w:rsidR="00B275A4" w:rsidRDefault="00B275A4" w:rsidP="08E4A563">
      <w:pPr>
        <w:pStyle w:val="Normalindentado3"/>
        <w:ind w:left="708"/>
      </w:pPr>
    </w:p>
    <w:tbl>
      <w:tblPr>
        <w:tblW w:w="0" w:type="auto"/>
        <w:tblInd w:w="380" w:type="dxa"/>
        <w:tblLook w:val="0000"/>
      </w:tblPr>
      <w:tblGrid>
        <w:gridCol w:w="2167"/>
        <w:gridCol w:w="4448"/>
        <w:gridCol w:w="255"/>
      </w:tblGrid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Número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B275A4">
            <w:pPr>
              <w:pStyle w:val="Normalindentado1"/>
              <w:ind w:left="0"/>
            </w:pPr>
            <w:r>
              <w:t>RF-DEF-11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r>
              <w:t>CRUD Detalle Factura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0A22997" w:rsidRDefault="00B275A4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22997">
              <w:rPr>
                <w:rFonts w:ascii="Arial" w:hAnsi="Arial" w:cs="Arial"/>
                <w:sz w:val="20"/>
              </w:rPr>
              <w:t xml:space="preserve">Requisito    RF    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Pr="08E4A563" w:rsidRDefault="00B275A4" w:rsidP="00013E29">
            <w:pPr>
              <w:pStyle w:val="guiazul"/>
              <w:rPr>
                <w:i w:val="0"/>
                <w:color w:val="000000" w:themeColor="text1"/>
              </w:rPr>
            </w:pPr>
            <w:r w:rsidRPr="08E4A56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  <w:tc>
          <w:tcPr>
            <w:tcW w:w="255" w:type="dxa"/>
          </w:tcPr>
          <w:p w:rsidR="00B275A4" w:rsidRDefault="00B275A4" w:rsidP="00013E29"/>
        </w:tc>
      </w:tr>
      <w:tr w:rsidR="00B275A4" w:rsidTr="00013E29">
        <w:trPr>
          <w:trHeight w:val="367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</w:pPr>
            <w:r w:rsidRPr="08E4A56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255" w:type="dxa"/>
          </w:tcPr>
          <w:p w:rsidR="00B275A4" w:rsidRDefault="00B275A4" w:rsidP="00013E29"/>
        </w:tc>
      </w:tr>
    </w:tbl>
    <w:p w:rsidR="00B275A4" w:rsidRDefault="00B275A4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B275A4">
            <w:pPr>
              <w:pStyle w:val="Normalindentado1"/>
              <w:ind w:left="0"/>
            </w:pPr>
            <w:r>
              <w:t>RF-DEC-12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r>
              <w:rPr>
                <w:rFonts w:ascii="Arial" w:eastAsia="Arial" w:hAnsi="Arial" w:cs="Arial"/>
                <w:sz w:val="20"/>
                <w:szCs w:val="20"/>
              </w:rPr>
              <w:t>CRUD Detalles De Compra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</w:tr>
    </w:tbl>
    <w:p w:rsidR="00B275A4" w:rsidRDefault="00B275A4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RF-PROV-13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r>
              <w:rPr>
                <w:rFonts w:ascii="Arial" w:eastAsia="Arial" w:hAnsi="Arial" w:cs="Arial"/>
                <w:sz w:val="20"/>
                <w:szCs w:val="20"/>
              </w:rPr>
              <w:t xml:space="preserve">CRUD </w:t>
            </w:r>
            <w:r w:rsidR="00150098">
              <w:rPr>
                <w:rFonts w:ascii="Arial" w:eastAsia="Arial" w:hAnsi="Arial" w:cs="Arial"/>
                <w:sz w:val="20"/>
                <w:szCs w:val="20"/>
              </w:rPr>
              <w:t>Proveedores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</w:tr>
    </w:tbl>
    <w:p w:rsidR="00B275A4" w:rsidRDefault="00B275A4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150098">
            <w:pPr>
              <w:pStyle w:val="Normalindentado1"/>
              <w:ind w:left="0"/>
            </w:pPr>
            <w:r>
              <w:t>RF</w:t>
            </w:r>
            <w:r w:rsidR="00150098">
              <w:t>-INS</w:t>
            </w:r>
            <w:r>
              <w:t>-</w:t>
            </w:r>
            <w:r w:rsidR="00150098">
              <w:t>14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150098">
            <w:r>
              <w:rPr>
                <w:rFonts w:ascii="Arial" w:eastAsia="Arial" w:hAnsi="Arial" w:cs="Arial"/>
                <w:sz w:val="20"/>
                <w:szCs w:val="20"/>
              </w:rPr>
              <w:t xml:space="preserve">CRUD </w:t>
            </w:r>
            <w:r w:rsidR="00150098">
              <w:rPr>
                <w:rFonts w:ascii="Arial" w:eastAsia="Arial" w:hAnsi="Arial" w:cs="Arial"/>
                <w:sz w:val="20"/>
                <w:szCs w:val="20"/>
              </w:rPr>
              <w:t>Insumos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B275A4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275A4" w:rsidRDefault="00B275A4" w:rsidP="00013E29">
            <w:pPr>
              <w:pStyle w:val="Normalindentado1"/>
              <w:ind w:left="0"/>
            </w:pPr>
          </w:p>
        </w:tc>
      </w:tr>
    </w:tbl>
    <w:p w:rsidR="00B275A4" w:rsidRDefault="00B275A4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RF</w:t>
            </w:r>
            <w:r w:rsidR="00F15177">
              <w:t>-PRO-15</w:t>
            </w: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F15177" w:rsidP="00A651C3">
            <w:r>
              <w:rPr>
                <w:rFonts w:ascii="Arial" w:eastAsia="Arial" w:hAnsi="Arial" w:cs="Arial"/>
                <w:sz w:val="20"/>
                <w:szCs w:val="20"/>
              </w:rPr>
              <w:t>Implementar Código De Barras</w:t>
            </w:r>
            <w:r w:rsidR="00063BE3">
              <w:rPr>
                <w:rFonts w:ascii="Arial" w:eastAsia="Arial" w:hAnsi="Arial" w:cs="Arial"/>
                <w:sz w:val="20"/>
                <w:szCs w:val="20"/>
              </w:rPr>
              <w:t xml:space="preserve"> para</w:t>
            </w:r>
            <w:r w:rsidR="00A651C3">
              <w:rPr>
                <w:rFonts w:ascii="Arial" w:eastAsia="Arial" w:hAnsi="Arial" w:cs="Arial"/>
                <w:sz w:val="20"/>
                <w:szCs w:val="20"/>
              </w:rPr>
              <w:t xml:space="preserve"> buscar y registrar los </w:t>
            </w:r>
            <w:r w:rsidR="00063BE3">
              <w:rPr>
                <w:rFonts w:ascii="Arial" w:eastAsia="Arial" w:hAnsi="Arial" w:cs="Arial"/>
                <w:sz w:val="20"/>
                <w:szCs w:val="20"/>
              </w:rPr>
              <w:t>productos</w:t>
            </w: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Sinespaciado"/>
              <w:rPr>
                <w:iCs/>
                <w:color w:val="000000"/>
              </w:rPr>
            </w:pPr>
            <w:r w:rsidRPr="18AE0A93">
              <w:lastRenderedPageBreak/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RF</w:t>
            </w:r>
            <w:r w:rsidR="00F15177">
              <w:t>-DEF</w:t>
            </w:r>
            <w:r>
              <w:t>-</w:t>
            </w:r>
            <w:r w:rsidR="00F15177">
              <w:t>16</w:t>
            </w: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F15177" w:rsidP="00013E29">
            <w:r>
              <w:t>Imprimir Factura</w:t>
            </w:r>
            <w:r w:rsidR="00063BE3">
              <w:t xml:space="preserve"> de venta</w:t>
            </w: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150098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098" w:rsidRDefault="00150098" w:rsidP="00013E29">
            <w:pPr>
              <w:pStyle w:val="Normalindentado1"/>
              <w:ind w:left="0"/>
            </w:pPr>
          </w:p>
        </w:tc>
      </w:tr>
    </w:tbl>
    <w:p w:rsidR="00150098" w:rsidRDefault="00150098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RF-</w:t>
            </w:r>
            <w:r w:rsidR="001D404A">
              <w:t>REP</w:t>
            </w:r>
            <w:r>
              <w:t>-17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1D404A" w:rsidP="00013E29">
            <w:r>
              <w:rPr>
                <w:rFonts w:ascii="Arial" w:eastAsia="Arial" w:hAnsi="Arial" w:cs="Arial"/>
                <w:sz w:val="20"/>
                <w:szCs w:val="20"/>
              </w:rPr>
              <w:t>Reportar</w:t>
            </w:r>
            <w:r w:rsidR="00F15177">
              <w:rPr>
                <w:rFonts w:ascii="Arial" w:eastAsia="Arial" w:hAnsi="Arial" w:cs="Arial"/>
                <w:sz w:val="20"/>
                <w:szCs w:val="20"/>
              </w:rPr>
              <w:t xml:space="preserve"> Promedio </w:t>
            </w:r>
            <w:r w:rsidR="00063BE3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00F15177">
              <w:rPr>
                <w:rFonts w:ascii="Arial" w:eastAsia="Arial" w:hAnsi="Arial" w:cs="Arial"/>
                <w:sz w:val="20"/>
                <w:szCs w:val="20"/>
              </w:rPr>
              <w:t>Ventas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</w:tbl>
    <w:p w:rsidR="00B275A4" w:rsidRDefault="00B275A4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RF-</w:t>
            </w:r>
            <w:r w:rsidR="001D404A">
              <w:t>REP-18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1D404A" w:rsidP="00013E29">
            <w:r>
              <w:rPr>
                <w:rFonts w:ascii="Arial" w:eastAsia="Arial" w:hAnsi="Arial" w:cs="Arial"/>
                <w:sz w:val="20"/>
                <w:szCs w:val="20"/>
              </w:rPr>
              <w:t xml:space="preserve">Reportar Detalle </w:t>
            </w:r>
            <w:r w:rsidR="00063BE3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sz w:val="20"/>
                <w:szCs w:val="20"/>
              </w:rPr>
              <w:t>Proveedores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</w:tbl>
    <w:p w:rsidR="00F15177" w:rsidRDefault="00F15177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RF-</w:t>
            </w:r>
            <w:r w:rsidR="001D404A">
              <w:t>REP -19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1D404A" w:rsidP="00013E29">
            <w:r>
              <w:rPr>
                <w:rFonts w:ascii="Arial" w:eastAsia="Arial" w:hAnsi="Arial" w:cs="Arial"/>
                <w:sz w:val="20"/>
                <w:szCs w:val="20"/>
              </w:rPr>
              <w:t>Reportar Detalle de Compras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</w:tbl>
    <w:p w:rsidR="00F15177" w:rsidRDefault="00F15177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RF-</w:t>
            </w:r>
            <w:r w:rsidR="001D404A">
              <w:t>REP -20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1D404A" w:rsidP="00013E29">
            <w:r>
              <w:rPr>
                <w:rFonts w:ascii="Arial" w:eastAsia="Arial" w:hAnsi="Arial" w:cs="Arial"/>
                <w:sz w:val="20"/>
                <w:szCs w:val="20"/>
              </w:rPr>
              <w:t>Reportar Detalle de productos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F15177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5177" w:rsidRDefault="00F15177" w:rsidP="00013E29">
            <w:pPr>
              <w:pStyle w:val="Normalindentado1"/>
              <w:ind w:left="0"/>
            </w:pPr>
          </w:p>
        </w:tc>
      </w:tr>
    </w:tbl>
    <w:p w:rsidR="00F15177" w:rsidRDefault="00F15177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RF-REP-21</w:t>
            </w: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r>
              <w:rPr>
                <w:rFonts w:ascii="Arial" w:eastAsia="Arial" w:hAnsi="Arial" w:cs="Arial"/>
                <w:sz w:val="20"/>
                <w:szCs w:val="20"/>
              </w:rPr>
              <w:t>Reportar Inventario</w:t>
            </w:r>
            <w:r w:rsidR="00063BE3">
              <w:rPr>
                <w:rFonts w:ascii="Arial" w:eastAsia="Arial" w:hAnsi="Arial" w:cs="Arial"/>
                <w:sz w:val="20"/>
                <w:szCs w:val="20"/>
              </w:rPr>
              <w:t xml:space="preserve"> de productos</w:t>
            </w: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</w:p>
        </w:tc>
      </w:tr>
    </w:tbl>
    <w:p w:rsidR="0099156F" w:rsidRDefault="0099156F" w:rsidP="08E4A563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RF-PED-22</w:t>
            </w: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Pr="001D404A" w:rsidRDefault="001D404A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Recibir solicitud</w:t>
            </w:r>
            <w:r w:rsidRPr="08E4A563">
              <w:rPr>
                <w:rFonts w:ascii="Arial" w:eastAsia="Arial" w:hAnsi="Arial" w:cs="Arial"/>
                <w:sz w:val="20"/>
                <w:szCs w:val="20"/>
              </w:rPr>
              <w:t xml:space="preserve"> de pedido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8E4A563">
              <w:rPr>
                <w:rFonts w:ascii="Arial" w:eastAsia="Arial" w:hAnsi="Arial" w:cs="Arial"/>
                <w:sz w:val="20"/>
                <w:szCs w:val="20"/>
              </w:rPr>
              <w:t xml:space="preserve"> de los clientes.</w:t>
            </w: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1D404A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D404A" w:rsidRDefault="001D404A" w:rsidP="00013E29">
            <w:pPr>
              <w:pStyle w:val="Normalindentado1"/>
              <w:ind w:left="0"/>
            </w:pPr>
          </w:p>
        </w:tc>
      </w:tr>
    </w:tbl>
    <w:p w:rsidR="0099156F" w:rsidRDefault="0099156F" w:rsidP="005D6F82">
      <w:pPr>
        <w:pStyle w:val="Normalindentado3"/>
        <w:ind w:left="0"/>
      </w:pPr>
    </w:p>
    <w:p w:rsidR="005D6F82" w:rsidRDefault="005D6F82" w:rsidP="005D6F82">
      <w:pPr>
        <w:pStyle w:val="Normalindentado3"/>
        <w:ind w:left="0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RF-</w:t>
            </w:r>
            <w:r w:rsidR="00051F1A">
              <w:t>EMP</w:t>
            </w:r>
            <w:r>
              <w:t>-</w:t>
            </w:r>
            <w:r w:rsidR="00051F1A">
              <w:t>23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Pr="001D404A" w:rsidRDefault="00051F1A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productos existentes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</w:tbl>
    <w:p w:rsidR="005D6F82" w:rsidRDefault="005D6F82" w:rsidP="005D6F82">
      <w:pPr>
        <w:pStyle w:val="Normalindentado3"/>
        <w:ind w:left="708"/>
      </w:pPr>
    </w:p>
    <w:p w:rsidR="005D6F82" w:rsidRDefault="005D6F82" w:rsidP="005D6F82">
      <w:pPr>
        <w:pStyle w:val="Normalindentado3"/>
        <w:ind w:left="708"/>
      </w:pPr>
    </w:p>
    <w:p w:rsidR="005D6F82" w:rsidRDefault="005D6F82" w:rsidP="005D6F82">
      <w:pPr>
        <w:pStyle w:val="Normalindentado3"/>
        <w:ind w:left="708"/>
      </w:pPr>
    </w:p>
    <w:p w:rsidR="005D6F82" w:rsidRDefault="005D6F82" w:rsidP="005D6F82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51F1A">
            <w:pPr>
              <w:pStyle w:val="Normalindentado1"/>
              <w:ind w:left="0"/>
            </w:pPr>
            <w:r>
              <w:t>RF</w:t>
            </w:r>
            <w:r w:rsidR="00051F1A">
              <w:t>-EMP</w:t>
            </w:r>
            <w:r>
              <w:t>-</w:t>
            </w:r>
            <w:r w:rsidR="00051F1A">
              <w:t>24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Pr="001D404A" w:rsidRDefault="00051F1A" w:rsidP="00051F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Consultar información empleados 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</w:tbl>
    <w:p w:rsidR="005D6F82" w:rsidRDefault="005D6F82" w:rsidP="005D6F82">
      <w:pPr>
        <w:pStyle w:val="Normalindentado3"/>
        <w:ind w:left="708"/>
      </w:pPr>
    </w:p>
    <w:p w:rsidR="005D6F82" w:rsidRDefault="005D6F82" w:rsidP="005D6F82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RF-</w:t>
            </w:r>
            <w:r w:rsidR="00051F1A">
              <w:t>EMP-25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Pr="001D404A" w:rsidRDefault="00051F1A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información de proveedores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</w:tbl>
    <w:p w:rsidR="005D6F82" w:rsidRDefault="005D6F82" w:rsidP="005D6F82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51F1A">
            <w:pPr>
              <w:pStyle w:val="Normalindentado1"/>
              <w:ind w:left="0"/>
            </w:pPr>
            <w:r>
              <w:t>RF-</w:t>
            </w:r>
            <w:r w:rsidR="00051F1A">
              <w:t>EMP</w:t>
            </w:r>
            <w:r>
              <w:t>-</w:t>
            </w:r>
            <w:r w:rsidR="00051F1A">
              <w:t>26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Pr="001D404A" w:rsidRDefault="00051F1A" w:rsidP="00051F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Consultar Información de los clientes 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</w:tbl>
    <w:p w:rsidR="005D6F82" w:rsidRDefault="005D6F82" w:rsidP="005D6F82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RF-</w:t>
            </w:r>
            <w:r w:rsidR="00051F1A">
              <w:t>EMP</w:t>
            </w:r>
            <w:r>
              <w:t>-</w:t>
            </w:r>
            <w:r w:rsidR="00051F1A">
              <w:t>27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Pr="001D404A" w:rsidRDefault="00051F1A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información de las ventas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</w:tbl>
    <w:p w:rsidR="005D6F82" w:rsidRDefault="005D6F82" w:rsidP="005D6F82">
      <w:pPr>
        <w:pStyle w:val="Normalindentado3"/>
        <w:ind w:left="708"/>
      </w:pPr>
    </w:p>
    <w:tbl>
      <w:tblPr>
        <w:tblW w:w="6612" w:type="dxa"/>
        <w:tblInd w:w="3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7"/>
        <w:gridCol w:w="1302"/>
        <w:gridCol w:w="1601"/>
        <w:gridCol w:w="1542"/>
      </w:tblGrid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Sinespaciado"/>
              <w:rPr>
                <w:iCs/>
                <w:color w:val="000000"/>
              </w:rPr>
            </w:pPr>
            <w:r w:rsidRPr="18AE0A93">
              <w:t>Número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RF-</w:t>
            </w:r>
            <w:r w:rsidR="00051F1A">
              <w:t>EMP</w:t>
            </w:r>
            <w:r>
              <w:t>-</w:t>
            </w:r>
            <w:r w:rsidR="00051F1A">
              <w:t>28</w:t>
            </w:r>
            <w:bookmarkStart w:id="17" w:name="_GoBack"/>
            <w:bookmarkEnd w:id="17"/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Nombre de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Pr="001D404A" w:rsidRDefault="00051F1A" w:rsidP="00013E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información de las compras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Tipo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Requisito RF</w:t>
            </w:r>
          </w:p>
        </w:tc>
        <w:tc>
          <w:tcPr>
            <w:tcW w:w="314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Fuente del requisito</w:t>
            </w:r>
          </w:p>
        </w:tc>
        <w:tc>
          <w:tcPr>
            <w:tcW w:w="4445" w:type="dxa"/>
            <w:gridSpan w:val="3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Jhon Jairo Velázquez Vásquez</w:t>
            </w:r>
          </w:p>
        </w:tc>
      </w:tr>
      <w:tr w:rsidR="005D6F82" w:rsidTr="00013E29">
        <w:trPr>
          <w:trHeight w:val="260"/>
        </w:trPr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EAE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guiazul"/>
              <w:rPr>
                <w:i w:val="0"/>
                <w:iCs/>
                <w:color w:val="000000"/>
              </w:rPr>
            </w:pPr>
            <w:r w:rsidRPr="18AE0A93">
              <w:rPr>
                <w:i w:val="0"/>
                <w:color w:val="000000" w:themeColor="text1"/>
              </w:rPr>
              <w:t>Prioridad del requisito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  <w:r>
              <w:t>Alta</w:t>
            </w:r>
          </w:p>
        </w:tc>
        <w:tc>
          <w:tcPr>
            <w:tcW w:w="16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  <w:tc>
          <w:tcPr>
            <w:tcW w:w="154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82" w:rsidRDefault="005D6F82" w:rsidP="00013E29">
            <w:pPr>
              <w:pStyle w:val="Normalindentado1"/>
              <w:ind w:left="0"/>
            </w:pPr>
          </w:p>
        </w:tc>
      </w:tr>
    </w:tbl>
    <w:p w:rsidR="005D6F82" w:rsidRDefault="005D6F82" w:rsidP="005D6F82">
      <w:pPr>
        <w:pStyle w:val="Normalindentado3"/>
        <w:ind w:left="708"/>
      </w:pPr>
    </w:p>
    <w:p w:rsidR="00B275A4" w:rsidRDefault="00B275A4" w:rsidP="00150098">
      <w:pPr>
        <w:pStyle w:val="Normalindentado3"/>
        <w:ind w:left="0"/>
      </w:pPr>
    </w:p>
    <w:p w:rsidR="003B74AD" w:rsidRDefault="00F929FE">
      <w:pPr>
        <w:pStyle w:val="Ttulo2"/>
        <w:numPr>
          <w:ilvl w:val="1"/>
          <w:numId w:val="13"/>
        </w:numPr>
      </w:pPr>
      <w:bookmarkStart w:id="18" w:name="__RefHeading___Toc33411074"/>
      <w:bookmarkEnd w:id="18"/>
      <w:r>
        <w:t>Requisitos comunes de los interfaces</w:t>
      </w:r>
    </w:p>
    <w:p w:rsidR="003B74AD" w:rsidRDefault="003B74AD" w:rsidP="08E4A563">
      <w:pPr>
        <w:pStyle w:val="Normalindentado2"/>
      </w:pPr>
    </w:p>
    <w:p w:rsidR="003B74AD" w:rsidRDefault="08E4A563" w:rsidP="08E4A563">
      <w:pPr>
        <w:pStyle w:val="Normalindentado2"/>
        <w:ind w:left="0"/>
      </w:pPr>
      <w:r w:rsidRPr="08E4A563">
        <w:rPr>
          <w:szCs w:val="20"/>
        </w:rPr>
        <w:t>La interfaz de usuarios se construirá para la web de acuerdo a lo</w:t>
      </w:r>
      <w:r w:rsidR="00CF2B18">
        <w:rPr>
          <w:szCs w:val="20"/>
        </w:rPr>
        <w:t xml:space="preserve"> ya planteado en este documento, exigiendo al propietario la adquisición de los dispositivos necesarios para el funcionamiento del producto terminado.</w:t>
      </w:r>
    </w:p>
    <w:p w:rsidR="003B74AD" w:rsidRDefault="00F929FE">
      <w:pPr>
        <w:pStyle w:val="Ttulo3"/>
        <w:numPr>
          <w:ilvl w:val="2"/>
          <w:numId w:val="13"/>
        </w:numPr>
      </w:pPr>
      <w:bookmarkStart w:id="19" w:name="__RefHeading___Toc33411075"/>
      <w:bookmarkEnd w:id="19"/>
      <w:r>
        <w:t>Interfaces de usuario</w:t>
      </w:r>
    </w:p>
    <w:p w:rsidR="6779A20A" w:rsidRDefault="6779A20A" w:rsidP="6779A20A">
      <w:r w:rsidRPr="6779A20A">
        <w:rPr>
          <w:rFonts w:ascii="Arial" w:eastAsia="Arial" w:hAnsi="Arial" w:cs="Arial"/>
          <w:sz w:val="20"/>
          <w:szCs w:val="20"/>
        </w:rPr>
        <w:t xml:space="preserve">El sistema en su interfaz </w:t>
      </w:r>
      <w:r w:rsidR="00CF2B18">
        <w:rPr>
          <w:rFonts w:ascii="Arial" w:eastAsia="Arial" w:hAnsi="Arial" w:cs="Arial"/>
          <w:sz w:val="20"/>
          <w:szCs w:val="20"/>
        </w:rPr>
        <w:t xml:space="preserve">tendrá un módulo para llevar un seguimiento </w:t>
      </w:r>
      <w:r w:rsidR="00D736E6">
        <w:rPr>
          <w:rFonts w:ascii="Arial" w:eastAsia="Arial" w:hAnsi="Arial" w:cs="Arial"/>
          <w:sz w:val="20"/>
          <w:szCs w:val="20"/>
        </w:rPr>
        <w:t xml:space="preserve">financiero </w:t>
      </w:r>
      <w:r w:rsidR="00CF2B18">
        <w:rPr>
          <w:rFonts w:ascii="Arial" w:eastAsia="Arial" w:hAnsi="Arial" w:cs="Arial"/>
          <w:sz w:val="20"/>
          <w:szCs w:val="20"/>
        </w:rPr>
        <w:t>con los</w:t>
      </w:r>
      <w:r w:rsidRPr="6779A20A">
        <w:rPr>
          <w:rFonts w:ascii="Arial" w:eastAsia="Arial" w:hAnsi="Arial" w:cs="Arial"/>
          <w:sz w:val="20"/>
          <w:szCs w:val="20"/>
        </w:rPr>
        <w:t xml:space="preserve"> detalle</w:t>
      </w:r>
      <w:r w:rsidR="00CF2B18">
        <w:rPr>
          <w:rFonts w:ascii="Arial" w:eastAsia="Arial" w:hAnsi="Arial" w:cs="Arial"/>
          <w:sz w:val="20"/>
          <w:szCs w:val="20"/>
        </w:rPr>
        <w:t>s</w:t>
      </w:r>
      <w:r w:rsidRPr="6779A20A">
        <w:rPr>
          <w:rFonts w:ascii="Arial" w:eastAsia="Arial" w:hAnsi="Arial" w:cs="Arial"/>
          <w:sz w:val="20"/>
          <w:szCs w:val="20"/>
        </w:rPr>
        <w:t xml:space="preserve"> de todos l</w:t>
      </w:r>
      <w:r w:rsidR="00D736E6">
        <w:rPr>
          <w:rFonts w:ascii="Arial" w:eastAsia="Arial" w:hAnsi="Arial" w:cs="Arial"/>
          <w:sz w:val="20"/>
          <w:szCs w:val="20"/>
        </w:rPr>
        <w:t>os movimientos realizados por la empresa</w:t>
      </w:r>
      <w:r w:rsidR="00D736E6">
        <w:t xml:space="preserve">, también </w:t>
      </w:r>
      <w:r w:rsidR="08E4A563" w:rsidRPr="08E4A563">
        <w:rPr>
          <w:rFonts w:ascii="Arial" w:eastAsia="Arial" w:hAnsi="Arial" w:cs="Arial"/>
          <w:sz w:val="20"/>
          <w:szCs w:val="20"/>
        </w:rPr>
        <w:t>tendrán un módulo especial para gestionar todas las pet</w:t>
      </w:r>
      <w:r w:rsidR="00D736E6">
        <w:rPr>
          <w:rFonts w:ascii="Arial" w:eastAsia="Arial" w:hAnsi="Arial" w:cs="Arial"/>
          <w:sz w:val="20"/>
          <w:szCs w:val="20"/>
        </w:rPr>
        <w:t>iciones hechas por sus clientes y contara con un módulo para los</w:t>
      </w:r>
      <w:r w:rsidR="08E4A563" w:rsidRPr="08E4A563">
        <w:rPr>
          <w:rFonts w:ascii="Arial" w:eastAsia="Arial" w:hAnsi="Arial" w:cs="Arial"/>
          <w:sz w:val="20"/>
          <w:szCs w:val="20"/>
        </w:rPr>
        <w:t xml:space="preserve"> usuarios </w:t>
      </w:r>
      <w:r w:rsidR="00D736E6">
        <w:rPr>
          <w:rFonts w:ascii="Arial" w:eastAsia="Arial" w:hAnsi="Arial" w:cs="Arial"/>
          <w:sz w:val="20"/>
          <w:szCs w:val="20"/>
        </w:rPr>
        <w:t>que les</w:t>
      </w:r>
      <w:r w:rsidR="08E4A563" w:rsidRPr="08E4A563">
        <w:rPr>
          <w:rFonts w:ascii="Arial" w:eastAsia="Arial" w:hAnsi="Arial" w:cs="Arial"/>
          <w:sz w:val="20"/>
          <w:szCs w:val="20"/>
        </w:rPr>
        <w:t xml:space="preserve"> será </w:t>
      </w:r>
      <w:r w:rsidR="004205C2" w:rsidRPr="08E4A563">
        <w:rPr>
          <w:rFonts w:ascii="Arial" w:eastAsia="Arial" w:hAnsi="Arial" w:cs="Arial"/>
          <w:sz w:val="20"/>
          <w:szCs w:val="20"/>
        </w:rPr>
        <w:t>más</w:t>
      </w:r>
      <w:r w:rsidR="08E4A563" w:rsidRPr="08E4A563">
        <w:rPr>
          <w:rFonts w:ascii="Arial" w:eastAsia="Arial" w:hAnsi="Arial" w:cs="Arial"/>
          <w:sz w:val="20"/>
          <w:szCs w:val="20"/>
        </w:rPr>
        <w:t xml:space="preserve"> cómodo</w:t>
      </w:r>
      <w:r w:rsidR="00D736E6">
        <w:rPr>
          <w:rFonts w:ascii="Arial" w:eastAsia="Arial" w:hAnsi="Arial" w:cs="Arial"/>
          <w:sz w:val="20"/>
          <w:szCs w:val="20"/>
        </w:rPr>
        <w:t xml:space="preserve"> para </w:t>
      </w:r>
      <w:r w:rsidR="08E4A563" w:rsidRPr="08E4A563">
        <w:rPr>
          <w:rFonts w:ascii="Arial" w:eastAsia="Arial" w:hAnsi="Arial" w:cs="Arial"/>
          <w:sz w:val="20"/>
          <w:szCs w:val="20"/>
        </w:rPr>
        <w:t>ver sus productos favoritos</w:t>
      </w:r>
      <w:r w:rsidR="00D736E6">
        <w:rPr>
          <w:rFonts w:ascii="Arial" w:eastAsia="Arial" w:hAnsi="Arial" w:cs="Arial"/>
          <w:sz w:val="20"/>
          <w:szCs w:val="20"/>
        </w:rPr>
        <w:t>,</w:t>
      </w:r>
      <w:r w:rsidR="08E4A563" w:rsidRPr="08E4A563">
        <w:rPr>
          <w:rFonts w:ascii="Arial" w:eastAsia="Arial" w:hAnsi="Arial" w:cs="Arial"/>
          <w:sz w:val="20"/>
          <w:szCs w:val="20"/>
        </w:rPr>
        <w:t xml:space="preserve"> con esta aplicación de diseño </w:t>
      </w:r>
      <w:r w:rsidR="0093614A" w:rsidRPr="08E4A563">
        <w:rPr>
          <w:rFonts w:ascii="Arial" w:eastAsia="Arial" w:hAnsi="Arial" w:cs="Arial"/>
          <w:sz w:val="20"/>
          <w:szCs w:val="20"/>
        </w:rPr>
        <w:t>práctico</w:t>
      </w:r>
      <w:r w:rsidR="08E4A563" w:rsidRPr="08E4A563">
        <w:rPr>
          <w:rFonts w:ascii="Arial" w:eastAsia="Arial" w:hAnsi="Arial" w:cs="Arial"/>
          <w:sz w:val="20"/>
          <w:szCs w:val="20"/>
        </w:rPr>
        <w:t xml:space="preserve">, amigable y de fácil entendimiento </w:t>
      </w:r>
      <w:r w:rsidR="00D736E6">
        <w:rPr>
          <w:rFonts w:ascii="Arial" w:eastAsia="Arial" w:hAnsi="Arial" w:cs="Arial"/>
          <w:sz w:val="20"/>
          <w:szCs w:val="20"/>
        </w:rPr>
        <w:t>donde</w:t>
      </w:r>
      <w:r w:rsidR="08E4A563" w:rsidRPr="08E4A563">
        <w:rPr>
          <w:rFonts w:ascii="Arial" w:eastAsia="Arial" w:hAnsi="Arial" w:cs="Arial"/>
          <w:sz w:val="20"/>
          <w:szCs w:val="20"/>
        </w:rPr>
        <w:t xml:space="preserve"> puedan hacer sus respectivas </w:t>
      </w:r>
      <w:r w:rsidR="004205C2" w:rsidRPr="08E4A563">
        <w:rPr>
          <w:rFonts w:ascii="Arial" w:eastAsia="Arial" w:hAnsi="Arial" w:cs="Arial"/>
          <w:sz w:val="20"/>
          <w:szCs w:val="20"/>
        </w:rPr>
        <w:t>órdenes</w:t>
      </w:r>
      <w:r w:rsidR="08E4A563" w:rsidRPr="08E4A563">
        <w:rPr>
          <w:rFonts w:ascii="Arial" w:eastAsia="Arial" w:hAnsi="Arial" w:cs="Arial"/>
          <w:sz w:val="20"/>
          <w:szCs w:val="20"/>
        </w:rPr>
        <w:t>.</w:t>
      </w:r>
    </w:p>
    <w:p w:rsidR="003B74AD" w:rsidRDefault="00F929FE">
      <w:pPr>
        <w:pStyle w:val="Ttulo3"/>
        <w:numPr>
          <w:ilvl w:val="2"/>
          <w:numId w:val="13"/>
        </w:numPr>
      </w:pPr>
      <w:bookmarkStart w:id="20" w:name="__RefHeading___Toc33411076"/>
      <w:bookmarkEnd w:id="20"/>
      <w:r>
        <w:t>Interfaces de hardware</w:t>
      </w:r>
    </w:p>
    <w:p w:rsidR="08E4A563" w:rsidRDefault="08E4A563" w:rsidP="08E4A563">
      <w:r w:rsidRPr="08E4A563">
        <w:rPr>
          <w:rFonts w:ascii="Arial" w:eastAsia="Arial" w:hAnsi="Arial" w:cs="Arial"/>
          <w:sz w:val="20"/>
          <w:szCs w:val="20"/>
        </w:rPr>
        <w:t xml:space="preserve">Para el correcto funcionamiento </w:t>
      </w:r>
      <w:r w:rsidR="0093614A" w:rsidRPr="08E4A563">
        <w:rPr>
          <w:rFonts w:ascii="Arial" w:eastAsia="Arial" w:hAnsi="Arial" w:cs="Arial"/>
          <w:sz w:val="20"/>
          <w:szCs w:val="20"/>
        </w:rPr>
        <w:t>del</w:t>
      </w:r>
      <w:r w:rsidRPr="08E4A563">
        <w:rPr>
          <w:rFonts w:ascii="Arial" w:eastAsia="Arial" w:hAnsi="Arial" w:cs="Arial"/>
          <w:sz w:val="20"/>
          <w:szCs w:val="20"/>
        </w:rPr>
        <w:t xml:space="preserve"> aplicativo el usuario deberá contar con:</w:t>
      </w:r>
    </w:p>
    <w:p w:rsidR="08E4A563" w:rsidRDefault="08E4A563" w:rsidP="08E4A563">
      <w:r w:rsidRPr="08E4A563">
        <w:rPr>
          <w:rFonts w:ascii="Arial" w:eastAsia="Arial" w:hAnsi="Arial" w:cs="Arial"/>
          <w:sz w:val="20"/>
          <w:szCs w:val="20"/>
        </w:rPr>
        <w:t xml:space="preserve">-Equipo de escritorio o </w:t>
      </w:r>
      <w:r w:rsidR="004205C2" w:rsidRPr="08E4A563">
        <w:rPr>
          <w:rFonts w:ascii="Arial" w:eastAsia="Arial" w:hAnsi="Arial" w:cs="Arial"/>
          <w:sz w:val="20"/>
          <w:szCs w:val="20"/>
        </w:rPr>
        <w:t>portátil para</w:t>
      </w:r>
      <w:r w:rsidRPr="08E4A563">
        <w:rPr>
          <w:rFonts w:ascii="Arial" w:eastAsia="Arial" w:hAnsi="Arial" w:cs="Arial"/>
          <w:sz w:val="20"/>
          <w:szCs w:val="20"/>
        </w:rPr>
        <w:t xml:space="preserve"> poder utilizar el aplicativo </w:t>
      </w:r>
    </w:p>
    <w:p w:rsidR="08E4A563" w:rsidRDefault="08E4A563" w:rsidP="08E4A563">
      <w:r w:rsidRPr="08E4A563">
        <w:rPr>
          <w:rFonts w:ascii="Arial" w:eastAsia="Arial" w:hAnsi="Arial" w:cs="Arial"/>
          <w:sz w:val="20"/>
          <w:szCs w:val="20"/>
        </w:rPr>
        <w:t xml:space="preserve">-lector de código de barras el cual será utilizado para registrar los productos de una manera </w:t>
      </w:r>
      <w:r w:rsidR="004205C2" w:rsidRPr="08E4A563">
        <w:rPr>
          <w:rFonts w:ascii="Arial" w:eastAsia="Arial" w:hAnsi="Arial" w:cs="Arial"/>
          <w:sz w:val="20"/>
          <w:szCs w:val="20"/>
        </w:rPr>
        <w:lastRenderedPageBreak/>
        <w:t>más</w:t>
      </w:r>
      <w:r w:rsidRPr="08E4A563">
        <w:rPr>
          <w:rFonts w:ascii="Arial" w:eastAsia="Arial" w:hAnsi="Arial" w:cs="Arial"/>
          <w:sz w:val="20"/>
          <w:szCs w:val="20"/>
        </w:rPr>
        <w:t xml:space="preserve"> ágil.</w:t>
      </w:r>
    </w:p>
    <w:p w:rsidR="08E4A563" w:rsidRDefault="08E4A563" w:rsidP="08E4A563">
      <w:r w:rsidRPr="08E4A563">
        <w:rPr>
          <w:rFonts w:ascii="Arial" w:eastAsia="Arial" w:hAnsi="Arial" w:cs="Arial"/>
          <w:sz w:val="20"/>
          <w:szCs w:val="20"/>
        </w:rPr>
        <w:t>-Impresora para la entrega de facturas.</w:t>
      </w:r>
    </w:p>
    <w:p w:rsidR="003B74AD" w:rsidRDefault="00F929FE">
      <w:pPr>
        <w:pStyle w:val="Ttulo3"/>
        <w:numPr>
          <w:ilvl w:val="2"/>
          <w:numId w:val="13"/>
        </w:numPr>
        <w:rPr>
          <w:lang w:val="fr-FR"/>
        </w:rPr>
      </w:pPr>
      <w:bookmarkStart w:id="21" w:name="__RefHeading___Toc33411077"/>
      <w:bookmarkEnd w:id="21"/>
      <w:r>
        <w:rPr>
          <w:lang w:val="fr-FR"/>
        </w:rPr>
        <w:t>Interfaces de software</w:t>
      </w:r>
    </w:p>
    <w:p w:rsidR="6779A20A" w:rsidRDefault="6779A20A" w:rsidP="6779A20A">
      <w:r w:rsidRPr="6779A20A">
        <w:rPr>
          <w:rFonts w:ascii="Arial" w:eastAsia="Arial" w:hAnsi="Arial" w:cs="Arial"/>
          <w:sz w:val="20"/>
          <w:szCs w:val="20"/>
        </w:rPr>
        <w:t>Este software no se integrará con ningún otro sistema ya que trabaja de manera independiente.</w:t>
      </w:r>
    </w:p>
    <w:p w:rsidR="003B74AD" w:rsidRDefault="00F929FE">
      <w:pPr>
        <w:pStyle w:val="Ttulo3"/>
        <w:numPr>
          <w:ilvl w:val="2"/>
          <w:numId w:val="13"/>
        </w:numPr>
      </w:pPr>
      <w:bookmarkStart w:id="22" w:name="__RefHeading___Toc33411078"/>
      <w:bookmarkEnd w:id="22"/>
      <w:r>
        <w:t>Interfaces de comunicación</w:t>
      </w:r>
    </w:p>
    <w:p w:rsidR="6779A20A" w:rsidRDefault="6779A20A">
      <w:pPr>
        <w:rPr>
          <w:rFonts w:ascii="Arial" w:eastAsia="Arial" w:hAnsi="Arial" w:cs="Arial"/>
          <w:sz w:val="20"/>
          <w:szCs w:val="20"/>
        </w:rPr>
      </w:pPr>
      <w:r w:rsidRPr="6779A20A">
        <w:rPr>
          <w:rFonts w:ascii="Arial" w:eastAsia="Arial" w:hAnsi="Arial" w:cs="Arial"/>
          <w:sz w:val="20"/>
          <w:szCs w:val="20"/>
        </w:rPr>
        <w:t>Este software no tiene comunicación con ningún otro sistema ya que trabaja de manera independiente.</w:t>
      </w:r>
    </w:p>
    <w:p w:rsidR="0089351F" w:rsidRDefault="0089351F">
      <w:pPr>
        <w:rPr>
          <w:rFonts w:ascii="Arial" w:eastAsia="Arial" w:hAnsi="Arial" w:cs="Arial"/>
          <w:sz w:val="20"/>
          <w:szCs w:val="20"/>
        </w:rPr>
      </w:pPr>
    </w:p>
    <w:p w:rsidR="0089351F" w:rsidRDefault="0089351F">
      <w:pPr>
        <w:rPr>
          <w:rFonts w:ascii="Arial" w:eastAsia="Arial" w:hAnsi="Arial" w:cs="Arial"/>
          <w:sz w:val="20"/>
          <w:szCs w:val="20"/>
        </w:rPr>
      </w:pPr>
    </w:p>
    <w:p w:rsidR="003B74AD" w:rsidRDefault="00F929FE">
      <w:pPr>
        <w:pStyle w:val="Ttulo2"/>
        <w:numPr>
          <w:ilvl w:val="1"/>
          <w:numId w:val="13"/>
        </w:numPr>
      </w:pPr>
      <w:bookmarkStart w:id="23" w:name="__RefHeading___Toc33411079"/>
      <w:bookmarkEnd w:id="23"/>
      <w:r>
        <w:t>Requisitos funcionales</w:t>
      </w:r>
    </w:p>
    <w:p w:rsidR="003B74AD" w:rsidRDefault="00D736E6" w:rsidP="08E4A563">
      <w:pPr>
        <w:pStyle w:val="Ttulo3"/>
        <w:numPr>
          <w:ilvl w:val="0"/>
          <w:numId w:val="0"/>
        </w:numPr>
      </w:pPr>
      <w:bookmarkStart w:id="24" w:name="__RefHeading___Toc33411080"/>
      <w:bookmarkEnd w:id="24"/>
      <w:r>
        <w:t>1. Requisito</w:t>
      </w:r>
      <w:r w:rsidR="00F929FE">
        <w:t xml:space="preserve"> funcional 1</w:t>
      </w:r>
    </w:p>
    <w:p w:rsidR="00150098" w:rsidRDefault="00150098" w:rsidP="00150098">
      <w:pPr>
        <w:rPr>
          <w:rFonts w:ascii="Arial" w:eastAsia="Arial" w:hAnsi="Arial" w:cs="Arial"/>
          <w:sz w:val="20"/>
          <w:szCs w:val="20"/>
        </w:rPr>
      </w:pPr>
      <w:r>
        <w:tab/>
      </w:r>
      <w:r w:rsidR="009C58AE">
        <w:t>Permitir operaciones CRUD para los clientes.</w:t>
      </w:r>
    </w:p>
    <w:p w:rsidR="003B74AD" w:rsidRDefault="00F929FE" w:rsidP="08E4A563">
      <w:pPr>
        <w:pStyle w:val="Ttulo3"/>
        <w:numPr>
          <w:ilvl w:val="0"/>
          <w:numId w:val="0"/>
        </w:numPr>
      </w:pPr>
      <w:bookmarkStart w:id="25" w:name="__RefHeading___Toc33411081"/>
      <w:bookmarkEnd w:id="25"/>
      <w:r>
        <w:t>2.Requisito funcional 2</w:t>
      </w:r>
    </w:p>
    <w:p w:rsidR="009C58AE" w:rsidRPr="009C58AE" w:rsidRDefault="009C58AE" w:rsidP="009C58AE">
      <w:pPr>
        <w:pStyle w:val="Normalindentado3"/>
        <w:ind w:left="0" w:firstLine="708"/>
      </w:pPr>
      <w:r>
        <w:t>Permitir operaciones CRUD para losusuarios.</w:t>
      </w:r>
    </w:p>
    <w:p w:rsidR="003B74AD" w:rsidRDefault="00F929FE" w:rsidP="08E4A563">
      <w:pPr>
        <w:pStyle w:val="Ttulo3"/>
        <w:numPr>
          <w:ilvl w:val="0"/>
          <w:numId w:val="0"/>
        </w:numPr>
      </w:pPr>
      <w:bookmarkStart w:id="26" w:name="__RefHeading___Toc33411082"/>
      <w:bookmarkEnd w:id="26"/>
      <w:r>
        <w:t>3.Requisito funcional 3</w:t>
      </w:r>
    </w:p>
    <w:p w:rsidR="009C58AE" w:rsidRDefault="009C58AE" w:rsidP="009C58AE">
      <w:pPr>
        <w:pStyle w:val="Normalindentado3"/>
        <w:ind w:left="0" w:firstLine="708"/>
      </w:pPr>
      <w:r>
        <w:t>Permitir operaciones CRUD para losempleados.</w:t>
      </w:r>
    </w:p>
    <w:p w:rsidR="00CB7DBB" w:rsidRPr="009C58AE" w:rsidRDefault="00CB7DBB" w:rsidP="009C58AE">
      <w:pPr>
        <w:pStyle w:val="Normalindentado3"/>
        <w:ind w:left="0" w:firstLine="708"/>
      </w:pPr>
    </w:p>
    <w:p w:rsidR="003B74AD" w:rsidRDefault="08E4A563" w:rsidP="08E4A563">
      <w:pPr>
        <w:rPr>
          <w:rFonts w:ascii="Arial" w:eastAsia="Arial" w:hAnsi="Arial" w:cs="Arial"/>
          <w:b/>
          <w:bCs/>
        </w:rPr>
      </w:pPr>
      <w:r w:rsidRPr="08E4A563">
        <w:rPr>
          <w:rFonts w:ascii="Arial" w:eastAsia="Arial" w:hAnsi="Arial" w:cs="Arial"/>
          <w:b/>
          <w:bCs/>
        </w:rPr>
        <w:t>4.Requisito funcional 4</w:t>
      </w:r>
    </w:p>
    <w:p w:rsidR="003B74AD" w:rsidRPr="009C58AE" w:rsidRDefault="009C58AE" w:rsidP="009C58AE">
      <w:pPr>
        <w:pStyle w:val="Normalindentado3"/>
        <w:ind w:left="0" w:firstLine="708"/>
      </w:pPr>
      <w:r>
        <w:t>Permitir operaciones CRUD para los cargos de los empleados.</w:t>
      </w:r>
      <w:bookmarkStart w:id="27" w:name="__RefHeading___Toc33411083"/>
      <w:bookmarkEnd w:id="27"/>
    </w:p>
    <w:p w:rsidR="003651F9" w:rsidRDefault="003651F9" w:rsidP="08E4A563"/>
    <w:p w:rsidR="003B74AD" w:rsidRDefault="00F929FE" w:rsidP="08E4A563">
      <w:pPr>
        <w:rPr>
          <w:rFonts w:ascii="Arial" w:eastAsia="Arial" w:hAnsi="Arial" w:cs="Arial"/>
          <w:b/>
          <w:bCs/>
        </w:rPr>
      </w:pPr>
      <w:r w:rsidRPr="08E4A563">
        <w:rPr>
          <w:b/>
          <w:bCs/>
        </w:rPr>
        <w:t>5</w:t>
      </w:r>
      <w:r w:rsidR="08E4A563" w:rsidRPr="08E4A563">
        <w:rPr>
          <w:rFonts w:ascii="Arial" w:eastAsia="Arial" w:hAnsi="Arial" w:cs="Arial"/>
          <w:b/>
          <w:bCs/>
        </w:rPr>
        <w:t>Requisito funcional 5</w:t>
      </w:r>
    </w:p>
    <w:p w:rsidR="009C58AE" w:rsidRPr="009C58AE" w:rsidRDefault="009C58AE" w:rsidP="009C58AE">
      <w:pPr>
        <w:pStyle w:val="Normalindentado3"/>
        <w:ind w:left="0" w:firstLine="708"/>
      </w:pPr>
      <w:r>
        <w:t>Permit</w:t>
      </w:r>
      <w:r w:rsidR="008E06A9">
        <w:t>ir operaciones CRUD para el inventario de los productos</w:t>
      </w:r>
      <w:r>
        <w:t>.</w:t>
      </w:r>
    </w:p>
    <w:p w:rsidR="009C58AE" w:rsidRDefault="009C58AE" w:rsidP="08E4A563"/>
    <w:p w:rsidR="003B74AD" w:rsidRDefault="08E4A563" w:rsidP="08E4A563">
      <w:pPr>
        <w:rPr>
          <w:rFonts w:ascii="Arial" w:eastAsia="Arial" w:hAnsi="Arial" w:cs="Arial"/>
          <w:b/>
          <w:bCs/>
        </w:rPr>
      </w:pPr>
      <w:r w:rsidRPr="08E4A563">
        <w:rPr>
          <w:b/>
          <w:bCs/>
        </w:rPr>
        <w:t>6.</w:t>
      </w:r>
      <w:r w:rsidRPr="08E4A563">
        <w:rPr>
          <w:rFonts w:ascii="Arial" w:eastAsia="Arial" w:hAnsi="Arial" w:cs="Arial"/>
          <w:b/>
          <w:bCs/>
        </w:rPr>
        <w:t>Requisito funcional 6</w:t>
      </w:r>
    </w:p>
    <w:p w:rsidR="008E06A9" w:rsidRPr="009C58AE" w:rsidRDefault="008E06A9" w:rsidP="008E06A9">
      <w:pPr>
        <w:pStyle w:val="Normalindentado3"/>
        <w:ind w:left="0" w:firstLine="708"/>
      </w:pPr>
      <w:r>
        <w:t>Permitir operaciones CRUD para las compras de los diferentes productos.</w:t>
      </w:r>
    </w:p>
    <w:p w:rsidR="008E06A9" w:rsidRDefault="008E06A9" w:rsidP="08E4A563"/>
    <w:p w:rsidR="003B74AD" w:rsidRDefault="08E4A563" w:rsidP="08E4A563">
      <w:r w:rsidRPr="08E4A563">
        <w:rPr>
          <w:b/>
          <w:bCs/>
        </w:rPr>
        <w:t>7.</w:t>
      </w:r>
      <w:r w:rsidRPr="08E4A563">
        <w:rPr>
          <w:rFonts w:ascii="Arial" w:eastAsia="Arial" w:hAnsi="Arial" w:cs="Arial"/>
          <w:b/>
          <w:bCs/>
        </w:rPr>
        <w:t>Requisito funcional 7</w:t>
      </w:r>
    </w:p>
    <w:p w:rsidR="008E06A9" w:rsidRPr="009C58AE" w:rsidRDefault="008E06A9" w:rsidP="008E06A9">
      <w:pPr>
        <w:pStyle w:val="Normalindentado3"/>
        <w:ind w:left="0" w:firstLine="708"/>
      </w:pPr>
      <w:r>
        <w:t>Permitir operaciones CRUD para elsalario de los empleados.</w:t>
      </w:r>
    </w:p>
    <w:p w:rsidR="003651F9" w:rsidRDefault="003651F9" w:rsidP="08E4A563"/>
    <w:p w:rsidR="003B74AD" w:rsidRDefault="08E4A563" w:rsidP="08E4A563">
      <w:pPr>
        <w:rPr>
          <w:rFonts w:ascii="Arial" w:eastAsia="Arial" w:hAnsi="Arial" w:cs="Arial"/>
          <w:b/>
          <w:bCs/>
        </w:rPr>
      </w:pPr>
      <w:r w:rsidRPr="08E4A563">
        <w:rPr>
          <w:b/>
          <w:bCs/>
        </w:rPr>
        <w:t>8.</w:t>
      </w:r>
      <w:r w:rsidRPr="08E4A563">
        <w:rPr>
          <w:rFonts w:ascii="Arial" w:eastAsia="Arial" w:hAnsi="Arial" w:cs="Arial"/>
          <w:b/>
          <w:bCs/>
        </w:rPr>
        <w:t>Requisito funcional 8</w:t>
      </w:r>
    </w:p>
    <w:p w:rsidR="008E06A9" w:rsidRPr="009C58AE" w:rsidRDefault="008E06A9" w:rsidP="008E06A9">
      <w:pPr>
        <w:pStyle w:val="Normalindentado3"/>
        <w:ind w:left="0" w:firstLine="708"/>
      </w:pPr>
      <w:r>
        <w:t>Permitir operaciones CRUD para la generación de facturas.</w:t>
      </w:r>
    </w:p>
    <w:p w:rsidR="008E06A9" w:rsidRDefault="008E06A9" w:rsidP="08E4A563">
      <w:pPr>
        <w:rPr>
          <w:b/>
          <w:bCs/>
        </w:rPr>
      </w:pPr>
    </w:p>
    <w:p w:rsidR="003B74AD" w:rsidRDefault="08E4A563" w:rsidP="08E4A563">
      <w:r w:rsidRPr="08E4A563">
        <w:rPr>
          <w:b/>
          <w:bCs/>
        </w:rPr>
        <w:t>9.</w:t>
      </w:r>
      <w:r w:rsidRPr="08E4A563">
        <w:rPr>
          <w:rFonts w:ascii="Arial" w:eastAsia="Arial" w:hAnsi="Arial" w:cs="Arial"/>
          <w:b/>
          <w:bCs/>
        </w:rPr>
        <w:t>Requisito funcional 9</w:t>
      </w:r>
    </w:p>
    <w:p w:rsidR="008E06A9" w:rsidRPr="009C58AE" w:rsidRDefault="008E06A9" w:rsidP="008E06A9">
      <w:pPr>
        <w:pStyle w:val="Normalindentado3"/>
        <w:ind w:left="0" w:firstLine="708"/>
      </w:pPr>
      <w:r>
        <w:t>Permitir operaciones CRUD para los pedidos realizados  por los clientes.</w:t>
      </w:r>
    </w:p>
    <w:p w:rsidR="003651F9" w:rsidRDefault="003651F9" w:rsidP="08E4A563"/>
    <w:p w:rsidR="003B74AD" w:rsidRDefault="08E4A563" w:rsidP="08E4A563">
      <w:r w:rsidRPr="08E4A563">
        <w:rPr>
          <w:b/>
          <w:bCs/>
        </w:rPr>
        <w:t>10.</w:t>
      </w:r>
      <w:r w:rsidRPr="08E4A563">
        <w:rPr>
          <w:rFonts w:ascii="Arial" w:eastAsia="Arial" w:hAnsi="Arial" w:cs="Arial"/>
          <w:b/>
          <w:bCs/>
        </w:rPr>
        <w:t>Requisito funcional 10</w:t>
      </w:r>
    </w:p>
    <w:p w:rsidR="008E06A9" w:rsidRPr="009C58AE" w:rsidRDefault="008E06A9" w:rsidP="008E06A9">
      <w:pPr>
        <w:pStyle w:val="Normalindentado3"/>
        <w:ind w:left="0" w:firstLine="708"/>
      </w:pPr>
      <w:r>
        <w:t>Permitir operaciones CRUD para los productos.</w:t>
      </w:r>
    </w:p>
    <w:p w:rsidR="003651F9" w:rsidRDefault="003651F9" w:rsidP="08E4A563">
      <w:pPr>
        <w:pStyle w:val="Normalindentado3"/>
        <w:ind w:left="0"/>
      </w:pPr>
    </w:p>
    <w:p w:rsidR="003B74AD" w:rsidRDefault="08E4A563" w:rsidP="08E4A563">
      <w:pPr>
        <w:rPr>
          <w:rFonts w:ascii="Arial" w:eastAsia="Arial" w:hAnsi="Arial" w:cs="Arial"/>
          <w:b/>
          <w:bCs/>
        </w:rPr>
      </w:pPr>
      <w:r w:rsidRPr="08E4A563">
        <w:rPr>
          <w:b/>
          <w:bCs/>
        </w:rPr>
        <w:t>11.</w:t>
      </w:r>
      <w:r w:rsidRPr="08E4A563">
        <w:rPr>
          <w:rFonts w:ascii="Arial" w:eastAsia="Arial" w:hAnsi="Arial" w:cs="Arial"/>
          <w:b/>
          <w:bCs/>
        </w:rPr>
        <w:t>Requisito funcional 11</w:t>
      </w:r>
    </w:p>
    <w:p w:rsidR="00CB7DBB" w:rsidRPr="009C58AE" w:rsidRDefault="00CB7DBB" w:rsidP="00CB7DBB">
      <w:pPr>
        <w:pStyle w:val="Normalindentado3"/>
        <w:ind w:left="0" w:firstLine="708"/>
      </w:pPr>
      <w:r>
        <w:t>Permitir operaciones CRUD para los detalles de la facturas.</w:t>
      </w:r>
    </w:p>
    <w:p w:rsidR="008E06A9" w:rsidRDefault="008E06A9" w:rsidP="08E4A563">
      <w:pPr>
        <w:rPr>
          <w:rFonts w:ascii="Arial" w:eastAsia="Arial" w:hAnsi="Arial" w:cs="Arial"/>
          <w:b/>
          <w:bCs/>
        </w:rPr>
      </w:pPr>
    </w:p>
    <w:p w:rsidR="0099156F" w:rsidRDefault="0099156F" w:rsidP="08E4A563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12.</w:t>
      </w:r>
      <w:r w:rsidRPr="0099156F">
        <w:rPr>
          <w:rFonts w:ascii="Arial" w:hAnsi="Arial" w:cs="Arial"/>
          <w:b/>
        </w:rPr>
        <w:t>Requisito funcional 12</w:t>
      </w:r>
    </w:p>
    <w:p w:rsidR="00CB7DBB" w:rsidRPr="009C58AE" w:rsidRDefault="00CB7DBB" w:rsidP="00CB7DBB">
      <w:pPr>
        <w:pStyle w:val="Normalindentado3"/>
        <w:ind w:left="0" w:firstLine="708"/>
      </w:pPr>
      <w:r>
        <w:t>Permitir operaciones CRUD para los detalles de las compras.</w:t>
      </w:r>
    </w:p>
    <w:p w:rsidR="0099156F" w:rsidRPr="0099156F" w:rsidRDefault="0099156F" w:rsidP="08E4A563">
      <w:pPr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13.</w:t>
      </w:r>
      <w:r w:rsidRPr="0099156F">
        <w:rPr>
          <w:rFonts w:ascii="Arial" w:hAnsi="Arial" w:cs="Arial"/>
          <w:b/>
        </w:rPr>
        <w:t xml:space="preserve"> Requisito funcional 13</w:t>
      </w:r>
    </w:p>
    <w:p w:rsidR="00CB7DBB" w:rsidRPr="009C58AE" w:rsidRDefault="00CB7DBB" w:rsidP="00CB7DBB">
      <w:pPr>
        <w:pStyle w:val="Normalindentado3"/>
        <w:ind w:left="0" w:firstLine="708"/>
      </w:pPr>
      <w:r>
        <w:t>Permitir operaciones CRUD para los proveedores.</w:t>
      </w:r>
    </w:p>
    <w:p w:rsidR="00CB7DBB" w:rsidRDefault="00CB7DBB" w:rsidP="0099156F">
      <w:pPr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14.</w:t>
      </w:r>
      <w:r w:rsidRPr="0099156F">
        <w:rPr>
          <w:rFonts w:ascii="Arial" w:hAnsi="Arial" w:cs="Arial"/>
          <w:b/>
        </w:rPr>
        <w:t xml:space="preserve"> Requisito funcional 14</w:t>
      </w:r>
    </w:p>
    <w:p w:rsidR="00CB7DBB" w:rsidRPr="009C58AE" w:rsidRDefault="00CB7DBB" w:rsidP="00CB7DBB">
      <w:pPr>
        <w:pStyle w:val="Normalindentado3"/>
        <w:ind w:left="0" w:firstLine="708"/>
      </w:pPr>
      <w:r>
        <w:t>Permitir operaciones CRUD para los insumos.</w:t>
      </w:r>
    </w:p>
    <w:p w:rsidR="00CB7DBB" w:rsidRDefault="00CB7DBB" w:rsidP="0099156F">
      <w:pPr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15.</w:t>
      </w:r>
      <w:r w:rsidRPr="0099156F">
        <w:rPr>
          <w:rFonts w:ascii="Arial" w:hAnsi="Arial" w:cs="Arial"/>
          <w:b/>
        </w:rPr>
        <w:t xml:space="preserve"> Requisito funcional 15</w:t>
      </w:r>
    </w:p>
    <w:p w:rsidR="0099156F" w:rsidRDefault="00A651C3" w:rsidP="00CB7DBB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Implementar Código De Barras para buscar y registrar los productos</w:t>
      </w:r>
      <w:r w:rsidR="009C58AE" w:rsidRPr="08E4A563">
        <w:rPr>
          <w:rFonts w:ascii="Arial" w:eastAsia="Arial" w:hAnsi="Arial" w:cs="Arial"/>
          <w:sz w:val="20"/>
          <w:szCs w:val="20"/>
        </w:rPr>
        <w:t>.</w:t>
      </w:r>
    </w:p>
    <w:p w:rsidR="00CB7DBB" w:rsidRPr="0099156F" w:rsidRDefault="00CB7DBB" w:rsidP="00CB7DBB">
      <w:pPr>
        <w:ind w:firstLine="708"/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16.</w:t>
      </w:r>
      <w:r w:rsidRPr="0099156F">
        <w:rPr>
          <w:rFonts w:ascii="Arial" w:hAnsi="Arial" w:cs="Arial"/>
          <w:b/>
        </w:rPr>
        <w:t xml:space="preserve"> Requisito funcional 16</w:t>
      </w:r>
    </w:p>
    <w:p w:rsidR="00CB7DBB" w:rsidRPr="00150098" w:rsidRDefault="00CB7DBB" w:rsidP="00CB7DBB">
      <w:pPr>
        <w:pStyle w:val="Normalindentado3"/>
        <w:ind w:left="0" w:firstLine="708"/>
      </w:pPr>
      <w:r w:rsidRPr="08E4A563">
        <w:rPr>
          <w:szCs w:val="20"/>
        </w:rPr>
        <w:t xml:space="preserve">Imprimir las facturas </w:t>
      </w:r>
      <w:r>
        <w:rPr>
          <w:szCs w:val="20"/>
        </w:rPr>
        <w:t>de todas las ventas realizadas.</w:t>
      </w:r>
    </w:p>
    <w:p w:rsidR="0099156F" w:rsidRPr="0099156F" w:rsidRDefault="0099156F" w:rsidP="0099156F">
      <w:pPr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17.</w:t>
      </w:r>
      <w:r w:rsidRPr="0099156F">
        <w:rPr>
          <w:rFonts w:ascii="Arial" w:hAnsi="Arial" w:cs="Arial"/>
          <w:b/>
        </w:rPr>
        <w:t xml:space="preserve"> Requisito funcional 17</w:t>
      </w:r>
    </w:p>
    <w:p w:rsidR="00CB7DBB" w:rsidRPr="003651F9" w:rsidRDefault="00CB7DBB" w:rsidP="00CB7DBB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</w:t>
      </w:r>
      <w:r w:rsidRPr="003651F9">
        <w:rPr>
          <w:rFonts w:ascii="Arial" w:hAnsi="Arial" w:cs="Arial"/>
          <w:sz w:val="20"/>
          <w:szCs w:val="20"/>
        </w:rPr>
        <w:t>r el promedio de las ventas de la panadería.</w:t>
      </w:r>
    </w:p>
    <w:p w:rsidR="00CB7DBB" w:rsidRDefault="00CB7DBB" w:rsidP="00CB7DBB"/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18.</w:t>
      </w:r>
      <w:r w:rsidRPr="0099156F">
        <w:rPr>
          <w:rFonts w:ascii="Arial" w:hAnsi="Arial" w:cs="Arial"/>
          <w:b/>
        </w:rPr>
        <w:t xml:space="preserve"> Requisito funcional 18</w:t>
      </w:r>
    </w:p>
    <w:p w:rsidR="0099156F" w:rsidRDefault="00CB7DBB" w:rsidP="00CB7DBB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</w:t>
      </w:r>
      <w:r w:rsidRPr="003651F9">
        <w:rPr>
          <w:rFonts w:ascii="Arial" w:hAnsi="Arial" w:cs="Arial"/>
          <w:sz w:val="20"/>
          <w:szCs w:val="20"/>
        </w:rPr>
        <w:t xml:space="preserve">r el </w:t>
      </w:r>
      <w:r>
        <w:rPr>
          <w:rFonts w:ascii="Arial" w:hAnsi="Arial" w:cs="Arial"/>
          <w:sz w:val="20"/>
          <w:szCs w:val="20"/>
        </w:rPr>
        <w:t>detalle de los proveedores.</w:t>
      </w:r>
    </w:p>
    <w:p w:rsidR="00CB7DBB" w:rsidRPr="0099156F" w:rsidRDefault="00CB7DBB" w:rsidP="00CB7DBB">
      <w:pPr>
        <w:ind w:firstLine="708"/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19.</w:t>
      </w:r>
      <w:r w:rsidRPr="0099156F">
        <w:rPr>
          <w:rFonts w:ascii="Arial" w:hAnsi="Arial" w:cs="Arial"/>
          <w:b/>
        </w:rPr>
        <w:t xml:space="preserve"> Requisito funcional 19</w:t>
      </w:r>
    </w:p>
    <w:p w:rsidR="0099156F" w:rsidRDefault="00CB7DBB" w:rsidP="00CB7DBB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</w:t>
      </w:r>
      <w:r w:rsidRPr="003651F9">
        <w:rPr>
          <w:rFonts w:ascii="Arial" w:hAnsi="Arial" w:cs="Arial"/>
          <w:sz w:val="20"/>
          <w:szCs w:val="20"/>
        </w:rPr>
        <w:t xml:space="preserve">r el </w:t>
      </w:r>
      <w:r>
        <w:rPr>
          <w:rFonts w:ascii="Arial" w:hAnsi="Arial" w:cs="Arial"/>
          <w:sz w:val="20"/>
          <w:szCs w:val="20"/>
        </w:rPr>
        <w:t>detalle delas compras.</w:t>
      </w:r>
    </w:p>
    <w:p w:rsidR="00CB7DBB" w:rsidRDefault="00CB7DBB" w:rsidP="00CB7DBB">
      <w:pPr>
        <w:ind w:firstLine="708"/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20.</w:t>
      </w:r>
      <w:r w:rsidRPr="0099156F">
        <w:rPr>
          <w:rFonts w:ascii="Arial" w:hAnsi="Arial" w:cs="Arial"/>
          <w:b/>
        </w:rPr>
        <w:t xml:space="preserve"> Requisito funcional 20</w:t>
      </w:r>
    </w:p>
    <w:p w:rsidR="0099156F" w:rsidRDefault="00CB7DBB" w:rsidP="00CB7DBB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</w:t>
      </w:r>
      <w:r w:rsidRPr="003651F9">
        <w:rPr>
          <w:rFonts w:ascii="Arial" w:hAnsi="Arial" w:cs="Arial"/>
          <w:sz w:val="20"/>
          <w:szCs w:val="20"/>
        </w:rPr>
        <w:t xml:space="preserve">r el </w:t>
      </w:r>
      <w:r>
        <w:rPr>
          <w:rFonts w:ascii="Arial" w:hAnsi="Arial" w:cs="Arial"/>
          <w:sz w:val="20"/>
          <w:szCs w:val="20"/>
        </w:rPr>
        <w:t>detalle delos productos.</w:t>
      </w:r>
    </w:p>
    <w:p w:rsidR="00CB7DBB" w:rsidRPr="0099156F" w:rsidRDefault="00CB7DBB" w:rsidP="00CB7DBB">
      <w:pPr>
        <w:ind w:firstLine="708"/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21.</w:t>
      </w:r>
      <w:r w:rsidRPr="0099156F">
        <w:rPr>
          <w:rFonts w:ascii="Arial" w:hAnsi="Arial" w:cs="Arial"/>
          <w:b/>
        </w:rPr>
        <w:t xml:space="preserve"> Requisito funcional 21</w:t>
      </w:r>
    </w:p>
    <w:p w:rsidR="0099156F" w:rsidRDefault="00CB7DBB" w:rsidP="00CB7DBB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</w:t>
      </w:r>
      <w:r w:rsidRPr="003651F9">
        <w:rPr>
          <w:rFonts w:ascii="Arial" w:hAnsi="Arial" w:cs="Arial"/>
          <w:sz w:val="20"/>
          <w:szCs w:val="20"/>
        </w:rPr>
        <w:t xml:space="preserve">r el </w:t>
      </w:r>
      <w:r>
        <w:rPr>
          <w:rFonts w:ascii="Arial" w:hAnsi="Arial" w:cs="Arial"/>
          <w:sz w:val="20"/>
          <w:szCs w:val="20"/>
        </w:rPr>
        <w:t>detalle del inventario.</w:t>
      </w:r>
    </w:p>
    <w:p w:rsidR="00CB7DBB" w:rsidRPr="0099156F" w:rsidRDefault="00CB7DBB" w:rsidP="00CB7DBB">
      <w:pPr>
        <w:ind w:firstLine="708"/>
        <w:rPr>
          <w:rFonts w:ascii="Arial" w:hAnsi="Arial" w:cs="Arial"/>
          <w:b/>
        </w:rPr>
      </w:pPr>
    </w:p>
    <w:p w:rsidR="0099156F" w:rsidRDefault="0099156F" w:rsidP="0099156F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22.</w:t>
      </w:r>
      <w:r w:rsidRPr="0099156F">
        <w:rPr>
          <w:rFonts w:ascii="Arial" w:hAnsi="Arial" w:cs="Arial"/>
          <w:b/>
        </w:rPr>
        <w:t xml:space="preserve"> Requisito funcional 22</w:t>
      </w:r>
    </w:p>
    <w:p w:rsidR="00CB7DBB" w:rsidRDefault="00CB7DBB" w:rsidP="00CB7DBB">
      <w:pPr>
        <w:ind w:firstLine="600"/>
      </w:pPr>
      <w:r>
        <w:t>Recibir solicitudes de los pedidos de los clientes.</w:t>
      </w:r>
    </w:p>
    <w:p w:rsidR="005A5FC6" w:rsidRDefault="005A5FC6" w:rsidP="00CB7DBB">
      <w:pPr>
        <w:ind w:firstLine="600"/>
      </w:pPr>
    </w:p>
    <w:p w:rsidR="005A5FC6" w:rsidRDefault="005A5FC6" w:rsidP="005A5FC6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</w:rPr>
        <w:t>3</w:t>
      </w:r>
      <w:r w:rsidRPr="0099156F">
        <w:rPr>
          <w:rFonts w:ascii="Arial" w:eastAsia="Arial" w:hAnsi="Arial" w:cs="Arial"/>
          <w:b/>
          <w:bCs/>
        </w:rPr>
        <w:t>.</w:t>
      </w:r>
      <w:r w:rsidRPr="0099156F">
        <w:rPr>
          <w:rFonts w:ascii="Arial" w:hAnsi="Arial" w:cs="Arial"/>
          <w:b/>
        </w:rPr>
        <w:t xml:space="preserve"> Requisito funcional</w:t>
      </w:r>
      <w:r>
        <w:rPr>
          <w:rFonts w:ascii="Arial" w:hAnsi="Arial" w:cs="Arial"/>
          <w:b/>
        </w:rPr>
        <w:t xml:space="preserve"> 23</w:t>
      </w:r>
    </w:p>
    <w:p w:rsidR="005A5FC6" w:rsidRDefault="005A5FC6" w:rsidP="005A5FC6">
      <w:pPr>
        <w:ind w:firstLine="600"/>
      </w:pPr>
      <w:r>
        <w:t>Consultar productos existentes en el inventario.</w:t>
      </w:r>
    </w:p>
    <w:p w:rsidR="00AC5B65" w:rsidRDefault="00AC5B65" w:rsidP="005A5FC6">
      <w:pPr>
        <w:ind w:firstLine="600"/>
      </w:pPr>
    </w:p>
    <w:p w:rsidR="00AC5B65" w:rsidRDefault="00AC5B65" w:rsidP="00AC5B65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</w:t>
      </w:r>
      <w:r w:rsidR="005D6F82">
        <w:rPr>
          <w:rFonts w:ascii="Arial" w:eastAsia="Arial" w:hAnsi="Arial" w:cs="Arial"/>
          <w:b/>
          <w:bCs/>
        </w:rPr>
        <w:t>4</w:t>
      </w:r>
      <w:r w:rsidRPr="0099156F">
        <w:rPr>
          <w:rFonts w:ascii="Arial" w:eastAsia="Arial" w:hAnsi="Arial" w:cs="Arial"/>
          <w:b/>
          <w:bCs/>
        </w:rPr>
        <w:t>.</w:t>
      </w:r>
      <w:r w:rsidRPr="0099156F">
        <w:rPr>
          <w:rFonts w:ascii="Arial" w:hAnsi="Arial" w:cs="Arial"/>
          <w:b/>
        </w:rPr>
        <w:t xml:space="preserve"> Requisito funcional</w:t>
      </w:r>
      <w:r w:rsidR="005D6F82">
        <w:rPr>
          <w:rFonts w:ascii="Arial" w:hAnsi="Arial" w:cs="Arial"/>
          <w:b/>
        </w:rPr>
        <w:t xml:space="preserve"> 24</w:t>
      </w:r>
    </w:p>
    <w:p w:rsidR="00AC5B65" w:rsidRDefault="00AC5B65" w:rsidP="00AC5B65">
      <w:pPr>
        <w:ind w:firstLine="708"/>
      </w:pPr>
      <w:r>
        <w:t>Consultar Información de los empleados.</w:t>
      </w:r>
    </w:p>
    <w:p w:rsidR="00051F1A" w:rsidRDefault="00051F1A" w:rsidP="00AC5B65">
      <w:pPr>
        <w:ind w:firstLine="708"/>
      </w:pPr>
    </w:p>
    <w:p w:rsidR="00AC5B65" w:rsidRDefault="00AC5B65" w:rsidP="00AC5B65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</w:t>
      </w:r>
      <w:r w:rsidR="005D6F82">
        <w:rPr>
          <w:rFonts w:ascii="Arial" w:eastAsia="Arial" w:hAnsi="Arial" w:cs="Arial"/>
          <w:b/>
          <w:bCs/>
        </w:rPr>
        <w:t>5.</w:t>
      </w:r>
      <w:r w:rsidRPr="0099156F">
        <w:rPr>
          <w:rFonts w:ascii="Arial" w:hAnsi="Arial" w:cs="Arial"/>
          <w:b/>
        </w:rPr>
        <w:t xml:space="preserve"> Requisito funcional</w:t>
      </w:r>
      <w:r w:rsidR="005D6F82">
        <w:rPr>
          <w:rFonts w:ascii="Arial" w:hAnsi="Arial" w:cs="Arial"/>
          <w:b/>
        </w:rPr>
        <w:t xml:space="preserve"> 25</w:t>
      </w:r>
    </w:p>
    <w:p w:rsidR="00AC5B65" w:rsidRDefault="00AC5B65" w:rsidP="00AC5B65">
      <w:pPr>
        <w:ind w:firstLine="708"/>
      </w:pPr>
      <w:r>
        <w:t>Consultar Información de los proveedores.</w:t>
      </w:r>
    </w:p>
    <w:p w:rsidR="00AC5B65" w:rsidRDefault="00AC5B65" w:rsidP="00AC5B65">
      <w:pPr>
        <w:rPr>
          <w:rFonts w:ascii="Arial" w:eastAsia="Arial" w:hAnsi="Arial" w:cs="Arial"/>
          <w:b/>
          <w:bCs/>
        </w:rPr>
      </w:pPr>
    </w:p>
    <w:p w:rsidR="00AC5B65" w:rsidRDefault="00AC5B65" w:rsidP="00AC5B65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</w:t>
      </w:r>
      <w:r w:rsidR="005D6F82">
        <w:rPr>
          <w:rFonts w:ascii="Arial" w:eastAsia="Arial" w:hAnsi="Arial" w:cs="Arial"/>
          <w:b/>
          <w:bCs/>
        </w:rPr>
        <w:t>6</w:t>
      </w:r>
      <w:r w:rsidRPr="0099156F">
        <w:rPr>
          <w:rFonts w:ascii="Arial" w:eastAsia="Arial" w:hAnsi="Arial" w:cs="Arial"/>
          <w:b/>
          <w:bCs/>
        </w:rPr>
        <w:t>.</w:t>
      </w:r>
      <w:r w:rsidRPr="0099156F">
        <w:rPr>
          <w:rFonts w:ascii="Arial" w:hAnsi="Arial" w:cs="Arial"/>
          <w:b/>
        </w:rPr>
        <w:t xml:space="preserve"> Requisito funcional</w:t>
      </w:r>
      <w:r w:rsidR="005D6F82">
        <w:rPr>
          <w:rFonts w:ascii="Arial" w:hAnsi="Arial" w:cs="Arial"/>
          <w:b/>
        </w:rPr>
        <w:t xml:space="preserve"> 26</w:t>
      </w:r>
    </w:p>
    <w:p w:rsidR="00AC5B65" w:rsidRDefault="005D6F82" w:rsidP="00AC5B65">
      <w:pPr>
        <w:ind w:firstLine="708"/>
      </w:pPr>
      <w:r>
        <w:t>Consultar información de los clientes.</w:t>
      </w:r>
    </w:p>
    <w:p w:rsidR="00AC5B65" w:rsidRDefault="00AC5B65" w:rsidP="00AC5B65">
      <w:pPr>
        <w:rPr>
          <w:rFonts w:ascii="Arial" w:eastAsia="Arial" w:hAnsi="Arial" w:cs="Arial"/>
          <w:b/>
          <w:bCs/>
        </w:rPr>
      </w:pPr>
    </w:p>
    <w:p w:rsidR="00AC5B65" w:rsidRDefault="00AC5B65" w:rsidP="00AC5B65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</w:t>
      </w:r>
      <w:r w:rsidR="005D6F82">
        <w:rPr>
          <w:rFonts w:ascii="Arial" w:eastAsia="Arial" w:hAnsi="Arial" w:cs="Arial"/>
          <w:b/>
          <w:bCs/>
        </w:rPr>
        <w:t>7</w:t>
      </w:r>
      <w:r w:rsidRPr="0099156F">
        <w:rPr>
          <w:rFonts w:ascii="Arial" w:eastAsia="Arial" w:hAnsi="Arial" w:cs="Arial"/>
          <w:b/>
          <w:bCs/>
        </w:rPr>
        <w:t>.</w:t>
      </w:r>
      <w:r w:rsidRPr="0099156F">
        <w:rPr>
          <w:rFonts w:ascii="Arial" w:hAnsi="Arial" w:cs="Arial"/>
          <w:b/>
        </w:rPr>
        <w:t xml:space="preserve"> Requisito funcional</w:t>
      </w:r>
      <w:r w:rsidR="005D6F82">
        <w:rPr>
          <w:rFonts w:ascii="Arial" w:hAnsi="Arial" w:cs="Arial"/>
          <w:b/>
        </w:rPr>
        <w:t xml:space="preserve"> 27</w:t>
      </w:r>
    </w:p>
    <w:p w:rsidR="005A5FC6" w:rsidRDefault="00AC5B65" w:rsidP="00AC5B65">
      <w:pPr>
        <w:ind w:firstLine="600"/>
      </w:pPr>
      <w:r>
        <w:t xml:space="preserve">Consultar </w:t>
      </w:r>
      <w:r w:rsidR="005D6F82">
        <w:t>información de las compras.</w:t>
      </w:r>
    </w:p>
    <w:p w:rsidR="005D6F82" w:rsidRDefault="005D6F82" w:rsidP="00AC5B65">
      <w:pPr>
        <w:ind w:firstLine="600"/>
      </w:pPr>
    </w:p>
    <w:p w:rsidR="005D6F82" w:rsidRDefault="005D6F82" w:rsidP="005D6F82">
      <w:pPr>
        <w:rPr>
          <w:rFonts w:ascii="Arial" w:hAnsi="Arial" w:cs="Arial"/>
          <w:b/>
        </w:rPr>
      </w:pPr>
      <w:r w:rsidRPr="0099156F"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</w:rPr>
        <w:t>8</w:t>
      </w:r>
      <w:r w:rsidRPr="0099156F">
        <w:rPr>
          <w:rFonts w:ascii="Arial" w:eastAsia="Arial" w:hAnsi="Arial" w:cs="Arial"/>
          <w:b/>
          <w:bCs/>
        </w:rPr>
        <w:t>.</w:t>
      </w:r>
      <w:r w:rsidRPr="0099156F">
        <w:rPr>
          <w:rFonts w:ascii="Arial" w:hAnsi="Arial" w:cs="Arial"/>
          <w:b/>
        </w:rPr>
        <w:t xml:space="preserve"> Requisito funcional</w:t>
      </w:r>
      <w:r>
        <w:rPr>
          <w:rFonts w:ascii="Arial" w:hAnsi="Arial" w:cs="Arial"/>
          <w:b/>
        </w:rPr>
        <w:t xml:space="preserve"> 28</w:t>
      </w:r>
    </w:p>
    <w:p w:rsidR="005D6F82" w:rsidRDefault="005D6F82" w:rsidP="005D6F82">
      <w:pPr>
        <w:ind w:firstLine="600"/>
      </w:pPr>
      <w:r>
        <w:t>Consultar información de las ventas.</w:t>
      </w:r>
    </w:p>
    <w:p w:rsidR="007A7DA1" w:rsidRDefault="007A7DA1" w:rsidP="005D6F82"/>
    <w:p w:rsidR="003B74AD" w:rsidRDefault="00F929FE" w:rsidP="007A7DA1">
      <w:pPr>
        <w:pStyle w:val="Ttulo2"/>
        <w:numPr>
          <w:ilvl w:val="1"/>
          <w:numId w:val="13"/>
        </w:numPr>
      </w:pPr>
      <w:bookmarkStart w:id="28" w:name="__RefHeading___Toc33411084"/>
      <w:bookmarkEnd w:id="28"/>
      <w:r>
        <w:lastRenderedPageBreak/>
        <w:t>Requisitos no funcionales</w:t>
      </w:r>
    </w:p>
    <w:p w:rsidR="003B74AD" w:rsidRDefault="00F929FE">
      <w:pPr>
        <w:pStyle w:val="Ttulo3"/>
        <w:numPr>
          <w:ilvl w:val="2"/>
          <w:numId w:val="13"/>
        </w:numPr>
      </w:pPr>
      <w:bookmarkStart w:id="29" w:name="__RefHeading___Toc33411085"/>
      <w:bookmarkEnd w:id="29"/>
      <w:r>
        <w:t>Requisitos de rendimiento</w:t>
      </w:r>
    </w:p>
    <w:p w:rsidR="6779A20A" w:rsidRDefault="6779A20A">
      <w:r w:rsidRPr="6779A20A">
        <w:rPr>
          <w:rFonts w:ascii="Arial" w:eastAsia="Arial" w:hAnsi="Arial" w:cs="Arial"/>
          <w:sz w:val="20"/>
          <w:szCs w:val="20"/>
          <w:lang w:val="es-ES"/>
        </w:rPr>
        <w:t>El sistema podrá soportar con tranquilidad los usuarios que intervengan navegando en la plataforma por tanto no habrá posibles problemas con el tiempo de respuesta de la página.</w:t>
      </w:r>
    </w:p>
    <w:p w:rsidR="003B74AD" w:rsidRDefault="00F929FE">
      <w:pPr>
        <w:pStyle w:val="Ttulo3"/>
        <w:numPr>
          <w:ilvl w:val="2"/>
          <w:numId w:val="13"/>
        </w:numPr>
      </w:pPr>
      <w:bookmarkStart w:id="30" w:name="__RefHeading___Toc33411086"/>
      <w:bookmarkEnd w:id="30"/>
      <w:r>
        <w:t>Seguridad</w:t>
      </w:r>
    </w:p>
    <w:p w:rsidR="003B74AD" w:rsidRDefault="6779A20A" w:rsidP="6779A20A">
      <w:r w:rsidRPr="6779A20A">
        <w:rPr>
          <w:rFonts w:ascii="Arial" w:eastAsia="Arial" w:hAnsi="Arial" w:cs="Arial"/>
          <w:sz w:val="20"/>
          <w:szCs w:val="20"/>
          <w:lang w:val="es-ES"/>
        </w:rPr>
        <w:t>Garantizar la confiabilidad, la seguridad y el desempeño del sistema informático a los diferentes usuarios. Toda la información almacenada en la base de datos podrá ser actualizada por el administrador del sistema.</w:t>
      </w:r>
    </w:p>
    <w:p w:rsidR="003B74AD" w:rsidRDefault="00F929FE">
      <w:pPr>
        <w:pStyle w:val="Ttulo3"/>
        <w:numPr>
          <w:ilvl w:val="2"/>
          <w:numId w:val="13"/>
        </w:numPr>
      </w:pPr>
      <w:bookmarkStart w:id="31" w:name="__RefHeading___Toc33411087"/>
      <w:bookmarkEnd w:id="31"/>
      <w:r>
        <w:t>Fiabilidad</w:t>
      </w:r>
    </w:p>
    <w:p w:rsidR="6779A20A" w:rsidRPr="002E7B63" w:rsidRDefault="6779A20A" w:rsidP="6779A20A">
      <w:pPr>
        <w:rPr>
          <w:rFonts w:ascii="Arial" w:hAnsi="Arial" w:cs="Arial"/>
        </w:rPr>
      </w:pPr>
      <w:r w:rsidRPr="002E7B63">
        <w:rPr>
          <w:rFonts w:ascii="Arial" w:hAnsi="Arial" w:cs="Arial"/>
          <w:sz w:val="20"/>
          <w:szCs w:val="20"/>
        </w:rPr>
        <w:t>El interfaz del usuario debe acomodarse a las características de la web de la panadería, dentro de esta podrán encontrar distintos menús en los cuales podrán interactuar para hacer uso de los servicios.</w:t>
      </w:r>
    </w:p>
    <w:p w:rsidR="003B74AD" w:rsidRDefault="00F929FE">
      <w:pPr>
        <w:pStyle w:val="Ttulo3"/>
        <w:numPr>
          <w:ilvl w:val="2"/>
          <w:numId w:val="13"/>
        </w:numPr>
      </w:pPr>
      <w:bookmarkStart w:id="32" w:name="__RefHeading___Toc33411088"/>
      <w:bookmarkEnd w:id="32"/>
      <w:r>
        <w:t>Disponibilidad</w:t>
      </w:r>
    </w:p>
    <w:p w:rsidR="6779A20A" w:rsidRDefault="08E4A563">
      <w:r w:rsidRPr="08E4A563">
        <w:rPr>
          <w:rFonts w:ascii="Arial" w:eastAsia="Arial" w:hAnsi="Arial" w:cs="Arial"/>
          <w:sz w:val="20"/>
          <w:szCs w:val="20"/>
          <w:lang w:val="es-ES"/>
        </w:rPr>
        <w:t xml:space="preserve">Este software estará disponible </w:t>
      </w:r>
      <w:r w:rsidR="002E7B63">
        <w:rPr>
          <w:rFonts w:ascii="Arial" w:eastAsia="Arial" w:hAnsi="Arial" w:cs="Arial"/>
          <w:sz w:val="20"/>
          <w:szCs w:val="20"/>
          <w:lang w:val="es-ES"/>
        </w:rPr>
        <w:t>las 24 horas del día para un mejor</w:t>
      </w:r>
      <w:r w:rsidRPr="08E4A563">
        <w:rPr>
          <w:rFonts w:ascii="Arial" w:eastAsia="Arial" w:hAnsi="Arial" w:cs="Arial"/>
          <w:sz w:val="20"/>
          <w:szCs w:val="20"/>
          <w:lang w:val="es-ES"/>
        </w:rPr>
        <w:t xml:space="preserve"> servicio a sus clientes.</w:t>
      </w:r>
    </w:p>
    <w:p w:rsidR="003B74AD" w:rsidRDefault="00F929FE">
      <w:pPr>
        <w:pStyle w:val="Ttulo3"/>
        <w:numPr>
          <w:ilvl w:val="2"/>
          <w:numId w:val="13"/>
        </w:numPr>
      </w:pPr>
      <w:bookmarkStart w:id="33" w:name="__RefHeading___Toc33411089"/>
      <w:bookmarkEnd w:id="33"/>
      <w:r>
        <w:t>Mantenibilidad</w:t>
      </w:r>
    </w:p>
    <w:p w:rsidR="6779A20A" w:rsidRPr="002E7B63" w:rsidRDefault="6779A20A">
      <w:pPr>
        <w:rPr>
          <w:rFonts w:ascii="Arial" w:hAnsi="Arial" w:cs="Arial"/>
        </w:rPr>
      </w:pPr>
      <w:r w:rsidRPr="002E7B63">
        <w:rPr>
          <w:rFonts w:ascii="Arial" w:hAnsi="Arial" w:cs="Arial"/>
          <w:sz w:val="20"/>
          <w:szCs w:val="20"/>
        </w:rPr>
        <w:t>Este software deberá ser revisado una vez por mes por un desarrollar con el fin de hacer mantenimiento a su base de datos para que todo funcione correctamente</w:t>
      </w:r>
    </w:p>
    <w:p w:rsidR="003B74AD" w:rsidRDefault="00F929FE">
      <w:pPr>
        <w:pStyle w:val="Ttulo3"/>
        <w:numPr>
          <w:ilvl w:val="2"/>
          <w:numId w:val="13"/>
        </w:numPr>
      </w:pPr>
      <w:bookmarkStart w:id="34" w:name="__RefHeading___Toc33411090"/>
      <w:bookmarkEnd w:id="34"/>
      <w:r>
        <w:t>Portabilidad</w:t>
      </w:r>
    </w:p>
    <w:p w:rsidR="003B74AD" w:rsidRDefault="08E4A563" w:rsidP="6779A20A">
      <w:r w:rsidRPr="08E4A563">
        <w:rPr>
          <w:rFonts w:ascii="Arial" w:eastAsia="Arial" w:hAnsi="Arial" w:cs="Arial"/>
          <w:sz w:val="20"/>
          <w:szCs w:val="20"/>
          <w:lang w:val="es-ES"/>
        </w:rPr>
        <w:t>El sistema será una aplicación web por lo tanto multiplataforma para una mejor portabilidad.</w:t>
      </w:r>
    </w:p>
    <w:p w:rsidR="08E4A563" w:rsidRDefault="08E4A563" w:rsidP="08E4A563">
      <w:pPr>
        <w:ind w:left="360"/>
      </w:pPr>
    </w:p>
    <w:p w:rsidR="08E4A563" w:rsidRDefault="004205C2" w:rsidP="08E4A563">
      <w:pPr>
        <w:pStyle w:val="Ttulo3"/>
        <w:numPr>
          <w:ilvl w:val="0"/>
          <w:numId w:val="0"/>
        </w:numPr>
      </w:pPr>
      <w:r>
        <w:t>3.4 Otros</w:t>
      </w:r>
      <w:r w:rsidR="08E4A563">
        <w:t xml:space="preserve"> Requisitos </w:t>
      </w:r>
    </w:p>
    <w:p w:rsidR="08E4A563" w:rsidRPr="002E7B63" w:rsidRDefault="22AA6866">
      <w:pPr>
        <w:rPr>
          <w:rFonts w:ascii="Arial" w:hAnsi="Arial" w:cs="Arial"/>
        </w:rPr>
      </w:pPr>
      <w:r w:rsidRPr="002E7B63">
        <w:rPr>
          <w:rFonts w:ascii="Arial" w:eastAsia="Liberation Serif" w:hAnsi="Arial" w:cs="Arial"/>
          <w:sz w:val="20"/>
          <w:szCs w:val="20"/>
        </w:rPr>
        <w:t xml:space="preserve">Este sistema podrá ser usado y exclusivamente por la </w:t>
      </w:r>
      <w:r w:rsidR="00700A57" w:rsidRPr="002E7B63">
        <w:rPr>
          <w:rFonts w:ascii="Arial" w:eastAsia="Liberation Serif" w:hAnsi="Arial" w:cs="Arial"/>
          <w:sz w:val="20"/>
          <w:szCs w:val="20"/>
        </w:rPr>
        <w:t>panadería (Panadería el Rey)y</w:t>
      </w:r>
      <w:r w:rsidRPr="002E7B63">
        <w:rPr>
          <w:rFonts w:ascii="Arial" w:eastAsia="Liberation Serif" w:hAnsi="Arial" w:cs="Arial"/>
          <w:sz w:val="20"/>
          <w:szCs w:val="20"/>
        </w:rPr>
        <w:t xml:space="preserve"> no podrá ser vendido a otro establecimiento.</w:t>
      </w:r>
    </w:p>
    <w:p w:rsidR="08E4A563" w:rsidRDefault="08E4A563" w:rsidP="005D6F82">
      <w:pPr>
        <w:pStyle w:val="Ttulo3"/>
      </w:pPr>
      <w:r>
        <w:t xml:space="preserve">Apéndices  </w:t>
      </w:r>
    </w:p>
    <w:p w:rsidR="005D6F82" w:rsidRPr="005D6F82" w:rsidRDefault="005D6F82" w:rsidP="005D6F82">
      <w:pPr>
        <w:pStyle w:val="Normalindentado3"/>
        <w:ind w:left="0"/>
      </w:pPr>
    </w:p>
    <w:p w:rsidR="08E4A563" w:rsidRDefault="08E4A563" w:rsidP="08E4A563"/>
    <w:sectPr w:rsidR="08E4A563" w:rsidSect="00712147">
      <w:headerReference w:type="default" r:id="rId17"/>
      <w:footerReference w:type="defaul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B0D" w:rsidRDefault="00165B0D">
      <w:r>
        <w:separator/>
      </w:r>
    </w:p>
  </w:endnote>
  <w:endnote w:type="continuationSeparator" w:id="1">
    <w:p w:rsidR="00165B0D" w:rsidRDefault="00165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163"/>
      <w:gridCol w:w="6534"/>
    </w:tblGrid>
    <w:tr w:rsidR="00232B70" w:rsidTr="22AA6866">
      <w:tc>
        <w:tcPr>
          <w:tcW w:w="1947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  <w:sz w:val="16"/>
            </w:rPr>
          </w:pPr>
          <w:r w:rsidRPr="22AA6866">
            <w:rPr>
              <w:color w:val="241A61"/>
              <w:sz w:val="16"/>
              <w:szCs w:val="16"/>
            </w:rPr>
            <w:t>Descripción de requisitos del sofware</w:t>
          </w:r>
        </w:p>
      </w:tc>
    </w:tr>
  </w:tbl>
  <w:p w:rsidR="00232B70" w:rsidRDefault="00232B7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163"/>
      <w:gridCol w:w="6534"/>
    </w:tblGrid>
    <w:tr w:rsidR="00232B70" w:rsidTr="22AA6866">
      <w:tc>
        <w:tcPr>
          <w:tcW w:w="1947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  <w:sz w:val="16"/>
            </w:rPr>
          </w:pPr>
          <w:r w:rsidRPr="22AA6866">
            <w:rPr>
              <w:color w:val="241A61"/>
              <w:sz w:val="16"/>
              <w:szCs w:val="16"/>
            </w:rPr>
            <w:t>Descripción de requisitos del sofware</w:t>
          </w:r>
        </w:p>
      </w:tc>
    </w:tr>
  </w:tbl>
  <w:p w:rsidR="00232B70" w:rsidRDefault="00232B7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163"/>
      <w:gridCol w:w="6534"/>
    </w:tblGrid>
    <w:tr w:rsidR="00232B70" w:rsidTr="22AA6866">
      <w:tc>
        <w:tcPr>
          <w:tcW w:w="1947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  <w:sz w:val="16"/>
            </w:rPr>
          </w:pPr>
          <w:r w:rsidRPr="22AA6866">
            <w:rPr>
              <w:color w:val="241A61"/>
              <w:sz w:val="16"/>
              <w:szCs w:val="16"/>
            </w:rPr>
            <w:t>Descripción de requisitos del sofware</w:t>
          </w:r>
        </w:p>
      </w:tc>
    </w:tr>
  </w:tbl>
  <w:p w:rsidR="00232B70" w:rsidRDefault="00232B70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163"/>
      <w:gridCol w:w="6534"/>
    </w:tblGrid>
    <w:tr w:rsidR="00232B70" w:rsidTr="22AA6866">
      <w:tc>
        <w:tcPr>
          <w:tcW w:w="1947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  <w:sz w:val="16"/>
            </w:rPr>
          </w:pPr>
          <w:r w:rsidRPr="22AA6866">
            <w:rPr>
              <w:color w:val="241A61"/>
              <w:sz w:val="16"/>
              <w:szCs w:val="16"/>
            </w:rPr>
            <w:t>Descripción de requisitos del sofware</w:t>
          </w:r>
        </w:p>
      </w:tc>
    </w:tr>
  </w:tbl>
  <w:p w:rsidR="00232B70" w:rsidRDefault="00232B70">
    <w:pPr>
      <w:pStyle w:val="Piedep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163"/>
      <w:gridCol w:w="6534"/>
    </w:tblGrid>
    <w:tr w:rsidR="00232B70" w:rsidTr="22AA6866">
      <w:tc>
        <w:tcPr>
          <w:tcW w:w="1947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  <w:sz w:val="16"/>
            </w:rPr>
          </w:pPr>
          <w:r w:rsidRPr="22AA6866">
            <w:rPr>
              <w:color w:val="241A61"/>
              <w:sz w:val="16"/>
              <w:szCs w:val="16"/>
            </w:rPr>
            <w:t>Descripción de requisitos del sofware</w:t>
          </w:r>
        </w:p>
      </w:tc>
    </w:tr>
  </w:tbl>
  <w:p w:rsidR="00232B70" w:rsidRDefault="00232B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B0D" w:rsidRDefault="00165B0D">
      <w:r>
        <w:rPr>
          <w:color w:val="000000"/>
        </w:rPr>
        <w:separator/>
      </w:r>
    </w:p>
  </w:footnote>
  <w:footnote w:type="continuationSeparator" w:id="1">
    <w:p w:rsidR="00165B0D" w:rsidRDefault="00165B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5514"/>
      <w:gridCol w:w="1183"/>
    </w:tblGrid>
    <w:tr w:rsidR="00232B70" w:rsidTr="18AE0A93">
      <w:tc>
        <w:tcPr>
          <w:tcW w:w="1947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rPr>
              <w:b/>
              <w:bCs/>
              <w:color w:val="241A61"/>
            </w:rPr>
          </w:pPr>
          <w:r>
            <w:rPr>
              <w:b/>
              <w:bCs/>
              <w:noProof/>
              <w:color w:val="241A61"/>
              <w:lang w:val="es-CO" w:eastAsia="es-CO"/>
            </w:rPr>
            <w:drawing>
              <wp:inline distT="0" distB="0" distL="0" distR="0">
                <wp:extent cx="1146960" cy="467280"/>
                <wp:effectExtent l="0" t="0" r="0" b="8970"/>
                <wp:docPr id="1" name="Image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960" cy="46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center"/>
            <w:rPr>
              <w:b/>
              <w:bCs/>
              <w:color w:val="241A61"/>
            </w:rPr>
          </w:pPr>
          <w:r w:rsidRPr="18AE0A93">
            <w:rPr>
              <w:b/>
              <w:bCs/>
              <w:color w:val="241A61"/>
            </w:rPr>
            <w:t>Modelo de ingeniería</w:t>
          </w:r>
        </w:p>
        <w:p w:rsidR="00232B70" w:rsidRDefault="00232B70">
          <w:pPr>
            <w:pStyle w:val="Encabezad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Documento de Requisitos</w:t>
          </w:r>
        </w:p>
      </w:tc>
      <w:tc>
        <w:tcPr>
          <w:tcW w:w="1183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232B70" w:rsidRDefault="00232B70">
          <w:pPr>
            <w:pStyle w:val="Encabezado"/>
            <w:jc w:val="right"/>
          </w:pPr>
          <w:r w:rsidRPr="18AE0A93">
            <w:rPr>
              <w:color w:val="241A61"/>
            </w:rPr>
            <w:t xml:space="preserve">Pág. </w:t>
          </w:r>
          <w:r w:rsidR="00712147" w:rsidRPr="18AE0A93">
            <w:rPr>
              <w:rStyle w:val="Nmerodepgina"/>
              <w:noProof/>
              <w:color w:val="241A61"/>
            </w:rPr>
            <w:fldChar w:fldCharType="begin"/>
          </w:r>
          <w:r w:rsidRPr="18AE0A93">
            <w:rPr>
              <w:rStyle w:val="Nmerodepgina"/>
              <w:noProof/>
              <w:color w:val="241A61"/>
            </w:rPr>
            <w:instrText xml:space="preserve"> PAGE </w:instrText>
          </w:r>
          <w:r w:rsidR="00712147" w:rsidRPr="18AE0A93">
            <w:rPr>
              <w:rStyle w:val="Nmerodepgina"/>
              <w:noProof/>
              <w:color w:val="241A61"/>
            </w:rPr>
            <w:fldChar w:fldCharType="separate"/>
          </w:r>
          <w:r w:rsidR="00571376">
            <w:rPr>
              <w:rStyle w:val="Nmerodepgina"/>
              <w:noProof/>
              <w:color w:val="241A61"/>
            </w:rPr>
            <w:t>1</w:t>
          </w:r>
          <w:r w:rsidR="00712147" w:rsidRPr="18AE0A93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:rsidR="00232B70" w:rsidRDefault="00232B7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5514"/>
      <w:gridCol w:w="1183"/>
    </w:tblGrid>
    <w:tr w:rsidR="00232B70" w:rsidTr="18AE0A93">
      <w:tc>
        <w:tcPr>
          <w:tcW w:w="1947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rPr>
              <w:b/>
              <w:bCs/>
              <w:color w:val="241A61"/>
            </w:rPr>
          </w:pPr>
          <w:r>
            <w:rPr>
              <w:b/>
              <w:bCs/>
              <w:noProof/>
              <w:color w:val="241A61"/>
              <w:lang w:val="es-CO" w:eastAsia="es-CO"/>
            </w:rPr>
            <w:drawing>
              <wp:inline distT="0" distB="0" distL="0" distR="0">
                <wp:extent cx="1146960" cy="467280"/>
                <wp:effectExtent l="0" t="0" r="0" b="8970"/>
                <wp:docPr id="6" name="Image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960" cy="46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center"/>
            <w:rPr>
              <w:b/>
              <w:bCs/>
              <w:color w:val="241A61"/>
            </w:rPr>
          </w:pPr>
          <w:r w:rsidRPr="18AE0A93">
            <w:rPr>
              <w:b/>
              <w:bCs/>
              <w:color w:val="241A61"/>
            </w:rPr>
            <w:t>Modelo de ingeniería</w:t>
          </w:r>
        </w:p>
        <w:p w:rsidR="00232B70" w:rsidRDefault="00232B70">
          <w:pPr>
            <w:pStyle w:val="Encabezad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Documento de Requisitos</w:t>
          </w:r>
        </w:p>
      </w:tc>
      <w:tc>
        <w:tcPr>
          <w:tcW w:w="1183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232B70" w:rsidRDefault="00232B70">
          <w:pPr>
            <w:pStyle w:val="Encabezado"/>
            <w:jc w:val="right"/>
          </w:pPr>
          <w:r w:rsidRPr="18AE0A93">
            <w:rPr>
              <w:color w:val="241A61"/>
            </w:rPr>
            <w:t xml:space="preserve">Pág. </w:t>
          </w:r>
          <w:r w:rsidR="00712147" w:rsidRPr="18AE0A93">
            <w:rPr>
              <w:rStyle w:val="Nmerodepgina"/>
              <w:noProof/>
              <w:color w:val="241A61"/>
            </w:rPr>
            <w:fldChar w:fldCharType="begin"/>
          </w:r>
          <w:r w:rsidRPr="18AE0A93">
            <w:rPr>
              <w:rStyle w:val="Nmerodepgina"/>
              <w:noProof/>
              <w:color w:val="241A61"/>
            </w:rPr>
            <w:instrText xml:space="preserve"> PAGE </w:instrText>
          </w:r>
          <w:r w:rsidR="00712147" w:rsidRPr="18AE0A93">
            <w:rPr>
              <w:rStyle w:val="Nmerodepgina"/>
              <w:noProof/>
              <w:color w:val="241A61"/>
            </w:rPr>
            <w:fldChar w:fldCharType="separate"/>
          </w:r>
          <w:r w:rsidR="00571376">
            <w:rPr>
              <w:rStyle w:val="Nmerodepgina"/>
              <w:noProof/>
              <w:color w:val="241A61"/>
            </w:rPr>
            <w:t>2</w:t>
          </w:r>
          <w:r w:rsidR="00712147" w:rsidRPr="18AE0A93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:rsidR="00232B70" w:rsidRDefault="00232B7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5514"/>
      <w:gridCol w:w="1183"/>
    </w:tblGrid>
    <w:tr w:rsidR="00232B70" w:rsidTr="18AE0A93">
      <w:tc>
        <w:tcPr>
          <w:tcW w:w="1947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rPr>
              <w:b/>
              <w:bCs/>
              <w:color w:val="241A61"/>
            </w:rPr>
          </w:pPr>
          <w:r>
            <w:rPr>
              <w:b/>
              <w:bCs/>
              <w:noProof/>
              <w:color w:val="241A61"/>
              <w:lang w:val="es-CO" w:eastAsia="es-CO"/>
            </w:rPr>
            <w:drawing>
              <wp:inline distT="0" distB="0" distL="0" distR="0">
                <wp:extent cx="1146960" cy="467280"/>
                <wp:effectExtent l="0" t="0" r="0" b="8970"/>
                <wp:docPr id="2" name="Imag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960" cy="46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center"/>
            <w:rPr>
              <w:b/>
              <w:bCs/>
              <w:color w:val="241A61"/>
            </w:rPr>
          </w:pPr>
          <w:r w:rsidRPr="18AE0A93">
            <w:rPr>
              <w:b/>
              <w:bCs/>
              <w:color w:val="241A61"/>
            </w:rPr>
            <w:t>Modelo de ingeniería</w:t>
          </w:r>
        </w:p>
        <w:p w:rsidR="00232B70" w:rsidRDefault="00232B70">
          <w:pPr>
            <w:pStyle w:val="Encabezad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Documento de Requisitos</w:t>
          </w:r>
        </w:p>
      </w:tc>
      <w:tc>
        <w:tcPr>
          <w:tcW w:w="1183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232B70" w:rsidRDefault="00232B70">
          <w:pPr>
            <w:pStyle w:val="Encabezado"/>
            <w:jc w:val="right"/>
          </w:pPr>
          <w:r w:rsidRPr="18AE0A93">
            <w:rPr>
              <w:color w:val="241A61"/>
            </w:rPr>
            <w:t xml:space="preserve">Pág. </w:t>
          </w:r>
          <w:r w:rsidR="00712147" w:rsidRPr="18AE0A93">
            <w:rPr>
              <w:rStyle w:val="Nmerodepgina"/>
              <w:noProof/>
              <w:color w:val="241A61"/>
            </w:rPr>
            <w:fldChar w:fldCharType="begin"/>
          </w:r>
          <w:r w:rsidRPr="18AE0A93">
            <w:rPr>
              <w:rStyle w:val="Nmerodepgina"/>
              <w:noProof/>
              <w:color w:val="241A61"/>
            </w:rPr>
            <w:instrText xml:space="preserve"> PAGE </w:instrText>
          </w:r>
          <w:r w:rsidR="00712147" w:rsidRPr="18AE0A93">
            <w:rPr>
              <w:rStyle w:val="Nmerodepgina"/>
              <w:noProof/>
              <w:color w:val="241A61"/>
            </w:rPr>
            <w:fldChar w:fldCharType="separate"/>
          </w:r>
          <w:r w:rsidR="00571376">
            <w:rPr>
              <w:rStyle w:val="Nmerodepgina"/>
              <w:noProof/>
              <w:color w:val="241A61"/>
            </w:rPr>
            <w:t>3</w:t>
          </w:r>
          <w:r w:rsidR="00712147" w:rsidRPr="18AE0A93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:rsidR="00232B70" w:rsidRDefault="00232B70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5143"/>
      <w:gridCol w:w="1554"/>
    </w:tblGrid>
    <w:tr w:rsidR="00232B70" w:rsidTr="18AE0A93">
      <w:tc>
        <w:tcPr>
          <w:tcW w:w="1947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jc w:val="center"/>
            <w:rPr>
              <w:sz w:val="16"/>
            </w:rPr>
          </w:pPr>
          <w:r>
            <w:rPr>
              <w:noProof/>
              <w:sz w:val="16"/>
              <w:lang w:val="es-CO" w:eastAsia="es-CO"/>
            </w:rPr>
            <w:drawing>
              <wp:inline distT="0" distB="0" distL="0" distR="0">
                <wp:extent cx="780444" cy="528955"/>
                <wp:effectExtent l="0" t="0" r="635" b="4445"/>
                <wp:docPr id="3" name="Image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19" cy="537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King Bakery</w:t>
          </w:r>
        </w:p>
        <w:p w:rsidR="00232B70" w:rsidRDefault="00232B70">
          <w:pPr>
            <w:pStyle w:val="Encabezado"/>
            <w:jc w:val="center"/>
            <w:rPr>
              <w:b/>
              <w:bCs/>
              <w:color w:val="241A61"/>
            </w:rPr>
          </w:pPr>
          <w:r w:rsidRPr="18AE0A93">
            <w:rPr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</w:pPr>
          <w:r w:rsidRPr="18AE0A93">
            <w:rPr>
              <w:color w:val="241A61"/>
            </w:rPr>
            <w:t>Rev. [99.99]</w:t>
          </w:r>
        </w:p>
        <w:p w:rsidR="00232B70" w:rsidRDefault="00232B70">
          <w:pPr>
            <w:pStyle w:val="Encabezado"/>
            <w:jc w:val="right"/>
          </w:pPr>
          <w:r w:rsidRPr="18AE0A93">
            <w:rPr>
              <w:color w:val="241A61"/>
            </w:rPr>
            <w:t xml:space="preserve">Pág. </w:t>
          </w:r>
          <w:r w:rsidR="00712147" w:rsidRPr="18AE0A93">
            <w:rPr>
              <w:rStyle w:val="Nmerodepgina"/>
              <w:noProof/>
              <w:color w:val="241A61"/>
            </w:rPr>
            <w:fldChar w:fldCharType="begin"/>
          </w:r>
          <w:r w:rsidRPr="18AE0A93">
            <w:rPr>
              <w:rStyle w:val="Nmerodepgina"/>
              <w:noProof/>
              <w:color w:val="241A61"/>
            </w:rPr>
            <w:instrText xml:space="preserve"> PAGE </w:instrText>
          </w:r>
          <w:r w:rsidR="00712147" w:rsidRPr="18AE0A93">
            <w:rPr>
              <w:rStyle w:val="Nmerodepgina"/>
              <w:noProof/>
              <w:color w:val="241A61"/>
            </w:rPr>
            <w:fldChar w:fldCharType="separate"/>
          </w:r>
          <w:r w:rsidR="00C84F54">
            <w:rPr>
              <w:rStyle w:val="Nmerodepgina"/>
              <w:noProof/>
              <w:color w:val="241A61"/>
            </w:rPr>
            <w:t>4</w:t>
          </w:r>
          <w:r w:rsidR="00712147" w:rsidRPr="18AE0A93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:rsidR="00232B70" w:rsidRDefault="00232B70">
    <w:pPr>
      <w:pStyle w:val="Encabezad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1947"/>
      <w:gridCol w:w="5143"/>
      <w:gridCol w:w="1554"/>
    </w:tblGrid>
    <w:tr w:rsidR="00232B70" w:rsidTr="18AE0A93">
      <w:tc>
        <w:tcPr>
          <w:tcW w:w="1947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32B70" w:rsidRDefault="00232B70">
          <w:pPr>
            <w:pStyle w:val="Encabezado"/>
            <w:snapToGrid w:val="0"/>
            <w:jc w:val="center"/>
            <w:rPr>
              <w:sz w:val="16"/>
            </w:rPr>
          </w:pPr>
          <w:r>
            <w:rPr>
              <w:noProof/>
              <w:sz w:val="16"/>
              <w:lang w:val="es-CO" w:eastAsia="es-CO"/>
            </w:rPr>
            <w:drawing>
              <wp:inline distT="0" distB="0" distL="0" distR="0">
                <wp:extent cx="818514" cy="519430"/>
                <wp:effectExtent l="0" t="0" r="1270" b="0"/>
                <wp:docPr id="4" name="Image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909" cy="53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snapToGrid w:val="0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King Bakery</w:t>
          </w:r>
        </w:p>
        <w:p w:rsidR="00232B70" w:rsidRDefault="00232B70">
          <w:pPr>
            <w:pStyle w:val="Encabezado"/>
            <w:jc w:val="center"/>
            <w:rPr>
              <w:b/>
              <w:bCs/>
              <w:color w:val="241A61"/>
            </w:rPr>
          </w:pPr>
          <w:r w:rsidRPr="18AE0A93">
            <w:rPr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Borders>
            <w:bottom w:val="single" w:sz="4" w:space="0" w:color="000000" w:themeColor="text1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32B70" w:rsidRDefault="00232B70">
          <w:pPr>
            <w:pStyle w:val="Encabezado"/>
            <w:jc w:val="right"/>
          </w:pPr>
          <w:r w:rsidRPr="18AE0A93">
            <w:rPr>
              <w:color w:val="241A61"/>
            </w:rPr>
            <w:t>Rev. [99.99]</w:t>
          </w:r>
        </w:p>
        <w:p w:rsidR="00232B70" w:rsidRDefault="00232B70">
          <w:pPr>
            <w:pStyle w:val="Encabezado"/>
            <w:jc w:val="right"/>
          </w:pPr>
          <w:r w:rsidRPr="18AE0A93">
            <w:rPr>
              <w:color w:val="241A61"/>
            </w:rPr>
            <w:t xml:space="preserve">Pág. </w:t>
          </w:r>
          <w:r w:rsidR="00712147" w:rsidRPr="18AE0A93">
            <w:rPr>
              <w:rStyle w:val="Nmerodepgina"/>
              <w:noProof/>
              <w:color w:val="241A61"/>
            </w:rPr>
            <w:fldChar w:fldCharType="begin"/>
          </w:r>
          <w:r w:rsidRPr="18AE0A93">
            <w:rPr>
              <w:rStyle w:val="Nmerodepgina"/>
              <w:noProof/>
              <w:color w:val="241A61"/>
            </w:rPr>
            <w:instrText xml:space="preserve"> PAGE </w:instrText>
          </w:r>
          <w:r w:rsidR="00712147" w:rsidRPr="18AE0A93">
            <w:rPr>
              <w:rStyle w:val="Nmerodepgina"/>
              <w:noProof/>
              <w:color w:val="241A61"/>
            </w:rPr>
            <w:fldChar w:fldCharType="separate"/>
          </w:r>
          <w:r w:rsidR="00C84F54">
            <w:rPr>
              <w:rStyle w:val="Nmerodepgina"/>
              <w:noProof/>
              <w:color w:val="241A61"/>
            </w:rPr>
            <w:t>7</w:t>
          </w:r>
          <w:r w:rsidR="00712147" w:rsidRPr="18AE0A93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:rsidR="00232B70" w:rsidRDefault="00232B7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C70"/>
    <w:multiLevelType w:val="multilevel"/>
    <w:tmpl w:val="53F20330"/>
    <w:styleLink w:val="WW8Num2"/>
    <w:lvl w:ilvl="0">
      <w:numFmt w:val="bullet"/>
      <w:lvlText w:val=""/>
      <w:lvlJc w:val="left"/>
      <w:pPr>
        <w:ind w:left="960" w:hanging="360"/>
      </w:pPr>
      <w:rPr>
        <w:rFonts w:ascii="Wingdings" w:hAnsi="Wingdings" w:cs="Wingdings"/>
        <w:color w:val="0000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72C50A1"/>
    <w:multiLevelType w:val="multilevel"/>
    <w:tmpl w:val="D3BA0A38"/>
    <w:styleLink w:val="WW8Num9"/>
    <w:lvl w:ilvl="0">
      <w:numFmt w:val="bullet"/>
      <w:lvlText w:val=""/>
      <w:lvlJc w:val="left"/>
      <w:pPr>
        <w:ind w:left="1068" w:hanging="360"/>
      </w:pPr>
      <w:rPr>
        <w:rFonts w:ascii="Wingdings" w:hAnsi="Wingdings" w:cs="Wingdings"/>
        <w:color w:val="0000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5731E05"/>
    <w:multiLevelType w:val="multilevel"/>
    <w:tmpl w:val="A4445364"/>
    <w:styleLink w:val="Outlin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3">
    <w:nsid w:val="251A1065"/>
    <w:multiLevelType w:val="hybridMultilevel"/>
    <w:tmpl w:val="7120604C"/>
    <w:lvl w:ilvl="0" w:tplc="C9A8D728">
      <w:start w:val="2"/>
      <w:numFmt w:val="decimal"/>
      <w:lvlText w:val="%1."/>
      <w:lvlJc w:val="left"/>
      <w:pPr>
        <w:ind w:left="720" w:hanging="360"/>
      </w:pPr>
    </w:lvl>
    <w:lvl w:ilvl="1" w:tplc="B98261F6">
      <w:start w:val="1"/>
      <w:numFmt w:val="lowerLetter"/>
      <w:lvlText w:val="%2."/>
      <w:lvlJc w:val="left"/>
      <w:pPr>
        <w:ind w:left="1440" w:hanging="360"/>
      </w:pPr>
    </w:lvl>
    <w:lvl w:ilvl="2" w:tplc="B1CA3F36">
      <w:start w:val="1"/>
      <w:numFmt w:val="lowerRoman"/>
      <w:lvlText w:val="%3."/>
      <w:lvlJc w:val="right"/>
      <w:pPr>
        <w:ind w:left="2160" w:hanging="180"/>
      </w:pPr>
    </w:lvl>
    <w:lvl w:ilvl="3" w:tplc="716A6EFE">
      <w:start w:val="1"/>
      <w:numFmt w:val="decimal"/>
      <w:lvlText w:val="%4."/>
      <w:lvlJc w:val="left"/>
      <w:pPr>
        <w:ind w:left="2880" w:hanging="360"/>
      </w:pPr>
    </w:lvl>
    <w:lvl w:ilvl="4" w:tplc="A574FA64">
      <w:start w:val="1"/>
      <w:numFmt w:val="lowerLetter"/>
      <w:lvlText w:val="%5."/>
      <w:lvlJc w:val="left"/>
      <w:pPr>
        <w:ind w:left="3600" w:hanging="360"/>
      </w:pPr>
    </w:lvl>
    <w:lvl w:ilvl="5" w:tplc="7BC224B6">
      <w:start w:val="1"/>
      <w:numFmt w:val="lowerRoman"/>
      <w:lvlText w:val="%6."/>
      <w:lvlJc w:val="right"/>
      <w:pPr>
        <w:ind w:left="4320" w:hanging="180"/>
      </w:pPr>
    </w:lvl>
    <w:lvl w:ilvl="6" w:tplc="BFC8025E">
      <w:start w:val="1"/>
      <w:numFmt w:val="decimal"/>
      <w:lvlText w:val="%7."/>
      <w:lvlJc w:val="left"/>
      <w:pPr>
        <w:ind w:left="5040" w:hanging="360"/>
      </w:pPr>
    </w:lvl>
    <w:lvl w:ilvl="7" w:tplc="47166C60">
      <w:start w:val="1"/>
      <w:numFmt w:val="lowerLetter"/>
      <w:lvlText w:val="%8."/>
      <w:lvlJc w:val="left"/>
      <w:pPr>
        <w:ind w:left="5760" w:hanging="360"/>
      </w:pPr>
    </w:lvl>
    <w:lvl w:ilvl="8" w:tplc="34CAB52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D263D"/>
    <w:multiLevelType w:val="hybridMultilevel"/>
    <w:tmpl w:val="3B8CC05C"/>
    <w:lvl w:ilvl="0" w:tplc="2BFCD97E">
      <w:start w:val="1"/>
      <w:numFmt w:val="decimal"/>
      <w:lvlText w:val="%1."/>
      <w:lvlJc w:val="left"/>
      <w:pPr>
        <w:ind w:left="720" w:hanging="360"/>
      </w:pPr>
    </w:lvl>
    <w:lvl w:ilvl="1" w:tplc="6C4E7798">
      <w:start w:val="1"/>
      <w:numFmt w:val="lowerLetter"/>
      <w:lvlText w:val="%2."/>
      <w:lvlJc w:val="left"/>
      <w:pPr>
        <w:ind w:left="1440" w:hanging="360"/>
      </w:pPr>
    </w:lvl>
    <w:lvl w:ilvl="2" w:tplc="97481E96">
      <w:start w:val="1"/>
      <w:numFmt w:val="lowerRoman"/>
      <w:lvlText w:val="%3."/>
      <w:lvlJc w:val="right"/>
      <w:pPr>
        <w:ind w:left="2160" w:hanging="180"/>
      </w:pPr>
    </w:lvl>
    <w:lvl w:ilvl="3" w:tplc="E3503122">
      <w:start w:val="1"/>
      <w:numFmt w:val="decimal"/>
      <w:lvlText w:val="%4."/>
      <w:lvlJc w:val="left"/>
      <w:pPr>
        <w:ind w:left="2880" w:hanging="360"/>
      </w:pPr>
    </w:lvl>
    <w:lvl w:ilvl="4" w:tplc="3C4225C2">
      <w:start w:val="1"/>
      <w:numFmt w:val="lowerLetter"/>
      <w:lvlText w:val="%5."/>
      <w:lvlJc w:val="left"/>
      <w:pPr>
        <w:ind w:left="3600" w:hanging="360"/>
      </w:pPr>
    </w:lvl>
    <w:lvl w:ilvl="5" w:tplc="DE16A134">
      <w:start w:val="1"/>
      <w:numFmt w:val="lowerRoman"/>
      <w:lvlText w:val="%6."/>
      <w:lvlJc w:val="right"/>
      <w:pPr>
        <w:ind w:left="4320" w:hanging="180"/>
      </w:pPr>
    </w:lvl>
    <w:lvl w:ilvl="6" w:tplc="BC4E7BDE">
      <w:start w:val="1"/>
      <w:numFmt w:val="decimal"/>
      <w:lvlText w:val="%7."/>
      <w:lvlJc w:val="left"/>
      <w:pPr>
        <w:ind w:left="5040" w:hanging="360"/>
      </w:pPr>
    </w:lvl>
    <w:lvl w:ilvl="7" w:tplc="96DC0482">
      <w:start w:val="1"/>
      <w:numFmt w:val="lowerLetter"/>
      <w:lvlText w:val="%8."/>
      <w:lvlJc w:val="left"/>
      <w:pPr>
        <w:ind w:left="5760" w:hanging="360"/>
      </w:pPr>
    </w:lvl>
    <w:lvl w:ilvl="8" w:tplc="2EAABE7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467E2"/>
    <w:multiLevelType w:val="hybridMultilevel"/>
    <w:tmpl w:val="3F0C43DE"/>
    <w:lvl w:ilvl="0" w:tplc="EB8CDB24">
      <w:start w:val="1"/>
      <w:numFmt w:val="decimal"/>
      <w:lvlText w:val="%1."/>
      <w:lvlJc w:val="left"/>
      <w:pPr>
        <w:ind w:left="720" w:hanging="360"/>
      </w:pPr>
    </w:lvl>
    <w:lvl w:ilvl="1" w:tplc="AB72BD2E">
      <w:start w:val="1"/>
      <w:numFmt w:val="lowerLetter"/>
      <w:lvlText w:val="%2."/>
      <w:lvlJc w:val="left"/>
      <w:pPr>
        <w:ind w:left="1440" w:hanging="360"/>
      </w:pPr>
    </w:lvl>
    <w:lvl w:ilvl="2" w:tplc="0B8C4294">
      <w:start w:val="1"/>
      <w:numFmt w:val="lowerRoman"/>
      <w:lvlText w:val="%3."/>
      <w:lvlJc w:val="right"/>
      <w:pPr>
        <w:ind w:left="2160" w:hanging="180"/>
      </w:pPr>
    </w:lvl>
    <w:lvl w:ilvl="3" w:tplc="95DEECC6">
      <w:start w:val="1"/>
      <w:numFmt w:val="decimal"/>
      <w:lvlText w:val="%4."/>
      <w:lvlJc w:val="left"/>
      <w:pPr>
        <w:ind w:left="2880" w:hanging="360"/>
      </w:pPr>
    </w:lvl>
    <w:lvl w:ilvl="4" w:tplc="FC700C90">
      <w:start w:val="1"/>
      <w:numFmt w:val="lowerLetter"/>
      <w:lvlText w:val="%5."/>
      <w:lvlJc w:val="left"/>
      <w:pPr>
        <w:ind w:left="3600" w:hanging="360"/>
      </w:pPr>
    </w:lvl>
    <w:lvl w:ilvl="5" w:tplc="6AD25BD0">
      <w:start w:val="1"/>
      <w:numFmt w:val="lowerRoman"/>
      <w:lvlText w:val="%6."/>
      <w:lvlJc w:val="right"/>
      <w:pPr>
        <w:ind w:left="4320" w:hanging="180"/>
      </w:pPr>
    </w:lvl>
    <w:lvl w:ilvl="6" w:tplc="D6005DAE">
      <w:start w:val="1"/>
      <w:numFmt w:val="decimal"/>
      <w:lvlText w:val="%7."/>
      <w:lvlJc w:val="left"/>
      <w:pPr>
        <w:ind w:left="5040" w:hanging="360"/>
      </w:pPr>
    </w:lvl>
    <w:lvl w:ilvl="7" w:tplc="408A3EE0">
      <w:start w:val="1"/>
      <w:numFmt w:val="lowerLetter"/>
      <w:lvlText w:val="%8."/>
      <w:lvlJc w:val="left"/>
      <w:pPr>
        <w:ind w:left="5760" w:hanging="360"/>
      </w:pPr>
    </w:lvl>
    <w:lvl w:ilvl="8" w:tplc="646E58B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67AD4"/>
    <w:multiLevelType w:val="multilevel"/>
    <w:tmpl w:val="C930E440"/>
    <w:styleLink w:val="WW8Num8"/>
    <w:lvl w:ilvl="0">
      <w:numFmt w:val="bullet"/>
      <w:lvlText w:val=""/>
      <w:lvlJc w:val="left"/>
      <w:pPr>
        <w:ind w:left="1560" w:hanging="360"/>
      </w:pPr>
      <w:rPr>
        <w:rFonts w:ascii="Wingdings" w:hAnsi="Wingdings" w:cs="Wingdings"/>
        <w:color w:val="0000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D64482E"/>
    <w:multiLevelType w:val="multilevel"/>
    <w:tmpl w:val="91F01F62"/>
    <w:styleLink w:val="WW8Num7"/>
    <w:lvl w:ilvl="0">
      <w:numFmt w:val="bullet"/>
      <w:lvlText w:val=""/>
      <w:lvlJc w:val="left"/>
      <w:pPr>
        <w:ind w:left="1068" w:hanging="360"/>
      </w:pPr>
      <w:rPr>
        <w:rFonts w:ascii="Wingdings" w:hAnsi="Wingdings" w:cs="Wingdings"/>
        <w:color w:val="0000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4EDD4ACF"/>
    <w:multiLevelType w:val="hybridMultilevel"/>
    <w:tmpl w:val="5E6CB664"/>
    <w:lvl w:ilvl="0" w:tplc="B52AACBA">
      <w:start w:val="1"/>
      <w:numFmt w:val="decimal"/>
      <w:lvlText w:val="%1."/>
      <w:lvlJc w:val="left"/>
      <w:pPr>
        <w:ind w:left="720" w:hanging="360"/>
      </w:pPr>
    </w:lvl>
    <w:lvl w:ilvl="1" w:tplc="D3C01218">
      <w:start w:val="1"/>
      <w:numFmt w:val="lowerLetter"/>
      <w:lvlText w:val="%2."/>
      <w:lvlJc w:val="left"/>
      <w:pPr>
        <w:ind w:left="1440" w:hanging="360"/>
      </w:pPr>
    </w:lvl>
    <w:lvl w:ilvl="2" w:tplc="A6D6DBB0">
      <w:start w:val="1"/>
      <w:numFmt w:val="lowerRoman"/>
      <w:lvlText w:val="%3."/>
      <w:lvlJc w:val="right"/>
      <w:pPr>
        <w:ind w:left="2160" w:hanging="180"/>
      </w:pPr>
    </w:lvl>
    <w:lvl w:ilvl="3" w:tplc="8EB418F0">
      <w:start w:val="1"/>
      <w:numFmt w:val="decimal"/>
      <w:lvlText w:val="%4."/>
      <w:lvlJc w:val="left"/>
      <w:pPr>
        <w:ind w:left="2880" w:hanging="360"/>
      </w:pPr>
    </w:lvl>
    <w:lvl w:ilvl="4" w:tplc="0D7EEBE8">
      <w:start w:val="1"/>
      <w:numFmt w:val="lowerLetter"/>
      <w:lvlText w:val="%5."/>
      <w:lvlJc w:val="left"/>
      <w:pPr>
        <w:ind w:left="3600" w:hanging="360"/>
      </w:pPr>
    </w:lvl>
    <w:lvl w:ilvl="5" w:tplc="D88E6D3A">
      <w:start w:val="1"/>
      <w:numFmt w:val="lowerRoman"/>
      <w:lvlText w:val="%6."/>
      <w:lvlJc w:val="right"/>
      <w:pPr>
        <w:ind w:left="4320" w:hanging="180"/>
      </w:pPr>
    </w:lvl>
    <w:lvl w:ilvl="6" w:tplc="AA22474A">
      <w:start w:val="1"/>
      <w:numFmt w:val="decimal"/>
      <w:lvlText w:val="%7."/>
      <w:lvlJc w:val="left"/>
      <w:pPr>
        <w:ind w:left="5040" w:hanging="360"/>
      </w:pPr>
    </w:lvl>
    <w:lvl w:ilvl="7" w:tplc="692E71B0">
      <w:start w:val="1"/>
      <w:numFmt w:val="lowerLetter"/>
      <w:lvlText w:val="%8."/>
      <w:lvlJc w:val="left"/>
      <w:pPr>
        <w:ind w:left="5760" w:hanging="360"/>
      </w:pPr>
    </w:lvl>
    <w:lvl w:ilvl="8" w:tplc="ED905AE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93E1C"/>
    <w:multiLevelType w:val="multilevel"/>
    <w:tmpl w:val="D1AA1E60"/>
    <w:styleLink w:val="WW8Num3"/>
    <w:lvl w:ilvl="0">
      <w:numFmt w:val="bullet"/>
      <w:lvlText w:val=""/>
      <w:lvlJc w:val="left"/>
      <w:pPr>
        <w:ind w:left="1560" w:hanging="360"/>
      </w:pPr>
      <w:rPr>
        <w:rFonts w:ascii="Wingdings" w:hAnsi="Wingdings" w:cs="Wingdings"/>
        <w:color w:val="0000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B896E0E"/>
    <w:multiLevelType w:val="multilevel"/>
    <w:tmpl w:val="BD9807D0"/>
    <w:styleLink w:val="WW8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11">
    <w:nsid w:val="5BFE79CE"/>
    <w:multiLevelType w:val="multilevel"/>
    <w:tmpl w:val="377298A6"/>
    <w:styleLink w:val="WW8Num4"/>
    <w:lvl w:ilvl="0">
      <w:start w:val="1"/>
      <w:numFmt w:val="decimal"/>
      <w:pStyle w:val="Ttulo3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12">
    <w:nsid w:val="5E6919EF"/>
    <w:multiLevelType w:val="hybridMultilevel"/>
    <w:tmpl w:val="41002CAA"/>
    <w:lvl w:ilvl="0" w:tplc="BA6EAB9A">
      <w:start w:val="1"/>
      <w:numFmt w:val="decimal"/>
      <w:lvlText w:val="%1."/>
      <w:lvlJc w:val="left"/>
      <w:pPr>
        <w:ind w:left="720" w:hanging="360"/>
      </w:pPr>
    </w:lvl>
    <w:lvl w:ilvl="1" w:tplc="CCF44C2E">
      <w:start w:val="1"/>
      <w:numFmt w:val="lowerLetter"/>
      <w:lvlText w:val="%2."/>
      <w:lvlJc w:val="left"/>
      <w:pPr>
        <w:ind w:left="1440" w:hanging="360"/>
      </w:pPr>
    </w:lvl>
    <w:lvl w:ilvl="2" w:tplc="00AE5FD0">
      <w:start w:val="1"/>
      <w:numFmt w:val="lowerRoman"/>
      <w:lvlText w:val="%3."/>
      <w:lvlJc w:val="right"/>
      <w:pPr>
        <w:ind w:left="2160" w:hanging="180"/>
      </w:pPr>
    </w:lvl>
    <w:lvl w:ilvl="3" w:tplc="4A00457E">
      <w:start w:val="1"/>
      <w:numFmt w:val="decimal"/>
      <w:lvlText w:val="%4."/>
      <w:lvlJc w:val="left"/>
      <w:pPr>
        <w:ind w:left="2880" w:hanging="360"/>
      </w:pPr>
    </w:lvl>
    <w:lvl w:ilvl="4" w:tplc="7690DEAE">
      <w:start w:val="1"/>
      <w:numFmt w:val="lowerLetter"/>
      <w:lvlText w:val="%5."/>
      <w:lvlJc w:val="left"/>
      <w:pPr>
        <w:ind w:left="3600" w:hanging="360"/>
      </w:pPr>
    </w:lvl>
    <w:lvl w:ilvl="5" w:tplc="434AD0E0">
      <w:start w:val="1"/>
      <w:numFmt w:val="lowerRoman"/>
      <w:lvlText w:val="%6."/>
      <w:lvlJc w:val="right"/>
      <w:pPr>
        <w:ind w:left="4320" w:hanging="180"/>
      </w:pPr>
    </w:lvl>
    <w:lvl w:ilvl="6" w:tplc="D47C40D0">
      <w:start w:val="1"/>
      <w:numFmt w:val="decimal"/>
      <w:lvlText w:val="%7."/>
      <w:lvlJc w:val="left"/>
      <w:pPr>
        <w:ind w:left="5040" w:hanging="360"/>
      </w:pPr>
    </w:lvl>
    <w:lvl w:ilvl="7" w:tplc="B720F952">
      <w:start w:val="1"/>
      <w:numFmt w:val="lowerLetter"/>
      <w:lvlText w:val="%8."/>
      <w:lvlJc w:val="left"/>
      <w:pPr>
        <w:ind w:left="5760" w:hanging="360"/>
      </w:pPr>
    </w:lvl>
    <w:lvl w:ilvl="8" w:tplc="4B42B8B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21E13"/>
    <w:multiLevelType w:val="multilevel"/>
    <w:tmpl w:val="F69AF8E4"/>
    <w:styleLink w:val="WW8Num5"/>
    <w:lvl w:ilvl="0">
      <w:numFmt w:val="bullet"/>
      <w:lvlText w:val=""/>
      <w:lvlJc w:val="left"/>
      <w:pPr>
        <w:ind w:left="1560" w:hanging="360"/>
      </w:pPr>
      <w:rPr>
        <w:rFonts w:ascii="Wingdings" w:hAnsi="Wingdings" w:cs="Wingdings"/>
        <w:color w:val="0000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646D6E29"/>
    <w:multiLevelType w:val="hybridMultilevel"/>
    <w:tmpl w:val="BBCC36CA"/>
    <w:lvl w:ilvl="0" w:tplc="5DA29884">
      <w:start w:val="1"/>
      <w:numFmt w:val="decimal"/>
      <w:lvlText w:val="%1."/>
      <w:lvlJc w:val="left"/>
      <w:pPr>
        <w:ind w:left="720" w:hanging="360"/>
      </w:pPr>
    </w:lvl>
    <w:lvl w:ilvl="1" w:tplc="8490FA1C">
      <w:start w:val="1"/>
      <w:numFmt w:val="lowerLetter"/>
      <w:lvlText w:val="%2."/>
      <w:lvlJc w:val="left"/>
      <w:pPr>
        <w:ind w:left="1440" w:hanging="360"/>
      </w:pPr>
    </w:lvl>
    <w:lvl w:ilvl="2" w:tplc="B664C2C6">
      <w:start w:val="1"/>
      <w:numFmt w:val="lowerRoman"/>
      <w:lvlText w:val="%3."/>
      <w:lvlJc w:val="right"/>
      <w:pPr>
        <w:ind w:left="2160" w:hanging="180"/>
      </w:pPr>
    </w:lvl>
    <w:lvl w:ilvl="3" w:tplc="97C2781A">
      <w:start w:val="1"/>
      <w:numFmt w:val="decimal"/>
      <w:lvlText w:val="%4."/>
      <w:lvlJc w:val="left"/>
      <w:pPr>
        <w:ind w:left="2880" w:hanging="360"/>
      </w:pPr>
    </w:lvl>
    <w:lvl w:ilvl="4" w:tplc="E1BECE56">
      <w:start w:val="1"/>
      <w:numFmt w:val="lowerLetter"/>
      <w:lvlText w:val="%5."/>
      <w:lvlJc w:val="left"/>
      <w:pPr>
        <w:ind w:left="3600" w:hanging="360"/>
      </w:pPr>
    </w:lvl>
    <w:lvl w:ilvl="5" w:tplc="5FFA5D5C">
      <w:start w:val="1"/>
      <w:numFmt w:val="lowerRoman"/>
      <w:lvlText w:val="%6."/>
      <w:lvlJc w:val="right"/>
      <w:pPr>
        <w:ind w:left="4320" w:hanging="180"/>
      </w:pPr>
    </w:lvl>
    <w:lvl w:ilvl="6" w:tplc="E87210A2">
      <w:start w:val="1"/>
      <w:numFmt w:val="decimal"/>
      <w:lvlText w:val="%7."/>
      <w:lvlJc w:val="left"/>
      <w:pPr>
        <w:ind w:left="5040" w:hanging="360"/>
      </w:pPr>
    </w:lvl>
    <w:lvl w:ilvl="7" w:tplc="7D64C82A">
      <w:start w:val="1"/>
      <w:numFmt w:val="lowerLetter"/>
      <w:lvlText w:val="%8."/>
      <w:lvlJc w:val="left"/>
      <w:pPr>
        <w:ind w:left="5760" w:hanging="360"/>
      </w:pPr>
    </w:lvl>
    <w:lvl w:ilvl="8" w:tplc="977CDCB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152118"/>
    <w:multiLevelType w:val="hybridMultilevel"/>
    <w:tmpl w:val="835CEA00"/>
    <w:lvl w:ilvl="0" w:tplc="B6C6436A">
      <w:start w:val="1"/>
      <w:numFmt w:val="decimal"/>
      <w:lvlText w:val="%1."/>
      <w:lvlJc w:val="left"/>
      <w:pPr>
        <w:ind w:left="720" w:hanging="360"/>
      </w:pPr>
    </w:lvl>
    <w:lvl w:ilvl="1" w:tplc="875440B0">
      <w:start w:val="1"/>
      <w:numFmt w:val="lowerLetter"/>
      <w:lvlText w:val="%2."/>
      <w:lvlJc w:val="left"/>
      <w:pPr>
        <w:ind w:left="1440" w:hanging="360"/>
      </w:pPr>
    </w:lvl>
    <w:lvl w:ilvl="2" w:tplc="0FC41410">
      <w:start w:val="1"/>
      <w:numFmt w:val="lowerRoman"/>
      <w:lvlText w:val="%3."/>
      <w:lvlJc w:val="right"/>
      <w:pPr>
        <w:ind w:left="2160" w:hanging="180"/>
      </w:pPr>
    </w:lvl>
    <w:lvl w:ilvl="3" w:tplc="FA4AB078">
      <w:start w:val="1"/>
      <w:numFmt w:val="decimal"/>
      <w:lvlText w:val="%4."/>
      <w:lvlJc w:val="left"/>
      <w:pPr>
        <w:ind w:left="2880" w:hanging="360"/>
      </w:pPr>
    </w:lvl>
    <w:lvl w:ilvl="4" w:tplc="9524F81E">
      <w:start w:val="1"/>
      <w:numFmt w:val="lowerLetter"/>
      <w:lvlText w:val="%5."/>
      <w:lvlJc w:val="left"/>
      <w:pPr>
        <w:ind w:left="3600" w:hanging="360"/>
      </w:pPr>
    </w:lvl>
    <w:lvl w:ilvl="5" w:tplc="18500E44">
      <w:start w:val="1"/>
      <w:numFmt w:val="lowerRoman"/>
      <w:lvlText w:val="%6."/>
      <w:lvlJc w:val="right"/>
      <w:pPr>
        <w:ind w:left="4320" w:hanging="180"/>
      </w:pPr>
    </w:lvl>
    <w:lvl w:ilvl="6" w:tplc="B4B2B6A8">
      <w:start w:val="1"/>
      <w:numFmt w:val="decimal"/>
      <w:lvlText w:val="%7."/>
      <w:lvlJc w:val="left"/>
      <w:pPr>
        <w:ind w:left="5040" w:hanging="360"/>
      </w:pPr>
    </w:lvl>
    <w:lvl w:ilvl="7" w:tplc="CA08191A">
      <w:start w:val="1"/>
      <w:numFmt w:val="lowerLetter"/>
      <w:lvlText w:val="%8."/>
      <w:lvlJc w:val="left"/>
      <w:pPr>
        <w:ind w:left="5760" w:hanging="360"/>
      </w:pPr>
    </w:lvl>
    <w:lvl w:ilvl="8" w:tplc="7ADCEAC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56CAB"/>
    <w:multiLevelType w:val="hybridMultilevel"/>
    <w:tmpl w:val="3E1286CC"/>
    <w:lvl w:ilvl="0" w:tplc="D8FA7A58">
      <w:start w:val="1"/>
      <w:numFmt w:val="decimal"/>
      <w:lvlText w:val="%1."/>
      <w:lvlJc w:val="left"/>
      <w:pPr>
        <w:ind w:left="720" w:hanging="360"/>
      </w:pPr>
    </w:lvl>
    <w:lvl w:ilvl="1" w:tplc="F42A96C6">
      <w:start w:val="1"/>
      <w:numFmt w:val="lowerLetter"/>
      <w:lvlText w:val="%2."/>
      <w:lvlJc w:val="left"/>
      <w:pPr>
        <w:ind w:left="1440" w:hanging="360"/>
      </w:pPr>
    </w:lvl>
    <w:lvl w:ilvl="2" w:tplc="CFB02540">
      <w:start w:val="1"/>
      <w:numFmt w:val="lowerRoman"/>
      <w:lvlText w:val="%3."/>
      <w:lvlJc w:val="right"/>
      <w:pPr>
        <w:ind w:left="2160" w:hanging="180"/>
      </w:pPr>
    </w:lvl>
    <w:lvl w:ilvl="3" w:tplc="93C440DC">
      <w:start w:val="1"/>
      <w:numFmt w:val="decimal"/>
      <w:lvlText w:val="%4."/>
      <w:lvlJc w:val="left"/>
      <w:pPr>
        <w:ind w:left="2880" w:hanging="360"/>
      </w:pPr>
    </w:lvl>
    <w:lvl w:ilvl="4" w:tplc="BBCC0DDA">
      <w:start w:val="1"/>
      <w:numFmt w:val="lowerLetter"/>
      <w:lvlText w:val="%5."/>
      <w:lvlJc w:val="left"/>
      <w:pPr>
        <w:ind w:left="3600" w:hanging="360"/>
      </w:pPr>
    </w:lvl>
    <w:lvl w:ilvl="5" w:tplc="B77A5CA4">
      <w:start w:val="1"/>
      <w:numFmt w:val="lowerRoman"/>
      <w:lvlText w:val="%6."/>
      <w:lvlJc w:val="right"/>
      <w:pPr>
        <w:ind w:left="4320" w:hanging="180"/>
      </w:pPr>
    </w:lvl>
    <w:lvl w:ilvl="6" w:tplc="5EFA195E">
      <w:start w:val="1"/>
      <w:numFmt w:val="decimal"/>
      <w:lvlText w:val="%7."/>
      <w:lvlJc w:val="left"/>
      <w:pPr>
        <w:ind w:left="5040" w:hanging="360"/>
      </w:pPr>
    </w:lvl>
    <w:lvl w:ilvl="7" w:tplc="A7969D3E">
      <w:start w:val="1"/>
      <w:numFmt w:val="lowerLetter"/>
      <w:lvlText w:val="%8."/>
      <w:lvlJc w:val="left"/>
      <w:pPr>
        <w:ind w:left="5760" w:hanging="360"/>
      </w:pPr>
    </w:lvl>
    <w:lvl w:ilvl="8" w:tplc="E986793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A1643"/>
    <w:multiLevelType w:val="multilevel"/>
    <w:tmpl w:val="60DEB926"/>
    <w:styleLink w:val="WW8Num6"/>
    <w:lvl w:ilvl="0">
      <w:numFmt w:val="bullet"/>
      <w:lvlText w:val=""/>
      <w:lvlJc w:val="left"/>
      <w:pPr>
        <w:ind w:left="1068" w:hanging="360"/>
      </w:pPr>
      <w:rPr>
        <w:rFonts w:ascii="Wingdings" w:hAnsi="Wingdings" w:cs="Wingdings"/>
        <w:color w:val="0000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8"/>
  </w:num>
  <w:num w:numId="5">
    <w:abstractNumId w:val="15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  <w:num w:numId="14">
    <w:abstractNumId w:val="13"/>
  </w:num>
  <w:num w:numId="15">
    <w:abstractNumId w:val="17"/>
  </w:num>
  <w:num w:numId="16">
    <w:abstractNumId w:val="7"/>
  </w:num>
  <w:num w:numId="17">
    <w:abstractNumId w:val="6"/>
  </w:num>
  <w:num w:numId="18">
    <w:abstractNumId w:val="1"/>
  </w:num>
  <w:num w:numId="19">
    <w:abstractNumId w:val="11"/>
    <w:lvlOverride w:ilvl="0">
      <w:startOverride w:val="1"/>
    </w:lvlOverride>
  </w:num>
  <w:num w:numId="20">
    <w:abstractNumId w:val="7"/>
  </w:num>
  <w:num w:numId="21">
    <w:abstractNumId w:val="1"/>
  </w:num>
  <w:num w:numId="22">
    <w:abstractNumId w:val="17"/>
  </w:num>
  <w:num w:numId="23">
    <w:abstractNumId w:val="9"/>
  </w:num>
  <w:num w:numId="24">
    <w:abstractNumId w:val="0"/>
  </w:num>
  <w:num w:numId="25">
    <w:abstractNumId w:val="6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4AD"/>
    <w:rsid w:val="00023B2B"/>
    <w:rsid w:val="00051F1A"/>
    <w:rsid w:val="00063BE3"/>
    <w:rsid w:val="000C36D9"/>
    <w:rsid w:val="00150098"/>
    <w:rsid w:val="00165B0D"/>
    <w:rsid w:val="001832F5"/>
    <w:rsid w:val="001D404A"/>
    <w:rsid w:val="001F3CC5"/>
    <w:rsid w:val="00210DF2"/>
    <w:rsid w:val="00232B70"/>
    <w:rsid w:val="00264FC6"/>
    <w:rsid w:val="002B10F4"/>
    <w:rsid w:val="002E7B63"/>
    <w:rsid w:val="00301C79"/>
    <w:rsid w:val="003651F9"/>
    <w:rsid w:val="003B74AD"/>
    <w:rsid w:val="003C7665"/>
    <w:rsid w:val="003E5B67"/>
    <w:rsid w:val="004205C2"/>
    <w:rsid w:val="00571376"/>
    <w:rsid w:val="005A3058"/>
    <w:rsid w:val="005A5FC6"/>
    <w:rsid w:val="005D6F82"/>
    <w:rsid w:val="00662EF5"/>
    <w:rsid w:val="00700A57"/>
    <w:rsid w:val="00712147"/>
    <w:rsid w:val="007139D0"/>
    <w:rsid w:val="00777DF0"/>
    <w:rsid w:val="007A7DA1"/>
    <w:rsid w:val="007F3AD0"/>
    <w:rsid w:val="00826B6D"/>
    <w:rsid w:val="00872071"/>
    <w:rsid w:val="0088726C"/>
    <w:rsid w:val="0089351F"/>
    <w:rsid w:val="008E06A9"/>
    <w:rsid w:val="00916CFF"/>
    <w:rsid w:val="0093614A"/>
    <w:rsid w:val="0099156F"/>
    <w:rsid w:val="009A76DC"/>
    <w:rsid w:val="009C58AE"/>
    <w:rsid w:val="009E0FE4"/>
    <w:rsid w:val="00A22997"/>
    <w:rsid w:val="00A30FA7"/>
    <w:rsid w:val="00A41080"/>
    <w:rsid w:val="00A651C3"/>
    <w:rsid w:val="00AC5B65"/>
    <w:rsid w:val="00AE2B72"/>
    <w:rsid w:val="00AE4D06"/>
    <w:rsid w:val="00B275A4"/>
    <w:rsid w:val="00B76A89"/>
    <w:rsid w:val="00BE2B70"/>
    <w:rsid w:val="00C37AAA"/>
    <w:rsid w:val="00C706A7"/>
    <w:rsid w:val="00C84F54"/>
    <w:rsid w:val="00CA3118"/>
    <w:rsid w:val="00CB7DBB"/>
    <w:rsid w:val="00CF2B18"/>
    <w:rsid w:val="00D736E6"/>
    <w:rsid w:val="00D976DE"/>
    <w:rsid w:val="00E56236"/>
    <w:rsid w:val="00EC158A"/>
    <w:rsid w:val="00F15177"/>
    <w:rsid w:val="00F21EBD"/>
    <w:rsid w:val="00F85061"/>
    <w:rsid w:val="00F929FE"/>
    <w:rsid w:val="04D5BF91"/>
    <w:rsid w:val="08E4A563"/>
    <w:rsid w:val="18AE0A93"/>
    <w:rsid w:val="22AA6866"/>
    <w:rsid w:val="6779A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47"/>
  </w:style>
  <w:style w:type="paragraph" w:styleId="Ttulo1">
    <w:name w:val="heading 1"/>
    <w:basedOn w:val="Standard"/>
    <w:next w:val="Normalindentado1"/>
    <w:rsid w:val="00712147"/>
    <w:pPr>
      <w:keepNext/>
      <w:spacing w:before="240" w:after="60"/>
      <w:outlineLvl w:val="0"/>
    </w:pPr>
    <w:rPr>
      <w:rFonts w:eastAsia="Arial"/>
      <w:b/>
      <w:bCs/>
      <w:sz w:val="32"/>
      <w:szCs w:val="32"/>
    </w:rPr>
  </w:style>
  <w:style w:type="paragraph" w:styleId="Ttulo2">
    <w:name w:val="heading 2"/>
    <w:basedOn w:val="Standard"/>
    <w:next w:val="Normalindentado2"/>
    <w:rsid w:val="00712147"/>
    <w:pPr>
      <w:keepNext/>
      <w:spacing w:before="240" w:after="60"/>
      <w:outlineLvl w:val="1"/>
    </w:pPr>
    <w:rPr>
      <w:rFonts w:eastAsia="Arial"/>
      <w:b/>
      <w:bCs/>
      <w:iCs/>
      <w:sz w:val="28"/>
      <w:szCs w:val="28"/>
    </w:rPr>
  </w:style>
  <w:style w:type="paragraph" w:styleId="Ttulo3">
    <w:name w:val="heading 3"/>
    <w:basedOn w:val="Standard"/>
    <w:next w:val="Normalindentado3"/>
    <w:rsid w:val="00712147"/>
    <w:pPr>
      <w:keepNext/>
      <w:numPr>
        <w:numId w:val="13"/>
      </w:numPr>
      <w:spacing w:before="240" w:after="60"/>
      <w:outlineLvl w:val="2"/>
    </w:pPr>
    <w:rPr>
      <w:rFonts w:eastAsia="Arial"/>
      <w:b/>
      <w:bCs/>
      <w:sz w:val="26"/>
      <w:szCs w:val="26"/>
    </w:rPr>
  </w:style>
  <w:style w:type="paragraph" w:styleId="Ttulo4">
    <w:name w:val="heading 4"/>
    <w:basedOn w:val="Standard"/>
    <w:next w:val="Normalindentado4"/>
    <w:rsid w:val="00712147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Normalindentado5"/>
    <w:rsid w:val="00712147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rsid w:val="00712147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next w:val="Standard"/>
    <w:rsid w:val="00712147"/>
    <w:pPr>
      <w:keepNext/>
      <w:outlineLvl w:val="6"/>
    </w:pPr>
    <w:rPr>
      <w:i/>
      <w:iCs/>
    </w:rPr>
  </w:style>
  <w:style w:type="paragraph" w:styleId="Ttulo8">
    <w:name w:val="heading 8"/>
    <w:basedOn w:val="Standard"/>
    <w:next w:val="Standard"/>
    <w:rsid w:val="00712147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rsid w:val="00712147"/>
    <w:pPr>
      <w:spacing w:before="240" w:after="60"/>
      <w:outlineLvl w:val="8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rsid w:val="00712147"/>
    <w:pPr>
      <w:numPr>
        <w:numId w:val="9"/>
      </w:numPr>
    </w:pPr>
  </w:style>
  <w:style w:type="paragraph" w:customStyle="1" w:styleId="Standard">
    <w:name w:val="Standard"/>
    <w:rsid w:val="00712147"/>
    <w:pPr>
      <w:widowControl/>
    </w:pPr>
    <w:rPr>
      <w:rFonts w:ascii="Arial" w:eastAsia="Times New Roman" w:hAnsi="Arial" w:cs="Arial"/>
      <w:sz w:val="20"/>
      <w:lang w:val="es-ES" w:bidi="ar-SA"/>
    </w:rPr>
  </w:style>
  <w:style w:type="paragraph" w:customStyle="1" w:styleId="Heading">
    <w:name w:val="Heading"/>
    <w:basedOn w:val="Standard"/>
    <w:next w:val="Textbody"/>
    <w:rsid w:val="00712147"/>
    <w:pPr>
      <w:spacing w:before="240" w:after="60"/>
      <w:jc w:val="center"/>
    </w:pPr>
    <w:rPr>
      <w:rFonts w:eastAsia="Arial"/>
      <w:b/>
      <w:bCs/>
      <w:sz w:val="32"/>
      <w:szCs w:val="32"/>
    </w:rPr>
  </w:style>
  <w:style w:type="paragraph" w:customStyle="1" w:styleId="Textbody">
    <w:name w:val="Text body"/>
    <w:basedOn w:val="Standard"/>
    <w:rsid w:val="00712147"/>
    <w:rPr>
      <w:sz w:val="16"/>
    </w:rPr>
  </w:style>
  <w:style w:type="paragraph" w:styleId="Lista">
    <w:name w:val="List"/>
    <w:basedOn w:val="Standard"/>
    <w:rsid w:val="00712147"/>
    <w:pPr>
      <w:ind w:left="283" w:hanging="283"/>
    </w:pPr>
  </w:style>
  <w:style w:type="paragraph" w:styleId="Epgrafe">
    <w:name w:val="caption"/>
    <w:basedOn w:val="Standard"/>
    <w:rsid w:val="00712147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rsid w:val="00712147"/>
    <w:pPr>
      <w:suppressLineNumbers/>
    </w:pPr>
    <w:rPr>
      <w:rFonts w:cs="FreeSans"/>
    </w:rPr>
  </w:style>
  <w:style w:type="paragraph" w:customStyle="1" w:styleId="Normalindentado1">
    <w:name w:val="Normal indentado 1"/>
    <w:basedOn w:val="Standard"/>
    <w:rsid w:val="00712147"/>
    <w:pPr>
      <w:ind w:left="300"/>
    </w:pPr>
    <w:rPr>
      <w:rFonts w:eastAsia="Arial"/>
    </w:rPr>
  </w:style>
  <w:style w:type="paragraph" w:customStyle="1" w:styleId="Normalindentado2">
    <w:name w:val="Normal indentado 2"/>
    <w:basedOn w:val="Standard"/>
    <w:rsid w:val="00712147"/>
    <w:pPr>
      <w:ind w:left="600"/>
    </w:pPr>
    <w:rPr>
      <w:rFonts w:eastAsia="Arial"/>
    </w:rPr>
  </w:style>
  <w:style w:type="paragraph" w:customStyle="1" w:styleId="Normalindentado3">
    <w:name w:val="Normal indentado 3"/>
    <w:basedOn w:val="Standard"/>
    <w:rsid w:val="00712147"/>
    <w:pPr>
      <w:ind w:left="1200"/>
    </w:pPr>
    <w:rPr>
      <w:rFonts w:eastAsia="Arial"/>
    </w:rPr>
  </w:style>
  <w:style w:type="paragraph" w:customStyle="1" w:styleId="Normalindentado4">
    <w:name w:val="Normal indentado 4"/>
    <w:basedOn w:val="Standard"/>
    <w:rsid w:val="00712147"/>
    <w:pPr>
      <w:ind w:left="1200"/>
    </w:pPr>
  </w:style>
  <w:style w:type="paragraph" w:customStyle="1" w:styleId="Normalindentado5">
    <w:name w:val="Normal indentado 5"/>
    <w:basedOn w:val="Normalindentado4"/>
    <w:rsid w:val="00712147"/>
    <w:pPr>
      <w:ind w:left="1500"/>
    </w:pPr>
  </w:style>
  <w:style w:type="paragraph" w:customStyle="1" w:styleId="Portada">
    <w:name w:val="Portada"/>
    <w:basedOn w:val="Standard"/>
    <w:rsid w:val="00712147"/>
    <w:rPr>
      <w:rFonts w:ascii="Zurich XBlk BT" w:eastAsia="Zurich XBlk BT" w:hAnsi="Zurich XBlk BT" w:cs="Zurich XBlk BT"/>
      <w:sz w:val="22"/>
    </w:rPr>
  </w:style>
  <w:style w:type="paragraph" w:styleId="Encabezado">
    <w:name w:val="header"/>
    <w:basedOn w:val="Standard"/>
    <w:rsid w:val="00712147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rsid w:val="00712147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next w:val="Standard"/>
    <w:rsid w:val="00712147"/>
    <w:pPr>
      <w:spacing w:before="360"/>
    </w:pPr>
    <w:rPr>
      <w:rFonts w:eastAsia="Arial"/>
      <w:b/>
      <w:bCs/>
      <w:caps/>
      <w:szCs w:val="28"/>
    </w:rPr>
  </w:style>
  <w:style w:type="paragraph" w:customStyle="1" w:styleId="Contents2">
    <w:name w:val="Contents 2"/>
    <w:basedOn w:val="Standard"/>
    <w:next w:val="Standard"/>
    <w:rsid w:val="00712147"/>
    <w:pPr>
      <w:spacing w:before="240"/>
    </w:pPr>
    <w:rPr>
      <w:b/>
      <w:bCs/>
    </w:rPr>
  </w:style>
  <w:style w:type="paragraph" w:customStyle="1" w:styleId="Contents3">
    <w:name w:val="Contents 3"/>
    <w:basedOn w:val="Standard"/>
    <w:next w:val="Standard"/>
    <w:rsid w:val="00712147"/>
    <w:pPr>
      <w:ind w:left="240"/>
    </w:pPr>
  </w:style>
  <w:style w:type="paragraph" w:customStyle="1" w:styleId="Contents4">
    <w:name w:val="Contents 4"/>
    <w:basedOn w:val="Standard"/>
    <w:next w:val="Standard"/>
    <w:rsid w:val="00712147"/>
    <w:pPr>
      <w:ind w:left="480"/>
    </w:pPr>
  </w:style>
  <w:style w:type="paragraph" w:customStyle="1" w:styleId="Contents5">
    <w:name w:val="Contents 5"/>
    <w:basedOn w:val="Standard"/>
    <w:next w:val="Standard"/>
    <w:rsid w:val="00712147"/>
    <w:pPr>
      <w:ind w:left="720"/>
    </w:pPr>
  </w:style>
  <w:style w:type="paragraph" w:customStyle="1" w:styleId="Contents6">
    <w:name w:val="Contents 6"/>
    <w:basedOn w:val="Standard"/>
    <w:next w:val="Standard"/>
    <w:rsid w:val="00712147"/>
    <w:pPr>
      <w:ind w:left="960"/>
    </w:pPr>
  </w:style>
  <w:style w:type="paragraph" w:customStyle="1" w:styleId="Contents7">
    <w:name w:val="Contents 7"/>
    <w:basedOn w:val="Standard"/>
    <w:next w:val="Standard"/>
    <w:rsid w:val="00712147"/>
    <w:pPr>
      <w:ind w:left="1200"/>
    </w:pPr>
  </w:style>
  <w:style w:type="paragraph" w:customStyle="1" w:styleId="Contents8">
    <w:name w:val="Contents 8"/>
    <w:basedOn w:val="Standard"/>
    <w:next w:val="Standard"/>
    <w:rsid w:val="00712147"/>
    <w:pPr>
      <w:ind w:left="1440"/>
    </w:pPr>
  </w:style>
  <w:style w:type="paragraph" w:customStyle="1" w:styleId="Contents9">
    <w:name w:val="Contents 9"/>
    <w:basedOn w:val="Standard"/>
    <w:next w:val="Standard"/>
    <w:rsid w:val="00712147"/>
    <w:pPr>
      <w:ind w:left="1680"/>
    </w:pPr>
  </w:style>
  <w:style w:type="paragraph" w:customStyle="1" w:styleId="Footnote">
    <w:name w:val="Footnote"/>
    <w:basedOn w:val="Standard"/>
    <w:rsid w:val="00712147"/>
    <w:rPr>
      <w:szCs w:val="20"/>
    </w:rPr>
  </w:style>
  <w:style w:type="paragraph" w:styleId="Listaconnmeros">
    <w:name w:val="List Number"/>
    <w:basedOn w:val="Standard"/>
    <w:rsid w:val="00712147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rsid w:val="00712147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rsid w:val="00712147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rsid w:val="00712147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rsid w:val="00712147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rsid w:val="00712147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rsid w:val="00712147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rsid w:val="00712147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rsid w:val="00712147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rsid w:val="00712147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  <w:next w:val="Standard"/>
    <w:rsid w:val="00712147"/>
  </w:style>
  <w:style w:type="paragraph" w:styleId="Textoindependiente2">
    <w:name w:val="Body Text 2"/>
    <w:basedOn w:val="Standard"/>
    <w:rsid w:val="00712147"/>
    <w:pPr>
      <w:spacing w:line="360" w:lineRule="auto"/>
      <w:jc w:val="both"/>
    </w:pPr>
    <w:rPr>
      <w:rFonts w:eastAsia="Arial"/>
    </w:rPr>
  </w:style>
  <w:style w:type="paragraph" w:styleId="Cierre">
    <w:name w:val="Closing"/>
    <w:basedOn w:val="Standard"/>
    <w:rsid w:val="00712147"/>
    <w:pPr>
      <w:ind w:left="4252"/>
    </w:pPr>
  </w:style>
  <w:style w:type="paragraph" w:styleId="Continuarlista">
    <w:name w:val="List Continue"/>
    <w:basedOn w:val="Standard"/>
    <w:rsid w:val="00712147"/>
    <w:pPr>
      <w:spacing w:after="120"/>
      <w:ind w:left="283"/>
    </w:pPr>
  </w:style>
  <w:style w:type="paragraph" w:styleId="Continuarlista2">
    <w:name w:val="List Continue 2"/>
    <w:basedOn w:val="Standard"/>
    <w:rsid w:val="00712147"/>
    <w:pPr>
      <w:spacing w:after="120"/>
      <w:ind w:left="566"/>
    </w:pPr>
  </w:style>
  <w:style w:type="paragraph" w:styleId="Continuarlista3">
    <w:name w:val="List Continue 3"/>
    <w:basedOn w:val="Standard"/>
    <w:rsid w:val="00712147"/>
    <w:pPr>
      <w:spacing w:after="120"/>
      <w:ind w:left="849"/>
    </w:pPr>
  </w:style>
  <w:style w:type="paragraph" w:styleId="Continuarlista4">
    <w:name w:val="List Continue 4"/>
    <w:basedOn w:val="Standard"/>
    <w:rsid w:val="00712147"/>
    <w:pPr>
      <w:spacing w:after="120"/>
      <w:ind w:left="1132"/>
    </w:pPr>
  </w:style>
  <w:style w:type="paragraph" w:styleId="Continuarlista5">
    <w:name w:val="List Continue 5"/>
    <w:basedOn w:val="Standard"/>
    <w:rsid w:val="00712147"/>
    <w:pPr>
      <w:spacing w:after="120"/>
      <w:ind w:left="1415"/>
    </w:pPr>
  </w:style>
  <w:style w:type="paragraph" w:styleId="DireccinHTML">
    <w:name w:val="HTML Address"/>
    <w:basedOn w:val="Standard"/>
    <w:rsid w:val="00712147"/>
    <w:rPr>
      <w:i/>
      <w:iCs/>
    </w:rPr>
  </w:style>
  <w:style w:type="paragraph" w:customStyle="1" w:styleId="Addressee">
    <w:name w:val="Addressee"/>
    <w:basedOn w:val="Standard"/>
    <w:rsid w:val="00712147"/>
    <w:pPr>
      <w:ind w:left="2880"/>
    </w:pPr>
    <w:rPr>
      <w:rFonts w:eastAsia="Arial"/>
    </w:rPr>
  </w:style>
  <w:style w:type="paragraph" w:styleId="Encabezadodelista">
    <w:name w:val="toa heading"/>
    <w:basedOn w:val="Standard"/>
    <w:next w:val="Standard"/>
    <w:rsid w:val="00712147"/>
    <w:pPr>
      <w:spacing w:before="120"/>
    </w:pPr>
    <w:rPr>
      <w:rFonts w:eastAsia="Arial"/>
      <w:b/>
      <w:bCs/>
    </w:rPr>
  </w:style>
  <w:style w:type="paragraph" w:styleId="Encabezadodemensaje">
    <w:name w:val="Message Header"/>
    <w:basedOn w:val="Standard"/>
    <w:rsid w:val="0071214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eastAsia="Arial"/>
    </w:rPr>
  </w:style>
  <w:style w:type="paragraph" w:customStyle="1" w:styleId="Epgrafe1">
    <w:name w:val="Epígrafe1"/>
    <w:basedOn w:val="Standard"/>
    <w:next w:val="Standard"/>
    <w:rsid w:val="00712147"/>
    <w:pPr>
      <w:spacing w:before="120" w:after="120"/>
    </w:pPr>
    <w:rPr>
      <w:b/>
      <w:bCs/>
      <w:szCs w:val="20"/>
    </w:rPr>
  </w:style>
  <w:style w:type="paragraph" w:styleId="Fecha">
    <w:name w:val="Date"/>
    <w:basedOn w:val="Standard"/>
    <w:next w:val="Standard"/>
    <w:rsid w:val="00712147"/>
  </w:style>
  <w:style w:type="paragraph" w:styleId="Firma">
    <w:name w:val="Signature"/>
    <w:basedOn w:val="Standard"/>
    <w:rsid w:val="00712147"/>
    <w:pPr>
      <w:ind w:left="4252"/>
    </w:pPr>
  </w:style>
  <w:style w:type="paragraph" w:styleId="Firmadecorreoelectrnico">
    <w:name w:val="E-mail Signature"/>
    <w:basedOn w:val="Standard"/>
    <w:rsid w:val="00712147"/>
  </w:style>
  <w:style w:type="paragraph" w:styleId="HTMLconformatoprevio">
    <w:name w:val="HTML Preformatted"/>
    <w:basedOn w:val="Standard"/>
    <w:rsid w:val="00712147"/>
    <w:rPr>
      <w:rFonts w:ascii="Courier New" w:eastAsia="Courier New" w:hAnsi="Courier New" w:cs="Courier New"/>
      <w:szCs w:val="20"/>
    </w:rPr>
  </w:style>
  <w:style w:type="paragraph" w:styleId="ndice1">
    <w:name w:val="index 1"/>
    <w:basedOn w:val="Standard"/>
    <w:next w:val="Standard"/>
    <w:rsid w:val="00712147"/>
    <w:pPr>
      <w:ind w:left="240" w:hanging="240"/>
    </w:pPr>
  </w:style>
  <w:style w:type="paragraph" w:styleId="ndice2">
    <w:name w:val="index 2"/>
    <w:basedOn w:val="Standard"/>
    <w:next w:val="Standard"/>
    <w:rsid w:val="00712147"/>
    <w:pPr>
      <w:ind w:left="480" w:hanging="240"/>
    </w:pPr>
  </w:style>
  <w:style w:type="paragraph" w:styleId="ndice3">
    <w:name w:val="index 3"/>
    <w:basedOn w:val="Standard"/>
    <w:next w:val="Standard"/>
    <w:rsid w:val="00712147"/>
    <w:pPr>
      <w:ind w:left="720" w:hanging="240"/>
    </w:pPr>
  </w:style>
  <w:style w:type="paragraph" w:styleId="ndice4">
    <w:name w:val="index 4"/>
    <w:basedOn w:val="Standard"/>
    <w:next w:val="Standard"/>
    <w:rsid w:val="00712147"/>
    <w:pPr>
      <w:ind w:left="960" w:hanging="240"/>
    </w:pPr>
  </w:style>
  <w:style w:type="paragraph" w:styleId="ndice5">
    <w:name w:val="index 5"/>
    <w:basedOn w:val="Standard"/>
    <w:next w:val="Standard"/>
    <w:rsid w:val="00712147"/>
    <w:pPr>
      <w:ind w:left="1200" w:hanging="240"/>
    </w:pPr>
  </w:style>
  <w:style w:type="paragraph" w:styleId="ndice6">
    <w:name w:val="index 6"/>
    <w:basedOn w:val="Standard"/>
    <w:next w:val="Standard"/>
    <w:rsid w:val="00712147"/>
    <w:pPr>
      <w:ind w:left="1440" w:hanging="240"/>
    </w:pPr>
  </w:style>
  <w:style w:type="paragraph" w:styleId="ndice7">
    <w:name w:val="index 7"/>
    <w:basedOn w:val="Standard"/>
    <w:next w:val="Standard"/>
    <w:rsid w:val="00712147"/>
    <w:pPr>
      <w:ind w:left="1680" w:hanging="240"/>
    </w:pPr>
  </w:style>
  <w:style w:type="paragraph" w:styleId="ndice8">
    <w:name w:val="index 8"/>
    <w:basedOn w:val="Standard"/>
    <w:next w:val="Standard"/>
    <w:rsid w:val="00712147"/>
    <w:pPr>
      <w:ind w:left="1920" w:hanging="240"/>
    </w:pPr>
  </w:style>
  <w:style w:type="paragraph" w:styleId="ndice9">
    <w:name w:val="index 9"/>
    <w:basedOn w:val="Standard"/>
    <w:next w:val="Standard"/>
    <w:rsid w:val="00712147"/>
    <w:pPr>
      <w:ind w:left="2160" w:hanging="240"/>
    </w:pPr>
  </w:style>
  <w:style w:type="paragraph" w:styleId="Lista2">
    <w:name w:val="List 2"/>
    <w:basedOn w:val="Standard"/>
    <w:rsid w:val="00712147"/>
    <w:pPr>
      <w:ind w:left="566" w:hanging="283"/>
    </w:pPr>
  </w:style>
  <w:style w:type="paragraph" w:styleId="Lista3">
    <w:name w:val="List 3"/>
    <w:basedOn w:val="Standard"/>
    <w:rsid w:val="00712147"/>
    <w:pPr>
      <w:ind w:left="849" w:hanging="283"/>
    </w:pPr>
  </w:style>
  <w:style w:type="paragraph" w:styleId="Lista4">
    <w:name w:val="List 4"/>
    <w:basedOn w:val="Standard"/>
    <w:rsid w:val="00712147"/>
    <w:pPr>
      <w:ind w:left="1132" w:hanging="283"/>
    </w:pPr>
  </w:style>
  <w:style w:type="paragraph" w:styleId="Lista5">
    <w:name w:val="List 5"/>
    <w:basedOn w:val="Standard"/>
    <w:rsid w:val="00712147"/>
    <w:pPr>
      <w:ind w:left="1415" w:hanging="283"/>
    </w:pPr>
  </w:style>
  <w:style w:type="paragraph" w:styleId="Mapadeldocumento">
    <w:name w:val="Document Map"/>
    <w:basedOn w:val="Standard"/>
    <w:rsid w:val="00712147"/>
    <w:pPr>
      <w:shd w:val="clear" w:color="auto" w:fill="000080"/>
    </w:pPr>
    <w:rPr>
      <w:rFonts w:ascii="Tahoma" w:eastAsia="Tahoma" w:hAnsi="Tahoma" w:cs="Tahoma"/>
    </w:rPr>
  </w:style>
  <w:style w:type="paragraph" w:styleId="NormalWeb">
    <w:name w:val="Normal (Web)"/>
    <w:basedOn w:val="Standard"/>
    <w:rsid w:val="00712147"/>
  </w:style>
  <w:style w:type="paragraph" w:customStyle="1" w:styleId="Sender">
    <w:name w:val="Sender"/>
    <w:basedOn w:val="Standard"/>
    <w:rsid w:val="00712147"/>
    <w:rPr>
      <w:rFonts w:eastAsia="Arial"/>
      <w:szCs w:val="20"/>
    </w:rPr>
  </w:style>
  <w:style w:type="paragraph" w:styleId="Saludo">
    <w:name w:val="Salutation"/>
    <w:basedOn w:val="Standard"/>
    <w:next w:val="Standard"/>
    <w:rsid w:val="00712147"/>
  </w:style>
  <w:style w:type="paragraph" w:styleId="Sangra2detindependiente">
    <w:name w:val="Body Text Indent 2"/>
    <w:basedOn w:val="Standard"/>
    <w:rsid w:val="00712147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rsid w:val="00712147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rsid w:val="00712147"/>
    <w:pPr>
      <w:spacing w:after="120"/>
      <w:ind w:left="283"/>
    </w:pPr>
  </w:style>
  <w:style w:type="paragraph" w:styleId="Sangranormal">
    <w:name w:val="Normal Indent"/>
    <w:basedOn w:val="Standard"/>
    <w:rsid w:val="00712147"/>
    <w:pPr>
      <w:ind w:left="708"/>
    </w:pPr>
  </w:style>
  <w:style w:type="paragraph" w:styleId="Subttulo">
    <w:name w:val="Subtitle"/>
    <w:basedOn w:val="Standard"/>
    <w:next w:val="Textbody"/>
    <w:rsid w:val="00712147"/>
    <w:pPr>
      <w:spacing w:after="60"/>
      <w:jc w:val="center"/>
    </w:pPr>
    <w:rPr>
      <w:rFonts w:eastAsia="Arial"/>
    </w:rPr>
  </w:style>
  <w:style w:type="paragraph" w:styleId="Tabladeilustraciones">
    <w:name w:val="table of figures"/>
    <w:basedOn w:val="Standard"/>
    <w:next w:val="Standard"/>
    <w:rsid w:val="00712147"/>
    <w:pPr>
      <w:ind w:left="480" w:hanging="480"/>
    </w:pPr>
  </w:style>
  <w:style w:type="paragraph" w:styleId="Textocomentario">
    <w:name w:val="annotation text"/>
    <w:basedOn w:val="Standard"/>
    <w:rsid w:val="00712147"/>
    <w:rPr>
      <w:szCs w:val="20"/>
    </w:rPr>
  </w:style>
  <w:style w:type="paragraph" w:styleId="Textoconsangra">
    <w:name w:val="table of authorities"/>
    <w:basedOn w:val="Standard"/>
    <w:next w:val="Standard"/>
    <w:rsid w:val="00712147"/>
    <w:pPr>
      <w:ind w:left="240" w:hanging="240"/>
    </w:pPr>
  </w:style>
  <w:style w:type="paragraph" w:styleId="Textodebloque">
    <w:name w:val="Block Text"/>
    <w:basedOn w:val="Standard"/>
    <w:rsid w:val="00712147"/>
    <w:pPr>
      <w:spacing w:after="120"/>
      <w:ind w:left="1440" w:right="1440"/>
    </w:pPr>
  </w:style>
  <w:style w:type="paragraph" w:styleId="Textoindependiente3">
    <w:name w:val="Body Text 3"/>
    <w:basedOn w:val="Standard"/>
    <w:rsid w:val="0071214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body"/>
    <w:rsid w:val="00712147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rsid w:val="00712147"/>
    <w:pPr>
      <w:ind w:firstLine="210"/>
    </w:pPr>
  </w:style>
  <w:style w:type="paragraph" w:styleId="Textomacro">
    <w:name w:val="macro"/>
    <w:rsid w:val="00712147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customStyle="1" w:styleId="Endnote">
    <w:name w:val="Endnote"/>
    <w:basedOn w:val="Standard"/>
    <w:rsid w:val="00712147"/>
    <w:rPr>
      <w:szCs w:val="20"/>
    </w:rPr>
  </w:style>
  <w:style w:type="paragraph" w:styleId="Textosinformato">
    <w:name w:val="Plain Text"/>
    <w:basedOn w:val="Standard"/>
    <w:rsid w:val="00712147"/>
    <w:rPr>
      <w:rFonts w:ascii="Courier New" w:eastAsia="Courier New" w:hAnsi="Courier New" w:cs="Courier New"/>
      <w:szCs w:val="20"/>
    </w:rPr>
  </w:style>
  <w:style w:type="paragraph" w:styleId="Ttulodendice">
    <w:name w:val="index heading"/>
    <w:basedOn w:val="Standard"/>
    <w:next w:val="ndice1"/>
    <w:rsid w:val="00712147"/>
    <w:rPr>
      <w:rFonts w:eastAsia="Arial"/>
      <w:b/>
      <w:bCs/>
    </w:rPr>
  </w:style>
  <w:style w:type="paragraph" w:customStyle="1" w:styleId="Titulo1sinnumeracion">
    <w:name w:val="Titulo 1 sin numeracion"/>
    <w:basedOn w:val="Ttulo1"/>
    <w:next w:val="Standard"/>
    <w:rsid w:val="00712147"/>
  </w:style>
  <w:style w:type="paragraph" w:customStyle="1" w:styleId="guiazul">
    <w:name w:val="guiazul"/>
    <w:basedOn w:val="NormalWeb"/>
    <w:rsid w:val="00712147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rsid w:val="00712147"/>
    <w:pPr>
      <w:ind w:left="2880"/>
    </w:pPr>
    <w:rPr>
      <w:rFonts w:ascii="Arial" w:eastAsia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rsid w:val="00712147"/>
    <w:pPr>
      <w:ind w:left="2880"/>
    </w:pPr>
    <w:rPr>
      <w:rFonts w:ascii="Arial" w:eastAsia="Arial" w:hAnsi="Arial" w:cs="Arial"/>
      <w:b/>
      <w:bCs/>
      <w:color w:val="5F5F5F"/>
      <w:szCs w:val="22"/>
    </w:rPr>
  </w:style>
  <w:style w:type="paragraph" w:customStyle="1" w:styleId="TableContents">
    <w:name w:val="Table Contents"/>
    <w:basedOn w:val="Standard"/>
    <w:rsid w:val="00712147"/>
    <w:pPr>
      <w:suppressLineNumbers/>
    </w:pPr>
  </w:style>
  <w:style w:type="paragraph" w:customStyle="1" w:styleId="TableHeading">
    <w:name w:val="Table Heading"/>
    <w:basedOn w:val="TableContents"/>
    <w:rsid w:val="00712147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712147"/>
    <w:pPr>
      <w:tabs>
        <w:tab w:val="right" w:leader="dot" w:pos="9972"/>
      </w:tabs>
      <w:ind w:left="2547"/>
    </w:pPr>
  </w:style>
  <w:style w:type="character" w:customStyle="1" w:styleId="WW8Num1z0">
    <w:name w:val="WW8Num1z0"/>
    <w:rsid w:val="00712147"/>
  </w:style>
  <w:style w:type="character" w:customStyle="1" w:styleId="WW8Num1z1">
    <w:name w:val="WW8Num1z1"/>
    <w:rsid w:val="00712147"/>
  </w:style>
  <w:style w:type="character" w:customStyle="1" w:styleId="WW8Num1z2">
    <w:name w:val="WW8Num1z2"/>
    <w:rsid w:val="00712147"/>
  </w:style>
  <w:style w:type="character" w:customStyle="1" w:styleId="WW8Num1z3">
    <w:name w:val="WW8Num1z3"/>
    <w:rsid w:val="00712147"/>
  </w:style>
  <w:style w:type="character" w:customStyle="1" w:styleId="WW8Num1z4">
    <w:name w:val="WW8Num1z4"/>
    <w:rsid w:val="00712147"/>
  </w:style>
  <w:style w:type="character" w:customStyle="1" w:styleId="WW8Num1z5">
    <w:name w:val="WW8Num1z5"/>
    <w:rsid w:val="00712147"/>
  </w:style>
  <w:style w:type="character" w:customStyle="1" w:styleId="WW8Num1z6">
    <w:name w:val="WW8Num1z6"/>
    <w:rsid w:val="00712147"/>
  </w:style>
  <w:style w:type="character" w:customStyle="1" w:styleId="WW8Num1z7">
    <w:name w:val="WW8Num1z7"/>
    <w:rsid w:val="00712147"/>
  </w:style>
  <w:style w:type="character" w:customStyle="1" w:styleId="WW8Num1z8">
    <w:name w:val="WW8Num1z8"/>
    <w:rsid w:val="00712147"/>
  </w:style>
  <w:style w:type="character" w:customStyle="1" w:styleId="WW8Num2z0">
    <w:name w:val="WW8Num2z0"/>
    <w:rsid w:val="00712147"/>
    <w:rPr>
      <w:rFonts w:ascii="Wingdings" w:eastAsia="Wingdings" w:hAnsi="Wingdings" w:cs="Wingdings"/>
      <w:color w:val="0000FF"/>
    </w:rPr>
  </w:style>
  <w:style w:type="character" w:customStyle="1" w:styleId="WW8Num3z0">
    <w:name w:val="WW8Num3z0"/>
    <w:rsid w:val="00712147"/>
    <w:rPr>
      <w:rFonts w:ascii="Wingdings" w:eastAsia="Wingdings" w:hAnsi="Wingdings" w:cs="Wingdings"/>
      <w:color w:val="0000FF"/>
    </w:rPr>
  </w:style>
  <w:style w:type="character" w:customStyle="1" w:styleId="WW8Num4z0">
    <w:name w:val="WW8Num4z0"/>
    <w:rsid w:val="00712147"/>
  </w:style>
  <w:style w:type="character" w:customStyle="1" w:styleId="WW8Num4z1">
    <w:name w:val="WW8Num4z1"/>
    <w:rsid w:val="00712147"/>
  </w:style>
  <w:style w:type="character" w:customStyle="1" w:styleId="WW8Num4z2">
    <w:name w:val="WW8Num4z2"/>
    <w:rsid w:val="00712147"/>
  </w:style>
  <w:style w:type="character" w:customStyle="1" w:styleId="WW8Num4z3">
    <w:name w:val="WW8Num4z3"/>
    <w:rsid w:val="00712147"/>
  </w:style>
  <w:style w:type="character" w:customStyle="1" w:styleId="WW8Num4z4">
    <w:name w:val="WW8Num4z4"/>
    <w:rsid w:val="00712147"/>
  </w:style>
  <w:style w:type="character" w:customStyle="1" w:styleId="WW8Num4z5">
    <w:name w:val="WW8Num4z5"/>
    <w:rsid w:val="00712147"/>
  </w:style>
  <w:style w:type="character" w:customStyle="1" w:styleId="WW8Num4z6">
    <w:name w:val="WW8Num4z6"/>
    <w:rsid w:val="00712147"/>
  </w:style>
  <w:style w:type="character" w:customStyle="1" w:styleId="WW8Num4z7">
    <w:name w:val="WW8Num4z7"/>
    <w:rsid w:val="00712147"/>
  </w:style>
  <w:style w:type="character" w:customStyle="1" w:styleId="WW8Num4z8">
    <w:name w:val="WW8Num4z8"/>
    <w:rsid w:val="00712147"/>
  </w:style>
  <w:style w:type="character" w:customStyle="1" w:styleId="WW8Num5z0">
    <w:name w:val="WW8Num5z0"/>
    <w:rsid w:val="00712147"/>
    <w:rPr>
      <w:rFonts w:ascii="Wingdings" w:eastAsia="Wingdings" w:hAnsi="Wingdings" w:cs="Wingdings"/>
      <w:color w:val="0000FF"/>
    </w:rPr>
  </w:style>
  <w:style w:type="character" w:customStyle="1" w:styleId="WW8Num6z0">
    <w:name w:val="WW8Num6z0"/>
    <w:rsid w:val="00712147"/>
    <w:rPr>
      <w:rFonts w:ascii="Wingdings" w:eastAsia="Wingdings" w:hAnsi="Wingdings" w:cs="Wingdings"/>
      <w:color w:val="0000FF"/>
    </w:rPr>
  </w:style>
  <w:style w:type="character" w:customStyle="1" w:styleId="WW8Num7z0">
    <w:name w:val="WW8Num7z0"/>
    <w:rsid w:val="00712147"/>
    <w:rPr>
      <w:rFonts w:ascii="Wingdings" w:eastAsia="Wingdings" w:hAnsi="Wingdings" w:cs="Wingdings"/>
      <w:color w:val="0000FF"/>
    </w:rPr>
  </w:style>
  <w:style w:type="character" w:customStyle="1" w:styleId="WW8Num8z0">
    <w:name w:val="WW8Num8z0"/>
    <w:rsid w:val="00712147"/>
    <w:rPr>
      <w:rFonts w:ascii="Wingdings" w:eastAsia="Wingdings" w:hAnsi="Wingdings" w:cs="Wingdings"/>
      <w:color w:val="0000FF"/>
    </w:rPr>
  </w:style>
  <w:style w:type="character" w:customStyle="1" w:styleId="WW8Num9z0">
    <w:name w:val="WW8Num9z0"/>
    <w:rsid w:val="00712147"/>
    <w:rPr>
      <w:rFonts w:ascii="Wingdings" w:eastAsia="Wingdings" w:hAnsi="Wingdings" w:cs="Wingdings"/>
      <w:color w:val="0000FF"/>
    </w:rPr>
  </w:style>
  <w:style w:type="character" w:customStyle="1" w:styleId="WW8Num2z1">
    <w:name w:val="WW8Num2z1"/>
    <w:rsid w:val="00712147"/>
    <w:rPr>
      <w:rFonts w:ascii="Courier New" w:eastAsia="Courier New" w:hAnsi="Courier New" w:cs="Courier New"/>
    </w:rPr>
  </w:style>
  <w:style w:type="character" w:customStyle="1" w:styleId="WW8Num2z2">
    <w:name w:val="WW8Num2z2"/>
    <w:rsid w:val="00712147"/>
    <w:rPr>
      <w:rFonts w:ascii="Wingdings" w:eastAsia="Wingdings" w:hAnsi="Wingdings" w:cs="Wingdings"/>
    </w:rPr>
  </w:style>
  <w:style w:type="character" w:customStyle="1" w:styleId="WW8Num2z3">
    <w:name w:val="WW8Num2z3"/>
    <w:rsid w:val="00712147"/>
    <w:rPr>
      <w:rFonts w:ascii="Symbol" w:eastAsia="Symbol" w:hAnsi="Symbol" w:cs="Symbol"/>
    </w:rPr>
  </w:style>
  <w:style w:type="character" w:customStyle="1" w:styleId="WW8Num3z1">
    <w:name w:val="WW8Num3z1"/>
    <w:rsid w:val="00712147"/>
  </w:style>
  <w:style w:type="character" w:customStyle="1" w:styleId="WW8Num3z2">
    <w:name w:val="WW8Num3z2"/>
    <w:rsid w:val="00712147"/>
  </w:style>
  <w:style w:type="character" w:customStyle="1" w:styleId="WW8Num3z3">
    <w:name w:val="WW8Num3z3"/>
    <w:rsid w:val="00712147"/>
  </w:style>
  <w:style w:type="character" w:customStyle="1" w:styleId="WW8Num3z4">
    <w:name w:val="WW8Num3z4"/>
    <w:rsid w:val="00712147"/>
  </w:style>
  <w:style w:type="character" w:customStyle="1" w:styleId="WW8Num3z5">
    <w:name w:val="WW8Num3z5"/>
    <w:rsid w:val="00712147"/>
  </w:style>
  <w:style w:type="character" w:customStyle="1" w:styleId="WW8Num3z6">
    <w:name w:val="WW8Num3z6"/>
    <w:rsid w:val="00712147"/>
  </w:style>
  <w:style w:type="character" w:customStyle="1" w:styleId="WW8Num3z7">
    <w:name w:val="WW8Num3z7"/>
    <w:rsid w:val="00712147"/>
  </w:style>
  <w:style w:type="character" w:customStyle="1" w:styleId="WW8Num3z8">
    <w:name w:val="WW8Num3z8"/>
    <w:rsid w:val="00712147"/>
  </w:style>
  <w:style w:type="character" w:customStyle="1" w:styleId="WW8Num5z1">
    <w:name w:val="WW8Num5z1"/>
    <w:rsid w:val="00712147"/>
    <w:rPr>
      <w:rFonts w:ascii="Times New Roman" w:eastAsia="Times New Roman" w:hAnsi="Times New Roman" w:cs="Times New Roman"/>
    </w:rPr>
  </w:style>
  <w:style w:type="character" w:customStyle="1" w:styleId="WW8Num5z2">
    <w:name w:val="WW8Num5z2"/>
    <w:rsid w:val="00712147"/>
    <w:rPr>
      <w:rFonts w:ascii="Wingdings" w:eastAsia="Wingdings" w:hAnsi="Wingdings" w:cs="Wingdings"/>
    </w:rPr>
  </w:style>
  <w:style w:type="character" w:customStyle="1" w:styleId="WW8Num5z3">
    <w:name w:val="WW8Num5z3"/>
    <w:rsid w:val="00712147"/>
    <w:rPr>
      <w:rFonts w:ascii="Symbol" w:eastAsia="Symbol" w:hAnsi="Symbol" w:cs="Symbol"/>
    </w:rPr>
  </w:style>
  <w:style w:type="character" w:customStyle="1" w:styleId="WW8Num5z4">
    <w:name w:val="WW8Num5z4"/>
    <w:rsid w:val="00712147"/>
    <w:rPr>
      <w:rFonts w:ascii="Courier New" w:eastAsia="Courier New" w:hAnsi="Courier New" w:cs="Courier New"/>
    </w:rPr>
  </w:style>
  <w:style w:type="character" w:customStyle="1" w:styleId="WW8Num6z1">
    <w:name w:val="WW8Num6z1"/>
    <w:rsid w:val="00712147"/>
    <w:rPr>
      <w:rFonts w:ascii="Courier New" w:eastAsia="Courier New" w:hAnsi="Courier New" w:cs="Courier New"/>
    </w:rPr>
  </w:style>
  <w:style w:type="character" w:customStyle="1" w:styleId="WW8Num6z2">
    <w:name w:val="WW8Num6z2"/>
    <w:rsid w:val="00712147"/>
    <w:rPr>
      <w:rFonts w:ascii="Wingdings" w:eastAsia="Wingdings" w:hAnsi="Wingdings" w:cs="Wingdings"/>
    </w:rPr>
  </w:style>
  <w:style w:type="character" w:customStyle="1" w:styleId="WW8Num6z3">
    <w:name w:val="WW8Num6z3"/>
    <w:rsid w:val="00712147"/>
    <w:rPr>
      <w:rFonts w:ascii="Symbol" w:eastAsia="Symbol" w:hAnsi="Symbol" w:cs="Symbol"/>
    </w:rPr>
  </w:style>
  <w:style w:type="character" w:customStyle="1" w:styleId="WW8Num7z1">
    <w:name w:val="WW8Num7z1"/>
    <w:rsid w:val="00712147"/>
    <w:rPr>
      <w:rFonts w:ascii="Courier New" w:eastAsia="Courier New" w:hAnsi="Courier New" w:cs="Courier New"/>
    </w:rPr>
  </w:style>
  <w:style w:type="character" w:customStyle="1" w:styleId="WW8Num7z2">
    <w:name w:val="WW8Num7z2"/>
    <w:rsid w:val="00712147"/>
    <w:rPr>
      <w:rFonts w:ascii="Wingdings" w:eastAsia="Wingdings" w:hAnsi="Wingdings" w:cs="Wingdings"/>
    </w:rPr>
  </w:style>
  <w:style w:type="character" w:customStyle="1" w:styleId="WW8Num7z3">
    <w:name w:val="WW8Num7z3"/>
    <w:rsid w:val="00712147"/>
    <w:rPr>
      <w:rFonts w:ascii="Symbol" w:eastAsia="Symbol" w:hAnsi="Symbol" w:cs="Symbol"/>
    </w:rPr>
  </w:style>
  <w:style w:type="character" w:customStyle="1" w:styleId="WW8Num8z1">
    <w:name w:val="WW8Num8z1"/>
    <w:rsid w:val="00712147"/>
    <w:rPr>
      <w:rFonts w:ascii="Courier New" w:eastAsia="Courier New" w:hAnsi="Courier New" w:cs="Courier New"/>
    </w:rPr>
  </w:style>
  <w:style w:type="character" w:customStyle="1" w:styleId="WW8Num8z2">
    <w:name w:val="WW8Num8z2"/>
    <w:rsid w:val="00712147"/>
    <w:rPr>
      <w:rFonts w:ascii="Wingdings" w:eastAsia="Wingdings" w:hAnsi="Wingdings" w:cs="Wingdings"/>
    </w:rPr>
  </w:style>
  <w:style w:type="character" w:customStyle="1" w:styleId="WW8Num8z3">
    <w:name w:val="WW8Num8z3"/>
    <w:rsid w:val="00712147"/>
    <w:rPr>
      <w:rFonts w:ascii="Symbol" w:eastAsia="Symbol" w:hAnsi="Symbol" w:cs="Symbol"/>
    </w:rPr>
  </w:style>
  <w:style w:type="character" w:styleId="Nmerodepgina">
    <w:name w:val="page number"/>
    <w:basedOn w:val="Fuentedeprrafopredeter"/>
    <w:rsid w:val="00712147"/>
  </w:style>
  <w:style w:type="character" w:customStyle="1" w:styleId="Internetlink">
    <w:name w:val="Internet link"/>
    <w:rsid w:val="00712147"/>
    <w:rPr>
      <w:color w:val="0000FF"/>
      <w:u w:val="single"/>
    </w:rPr>
  </w:style>
  <w:style w:type="character" w:customStyle="1" w:styleId="FootnoteSymbol">
    <w:name w:val="Footnote Symbol"/>
    <w:rsid w:val="00712147"/>
    <w:rPr>
      <w:position w:val="0"/>
      <w:vertAlign w:val="superscript"/>
    </w:rPr>
  </w:style>
  <w:style w:type="character" w:customStyle="1" w:styleId="Trminodefinido">
    <w:name w:val="Término definido"/>
    <w:rsid w:val="00712147"/>
    <w:rPr>
      <w:i/>
    </w:rPr>
  </w:style>
  <w:style w:type="character" w:styleId="Refdecomentario">
    <w:name w:val="annotation reference"/>
    <w:rsid w:val="00712147"/>
    <w:rPr>
      <w:sz w:val="16"/>
      <w:szCs w:val="16"/>
    </w:rPr>
  </w:style>
  <w:style w:type="character" w:customStyle="1" w:styleId="IndexLink">
    <w:name w:val="Index Link"/>
    <w:rsid w:val="00712147"/>
  </w:style>
  <w:style w:type="numbering" w:customStyle="1" w:styleId="WW8Num1">
    <w:name w:val="WW8Num1"/>
    <w:basedOn w:val="Sinlista"/>
    <w:rsid w:val="00712147"/>
    <w:pPr>
      <w:numPr>
        <w:numId w:val="10"/>
      </w:numPr>
    </w:pPr>
  </w:style>
  <w:style w:type="numbering" w:customStyle="1" w:styleId="WW8Num2">
    <w:name w:val="WW8Num2"/>
    <w:basedOn w:val="Sinlista"/>
    <w:rsid w:val="00712147"/>
    <w:pPr>
      <w:numPr>
        <w:numId w:val="11"/>
      </w:numPr>
    </w:pPr>
  </w:style>
  <w:style w:type="numbering" w:customStyle="1" w:styleId="WW8Num3">
    <w:name w:val="WW8Num3"/>
    <w:basedOn w:val="Sinlista"/>
    <w:rsid w:val="00712147"/>
    <w:pPr>
      <w:numPr>
        <w:numId w:val="12"/>
      </w:numPr>
    </w:pPr>
  </w:style>
  <w:style w:type="numbering" w:customStyle="1" w:styleId="WW8Num4">
    <w:name w:val="WW8Num4"/>
    <w:basedOn w:val="Sinlista"/>
    <w:rsid w:val="00712147"/>
    <w:pPr>
      <w:numPr>
        <w:numId w:val="13"/>
      </w:numPr>
    </w:pPr>
  </w:style>
  <w:style w:type="numbering" w:customStyle="1" w:styleId="WW8Num5">
    <w:name w:val="WW8Num5"/>
    <w:basedOn w:val="Sinlista"/>
    <w:rsid w:val="00712147"/>
    <w:pPr>
      <w:numPr>
        <w:numId w:val="14"/>
      </w:numPr>
    </w:pPr>
  </w:style>
  <w:style w:type="numbering" w:customStyle="1" w:styleId="WW8Num6">
    <w:name w:val="WW8Num6"/>
    <w:basedOn w:val="Sinlista"/>
    <w:rsid w:val="00712147"/>
    <w:pPr>
      <w:numPr>
        <w:numId w:val="15"/>
      </w:numPr>
    </w:pPr>
  </w:style>
  <w:style w:type="numbering" w:customStyle="1" w:styleId="WW8Num7">
    <w:name w:val="WW8Num7"/>
    <w:basedOn w:val="Sinlista"/>
    <w:rsid w:val="00712147"/>
    <w:pPr>
      <w:numPr>
        <w:numId w:val="16"/>
      </w:numPr>
    </w:pPr>
  </w:style>
  <w:style w:type="numbering" w:customStyle="1" w:styleId="WW8Num8">
    <w:name w:val="WW8Num8"/>
    <w:basedOn w:val="Sinlista"/>
    <w:rsid w:val="00712147"/>
    <w:pPr>
      <w:numPr>
        <w:numId w:val="17"/>
      </w:numPr>
    </w:pPr>
  </w:style>
  <w:style w:type="numbering" w:customStyle="1" w:styleId="WW8Num9">
    <w:name w:val="WW8Num9"/>
    <w:basedOn w:val="Sinlista"/>
    <w:rsid w:val="00712147"/>
    <w:pPr>
      <w:numPr>
        <w:numId w:val="18"/>
      </w:numPr>
    </w:pPr>
  </w:style>
  <w:style w:type="table" w:styleId="Tablaconcuadrcula">
    <w:name w:val="Table Grid"/>
    <w:basedOn w:val="Tab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2997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37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3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3210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20828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Arley David Ramirez Ochoa</dc:creator>
  <cp:lastModifiedBy>Arley</cp:lastModifiedBy>
  <cp:revision>30</cp:revision>
  <cp:lastPrinted>2003-02-19T09:46:00Z</cp:lastPrinted>
  <dcterms:created xsi:type="dcterms:W3CDTF">2016-09-18T22:30:00Z</dcterms:created>
  <dcterms:modified xsi:type="dcterms:W3CDTF">2017-12-12T02:33:00Z</dcterms:modified>
</cp:coreProperties>
</file>