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Java Sorting worksheet 2</w:t>
        <w:tab/>
        <w:t xml:space="preserve">Name________________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Questions 1 </w:t>
      </w:r>
      <w:r w:rsidDel="00000000" w:rsidR="00000000" w:rsidRPr="00000000">
        <w:rPr>
          <w:rtl w:val="0"/>
        </w:rPr>
        <w:t xml:space="preserve">- 3</w:t>
      </w:r>
      <w:r w:rsidDel="00000000" w:rsidR="00000000" w:rsidRPr="00000000">
        <w:rPr>
          <w:color w:val="000000"/>
          <w:vertAlign w:val="baseline"/>
          <w:rtl w:val="0"/>
        </w:rPr>
        <w:t xml:space="preserve"> refer to the following program which correctly sorts the elements of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nums </w:t>
      </w:r>
      <w:r w:rsidDel="00000000" w:rsidR="00000000" w:rsidRPr="00000000">
        <w:rPr>
          <w:color w:val="000000"/>
          <w:vertAlign w:val="baseline"/>
          <w:rtl w:val="0"/>
        </w:rPr>
        <w:t xml:space="preserve">into ascending order 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public void setup()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int [] nums = {3,-1, 2, 5,-3};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mysterySort(nums);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for (int i : nums)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System.out.print(i+", ");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public static void mysterySort(int[] items)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for (int outer = 1; outer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vertAlign w:val="baseline"/>
          <w:rtl w:val="0"/>
        </w:rPr>
        <w:t xml:space="preserve">items.length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; outer++)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int position = outer;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int k = items[position];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// Shift larger values to the right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while (position &gt; 0 &amp;&amp; items[position - 1] &gt; k)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  items[position] = items[position - 1];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  position--;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  items[position] = k;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/* end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1. The sorting algorithm implemented in the sort method can be best described as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i w:val="0"/>
          <w:color w:val="000000"/>
          <w:vertAlign w:val="baseline"/>
        </w:rPr>
      </w:pPr>
      <w:r w:rsidDel="00000000" w:rsidR="00000000" w:rsidRPr="00000000">
        <w:rPr>
          <w:b w:val="0"/>
          <w:i w:val="0"/>
          <w:color w:val="000000"/>
          <w:u w:val="none"/>
          <w:vertAlign w:val="baseline"/>
          <w:rtl w:val="0"/>
        </w:rPr>
        <w:t xml:space="preserve">A. Selection sort</w:t>
        <w:tab/>
        <w:t xml:space="preserve">  </w:t>
        <w:tab/>
        <w:t xml:space="preserve"> B. Insertion sort</w:t>
        <w:tab/>
        <w:tab/>
        <w:t xml:space="preserve">C. Bubble sort</w:t>
        <w:tab/>
        <w:tab/>
      </w:r>
      <w:r w:rsidDel="00000000" w:rsidR="00000000" w:rsidRPr="00000000">
        <w:rPr>
          <w:i w:val="0"/>
          <w:color w:val="000000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2. What would be the order after 3 passes of the for loop (i.e. when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outer</w:t>
      </w:r>
      <w:r w:rsidDel="00000000" w:rsidR="00000000" w:rsidRPr="00000000">
        <w:rPr>
          <w:color w:val="000000"/>
          <w:vertAlign w:val="baseline"/>
          <w:rtl w:val="0"/>
        </w:rPr>
        <w:t xml:space="preserve">=3 at the point indic</w:t>
      </w:r>
      <w:r w:rsidDel="00000000" w:rsidR="00000000" w:rsidRPr="00000000">
        <w:rPr>
          <w:rtl w:val="0"/>
        </w:rPr>
        <w:t xml:space="preserve">ated by </w:t>
      </w:r>
      <w:r w:rsidDel="00000000" w:rsidR="00000000" w:rsidRPr="00000000">
        <w:rPr>
          <w:b w:val="1"/>
          <w:i w:val="1"/>
          <w:rtl w:val="0"/>
        </w:rPr>
        <w:t xml:space="preserve">/* end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00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3. Change one line of code of the sort method so the program correctly sorts the integers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descending </w:t>
      </w: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2A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4 - 6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t xml:space="preserve"> refer to the following program</w:t>
      </w:r>
      <w:r w:rsidDel="00000000" w:rsidR="00000000" w:rsidRPr="00000000">
        <w:rPr>
          <w:rtl w:val="0"/>
        </w:rPr>
        <w:t xml:space="preserve"> which correctly sorts the elements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ascending order :</w:t>
      </w:r>
    </w:p>
    <w:p w:rsidR="00000000" w:rsidDel="00000000" w:rsidP="00000000" w:rsidRDefault="00000000" w:rsidRPr="00000000" w14:paraId="00000034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public void setup() 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int [] nums = {3,-1, 2, 5,-3};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mysterySort(nums);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for (int i : nums)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System.out.print(i+", ");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public static void mysterySort(int[] items)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for (int outer = 0;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vertAlign w:val="baseline"/>
          <w:rtl w:val="0"/>
        </w:rPr>
        <w:t xml:space="preserve">outer &lt; items.length - 1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; outer++)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for (int inner = 0; inner &lt; items.length-outer-1;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                                         inner++)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if (items[inner] &gt; items[inner + 1])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  //swap list[inner] &amp; list[inner+1]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  int temp = items[inner];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  items[inner] = items[inner + 1];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  items[inner + 1] = temp;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/* end of outer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vertAlign w:val="baseline"/>
          <w:rtl w:val="0"/>
        </w:rPr>
        <w:t xml:space="preserve">. The sorting algorithm implemented in the sort method can be best described as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i w:val="0"/>
          <w:color w:val="000000"/>
          <w:vertAlign w:val="baseline"/>
        </w:rPr>
      </w:pPr>
      <w:r w:rsidDel="00000000" w:rsidR="00000000" w:rsidRPr="00000000">
        <w:rPr>
          <w:b w:val="0"/>
          <w:i w:val="0"/>
          <w:color w:val="000000"/>
          <w:u w:val="none"/>
          <w:vertAlign w:val="baseline"/>
          <w:rtl w:val="0"/>
        </w:rPr>
        <w:t xml:space="preserve">A. Selection  sort</w:t>
        <w:tab/>
        <w:t xml:space="preserve">   </w:t>
        <w:tab/>
        <w:t xml:space="preserve">B. Insertion  sort</w:t>
        <w:tab/>
        <w:tab/>
        <w:t xml:space="preserve">C. Bubble sort</w:t>
        <w:tab/>
        <w:tab/>
      </w:r>
      <w:r w:rsidDel="00000000" w:rsidR="00000000" w:rsidRPr="00000000">
        <w:rPr>
          <w:i w:val="0"/>
          <w:color w:val="000000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What would be the order after 2 passes of the for loop (i.e. when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outer</w:t>
      </w:r>
      <w:r w:rsidDel="00000000" w:rsidR="00000000" w:rsidRPr="00000000">
        <w:rPr>
          <w:rtl w:val="0"/>
        </w:rPr>
        <w:t xml:space="preserve">=1 at the point indicated by </w:t>
      </w:r>
      <w:r w:rsidDel="00000000" w:rsidR="00000000" w:rsidRPr="00000000">
        <w:rPr>
          <w:b w:val="1"/>
          <w:i w:val="1"/>
          <w:rtl w:val="0"/>
        </w:rPr>
        <w:t xml:space="preserve">/* end of outer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tl w:val="0"/>
        </w:rPr>
        <w:t xml:space="preserve"> )?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6. Change one line of code of the sort method so the program correctly sorts the integers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descending </w:t>
      </w: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i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i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7-9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t xml:space="preserve"> refer to the following program</w:t>
      </w:r>
      <w:r w:rsidDel="00000000" w:rsidR="00000000" w:rsidRPr="00000000">
        <w:rPr>
          <w:rtl w:val="0"/>
        </w:rPr>
        <w:t xml:space="preserve"> which correctly sorts the elements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ascending order 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public void setup() 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ArrayList &lt;Integer&gt; nums = new ArrayList &lt;Integer&gt;();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nums.add(3); 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nums.add(-1); 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nums.add(2); 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nums.add(5);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nums.add(-3);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mysterySort(nums);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System.out.println(nums);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public static void mysterySort(ArrayList &lt;Integer&gt; items) {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int f, temp;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for (int outer = 0; outer &lt; items.size() - 1; outer++)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f = outer;  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for (int inner = outer + 1; inner &lt; items.size(); inner++)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if (items.get(inner) &lt; items.get(f))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  f = inner;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//swap list.get(outer) &amp; list.get(f)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temp = items.get(outer);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items.set(outer,items.get(f));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  items.set(f,temp);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      /* end of outer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0"/>
          <w:i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vertAlign w:val="baseline"/>
          <w:rtl w:val="0"/>
        </w:rPr>
        <w:t xml:space="preserve">. The sorting algorithm implemented in the sort method can be best described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i w:val="0"/>
          <w:color w:val="000000"/>
          <w:vertAlign w:val="baseline"/>
        </w:rPr>
      </w:pPr>
      <w:r w:rsidDel="00000000" w:rsidR="00000000" w:rsidRPr="00000000">
        <w:rPr>
          <w:b w:val="0"/>
          <w:i w:val="0"/>
          <w:color w:val="000000"/>
          <w:u w:val="none"/>
          <w:vertAlign w:val="baseline"/>
          <w:rtl w:val="0"/>
        </w:rPr>
        <w:t xml:space="preserve">A. Selection  sort</w:t>
        <w:tab/>
        <w:t xml:space="preserve">   </w:t>
        <w:tab/>
        <w:t xml:space="preserve">B. Insertion  sort</w:t>
        <w:tab/>
        <w:tab/>
        <w:t xml:space="preserve">C. Bubble sort</w:t>
        <w:tab/>
        <w:tab/>
      </w:r>
      <w:r w:rsidDel="00000000" w:rsidR="00000000" w:rsidRPr="00000000">
        <w:rPr>
          <w:i w:val="0"/>
          <w:color w:val="000000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What would be the order after 2 passes of the for loop (i.e. when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outer</w:t>
      </w:r>
      <w:r w:rsidDel="00000000" w:rsidR="00000000" w:rsidRPr="00000000">
        <w:rPr>
          <w:rtl w:val="0"/>
        </w:rPr>
        <w:t xml:space="preserve">=1 at the point indicated by </w:t>
      </w:r>
      <w:r w:rsidDel="00000000" w:rsidR="00000000" w:rsidRPr="00000000">
        <w:rPr>
          <w:b w:val="1"/>
          <w:i w:val="1"/>
          <w:rtl w:val="0"/>
        </w:rPr>
        <w:t xml:space="preserve">/* end of outer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loop */</w:t>
      </w:r>
      <w:r w:rsidDel="00000000" w:rsidR="00000000" w:rsidRPr="00000000">
        <w:rPr>
          <w:rtl w:val="0"/>
        </w:rPr>
        <w:t xml:space="preserve"> )?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9. Change one line of code of the sort method so the program correctly sorts the integers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nums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i w:val="1"/>
          <w:rtl w:val="0"/>
        </w:rPr>
        <w:t xml:space="preserve">descending </w:t>
      </w: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8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