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Ice Breaker Activity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Activity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Two truths and one lie, twist; but only something related to school.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10-15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Materials / Preparation Needed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 materials, prepare breakout rooms.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Explain activity</w:t>
              <w:br w:type="textWrapping"/>
              <w:t xml:space="preserve">Use breakout rooms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Put CITs in each room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sure to keep within the time limit. </w:t>
              <w:br w:type="textWrapping"/>
              <w:t xml:space="preserve">Make sure everyone shares.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Close breakout 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(Optional) Things to keep in mind when running this activity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