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" w:cs="Times" w:eastAsia="Times" w:hAnsi="Times"/>
          <w:b w:val="1"/>
          <w:sz w:val="38"/>
          <w:szCs w:val="38"/>
        </w:rPr>
      </w:pPr>
      <w:r w:rsidDel="00000000" w:rsidR="00000000" w:rsidRPr="00000000">
        <w:rPr>
          <w:rFonts w:ascii="Times" w:cs="Times" w:eastAsia="Times" w:hAnsi="Times"/>
          <w:b w:val="1"/>
          <w:sz w:val="38"/>
          <w:szCs w:val="38"/>
          <w:rtl w:val="0"/>
        </w:rPr>
        <w:t xml:space="preserve">Ethan Qiu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2347 34th Ave. San Francisco | (415) 652 8849 | Email: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ethanqiu.sf@gmail.com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Lowell High School </w:t>
        <w:tab/>
        <w:tab/>
        <w:tab/>
        <w:tab/>
        <w:tab/>
        <w:tab/>
        <w:t xml:space="preserve">       Expected Graduation: June 2024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WORK EXPERIENCE</w:t>
      </w:r>
    </w:p>
    <w:p w:rsidR="00000000" w:rsidDel="00000000" w:rsidP="00000000" w:rsidRDefault="00000000" w:rsidRPr="00000000" w14:paraId="00000006">
      <w:pPr>
        <w:pageBreakBefore w:val="0"/>
        <w:widowControl w:val="0"/>
        <w:ind w:left="0" w:right="2356.799999999999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Mayor’s Youth Employment and Education Program (MYEEP)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Intern-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June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life skills such as being able to use adobe acrobat reader, editing softwares and writing professional emails. 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in groups online with cameras in zoom meetings for check-ins. Able to communicate with a small group efficiently in solving a problem.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initiative to make the first steps in small groups in check-ins and when receiving emails.</w:t>
      </w:r>
    </w:p>
    <w:p w:rsidR="00000000" w:rsidDel="00000000" w:rsidP="00000000" w:rsidRDefault="00000000" w:rsidRPr="00000000" w14:paraId="0000000B">
      <w:pPr>
        <w:pageBreakBefore w:val="0"/>
        <w:widowControl w:val="0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Summer Day Camp/Young Leaders Camp for HUL ministry (SDC YLC for Help-U-Learn)</w:t>
      </w:r>
    </w:p>
    <w:p w:rsidR="00000000" w:rsidDel="00000000" w:rsidP="00000000" w:rsidRDefault="00000000" w:rsidRPr="00000000" w14:paraId="0000000D">
      <w:pPr>
        <w:pageBreakBefore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Camp counselor-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April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Working with 4th-5th graders with activities, bonding with friends, and creating memories even with the pandemic.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Creating multiple activities for the kids to be socially distanced while also having fun at the same time.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Knowing how to communicate through email, or messenger whenever I need information from my group members also working as counselors.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Dedicating 3-4 hours every day on weekdays at SDC YLC training to create decorations and items needed for activities.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Organizing schedules to make sure the kids have enough time to be able to experience.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Proficient in Windows, Mac OS, Microsoft Word, PowerPoint, Exel, Google Apps.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Proficient in editing with Filmora 9, Adobe Premiere, Final Cut Pro.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Conversational Mandirin; can read Chinese simplified.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Proficient in Piano, MTAC Level 10 (Music Teachers’ Association of California)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anqiu.s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