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Barlow" w:cs="Barlow" w:eastAsia="Barlow" w:hAnsi="Barlow"/>
          <w:b w:val="1"/>
          <w:sz w:val="30"/>
          <w:szCs w:val="30"/>
        </w:rPr>
      </w:pPr>
      <w:r w:rsidDel="00000000" w:rsidR="00000000" w:rsidRPr="00000000">
        <w:rPr>
          <w:rFonts w:ascii="Barlow" w:cs="Barlow" w:eastAsia="Barlow" w:hAnsi="Barlow"/>
          <w:b w:val="1"/>
          <w:sz w:val="30"/>
          <w:szCs w:val="30"/>
          <w:rtl w:val="0"/>
        </w:rPr>
        <w:t xml:space="preserve">Breakout 1: Amanda</w:t>
      </w:r>
    </w:p>
    <w:p w:rsidR="00000000" w:rsidDel="00000000" w:rsidP="00000000" w:rsidRDefault="00000000" w:rsidRPr="00000000" w14:paraId="00000002">
      <w:pPr>
        <w:pageBreakBefore w:val="0"/>
        <w:rPr>
          <w:rFonts w:ascii="Barlow" w:cs="Barlow" w:eastAsia="Barlow" w:hAnsi="Barlow"/>
          <w:sz w:val="24"/>
          <w:szCs w:val="24"/>
        </w:rPr>
      </w:pPr>
      <w:r w:rsidDel="00000000" w:rsidR="00000000" w:rsidRPr="00000000">
        <w:rPr>
          <w:rFonts w:ascii="Barlow" w:cs="Barlow" w:eastAsia="Barlow" w:hAnsi="Barlow"/>
          <w:sz w:val="24"/>
          <w:szCs w:val="24"/>
          <w:rtl w:val="0"/>
        </w:rPr>
        <w:t xml:space="preserve">Amanda is 15 and a rising junior in high school looking for a scholarship and internship to apply to. She knows that she is interested in medicine, but she doesn’t exactly want to become a doctor or nurse. She excels in science and history and is the team captain for the varsity team at her school. In the past, she used to walk dogs for some spending allowance and also like to help her parents with growing organic fruits and vegetables in their backyard. She plans to take some hard classes this upcoming school year and doesn’t want to spend more than 20 hours a week working. She is described by her teachers as very quiet, but very good at coming up with creative ideas to solve problems.</w:t>
      </w:r>
    </w:p>
    <w:p w:rsidR="00000000" w:rsidDel="00000000" w:rsidP="00000000" w:rsidRDefault="00000000" w:rsidRPr="00000000" w14:paraId="00000003">
      <w:pPr>
        <w:pageBreakBefore w:val="0"/>
        <w:rPr>
          <w:rFonts w:ascii="Barlow" w:cs="Barlow" w:eastAsia="Barlow" w:hAnsi="Barlow"/>
          <w:i w:val="1"/>
          <w:sz w:val="24"/>
          <w:szCs w:val="24"/>
          <w:u w:val="single"/>
        </w:rPr>
      </w:pPr>
      <w:r w:rsidDel="00000000" w:rsidR="00000000" w:rsidRPr="00000000">
        <w:rPr>
          <w:rtl w:val="0"/>
        </w:rPr>
      </w:r>
    </w:p>
    <w:p w:rsidR="00000000" w:rsidDel="00000000" w:rsidP="00000000" w:rsidRDefault="00000000" w:rsidRPr="00000000" w14:paraId="00000004">
      <w:pPr>
        <w:pageBreakBefore w:val="0"/>
        <w:rPr>
          <w:rFonts w:ascii="Barlow" w:cs="Barlow" w:eastAsia="Barlow" w:hAnsi="Barlow"/>
          <w:i w:val="1"/>
          <w:sz w:val="24"/>
          <w:szCs w:val="24"/>
          <w:u w:val="single"/>
        </w:rPr>
      </w:pPr>
      <w:r w:rsidDel="00000000" w:rsidR="00000000" w:rsidRPr="00000000">
        <w:rPr>
          <w:rFonts w:ascii="Barlow" w:cs="Barlow" w:eastAsia="Barlow" w:hAnsi="Barlow"/>
          <w:i w:val="1"/>
          <w:sz w:val="24"/>
          <w:szCs w:val="24"/>
          <w:u w:val="single"/>
          <w:rtl w:val="0"/>
        </w:rPr>
        <w:t xml:space="preserve">Links to scholarship/internship: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Scholarship:</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hyperlink r:id="rId6">
              <w:r w:rsidDel="00000000" w:rsidR="00000000" w:rsidRPr="00000000">
                <w:rPr>
                  <w:rFonts w:ascii="Barlow" w:cs="Barlow" w:eastAsia="Barlow" w:hAnsi="Barlow"/>
                  <w:color w:val="1155cc"/>
                  <w:sz w:val="24"/>
                  <w:szCs w:val="24"/>
                  <w:u w:val="single"/>
                  <w:rtl w:val="0"/>
                </w:rPr>
                <w:t xml:space="preserve">https://bigfuture.collegeboard.org/scholarships/jennifer-ritzmann-scholarshipfor-studiesin-tropical-biology</w:t>
              </w:r>
            </w:hyperlink>
            <w:r w:rsidDel="00000000" w:rsidR="00000000" w:rsidRPr="00000000">
              <w:rPr>
                <w:rFonts w:ascii="Barlow" w:cs="Barlow" w:eastAsia="Barlow" w:hAnsi="Barlow"/>
                <w:sz w:val="24"/>
                <w:szCs w:val="24"/>
                <w:rtl w:val="0"/>
              </w:rPr>
              <w:t xml:space="preserve">(gardening and science)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Internship:</w:t>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hyperlink r:id="rId7">
              <w:r w:rsidDel="00000000" w:rsidR="00000000" w:rsidRPr="00000000">
                <w:rPr>
                  <w:rFonts w:ascii="Barlow" w:cs="Barlow" w:eastAsia="Barlow" w:hAnsi="Barlow"/>
                  <w:color w:val="1155cc"/>
                  <w:sz w:val="24"/>
                  <w:szCs w:val="24"/>
                  <w:u w:val="single"/>
                  <w:rtl w:val="0"/>
                </w:rPr>
                <w:t xml:space="preserve">https://www.indeed.com/jobs?q=high%20school%20doctor%20assistant&amp;l=San%20Francisco%2C%20CA&amp;vjk=08f7025e88aa413b&amp;advn=3925060419782328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w:t>
            </w:r>
            <w:hyperlink r:id="rId8">
              <w:r w:rsidDel="00000000" w:rsidR="00000000" w:rsidRPr="00000000">
                <w:rPr>
                  <w:rFonts w:ascii="Barlow" w:cs="Barlow" w:eastAsia="Barlow" w:hAnsi="Barlow"/>
                  <w:color w:val="1155cc"/>
                  <w:sz w:val="24"/>
                  <w:szCs w:val="24"/>
                  <w:u w:val="single"/>
                  <w:rtl w:val="0"/>
                </w:rPr>
                <w:t xml:space="preserve">https://www.indeed.com/jobs?q=medicine%20internship&amp;l=San%20Francisco%2C%20CA&amp;jt=internship&amp;explvl=entry_level&amp;vjk=c2f5303c097ae6f5</w:t>
              </w:r>
            </w:hyperlink>
            <w:r w:rsidDel="00000000" w:rsidR="00000000" w:rsidRPr="00000000">
              <w:rPr>
                <w:rFonts w:ascii="Barlow" w:cs="Barlow" w:eastAsia="Barlow" w:hAnsi="Barlow"/>
                <w:sz w:val="24"/>
                <w:szCs w:val="24"/>
                <w:rtl w:val="0"/>
              </w:rPr>
              <w:t xml:space="preserve">(medicine)</w:t>
            </w:r>
            <w:r w:rsidDel="00000000" w:rsidR="00000000" w:rsidRPr="00000000">
              <w:rPr>
                <w:rtl w:val="0"/>
              </w:rPr>
            </w:r>
          </w:p>
        </w:tc>
      </w:tr>
    </w:tbl>
    <w:p w:rsidR="00000000" w:rsidDel="00000000" w:rsidP="00000000" w:rsidRDefault="00000000" w:rsidRPr="00000000" w14:paraId="0000000A">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B">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C">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0D">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0E">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0F">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0">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1">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2">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3">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4">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5">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6">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7">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8">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9">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1A">
      <w:pPr>
        <w:pageBreakBefore w:val="0"/>
        <w:rPr>
          <w:rFonts w:ascii="Barlow" w:cs="Barlow" w:eastAsia="Barlow" w:hAnsi="Barlow"/>
          <w:b w:val="1"/>
          <w:sz w:val="30"/>
          <w:szCs w:val="30"/>
        </w:rPr>
      </w:pPr>
      <w:r w:rsidDel="00000000" w:rsidR="00000000" w:rsidRPr="00000000">
        <w:rPr>
          <w:rFonts w:ascii="Barlow" w:cs="Barlow" w:eastAsia="Barlow" w:hAnsi="Barlow"/>
          <w:b w:val="1"/>
          <w:sz w:val="30"/>
          <w:szCs w:val="30"/>
          <w:rtl w:val="0"/>
        </w:rPr>
        <w:t xml:space="preserve">Breakout 2: Jimmy</w:t>
      </w:r>
    </w:p>
    <w:p w:rsidR="00000000" w:rsidDel="00000000" w:rsidP="00000000" w:rsidRDefault="00000000" w:rsidRPr="00000000" w14:paraId="0000001B">
      <w:pPr>
        <w:pageBreakBefore w:val="0"/>
        <w:rPr>
          <w:rFonts w:ascii="Barlow" w:cs="Barlow" w:eastAsia="Barlow" w:hAnsi="Barlow"/>
          <w:sz w:val="24"/>
          <w:szCs w:val="24"/>
        </w:rPr>
      </w:pPr>
      <w:r w:rsidDel="00000000" w:rsidR="00000000" w:rsidRPr="00000000">
        <w:rPr>
          <w:rFonts w:ascii="Barlow" w:cs="Barlow" w:eastAsia="Barlow" w:hAnsi="Barlow"/>
          <w:sz w:val="24"/>
          <w:szCs w:val="24"/>
          <w:rtl w:val="0"/>
        </w:rPr>
        <w:t xml:space="preserve">Jimmy is 18 and a graduating senior this year. He is planning to attend a local community college after high school and is looking for a scholarship and internship to apply to before he graduates high school. He doesn’t want to work during the school year, but instead wants to work the summer after high school. He’s not completely sure what he wants to do in the future, but he knows that he really likes reading and solving problems. Though he didn’t participate in sports in high school, he has participated in many clubs at school such as Medical Club, Writing Club, Biking Club, Movie Club, and Animal Walking Club. Outside of school, he enjoys going to museums to look at the artwork there.</w:t>
      </w:r>
    </w:p>
    <w:p w:rsidR="00000000" w:rsidDel="00000000" w:rsidP="00000000" w:rsidRDefault="00000000" w:rsidRPr="00000000" w14:paraId="0000001C">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D">
      <w:pPr>
        <w:pageBreakBefore w:val="0"/>
        <w:rPr>
          <w:rFonts w:ascii="Barlow" w:cs="Barlow" w:eastAsia="Barlow" w:hAnsi="Barlow"/>
          <w:i w:val="1"/>
          <w:sz w:val="24"/>
          <w:szCs w:val="24"/>
          <w:u w:val="single"/>
        </w:rPr>
      </w:pPr>
      <w:r w:rsidDel="00000000" w:rsidR="00000000" w:rsidRPr="00000000">
        <w:rPr>
          <w:rFonts w:ascii="Barlow" w:cs="Barlow" w:eastAsia="Barlow" w:hAnsi="Barlow"/>
          <w:i w:val="1"/>
          <w:sz w:val="24"/>
          <w:szCs w:val="24"/>
          <w:u w:val="single"/>
          <w:rtl w:val="0"/>
        </w:rPr>
        <w:t xml:space="preserve">Links to scholarship/internship: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Scholarship:</w:t>
            </w:r>
          </w:p>
          <w:p w:rsidR="00000000" w:rsidDel="00000000" w:rsidP="00000000" w:rsidRDefault="00000000" w:rsidRPr="00000000" w14:paraId="0000001F">
            <w:pPr>
              <w:pageBreakBefore w:val="0"/>
              <w:widowControl w:val="0"/>
              <w:numPr>
                <w:ilvl w:val="0"/>
                <w:numId w:val="4"/>
              </w:numPr>
              <w:spacing w:line="240" w:lineRule="auto"/>
              <w:ind w:left="720" w:hanging="360"/>
              <w:rPr>
                <w:rFonts w:ascii="Barlow" w:cs="Barlow" w:eastAsia="Barlow" w:hAnsi="Barlow"/>
                <w:sz w:val="24"/>
                <w:szCs w:val="24"/>
                <w:u w:val="none"/>
              </w:rPr>
            </w:pPr>
            <w:hyperlink r:id="rId9">
              <w:r w:rsidDel="00000000" w:rsidR="00000000" w:rsidRPr="00000000">
                <w:rPr>
                  <w:rFonts w:ascii="Barlow" w:cs="Barlow" w:eastAsia="Barlow" w:hAnsi="Barlow"/>
                  <w:color w:val="1155cc"/>
                  <w:sz w:val="24"/>
                  <w:szCs w:val="24"/>
                  <w:u w:val="single"/>
                  <w:rtl w:val="0"/>
                </w:rPr>
                <w:t xml:space="preserve">https://bigfuture.collegeboard.org/scholarship-search#scholarship1</w:t>
              </w:r>
            </w:hyperlink>
            <w:r w:rsidDel="00000000" w:rsidR="00000000" w:rsidRPr="00000000">
              <w:rPr>
                <w:rFonts w:ascii="Barlow" w:cs="Barlow" w:eastAsia="Barlow" w:hAnsi="Barlow"/>
                <w:sz w:val="24"/>
                <w:szCs w:val="24"/>
                <w:rtl w:val="0"/>
              </w:rPr>
              <w:t xml:space="preserve">  (Essay Scholarship)</w:t>
            </w:r>
            <w:r w:rsidDel="00000000" w:rsidR="00000000" w:rsidRPr="00000000">
              <w:rPr>
                <w:rtl w:val="0"/>
              </w:rPr>
            </w:r>
          </w:p>
          <w:p w:rsidR="00000000" w:rsidDel="00000000" w:rsidP="00000000" w:rsidRDefault="00000000" w:rsidRPr="00000000" w14:paraId="00000020">
            <w:pPr>
              <w:pageBreakBefore w:val="0"/>
              <w:widowControl w:val="0"/>
              <w:spacing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Internship:</w:t>
            </w:r>
          </w:p>
          <w:p w:rsidR="00000000" w:rsidDel="00000000" w:rsidP="00000000" w:rsidRDefault="00000000" w:rsidRPr="00000000" w14:paraId="00000022">
            <w:pPr>
              <w:pageBreakBefore w:val="0"/>
              <w:widowControl w:val="0"/>
              <w:numPr>
                <w:ilvl w:val="0"/>
                <w:numId w:val="2"/>
              </w:numPr>
              <w:spacing w:line="240" w:lineRule="auto"/>
              <w:ind w:left="720" w:hanging="360"/>
              <w:rPr>
                <w:rFonts w:ascii="Barlow" w:cs="Barlow" w:eastAsia="Barlow" w:hAnsi="Barlow"/>
                <w:sz w:val="24"/>
                <w:szCs w:val="24"/>
                <w:u w:val="none"/>
              </w:rPr>
            </w:pPr>
            <w:hyperlink r:id="rId10">
              <w:r w:rsidDel="00000000" w:rsidR="00000000" w:rsidRPr="00000000">
                <w:rPr>
                  <w:rFonts w:ascii="Barlow" w:cs="Barlow" w:eastAsia="Barlow" w:hAnsi="Barlow"/>
                  <w:color w:val="1155cc"/>
                  <w:sz w:val="24"/>
                  <w:szCs w:val="24"/>
                  <w:u w:val="single"/>
                  <w:rtl w:val="0"/>
                </w:rPr>
                <w:t xml:space="preserve">https://www.indeed.com/viewjob</w:t>
              </w:r>
            </w:hyperlink>
            <w:r w:rsidDel="00000000" w:rsidR="00000000" w:rsidRPr="00000000">
              <w:rPr>
                <w:rFonts w:ascii="Barlow" w:cs="Barlow" w:eastAsia="Barlow" w:hAnsi="Barlow"/>
                <w:sz w:val="24"/>
                <w:szCs w:val="24"/>
                <w:rtl w:val="0"/>
              </w:rPr>
              <w:t xml:space="preserve">  (Art Internship with no educational requirements) </w:t>
            </w:r>
          </w:p>
          <w:p w:rsidR="00000000" w:rsidDel="00000000" w:rsidP="00000000" w:rsidRDefault="00000000" w:rsidRPr="00000000" w14:paraId="00000023">
            <w:pPr>
              <w:pageBreakBefore w:val="0"/>
              <w:widowControl w:val="0"/>
              <w:numPr>
                <w:ilvl w:val="0"/>
                <w:numId w:val="2"/>
              </w:numPr>
              <w:spacing w:line="24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Medical assistant since he was in the medical club(</w:t>
            </w:r>
            <w:hyperlink r:id="rId11">
              <w:r w:rsidDel="00000000" w:rsidR="00000000" w:rsidRPr="00000000">
                <w:rPr>
                  <w:rFonts w:ascii="Barlow" w:cs="Barlow" w:eastAsia="Barlow" w:hAnsi="Barlow"/>
                  <w:color w:val="1155cc"/>
                  <w:u w:val="single"/>
                  <w:rtl w:val="0"/>
                </w:rPr>
                <w:t xml:space="preserve">https://www.indeed.com/jobs?q=medical%20assistant&amp;l=San%20Francisco%2C%20CA&amp;vjk=03e1424ec3b4073e</w:t>
              </w:r>
            </w:hyperlink>
            <w:r w:rsidDel="00000000" w:rsidR="00000000" w:rsidRPr="00000000">
              <w:rPr>
                <w:rtl w:val="0"/>
              </w:rPr>
            </w:r>
          </w:p>
          <w:p w:rsidR="00000000" w:rsidDel="00000000" w:rsidP="00000000" w:rsidRDefault="00000000" w:rsidRPr="00000000" w14:paraId="00000024">
            <w:pPr>
              <w:pageBreakBefore w:val="0"/>
              <w:widowControl w:val="0"/>
              <w:numPr>
                <w:ilvl w:val="0"/>
                <w:numId w:val="2"/>
              </w:numPr>
              <w:spacing w:line="240" w:lineRule="auto"/>
              <w:ind w:left="720" w:hanging="360"/>
              <w:rPr>
                <w:rFonts w:ascii="Barlow" w:cs="Barlow" w:eastAsia="Barlow" w:hAnsi="Barlow"/>
                <w:sz w:val="24"/>
                <w:szCs w:val="24"/>
                <w:u w:val="none"/>
              </w:rPr>
            </w:pPr>
            <w:r w:rsidDel="00000000" w:rsidR="00000000" w:rsidRPr="00000000">
              <w:rPr>
                <w:rtl w:val="0"/>
              </w:rPr>
            </w:r>
          </w:p>
        </w:tc>
      </w:tr>
    </w:tbl>
    <w:p w:rsidR="00000000" w:rsidDel="00000000" w:rsidP="00000000" w:rsidRDefault="00000000" w:rsidRPr="00000000" w14:paraId="00000025">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6">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7">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8">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9">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A">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B">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C">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D">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E">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2F">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30">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31">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32">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33">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34">
      <w:pPr>
        <w:pageBreakBefore w:val="0"/>
        <w:rPr>
          <w:rFonts w:ascii="Barlow" w:cs="Barlow" w:eastAsia="Barlow" w:hAnsi="Barlow"/>
          <w:b w:val="1"/>
          <w:sz w:val="30"/>
          <w:szCs w:val="30"/>
        </w:rPr>
      </w:pPr>
      <w:r w:rsidDel="00000000" w:rsidR="00000000" w:rsidRPr="00000000">
        <w:rPr>
          <w:rFonts w:ascii="Barlow" w:cs="Barlow" w:eastAsia="Barlow" w:hAnsi="Barlow"/>
          <w:b w:val="1"/>
          <w:sz w:val="30"/>
          <w:szCs w:val="30"/>
          <w:rtl w:val="0"/>
        </w:rPr>
        <w:t xml:space="preserve">Breakout 3: Arthur</w:t>
      </w:r>
    </w:p>
    <w:p w:rsidR="00000000" w:rsidDel="00000000" w:rsidP="00000000" w:rsidRDefault="00000000" w:rsidRPr="00000000" w14:paraId="00000035">
      <w:pPr>
        <w:pageBreakBefore w:val="0"/>
        <w:rPr>
          <w:rFonts w:ascii="Barlow" w:cs="Barlow" w:eastAsia="Barlow" w:hAnsi="Barlow"/>
          <w:sz w:val="24"/>
          <w:szCs w:val="24"/>
        </w:rPr>
      </w:pPr>
      <w:r w:rsidDel="00000000" w:rsidR="00000000" w:rsidRPr="00000000">
        <w:rPr>
          <w:rFonts w:ascii="Barlow" w:cs="Barlow" w:eastAsia="Barlow" w:hAnsi="Barlow"/>
          <w:sz w:val="24"/>
          <w:szCs w:val="24"/>
          <w:rtl w:val="0"/>
        </w:rPr>
        <w:t xml:space="preserve">Arthur will be a freshman in high school this upcoming fall. He is currently 14. He wants to attend an ivy league after high school and wants a very prestigious scholarship and internship to apply to. In middle school, Arthur had all straight A’s but earned one B in English in 7th grade. He participated in one club after-school, Book Club, because he wanted to improve his reading and writing skills. Outside of school, he often helps volunteer at a nursing home where his mother works. He doesn’t know what career he wants to be in just yet, but he knows that he wants to make a lot of money when he is older.</w:t>
      </w:r>
    </w:p>
    <w:p w:rsidR="00000000" w:rsidDel="00000000" w:rsidP="00000000" w:rsidRDefault="00000000" w:rsidRPr="00000000" w14:paraId="00000036">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7">
      <w:pPr>
        <w:pageBreakBefore w:val="0"/>
        <w:rPr>
          <w:rFonts w:ascii="Barlow" w:cs="Barlow" w:eastAsia="Barlow" w:hAnsi="Barlow"/>
          <w:i w:val="1"/>
          <w:sz w:val="24"/>
          <w:szCs w:val="24"/>
          <w:u w:val="single"/>
        </w:rPr>
      </w:pPr>
      <w:r w:rsidDel="00000000" w:rsidR="00000000" w:rsidRPr="00000000">
        <w:rPr>
          <w:rFonts w:ascii="Barlow" w:cs="Barlow" w:eastAsia="Barlow" w:hAnsi="Barlow"/>
          <w:i w:val="1"/>
          <w:sz w:val="24"/>
          <w:szCs w:val="24"/>
          <w:u w:val="single"/>
          <w:rtl w:val="0"/>
        </w:rPr>
        <w:t xml:space="preserve">Links to scholarship/internship: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Scholarship:</w:t>
            </w:r>
          </w:p>
          <w:p w:rsidR="00000000" w:rsidDel="00000000" w:rsidP="00000000" w:rsidRDefault="00000000" w:rsidRPr="00000000" w14:paraId="00000039">
            <w:pPr>
              <w:pageBreakBefore w:val="0"/>
              <w:widowControl w:val="0"/>
              <w:numPr>
                <w:ilvl w:val="0"/>
                <w:numId w:val="8"/>
              </w:numPr>
              <w:spacing w:line="240" w:lineRule="auto"/>
              <w:ind w:left="720" w:hanging="360"/>
              <w:rPr>
                <w:rFonts w:ascii="Barlow" w:cs="Barlow" w:eastAsia="Barlow" w:hAnsi="Barlow"/>
                <w:sz w:val="24"/>
                <w:szCs w:val="24"/>
                <w:u w:val="none"/>
              </w:rPr>
            </w:pPr>
            <w:hyperlink r:id="rId12">
              <w:r w:rsidDel="00000000" w:rsidR="00000000" w:rsidRPr="00000000">
                <w:rPr>
                  <w:rFonts w:ascii="Barlow" w:cs="Barlow" w:eastAsia="Barlow" w:hAnsi="Barlow"/>
                  <w:color w:val="1155cc"/>
                  <w:sz w:val="24"/>
                  <w:szCs w:val="24"/>
                  <w:u w:val="single"/>
                  <w:rtl w:val="0"/>
                </w:rPr>
                <w:t xml:space="preserve">https://bigfuture.collegeboard.org/scholarship-search#scholarship30</w:t>
              </w:r>
            </w:hyperlink>
            <w:r w:rsidDel="00000000" w:rsidR="00000000" w:rsidRPr="00000000">
              <w:rPr>
                <w:rFonts w:ascii="Barlow" w:cs="Barlow" w:eastAsia="Barlow" w:hAnsi="Barlow"/>
                <w:sz w:val="24"/>
                <w:szCs w:val="24"/>
                <w:rtl w:val="0"/>
              </w:rPr>
              <w:t xml:space="preserve"> - Essay Demonstrating Academic Achievement</w:t>
            </w:r>
          </w:p>
          <w:p w:rsidR="00000000" w:rsidDel="00000000" w:rsidP="00000000" w:rsidRDefault="00000000" w:rsidRPr="00000000" w14:paraId="0000003A">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Internship:</w:t>
            </w:r>
          </w:p>
          <w:p w:rsidR="00000000" w:rsidDel="00000000" w:rsidP="00000000" w:rsidRDefault="00000000" w:rsidRPr="00000000" w14:paraId="0000003B">
            <w:pPr>
              <w:pageBreakBefore w:val="0"/>
              <w:widowControl w:val="0"/>
              <w:numPr>
                <w:ilvl w:val="0"/>
                <w:numId w:val="5"/>
              </w:numPr>
              <w:spacing w:line="240" w:lineRule="auto"/>
              <w:ind w:left="720" w:hanging="360"/>
              <w:rPr>
                <w:rFonts w:ascii="Barlow" w:cs="Barlow" w:eastAsia="Barlow" w:hAnsi="Barlow"/>
                <w:sz w:val="24"/>
                <w:szCs w:val="24"/>
                <w:u w:val="none"/>
              </w:rPr>
            </w:pPr>
            <w:hyperlink r:id="rId13">
              <w:r w:rsidDel="00000000" w:rsidR="00000000" w:rsidRPr="00000000">
                <w:rPr>
                  <w:rFonts w:ascii="Barlow" w:cs="Barlow" w:eastAsia="Barlow" w:hAnsi="Barlow"/>
                  <w:color w:val="1155cc"/>
                  <w:sz w:val="24"/>
                  <w:szCs w:val="24"/>
                  <w:u w:val="single"/>
                  <w:rtl w:val="0"/>
                </w:rPr>
                <w:t xml:space="preserve">https://www.rntobsnonlineprogram.com/nursing-internships-for-high-school-students/</w:t>
              </w:r>
            </w:hyperlink>
            <w:r w:rsidDel="00000000" w:rsidR="00000000" w:rsidRPr="00000000">
              <w:rPr>
                <w:rFonts w:ascii="Barlow" w:cs="Barlow" w:eastAsia="Barlow" w:hAnsi="Barlow"/>
                <w:sz w:val="24"/>
                <w:szCs w:val="24"/>
                <w:rtl w:val="0"/>
              </w:rPr>
              <w:t xml:space="preserve"> - intern at Kaiser Permanente and get the opportunity to network with professionals + learn career experience </w:t>
            </w:r>
          </w:p>
          <w:p w:rsidR="00000000" w:rsidDel="00000000" w:rsidP="00000000" w:rsidRDefault="00000000" w:rsidRPr="00000000" w14:paraId="0000003C">
            <w:pPr>
              <w:pageBreakBefore w:val="0"/>
              <w:widowControl w:val="0"/>
              <w:numPr>
                <w:ilvl w:val="0"/>
                <w:numId w:val="5"/>
              </w:numPr>
              <w:spacing w:line="240" w:lineRule="auto"/>
              <w:ind w:left="720" w:hanging="360"/>
              <w:rPr>
                <w:rFonts w:ascii="Barlow" w:cs="Barlow" w:eastAsia="Barlow" w:hAnsi="Barlow"/>
                <w:sz w:val="24"/>
                <w:szCs w:val="24"/>
                <w:u w:val="none"/>
              </w:rPr>
            </w:pPr>
            <w:hyperlink r:id="rId14">
              <w:r w:rsidDel="00000000" w:rsidR="00000000" w:rsidRPr="00000000">
                <w:rPr>
                  <w:rFonts w:ascii="Barlow" w:cs="Barlow" w:eastAsia="Barlow" w:hAnsi="Barlow"/>
                  <w:color w:val="1155cc"/>
                  <w:sz w:val="24"/>
                  <w:szCs w:val="24"/>
                  <w:u w:val="single"/>
                  <w:rtl w:val="0"/>
                </w:rPr>
                <w:t xml:space="preserve">https://www.indeed.com/jobs?q=high%20school%20hospital&amp;l=San%20Francisco%2C%20CA&amp;vjk=496432e0143442dd&amp;advn=8759254196422995</w:t>
              </w:r>
            </w:hyperlink>
            <w:r w:rsidDel="00000000" w:rsidR="00000000" w:rsidRPr="00000000">
              <w:rPr>
                <w:rFonts w:ascii="Barlow" w:cs="Barlow" w:eastAsia="Barlow" w:hAnsi="Barlow"/>
                <w:sz w:val="24"/>
                <w:szCs w:val="24"/>
                <w:rtl w:val="0"/>
              </w:rPr>
              <w:t xml:space="preserve"> - Medical Receptionist, can use his nursing experience here</w:t>
            </w:r>
            <w:r w:rsidDel="00000000" w:rsidR="00000000" w:rsidRPr="00000000">
              <w:rPr>
                <w:rtl w:val="0"/>
              </w:rPr>
            </w:r>
          </w:p>
        </w:tc>
      </w:tr>
    </w:tbl>
    <w:p w:rsidR="00000000" w:rsidDel="00000000" w:rsidP="00000000" w:rsidRDefault="00000000" w:rsidRPr="00000000" w14:paraId="0000003D">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E">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F">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0">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1">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2">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3">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4">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5">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6">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7">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8">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9">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A">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B">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C">
      <w:pPr>
        <w:pageBreakBefore w:val="0"/>
        <w:rPr>
          <w:rFonts w:ascii="Barlow" w:cs="Barlow" w:eastAsia="Barlow" w:hAnsi="Barlow"/>
          <w:b w:val="1"/>
          <w:sz w:val="30"/>
          <w:szCs w:val="30"/>
        </w:rPr>
      </w:pPr>
      <w:r w:rsidDel="00000000" w:rsidR="00000000" w:rsidRPr="00000000">
        <w:rPr>
          <w:rtl w:val="0"/>
        </w:rPr>
      </w:r>
    </w:p>
    <w:p w:rsidR="00000000" w:rsidDel="00000000" w:rsidP="00000000" w:rsidRDefault="00000000" w:rsidRPr="00000000" w14:paraId="0000004D">
      <w:pPr>
        <w:pageBreakBefore w:val="0"/>
        <w:rPr>
          <w:rFonts w:ascii="Barlow" w:cs="Barlow" w:eastAsia="Barlow" w:hAnsi="Barlow"/>
          <w:b w:val="1"/>
          <w:sz w:val="30"/>
          <w:szCs w:val="30"/>
        </w:rPr>
      </w:pPr>
      <w:r w:rsidDel="00000000" w:rsidR="00000000" w:rsidRPr="00000000">
        <w:rPr>
          <w:rFonts w:ascii="Barlow" w:cs="Barlow" w:eastAsia="Barlow" w:hAnsi="Barlow"/>
          <w:b w:val="1"/>
          <w:sz w:val="30"/>
          <w:szCs w:val="30"/>
          <w:rtl w:val="0"/>
        </w:rPr>
        <w:t xml:space="preserve">Breakout 4: Sally</w:t>
      </w:r>
    </w:p>
    <w:p w:rsidR="00000000" w:rsidDel="00000000" w:rsidP="00000000" w:rsidRDefault="00000000" w:rsidRPr="00000000" w14:paraId="0000004E">
      <w:pPr>
        <w:pageBreakBefore w:val="0"/>
        <w:rPr>
          <w:rFonts w:ascii="Barlow" w:cs="Barlow" w:eastAsia="Barlow" w:hAnsi="Barlow"/>
          <w:sz w:val="24"/>
          <w:szCs w:val="24"/>
        </w:rPr>
      </w:pPr>
      <w:r w:rsidDel="00000000" w:rsidR="00000000" w:rsidRPr="00000000">
        <w:rPr>
          <w:rFonts w:ascii="Barlow" w:cs="Barlow" w:eastAsia="Barlow" w:hAnsi="Barlow"/>
          <w:sz w:val="24"/>
          <w:szCs w:val="24"/>
          <w:rtl w:val="0"/>
        </w:rPr>
        <w:t xml:space="preserve">Sally is 16 and a current junior in high school. She is looking for a scholarship and internship to apply to in order to support herself after high school. She wants to attend a UC, but might end up at a private college instead. Her family is low-income and she has siblings to take care of after-school, but Sally tries her best to participate in school clubs and sports. She is a part of the Business Club and Writing Club as she is interested in business and loves writing stories. She also does badminton at school, however, she is not officially part of the team and just practices with everyone else. She’s hoping that she can have a scholarship and internship that will pay her well, while also being related to business. </w:t>
      </w:r>
    </w:p>
    <w:p w:rsidR="00000000" w:rsidDel="00000000" w:rsidP="00000000" w:rsidRDefault="00000000" w:rsidRPr="00000000" w14:paraId="0000004F">
      <w:pPr>
        <w:pageBreakBefore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0">
      <w:pPr>
        <w:pageBreakBefore w:val="0"/>
        <w:rPr>
          <w:rFonts w:ascii="Barlow" w:cs="Barlow" w:eastAsia="Barlow" w:hAnsi="Barlow"/>
          <w:i w:val="1"/>
          <w:sz w:val="24"/>
          <w:szCs w:val="24"/>
          <w:u w:val="single"/>
        </w:rPr>
      </w:pPr>
      <w:r w:rsidDel="00000000" w:rsidR="00000000" w:rsidRPr="00000000">
        <w:rPr>
          <w:rFonts w:ascii="Barlow" w:cs="Barlow" w:eastAsia="Barlow" w:hAnsi="Barlow"/>
          <w:i w:val="1"/>
          <w:sz w:val="24"/>
          <w:szCs w:val="24"/>
          <w:u w:val="single"/>
          <w:rtl w:val="0"/>
        </w:rPr>
        <w:t xml:space="preserve">Links to scholarship/internship:</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Scholarship: </w:t>
            </w:r>
          </w:p>
          <w:p w:rsidR="00000000" w:rsidDel="00000000" w:rsidP="00000000" w:rsidRDefault="00000000" w:rsidRPr="00000000" w14:paraId="00000052">
            <w:pPr>
              <w:pageBreakBefore w:val="0"/>
              <w:widowControl w:val="0"/>
              <w:numPr>
                <w:ilvl w:val="0"/>
                <w:numId w:val="6"/>
              </w:numPr>
              <w:spacing w:after="200" w:line="240" w:lineRule="auto"/>
              <w:ind w:left="720" w:hanging="360"/>
              <w:rPr>
                <w:rFonts w:ascii="Barlow" w:cs="Barlow" w:eastAsia="Barlow" w:hAnsi="Barlow"/>
                <w:sz w:val="24"/>
                <w:szCs w:val="24"/>
                <w:u w:val="none"/>
              </w:rPr>
            </w:pPr>
            <w:hyperlink r:id="rId15">
              <w:r w:rsidDel="00000000" w:rsidR="00000000" w:rsidRPr="00000000">
                <w:rPr>
                  <w:rFonts w:ascii="Barlow" w:cs="Barlow" w:eastAsia="Barlow" w:hAnsi="Barlow"/>
                  <w:color w:val="1155cc"/>
                  <w:sz w:val="24"/>
                  <w:szCs w:val="24"/>
                  <w:u w:val="single"/>
                  <w:rtl w:val="0"/>
                </w:rPr>
                <w:t xml:space="preserve">https://bigfuture.collegeboard.org/scholarships/writers-square-scholarship-program</w:t>
              </w:r>
            </w:hyperlink>
            <w:r w:rsidDel="00000000" w:rsidR="00000000" w:rsidRPr="00000000">
              <w:rPr>
                <w:rFonts w:ascii="Barlow" w:cs="Barlow" w:eastAsia="Barlow" w:hAnsi="Barlow"/>
                <w:sz w:val="24"/>
                <w:szCs w:val="24"/>
                <w:rtl w:val="0"/>
              </w:rPr>
              <w:t xml:space="preserve">  - Writing scholarship (any high school student)</w:t>
            </w:r>
          </w:p>
          <w:p w:rsidR="00000000" w:rsidDel="00000000" w:rsidP="00000000" w:rsidRDefault="00000000" w:rsidRPr="00000000" w14:paraId="00000053">
            <w:pPr>
              <w:pageBreakBefore w:val="0"/>
              <w:widowControl w:val="0"/>
              <w:numPr>
                <w:ilvl w:val="0"/>
                <w:numId w:val="6"/>
              </w:numPr>
              <w:spacing w:after="200" w:line="240" w:lineRule="auto"/>
              <w:ind w:left="720" w:hanging="360"/>
              <w:rPr>
                <w:rFonts w:ascii="Barlow" w:cs="Barlow" w:eastAsia="Barlow" w:hAnsi="Barlow"/>
                <w:sz w:val="24"/>
                <w:szCs w:val="24"/>
                <w:u w:val="none"/>
              </w:rPr>
            </w:pPr>
            <w:hyperlink r:id="rId16">
              <w:r w:rsidDel="00000000" w:rsidR="00000000" w:rsidRPr="00000000">
                <w:rPr>
                  <w:rFonts w:ascii="Barlow" w:cs="Barlow" w:eastAsia="Barlow" w:hAnsi="Barlow"/>
                  <w:color w:val="1155cc"/>
                  <w:sz w:val="24"/>
                  <w:szCs w:val="24"/>
                  <w:u w:val="single"/>
                  <w:rtl w:val="0"/>
                </w:rPr>
                <w:t xml:space="preserve">Charleston Women in International Trade Scholarship | Scholarships for College (collegeboard.org)</w:t>
              </w:r>
            </w:hyperlink>
            <w:r w:rsidDel="00000000" w:rsidR="00000000" w:rsidRPr="00000000">
              <w:rPr>
                <w:rFonts w:ascii="Barlow" w:cs="Barlow" w:eastAsia="Barlow" w:hAnsi="Barlow"/>
                <w:sz w:val="24"/>
                <w:szCs w:val="24"/>
                <w:rtl w:val="0"/>
              </w:rPr>
              <w:t xml:space="preserve"> - For US citizen in South Carolina, business (trade)</w:t>
            </w:r>
          </w:p>
          <w:p w:rsidR="00000000" w:rsidDel="00000000" w:rsidP="00000000" w:rsidRDefault="00000000" w:rsidRPr="00000000" w14:paraId="00000054">
            <w:pPr>
              <w:pageBreakBefore w:val="0"/>
              <w:widowControl w:val="0"/>
              <w:numPr>
                <w:ilvl w:val="0"/>
                <w:numId w:val="6"/>
              </w:numPr>
              <w:spacing w:after="200" w:line="240" w:lineRule="auto"/>
              <w:ind w:left="720" w:hanging="360"/>
              <w:rPr>
                <w:rFonts w:ascii="Barlow" w:cs="Barlow" w:eastAsia="Barlow" w:hAnsi="Barlow"/>
                <w:sz w:val="24"/>
                <w:szCs w:val="24"/>
                <w:u w:val="none"/>
              </w:rPr>
            </w:pPr>
            <w:hyperlink r:id="rId17">
              <w:r w:rsidDel="00000000" w:rsidR="00000000" w:rsidRPr="00000000">
                <w:rPr>
                  <w:rFonts w:ascii="Barlow" w:cs="Barlow" w:eastAsia="Barlow" w:hAnsi="Barlow"/>
                  <w:color w:val="1155cc"/>
                  <w:sz w:val="24"/>
                  <w:szCs w:val="24"/>
                  <w:u w:val="single"/>
                  <w:rtl w:val="0"/>
                </w:rPr>
                <w:t xml:space="preserve">https://bigfuture.collegeboard.org/scholarships/signet-classic-student-scholarship-essay-contest</w:t>
              </w:r>
            </w:hyperlink>
            <w:r w:rsidDel="00000000" w:rsidR="00000000" w:rsidRPr="00000000">
              <w:rPr>
                <w:rFonts w:ascii="Barlow" w:cs="Barlow" w:eastAsia="Barlow" w:hAnsi="Barlow"/>
                <w:sz w:val="24"/>
                <w:szCs w:val="24"/>
                <w:rtl w:val="0"/>
              </w:rPr>
              <w:t xml:space="preserve"> - Essay scholarship for high school juniors and high school seniors (writing)</w:t>
            </w:r>
          </w:p>
          <w:p w:rsidR="00000000" w:rsidDel="00000000" w:rsidP="00000000" w:rsidRDefault="00000000" w:rsidRPr="00000000" w14:paraId="00000055">
            <w:pPr>
              <w:pageBreakBefore w:val="0"/>
              <w:widowControl w:val="0"/>
              <w:numPr>
                <w:ilvl w:val="0"/>
                <w:numId w:val="6"/>
              </w:numPr>
              <w:spacing w:after="200" w:line="240" w:lineRule="auto"/>
              <w:ind w:left="720" w:hanging="360"/>
              <w:rPr>
                <w:rFonts w:ascii="Barlow" w:cs="Barlow" w:eastAsia="Barlow" w:hAnsi="Barlow"/>
                <w:sz w:val="24"/>
                <w:szCs w:val="24"/>
                <w:u w:val="none"/>
              </w:rPr>
            </w:pPr>
            <w:hyperlink r:id="rId18">
              <w:r w:rsidDel="00000000" w:rsidR="00000000" w:rsidRPr="00000000">
                <w:rPr>
                  <w:rFonts w:ascii="Barlow" w:cs="Barlow" w:eastAsia="Barlow" w:hAnsi="Barlow"/>
                  <w:color w:val="1155cc"/>
                  <w:sz w:val="24"/>
                  <w:szCs w:val="24"/>
                  <w:u w:val="single"/>
                  <w:rtl w:val="0"/>
                </w:rPr>
                <w:t xml:space="preserve">https://bigfuture.collegeboard.org/scholarships/the-fountainhead-essay-contest</w:t>
              </w:r>
            </w:hyperlink>
            <w:r w:rsidDel="00000000" w:rsidR="00000000" w:rsidRPr="00000000">
              <w:rPr>
                <w:rFonts w:ascii="Barlow" w:cs="Barlow" w:eastAsia="Barlow" w:hAnsi="Barlow"/>
                <w:sz w:val="24"/>
                <w:szCs w:val="24"/>
                <w:rtl w:val="0"/>
              </w:rPr>
              <w:t xml:space="preserve"> -  Essay scholarship for high school juniors and high school seniors (writing)</w:t>
            </w: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Internship:</w:t>
            </w:r>
          </w:p>
          <w:p w:rsidR="00000000" w:rsidDel="00000000" w:rsidP="00000000" w:rsidRDefault="00000000" w:rsidRPr="00000000" w14:paraId="00000057">
            <w:pPr>
              <w:pageBreakBefore w:val="0"/>
              <w:widowControl w:val="0"/>
              <w:numPr>
                <w:ilvl w:val="0"/>
                <w:numId w:val="3"/>
              </w:numPr>
              <w:spacing w:after="200" w:line="240" w:lineRule="auto"/>
              <w:ind w:left="720" w:hanging="360"/>
              <w:rPr>
                <w:rFonts w:ascii="Barlow" w:cs="Barlow" w:eastAsia="Barlow" w:hAnsi="Barlow"/>
                <w:sz w:val="24"/>
                <w:szCs w:val="24"/>
              </w:rPr>
            </w:pPr>
            <w:hyperlink r:id="rId19">
              <w:r w:rsidDel="00000000" w:rsidR="00000000" w:rsidRPr="00000000">
                <w:rPr>
                  <w:rFonts w:ascii="Barlow" w:cs="Barlow" w:eastAsia="Barlow" w:hAnsi="Barlow"/>
                  <w:color w:val="1155cc"/>
                  <w:sz w:val="24"/>
                  <w:szCs w:val="24"/>
                  <w:u w:val="single"/>
                  <w:rtl w:val="0"/>
                </w:rPr>
                <w:t xml:space="preserve">https://bigfuture.collegeboard.org/scholarships/business-reporting-intern-program</w:t>
              </w:r>
            </w:hyperlink>
            <w:r w:rsidDel="00000000" w:rsidR="00000000" w:rsidRPr="00000000">
              <w:rPr>
                <w:rFonts w:ascii="Barlow" w:cs="Barlow" w:eastAsia="Barlow" w:hAnsi="Barlow"/>
                <w:sz w:val="24"/>
                <w:szCs w:val="24"/>
                <w:rtl w:val="0"/>
              </w:rPr>
              <w:t xml:space="preserve"> - Internship program and will receive a scholarship after end of internship</w:t>
            </w:r>
          </w:p>
          <w:p w:rsidR="00000000" w:rsidDel="00000000" w:rsidP="00000000" w:rsidRDefault="00000000" w:rsidRPr="00000000" w14:paraId="00000058">
            <w:pPr>
              <w:pageBreakBefore w:val="0"/>
              <w:widowControl w:val="0"/>
              <w:numPr>
                <w:ilvl w:val="0"/>
                <w:numId w:val="3"/>
              </w:numPr>
              <w:spacing w:after="200" w:line="240" w:lineRule="auto"/>
              <w:ind w:left="720" w:hanging="360"/>
              <w:rPr>
                <w:rFonts w:ascii="Barlow" w:cs="Barlow" w:eastAsia="Barlow" w:hAnsi="Barlow"/>
                <w:sz w:val="24"/>
                <w:szCs w:val="24"/>
                <w:u w:val="none"/>
              </w:rPr>
            </w:pPr>
            <w:hyperlink r:id="rId20">
              <w:r w:rsidDel="00000000" w:rsidR="00000000" w:rsidRPr="00000000">
                <w:rPr>
                  <w:rFonts w:ascii="Barlow" w:cs="Barlow" w:eastAsia="Barlow" w:hAnsi="Barlow"/>
                  <w:color w:val="1155cc"/>
                  <w:sz w:val="24"/>
                  <w:szCs w:val="24"/>
                  <w:u w:val="single"/>
                  <w:rtl w:val="0"/>
                </w:rPr>
                <w:t xml:space="preserve">https://www.indeed.com/jobs?q=business%20high%20school%20internship&amp;l=San%20Francisco%2C%20CA&amp;vjk=cdbf8fc32758a4f5</w:t>
              </w:r>
            </w:hyperlink>
            <w:r w:rsidDel="00000000" w:rsidR="00000000" w:rsidRPr="00000000">
              <w:rPr>
                <w:rFonts w:ascii="Barlow" w:cs="Barlow" w:eastAsia="Barlow" w:hAnsi="Barlow"/>
                <w:sz w:val="24"/>
                <w:szCs w:val="24"/>
                <w:rtl w:val="0"/>
              </w:rPr>
              <w:t xml:space="preserve"> - Nonprofit, part time intern</w:t>
            </w:r>
          </w:p>
        </w:tc>
      </w:tr>
    </w:tbl>
    <w:p w:rsidR="00000000" w:rsidDel="00000000" w:rsidP="00000000" w:rsidRDefault="00000000" w:rsidRPr="00000000" w14:paraId="00000059">
      <w:pPr>
        <w:rPr>
          <w:rFonts w:ascii="Barlow" w:cs="Barlow" w:eastAsia="Barlow" w:hAnsi="Barlo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deed.com/jobs?q=business%20high%20school%20internship&amp;l=San%20Francisco%2C%20CA&amp;vjk=cdbf8fc32758a4f5" TargetMode="External"/><Relationship Id="rId11" Type="http://schemas.openxmlformats.org/officeDocument/2006/relationships/hyperlink" Target="https://www.indeed.com/jobs?q=medical%20assistant&amp;l=San%20Francisco%2C%20CA&amp;vjk=03e1424ec3b4073e" TargetMode="External"/><Relationship Id="rId10" Type="http://schemas.openxmlformats.org/officeDocument/2006/relationships/hyperlink" Target="https://www.indeed.com/viewjob?cmp=John-Lewis-Glass&amp;t=Art+Glass+Studio+Assistant&amp;jk=2edec629fcd0cd90&amp;sjdu=QwrRXKrqZ3CNX5W-O9jEvQ_PjgO0A9CSs7Agj1iNaV5qqiPvkylRTLJdvz_lTB0jqwEBlb97uARCAjT15cY9Mk7xlUpvFcwJfdwkzwM56ds&amp;tk=1fbkmu25api3r800&amp;adid=372120310&amp;ad=-6NYlbfkN0DkSbbwh82hLEsLvTLRT6ZmyarZKGpG-ppsdHB3CYkNuCP6E4wcPj_e2UbFdMtMta9LvVyUkPw8xzqmAVyneGrBKPkzZuubQj91WqW2nn9ZZo2BLc-RWLgNAYd16dtGJh8Es1bHODX_SantGk3sw2iDe0qwFAOOWhfp0XpBVLxlUdoNLtwGVforXaUkSO5DS8tEvw8-KZG8swpUL621wONYncbKr7ip8dK0fOO1hBnWtJeI_Zgme3TGpHROav27fl_oBYhbWof9TTHNxBufNjHKlsZl-tMGdCu5HIt13bX_RS8RxsReis2W-wJn1kFSM_hw7f1gqdlTcRbzwEpiTbvzh_aux1CWuR7YTE__Ak0OHWArR_qCHLZ2bRct3xBoQhV-xYBOS2VMfS4Adiy4ERkZ&amp;pub=4a1b367933fd867b19b072952f68dceb&amp;vjs=3" TargetMode="External"/><Relationship Id="rId13" Type="http://schemas.openxmlformats.org/officeDocument/2006/relationships/hyperlink" Target="https://www.rntobsnonlineprogram.com/nursing-internships-for-high-school-students/" TargetMode="External"/><Relationship Id="rId12" Type="http://schemas.openxmlformats.org/officeDocument/2006/relationships/hyperlink" Target="https://bigfuture.collegeboard.org/scholarship-search#scholarship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gfuture.collegeboard.org/scholarship-search#scholarship1" TargetMode="External"/><Relationship Id="rId15" Type="http://schemas.openxmlformats.org/officeDocument/2006/relationships/hyperlink" Target="https://bigfuture.collegeboard.org/scholarships/writers-square-scholarship-program" TargetMode="External"/><Relationship Id="rId14" Type="http://schemas.openxmlformats.org/officeDocument/2006/relationships/hyperlink" Target="https://www.indeed.com/jobs?q=high%20school%20hospital&amp;l=San%20Francisco%2C%20CA&amp;vjk=496432e0143442dd&amp;advn=8759254196422995" TargetMode="External"/><Relationship Id="rId17" Type="http://schemas.openxmlformats.org/officeDocument/2006/relationships/hyperlink" Target="https://bigfuture.collegeboard.org/scholarships/signet-classic-student-scholarship-essay-contest" TargetMode="External"/><Relationship Id="rId16" Type="http://schemas.openxmlformats.org/officeDocument/2006/relationships/hyperlink" Target="https://bigfuture.collegeboard.org/scholarships/charleston-womenin-international-trade-scholarship" TargetMode="External"/><Relationship Id="rId5" Type="http://schemas.openxmlformats.org/officeDocument/2006/relationships/styles" Target="styles.xml"/><Relationship Id="rId19" Type="http://schemas.openxmlformats.org/officeDocument/2006/relationships/hyperlink" Target="https://bigfuture.collegeboard.org/scholarships/business-reporting-intern-program" TargetMode="External"/><Relationship Id="rId6" Type="http://schemas.openxmlformats.org/officeDocument/2006/relationships/hyperlink" Target="https://bigfuture.collegeboard.org/scholarships/jennifer-ritzmann-scholarshipfor-studiesin-tropical-biology" TargetMode="External"/><Relationship Id="rId18" Type="http://schemas.openxmlformats.org/officeDocument/2006/relationships/hyperlink" Target="https://bigfuture.collegeboard.org/scholarships/the-fountainhead-essay-contest" TargetMode="External"/><Relationship Id="rId7" Type="http://schemas.openxmlformats.org/officeDocument/2006/relationships/hyperlink" Target="https://www.indeed.com/jobs?q=high%20school%20doctor%20assistant&amp;l=San%20Francisco%2C%20CA&amp;vjk=08f7025e88aa413b&amp;advn=3925060419782328" TargetMode="External"/><Relationship Id="rId8" Type="http://schemas.openxmlformats.org/officeDocument/2006/relationships/hyperlink" Target="https://www.indeed.com/jobs?q=medicine%20internship&amp;l=San%20Francisco%2C%20CA&amp;jt=internship&amp;explvl=entry_level&amp;vjk=c2f5303c097ae6f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