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Bouillabaisse : Recette Traditionnelle Marseillaise</w:t>
      </w:r>
    </w:p>
    <w:p>
      <w:r>
        <w:t>La bouillabaisse est un plat emblématique de la cuisine provençale, originaire de Marseille. Cette soupe de poisson généreuse requiert des ingrédients frais et de qualité pour révéler toute sa saveur. La préparation demande du temps et de la patience, mais le résultat est un festin digne des meilleures tables méditerranéennes.</w:t>
      </w:r>
    </w:p>
    <w:p>
      <w:r>
        <w:t>Les ingrédients indispensables sont : du rouget, de la vive, du grondin, de la rascasse, des moules, des crevettes, des pommes de terre, des tomates, des oignons, de l'ail, du safran, du fenouil, du thym, du laurier et de l'huile d'olive extra vierge. Le fumet de poisson constitue la base aromatique essentielle de cette recette.</w:t>
      </w:r>
    </w:p>
    <w:p>
      <w:r>
        <w:t>La cuisson commence par faire revenir l'oignon et l'ail dans l'huile d'olive jusqu'à dorure. On ajoute ensuite les tomates concassées, le fenouil émincé et les épices. Le bouillon est versé progressivement, puis les poissons sont ajoutés selon leur temps de cuisson, les plus fermes en premier. Le safran donne à la soupe sa couleur dorée caractéristique.</w:t>
      </w:r>
    </w:p>
    <w:p>
      <w:r>
        <w:t>La bouillabaisse se sert traditionnellement avec de la rouille, une sauce à base d'ail, de piment et d'huile d'olive, étalée sur des tranches de pain grillé frotté à l'ail. Ce plat convivial se partage en famille ou entre amis, accompagné d'un bon vin blanc de Provence. C'est une recette qui célèbre les saveurs de la Méditerranée et le savoir-faire culinaire français.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