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3C" w:rsidRDefault="00655C3C" w:rsidP="006F214E">
      <w:pPr>
        <w:pStyle w:val="a4"/>
        <w:jc w:val="center"/>
      </w:pPr>
      <w:r>
        <w:t>Лабораторная работа</w:t>
      </w:r>
    </w:p>
    <w:p w:rsidR="00655C3C" w:rsidRPr="006F214E" w:rsidRDefault="00655C3C" w:rsidP="006F214E">
      <w:pPr>
        <w:jc w:val="center"/>
        <w:rPr>
          <w:i/>
          <w:u w:val="single"/>
        </w:rPr>
      </w:pPr>
      <w:r w:rsidRPr="006F214E">
        <w:rPr>
          <w:i/>
          <w:u w:val="single"/>
        </w:rPr>
        <w:t>Вариант 3</w:t>
      </w:r>
    </w:p>
    <w:p w:rsidR="00994605" w:rsidRDefault="0068350A" w:rsidP="0099460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98370" cy="895985"/>
            <wp:effectExtent l="0" t="0" r="0" b="0"/>
            <wp:docPr id="1" name="Рисунок 1" descr="D:\Документы Личные\vsesdal\MATLAB электротехника 401708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 Личные\vsesdal\MATLAB электротехника 401708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82" w:rsidRPr="00994605" w:rsidRDefault="00994605" w:rsidP="00994605">
      <w:pPr>
        <w:pStyle w:val="a6"/>
        <w:jc w:val="center"/>
        <w:rPr>
          <w:i w:val="0"/>
          <w:sz w:val="24"/>
          <w:szCs w:val="24"/>
        </w:rPr>
      </w:pPr>
      <w:r w:rsidRPr="00994605">
        <w:rPr>
          <w:i w:val="0"/>
          <w:sz w:val="24"/>
          <w:szCs w:val="24"/>
        </w:rPr>
        <w:t xml:space="preserve">Рисунок </w:t>
      </w:r>
      <w:r w:rsidRPr="00994605">
        <w:rPr>
          <w:i w:val="0"/>
          <w:sz w:val="24"/>
          <w:szCs w:val="24"/>
        </w:rPr>
        <w:fldChar w:fldCharType="begin"/>
      </w:r>
      <w:r w:rsidRPr="00994605">
        <w:rPr>
          <w:i w:val="0"/>
          <w:sz w:val="24"/>
          <w:szCs w:val="24"/>
        </w:rPr>
        <w:instrText xml:space="preserve"> SEQ Рисунок \* ARABIC </w:instrText>
      </w:r>
      <w:r w:rsidRPr="00994605">
        <w:rPr>
          <w:i w:val="0"/>
          <w:sz w:val="24"/>
          <w:szCs w:val="24"/>
        </w:rPr>
        <w:fldChar w:fldCharType="separate"/>
      </w:r>
      <w:r w:rsidR="00D3023A">
        <w:rPr>
          <w:i w:val="0"/>
          <w:noProof/>
          <w:sz w:val="24"/>
          <w:szCs w:val="24"/>
        </w:rPr>
        <w:t>1</w:t>
      </w:r>
      <w:r w:rsidRPr="00994605">
        <w:rPr>
          <w:i w:val="0"/>
          <w:sz w:val="24"/>
          <w:szCs w:val="24"/>
        </w:rPr>
        <w:fldChar w:fldCharType="end"/>
      </w:r>
      <w:r w:rsidRPr="00994605">
        <w:rPr>
          <w:i w:val="0"/>
          <w:sz w:val="24"/>
          <w:szCs w:val="24"/>
        </w:rPr>
        <w:t xml:space="preserve"> Схема для расчета</w:t>
      </w:r>
    </w:p>
    <w:p w:rsidR="00655C3C" w:rsidRDefault="00655C3C" w:rsidP="00655C3C">
      <w:pPr>
        <w:jc w:val="left"/>
      </w:pPr>
      <w:r>
        <w:t>Обозначим ток в ветвях как на рисунке</w:t>
      </w:r>
      <w:r w:rsidR="0068350A">
        <w:t xml:space="preserve"> 2.</w:t>
      </w:r>
      <w:r>
        <w:t xml:space="preserve"> Тогда, используя 1 и 2 законы Кирхгофа</w:t>
      </w:r>
      <w:r w:rsidR="00A23405" w:rsidRPr="00A23405">
        <w:t xml:space="preserve"> </w:t>
      </w:r>
      <w:r w:rsidR="00A23405">
        <w:t>и формулу для напряжения на конденсаторе</w:t>
      </w:r>
      <w:r>
        <w:t>, запишем систему уравнений</w:t>
      </w:r>
      <w:r w:rsidR="0068350A">
        <w:t>:</w:t>
      </w:r>
    </w:p>
    <w:p w:rsidR="0068350A" w:rsidRDefault="0068350A" w:rsidP="0068350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CCB2BE" wp14:editId="17F1EC28">
            <wp:extent cx="2198370" cy="932815"/>
            <wp:effectExtent l="0" t="0" r="0" b="635"/>
            <wp:docPr id="4" name="Рисунок 4" descr="D:\Документы Личные\vsesdal\MATLAB электротехника 401708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 Личные\vsesdal\MATLAB электротехника 401708\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0A" w:rsidRPr="0068350A" w:rsidRDefault="0068350A" w:rsidP="0068350A">
      <w:pPr>
        <w:pStyle w:val="a6"/>
        <w:jc w:val="center"/>
        <w:rPr>
          <w:i w:val="0"/>
          <w:sz w:val="24"/>
          <w:szCs w:val="24"/>
        </w:rPr>
      </w:pPr>
      <w:r w:rsidRPr="0068350A">
        <w:rPr>
          <w:i w:val="0"/>
          <w:sz w:val="24"/>
          <w:szCs w:val="24"/>
        </w:rPr>
        <w:t xml:space="preserve">Рисунок </w:t>
      </w:r>
      <w:r w:rsidRPr="0068350A">
        <w:rPr>
          <w:i w:val="0"/>
          <w:sz w:val="24"/>
          <w:szCs w:val="24"/>
        </w:rPr>
        <w:fldChar w:fldCharType="begin"/>
      </w:r>
      <w:r w:rsidRPr="0068350A">
        <w:rPr>
          <w:i w:val="0"/>
          <w:sz w:val="24"/>
          <w:szCs w:val="24"/>
        </w:rPr>
        <w:instrText xml:space="preserve"> SEQ Рисунок \* ARABIC </w:instrText>
      </w:r>
      <w:r w:rsidRPr="0068350A">
        <w:rPr>
          <w:i w:val="0"/>
          <w:sz w:val="24"/>
          <w:szCs w:val="24"/>
        </w:rPr>
        <w:fldChar w:fldCharType="separate"/>
      </w:r>
      <w:r w:rsidR="00D3023A">
        <w:rPr>
          <w:i w:val="0"/>
          <w:noProof/>
          <w:sz w:val="24"/>
          <w:szCs w:val="24"/>
        </w:rPr>
        <w:t>2</w:t>
      </w:r>
      <w:r w:rsidRPr="0068350A">
        <w:rPr>
          <w:i w:val="0"/>
          <w:sz w:val="24"/>
          <w:szCs w:val="24"/>
        </w:rPr>
        <w:fldChar w:fldCharType="end"/>
      </w:r>
      <w:r w:rsidRPr="0068350A">
        <w:rPr>
          <w:i w:val="0"/>
          <w:sz w:val="24"/>
          <w:szCs w:val="24"/>
        </w:rPr>
        <w:t xml:space="preserve"> Обозначение токов в ветвях</w:t>
      </w:r>
    </w:p>
    <w:p w:rsidR="00655C3C" w:rsidRPr="00A23405" w:rsidRDefault="008403DF" w:rsidP="00655C3C">
      <w:pPr>
        <w:jc w:val="lef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=U(t)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С1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С2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С3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С4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A23405" w:rsidRDefault="00A23405" w:rsidP="00655C3C">
      <w:pPr>
        <w:jc w:val="left"/>
        <w:rPr>
          <w:rFonts w:eastAsiaTheme="minorEastAsia"/>
        </w:rPr>
      </w:pPr>
      <w:r>
        <w:rPr>
          <w:rFonts w:eastAsiaTheme="minorEastAsia"/>
        </w:rPr>
        <w:t>Из 5</w:t>
      </w:r>
      <w:r w:rsidR="0068350A">
        <w:rPr>
          <w:rFonts w:eastAsiaTheme="minorEastAsia"/>
        </w:rPr>
        <w:t>-го</w:t>
      </w:r>
      <w:r>
        <w:rPr>
          <w:rFonts w:eastAsiaTheme="minorEastAsia"/>
        </w:rPr>
        <w:t xml:space="preserve"> уравнения получаем:</w:t>
      </w:r>
    </w:p>
    <w:p w:rsidR="00A23405" w:rsidRPr="00A23405" w:rsidRDefault="008403DF" w:rsidP="00655C3C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A23405" w:rsidRDefault="00A23405" w:rsidP="00655C3C">
      <w:pPr>
        <w:jc w:val="left"/>
        <w:rPr>
          <w:rFonts w:eastAsiaTheme="minorEastAsia"/>
        </w:rPr>
      </w:pPr>
      <w:r>
        <w:rPr>
          <w:rFonts w:eastAsiaTheme="minorEastAsia"/>
        </w:rPr>
        <w:t>Подставив этот результат в 4 уравнение системы и сложив его с 1-м, получим:</w:t>
      </w:r>
    </w:p>
    <w:p w:rsidR="00A23405" w:rsidRPr="008403DF" w:rsidRDefault="008403DF" w:rsidP="00655C3C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8403DF" w:rsidRPr="00FA384F" w:rsidRDefault="008403DF" w:rsidP="00655C3C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A384F" w:rsidRDefault="00FA384F" w:rsidP="00655C3C">
      <w:pPr>
        <w:jc w:val="left"/>
        <w:rPr>
          <w:rFonts w:eastAsiaTheme="minorEastAsia"/>
        </w:rPr>
      </w:pPr>
      <w:r>
        <w:rPr>
          <w:rFonts w:eastAsiaTheme="minorEastAsia"/>
        </w:rPr>
        <w:t>В результате преобразований получили систему дифференциальных уравнений</w:t>
      </w:r>
    </w:p>
    <w:p w:rsidR="00BA1F9F" w:rsidRPr="00FA384F" w:rsidRDefault="00BA1F9F" w:rsidP="00655C3C">
      <w:pPr>
        <w:jc w:val="lef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С2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С3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С4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FA384F" w:rsidRDefault="00FA384F" w:rsidP="00655C3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A384F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A384F">
        <w:rPr>
          <w:rFonts w:eastAsiaTheme="minorEastAsia"/>
        </w:rPr>
        <w:t xml:space="preserve">3 </w:t>
      </w:r>
      <w:r>
        <w:rPr>
          <w:rFonts w:eastAsiaTheme="minorEastAsia"/>
        </w:rPr>
        <w:t>определены выше.</w:t>
      </w:r>
    </w:p>
    <w:p w:rsidR="00FA384F" w:rsidRDefault="00FA384F" w:rsidP="00655C3C">
      <w:pPr>
        <w:jc w:val="left"/>
        <w:rPr>
          <w:rFonts w:eastAsiaTheme="minorEastAsia"/>
        </w:rPr>
      </w:pPr>
      <w:r>
        <w:rPr>
          <w:rFonts w:eastAsiaTheme="minorEastAsia"/>
        </w:rPr>
        <w:t>Переименуем переменные как:</w:t>
      </w:r>
    </w:p>
    <w:p w:rsidR="00FA384F" w:rsidRPr="00FA384F" w:rsidRDefault="008403DF" w:rsidP="00655C3C">
      <w:pPr>
        <w:jc w:val="left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C2</m:t>
                    </m:r>
                  </m:sub>
                </m:sSub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FA384F" w:rsidRDefault="00FA384F" w:rsidP="00655C3C">
      <w:pPr>
        <w:jc w:val="left"/>
      </w:pPr>
      <w:r>
        <w:t>Тогда система диф</w:t>
      </w:r>
      <w:r w:rsidR="00383FD9">
        <w:t xml:space="preserve">ференциальных </w:t>
      </w:r>
      <w:r>
        <w:t>уравнений перепишется в следующем виде:</w:t>
      </w:r>
    </w:p>
    <w:p w:rsidR="00FA384F" w:rsidRPr="00383FD9" w:rsidRDefault="008403DF" w:rsidP="00655C3C">
      <w:pPr>
        <w:jc w:val="lef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eqArr>
            </m:e>
          </m:d>
        </m:oMath>
      </m:oMathPara>
    </w:p>
    <w:p w:rsidR="00383FD9" w:rsidRDefault="00383FD9" w:rsidP="00655C3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И </w:t>
      </w:r>
      <w:r w:rsidR="00A6055A">
        <w:rPr>
          <w:rFonts w:eastAsiaTheme="minorEastAsia"/>
        </w:rPr>
        <w:t>алгебраические уравнения</w:t>
      </w:r>
    </w:p>
    <w:p w:rsidR="00383FD9" w:rsidRDefault="008403DF" w:rsidP="00655C3C">
      <w:pPr>
        <w:jc w:val="left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B66C8C" w:rsidRDefault="00FA384F" w:rsidP="00655C3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таком виде система пригодна для численного </w:t>
      </w:r>
      <w:r w:rsidR="00994605">
        <w:rPr>
          <w:rFonts w:eastAsiaTheme="minorEastAsia"/>
        </w:rPr>
        <w:t>интегрирования</w:t>
      </w:r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MATLAB</w:t>
      </w:r>
      <w:r w:rsidR="00994605">
        <w:rPr>
          <w:rFonts w:eastAsiaTheme="minorEastAsia"/>
        </w:rPr>
        <w:t>. Для того, чтобы численно решить систему дифференциальных уравнений, необходимо написать файл-функцию, реализующ</w:t>
      </w:r>
      <w:r w:rsidR="00B66C8C">
        <w:rPr>
          <w:rFonts w:eastAsiaTheme="minorEastAsia"/>
        </w:rPr>
        <w:t>ую правые части этих уравнений.</w:t>
      </w:r>
    </w:p>
    <w:p w:rsidR="00B66C8C" w:rsidRPr="00B66C8C" w:rsidRDefault="00B66C8C" w:rsidP="00655C3C">
      <w:pPr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Листинг файла </w:t>
      </w:r>
      <w:proofErr w:type="spellStart"/>
      <w:r>
        <w:rPr>
          <w:rFonts w:eastAsiaTheme="minorEastAsia"/>
          <w:lang w:val="en-US"/>
        </w:rPr>
        <w:t>difur.m</w:t>
      </w:r>
      <w:proofErr w:type="spellEnd"/>
      <w:r>
        <w:rPr>
          <w:rFonts w:eastAsiaTheme="minorEastAsia"/>
          <w:lang w:val="en-US"/>
        </w:rPr>
        <w:t>: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B66C8C">
        <w:rPr>
          <w:rFonts w:ascii="DejaVu Sans Mono" w:hAnsi="DejaVu Sans Mono" w:cs="DejaVu Sans Mono"/>
          <w:color w:val="5B9BD5" w:themeColor="accent1"/>
          <w:sz w:val="20"/>
          <w:szCs w:val="20"/>
          <w:lang w:val="en-US"/>
        </w:rPr>
        <w:lastRenderedPageBreak/>
        <w:t>function</w:t>
      </w:r>
      <w:proofErr w:type="gramEnd"/>
      <w:r w:rsidRPr="00B66C8C">
        <w:rPr>
          <w:rFonts w:ascii="DejaVu Sans Mono" w:hAnsi="DejaVu Sans Mono" w:cs="DejaVu Sans Mono"/>
          <w:color w:val="F3DEBB"/>
          <w:sz w:val="20"/>
          <w:szCs w:val="20"/>
          <w:lang w:val="en-US"/>
        </w:rPr>
        <w:t xml:space="preserve"> </w:t>
      </w:r>
      <w:proofErr w:type="spell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dydt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 xml:space="preserve"> = </w:t>
      </w:r>
      <w:proofErr w:type="spell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difur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(</w:t>
      </w:r>
      <w:proofErr w:type="spell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t,y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)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70AD47" w:themeColor="accent6"/>
          <w:szCs w:val="24"/>
        </w:rPr>
      </w:pPr>
      <w:r w:rsidRPr="00B66C8C">
        <w:rPr>
          <w:rFonts w:ascii="DejaVu Sans Mono" w:hAnsi="DejaVu Sans Mono" w:cs="DejaVu Sans Mono"/>
          <w:color w:val="70AD47" w:themeColor="accent6"/>
          <w:sz w:val="20"/>
          <w:szCs w:val="20"/>
        </w:rPr>
        <w:t>% Параметры задачи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B66C8C">
        <w:rPr>
          <w:rFonts w:ascii="DejaVu Sans Mono" w:hAnsi="DejaVu Sans Mono" w:cs="DejaVu Sans Mono"/>
          <w:sz w:val="20"/>
          <w:szCs w:val="20"/>
        </w:rPr>
        <w:t>R1=40;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B66C8C">
        <w:rPr>
          <w:rFonts w:ascii="DejaVu Sans Mono" w:hAnsi="DejaVu Sans Mono" w:cs="DejaVu Sans Mono"/>
          <w:sz w:val="20"/>
          <w:szCs w:val="20"/>
        </w:rPr>
        <w:t>R2=12;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B66C8C">
        <w:rPr>
          <w:rFonts w:ascii="DejaVu Sans Mono" w:hAnsi="DejaVu Sans Mono" w:cs="DejaVu Sans Mono"/>
          <w:sz w:val="20"/>
          <w:szCs w:val="20"/>
        </w:rPr>
        <w:t>R3=15;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B66C8C">
        <w:rPr>
          <w:rFonts w:ascii="DejaVu Sans Mono" w:hAnsi="DejaVu Sans Mono" w:cs="DejaVu Sans Mono"/>
          <w:sz w:val="20"/>
          <w:szCs w:val="20"/>
          <w:lang w:val="en-US"/>
        </w:rPr>
        <w:t>C1=25e-6;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B66C8C">
        <w:rPr>
          <w:rFonts w:ascii="DejaVu Sans Mono" w:hAnsi="DejaVu Sans Mono" w:cs="DejaVu Sans Mono"/>
          <w:sz w:val="20"/>
          <w:szCs w:val="20"/>
          <w:lang w:val="en-US"/>
        </w:rPr>
        <w:t>C2=45e-6;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B66C8C">
        <w:rPr>
          <w:rFonts w:ascii="DejaVu Sans Mono" w:hAnsi="DejaVu Sans Mono" w:cs="DejaVu Sans Mono"/>
          <w:sz w:val="20"/>
          <w:szCs w:val="20"/>
          <w:lang w:val="en-US"/>
        </w:rPr>
        <w:t>C3=60e-6;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B66C8C">
        <w:rPr>
          <w:rFonts w:ascii="DejaVu Sans Mono" w:hAnsi="DejaVu Sans Mono" w:cs="DejaVu Sans Mono"/>
          <w:sz w:val="20"/>
          <w:szCs w:val="20"/>
          <w:lang w:val="en-US"/>
        </w:rPr>
        <w:t>C4=25e-6;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B66C8C">
        <w:rPr>
          <w:rFonts w:ascii="DejaVu Sans Mono" w:hAnsi="DejaVu Sans Mono" w:cs="DejaVu Sans Mono"/>
          <w:sz w:val="20"/>
          <w:szCs w:val="20"/>
          <w:lang w:val="en-US"/>
        </w:rPr>
        <w:t>L1=30e-3;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B66C8C">
        <w:rPr>
          <w:rFonts w:ascii="DejaVu Sans Mono" w:hAnsi="DejaVu Sans Mono" w:cs="DejaVu Sans Mono"/>
          <w:sz w:val="20"/>
          <w:szCs w:val="20"/>
        </w:rPr>
        <w:t>L2=30e-3;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B66C8C">
        <w:rPr>
          <w:rFonts w:ascii="DejaVu Sans Mono" w:hAnsi="DejaVu Sans Mono" w:cs="DejaVu Sans Mono"/>
          <w:sz w:val="20"/>
          <w:szCs w:val="20"/>
        </w:rPr>
        <w:t>U=120*</w:t>
      </w:r>
      <w:proofErr w:type="spellStart"/>
      <w:r w:rsidRPr="00B66C8C">
        <w:rPr>
          <w:rFonts w:ascii="DejaVu Sans Mono" w:hAnsi="DejaVu Sans Mono" w:cs="DejaVu Sans Mono"/>
          <w:sz w:val="20"/>
          <w:szCs w:val="20"/>
        </w:rPr>
        <w:t>sin</w:t>
      </w:r>
      <w:proofErr w:type="spellEnd"/>
      <w:r w:rsidRPr="00B66C8C">
        <w:rPr>
          <w:rFonts w:ascii="DejaVu Sans Mono" w:hAnsi="DejaVu Sans Mono" w:cs="DejaVu Sans Mono"/>
          <w:sz w:val="20"/>
          <w:szCs w:val="20"/>
        </w:rPr>
        <w:t>(120*t);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70AD47" w:themeColor="accent6"/>
          <w:szCs w:val="24"/>
        </w:rPr>
      </w:pPr>
      <w:r w:rsidRPr="00B66C8C">
        <w:rPr>
          <w:rFonts w:ascii="DejaVu Sans Mono" w:hAnsi="DejaVu Sans Mono" w:cs="DejaVu Sans Mono"/>
          <w:color w:val="70AD47" w:themeColor="accent6"/>
          <w:sz w:val="20"/>
          <w:szCs w:val="20"/>
        </w:rPr>
        <w:t>% Алгебраические уравнения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B66C8C">
        <w:rPr>
          <w:rFonts w:ascii="DejaVu Sans Mono" w:hAnsi="DejaVu Sans Mono" w:cs="DejaVu Sans Mono"/>
          <w:sz w:val="20"/>
          <w:szCs w:val="20"/>
          <w:lang w:val="en-US"/>
        </w:rPr>
        <w:t>i3=</w:t>
      </w:r>
      <w:proofErr w:type="gram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y(</w:t>
      </w:r>
      <w:proofErr w:type="gram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5)+y(6);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B66C8C">
        <w:rPr>
          <w:rFonts w:ascii="DejaVu Sans Mono" w:hAnsi="DejaVu Sans Mono" w:cs="DejaVu Sans Mono"/>
          <w:sz w:val="20"/>
          <w:szCs w:val="20"/>
          <w:lang w:val="en-US"/>
        </w:rPr>
        <w:t>i2</w:t>
      </w:r>
      <w:proofErr w:type="gram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=(</w:t>
      </w:r>
      <w:proofErr w:type="gram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U-y(1)-y(2)-R1*i3)/(R1+R2);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proofErr w:type="gramStart"/>
      <w:r w:rsidRPr="00B66C8C">
        <w:rPr>
          <w:rFonts w:ascii="DejaVu Sans Mono" w:hAnsi="DejaVu Sans Mono" w:cs="DejaVu Sans Mono"/>
          <w:sz w:val="20"/>
          <w:szCs w:val="20"/>
        </w:rPr>
        <w:t>i</w:t>
      </w:r>
      <w:proofErr w:type="gramEnd"/>
      <w:r w:rsidRPr="00B66C8C">
        <w:rPr>
          <w:rFonts w:ascii="DejaVu Sans Mono" w:hAnsi="DejaVu Sans Mono" w:cs="DejaVu Sans Mono"/>
          <w:sz w:val="20"/>
          <w:szCs w:val="20"/>
        </w:rPr>
        <w:t>1=i2+i3;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70AD47" w:themeColor="accent6"/>
          <w:szCs w:val="24"/>
        </w:rPr>
      </w:pPr>
      <w:r w:rsidRPr="00B66C8C">
        <w:rPr>
          <w:rFonts w:ascii="DejaVu Sans Mono" w:hAnsi="DejaVu Sans Mono" w:cs="DejaVu Sans Mono"/>
          <w:color w:val="70AD47" w:themeColor="accent6"/>
          <w:sz w:val="20"/>
          <w:szCs w:val="20"/>
        </w:rPr>
        <w:t>% Дифференциальные уравнения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proofErr w:type="spellStart"/>
      <w:proofErr w:type="gramStart"/>
      <w:r w:rsidRPr="00B66C8C">
        <w:rPr>
          <w:rFonts w:ascii="DejaVu Sans Mono" w:hAnsi="DejaVu Sans Mono" w:cs="DejaVu Sans Mono"/>
          <w:sz w:val="20"/>
          <w:szCs w:val="20"/>
        </w:rPr>
        <w:t>dydt</w:t>
      </w:r>
      <w:proofErr w:type="spellEnd"/>
      <w:proofErr w:type="gramEnd"/>
      <w:r w:rsidRPr="00B66C8C">
        <w:rPr>
          <w:rFonts w:ascii="DejaVu Sans Mono" w:hAnsi="DejaVu Sans Mono" w:cs="DejaVu Sans Mono"/>
          <w:sz w:val="20"/>
          <w:szCs w:val="20"/>
        </w:rPr>
        <w:t>(1,1)=i1/C1;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dydt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(</w:t>
      </w:r>
      <w:proofErr w:type="gram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2,1)=i2/C2;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dydt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(</w:t>
      </w:r>
      <w:proofErr w:type="gram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3,1)=i3/C3;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dydt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(</w:t>
      </w:r>
      <w:proofErr w:type="gram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4,1)=y(6)/C4;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dydt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(</w:t>
      </w:r>
      <w:proofErr w:type="gram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5,1)=(y(2)-y(3)+R2*i2)/L1;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B66C8C">
        <w:rPr>
          <w:rFonts w:ascii="DejaVu Sans Mono" w:hAnsi="DejaVu Sans Mono" w:cs="DejaVu Sans Mono"/>
          <w:sz w:val="20"/>
          <w:szCs w:val="20"/>
          <w:lang w:val="en-US"/>
        </w:rPr>
        <w:t>dydt</w:t>
      </w:r>
      <w:proofErr w:type="spell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(</w:t>
      </w:r>
      <w:proofErr w:type="gramEnd"/>
      <w:r w:rsidRPr="00B66C8C">
        <w:rPr>
          <w:rFonts w:ascii="DejaVu Sans Mono" w:hAnsi="DejaVu Sans Mono" w:cs="DejaVu Sans Mono"/>
          <w:sz w:val="20"/>
          <w:szCs w:val="20"/>
          <w:lang w:val="en-US"/>
        </w:rPr>
        <w:t>6,1)=(y(2)-y(3)-y(4)+R2*i2-R3*y(6))/L2;</w:t>
      </w:r>
    </w:p>
    <w:p w:rsidR="00B66C8C" w:rsidRPr="00B66C8C" w:rsidRDefault="00B66C8C" w:rsidP="00B66C8C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5B9BD5" w:themeColor="accent1"/>
          <w:szCs w:val="24"/>
        </w:rPr>
      </w:pPr>
      <w:proofErr w:type="spellStart"/>
      <w:proofErr w:type="gramStart"/>
      <w:r w:rsidRPr="00B66C8C">
        <w:rPr>
          <w:rFonts w:ascii="DejaVu Sans Mono" w:hAnsi="DejaVu Sans Mono" w:cs="DejaVu Sans Mono"/>
          <w:color w:val="5B9BD5" w:themeColor="accent1"/>
          <w:sz w:val="20"/>
          <w:szCs w:val="20"/>
        </w:rPr>
        <w:t>end</w:t>
      </w:r>
      <w:proofErr w:type="spellEnd"/>
      <w:proofErr w:type="gramEnd"/>
    </w:p>
    <w:p w:rsidR="00B66C8C" w:rsidRDefault="00B66C8C" w:rsidP="00655C3C">
      <w:pPr>
        <w:jc w:val="left"/>
        <w:rPr>
          <w:rFonts w:eastAsiaTheme="minorEastAsia"/>
        </w:rPr>
      </w:pPr>
    </w:p>
    <w:p w:rsidR="00FA384F" w:rsidRDefault="00994605" w:rsidP="00655C3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Затем нужно подать эту функцию на вход решателя </w:t>
      </w:r>
      <w:r>
        <w:rPr>
          <w:rFonts w:eastAsiaTheme="minorEastAsia"/>
          <w:lang w:val="en-US"/>
        </w:rPr>
        <w:t>ode</w:t>
      </w:r>
      <w:r w:rsidRPr="00994605">
        <w:rPr>
          <w:rFonts w:eastAsiaTheme="minorEastAsia"/>
        </w:rPr>
        <w:t>45 (одношаговый явный метод Рунге-Кутт</w:t>
      </w:r>
      <w:r>
        <w:rPr>
          <w:rFonts w:eastAsiaTheme="minorEastAsia"/>
        </w:rPr>
        <w:t>ы</w:t>
      </w:r>
      <w:r w:rsidRPr="00994605">
        <w:rPr>
          <w:rFonts w:eastAsiaTheme="minorEastAsia"/>
        </w:rPr>
        <w:t xml:space="preserve"> 4-го (5-го) порядка)</w:t>
      </w:r>
      <w:r>
        <w:rPr>
          <w:rFonts w:eastAsiaTheme="minorEastAsia"/>
        </w:rPr>
        <w:t>, кроме того нужно задать начальные условия.</w:t>
      </w:r>
    </w:p>
    <w:p w:rsidR="00B66C8C" w:rsidRDefault="00B66C8C" w:rsidP="00655C3C">
      <w:pPr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Листинг</w:t>
      </w:r>
      <w:r w:rsidRPr="00D3023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файла</w:t>
      </w:r>
      <w:r w:rsidRPr="00D3023A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main.m</w:t>
      </w:r>
      <w:proofErr w:type="spellEnd"/>
      <w:r>
        <w:rPr>
          <w:rFonts w:eastAsiaTheme="minorEastAsia"/>
          <w:lang w:val="en-US"/>
        </w:rPr>
        <w:t>: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clc</w:t>
      </w:r>
      <w:proofErr w:type="spellEnd"/>
      <w:proofErr w:type="gramEnd"/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clear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all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</w:rPr>
        <w:t>close</w:t>
      </w:r>
      <w:proofErr w:type="spellEnd"/>
      <w:proofErr w:type="gramEnd"/>
      <w:r w:rsidRPr="00D3023A">
        <w:rPr>
          <w:rFonts w:ascii="DejaVu Sans Mono" w:hAnsi="DejaVu Sans Mono" w:cs="DejaVu Sans Mono"/>
          <w:sz w:val="20"/>
          <w:szCs w:val="20"/>
        </w:rPr>
        <w:t xml:space="preserve"> </w:t>
      </w:r>
      <w:proofErr w:type="spellStart"/>
      <w:r w:rsidRPr="00D3023A">
        <w:rPr>
          <w:rFonts w:ascii="DejaVu Sans Mono" w:hAnsi="DejaVu Sans Mono" w:cs="DejaVu Sans Mono"/>
          <w:sz w:val="20"/>
          <w:szCs w:val="20"/>
        </w:rPr>
        <w:t>all</w:t>
      </w:r>
      <w:proofErr w:type="spellEnd"/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70AD47" w:themeColor="accent6"/>
          <w:szCs w:val="24"/>
        </w:rPr>
      </w:pP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% Начальные условия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</w:rPr>
        <w:t>y</w:t>
      </w:r>
      <w:proofErr w:type="gramEnd"/>
      <w:r w:rsidRPr="00D3023A">
        <w:rPr>
          <w:rFonts w:ascii="DejaVu Sans Mono" w:hAnsi="DejaVu Sans Mono" w:cs="DejaVu Sans Mono"/>
          <w:sz w:val="20"/>
          <w:szCs w:val="20"/>
        </w:rPr>
        <w:t>0=[0 0 0 0 0 0];</w:t>
      </w:r>
    </w:p>
    <w:p w:rsid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 xml:space="preserve">% Начальное время </w:t>
      </w:r>
      <w:proofErr w:type="spellStart"/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моделирвания</w:t>
      </w:r>
      <w:proofErr w:type="spellEnd"/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</w:rPr>
        <w:t>t</w:t>
      </w:r>
      <w:proofErr w:type="gramEnd"/>
      <w:r w:rsidRPr="00D3023A">
        <w:rPr>
          <w:rFonts w:ascii="DejaVu Sans Mono" w:hAnsi="DejaVu Sans Mono" w:cs="DejaVu Sans Mono"/>
          <w:sz w:val="20"/>
          <w:szCs w:val="20"/>
        </w:rPr>
        <w:t>0=0;</w:t>
      </w:r>
    </w:p>
    <w:p w:rsid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% Конечное время моделирования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</w:rPr>
        <w:t>tf</w:t>
      </w:r>
      <w:proofErr w:type="spellEnd"/>
      <w:proofErr w:type="gramEnd"/>
      <w:r w:rsidRPr="00D3023A">
        <w:rPr>
          <w:rFonts w:ascii="DejaVu Sans Mono" w:hAnsi="DejaVu Sans Mono" w:cs="DejaVu Sans Mono"/>
          <w:sz w:val="20"/>
          <w:szCs w:val="20"/>
        </w:rPr>
        <w:t>=0.2;</w:t>
      </w:r>
    </w:p>
    <w:p w:rsid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 xml:space="preserve">% Решения системы </w:t>
      </w:r>
      <w:proofErr w:type="spellStart"/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дифуров</w:t>
      </w:r>
      <w:proofErr w:type="spellEnd"/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[</w:t>
      </w: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t,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y</w:t>
      </w:r>
      <w:proofErr w:type="spell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]=</w:t>
      </w: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ode45(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'</w:t>
      </w:r>
      <w:proofErr w:type="spell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difur</w:t>
      </w:r>
      <w:proofErr w:type="spell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',[t0 </w:t>
      </w:r>
      <w:proofErr w:type="spell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tf</w:t>
      </w:r>
      <w:proofErr w:type="spell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],y0);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70AD47" w:themeColor="accent6"/>
          <w:szCs w:val="24"/>
        </w:rPr>
      </w:pP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% Параметры задачи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sz w:val="20"/>
          <w:szCs w:val="20"/>
        </w:rPr>
        <w:t>R1=40;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sz w:val="20"/>
          <w:szCs w:val="20"/>
        </w:rPr>
        <w:t>R2=12;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sz w:val="20"/>
          <w:szCs w:val="20"/>
        </w:rPr>
        <w:t>R3=15;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C1=25e-6;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C2=45e-6;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C3=60e-6;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C4=25e-6;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L1=30e-3;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sz w:val="20"/>
          <w:szCs w:val="20"/>
        </w:rPr>
        <w:t>L2=30e-3;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70AD47" w:themeColor="accent6"/>
          <w:szCs w:val="24"/>
        </w:rPr>
      </w:pP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% Результаты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r w:rsidRPr="00D3023A">
        <w:rPr>
          <w:rFonts w:ascii="DejaVu Sans Mono" w:hAnsi="DejaVu Sans Mono" w:cs="DejaVu Sans Mono"/>
          <w:sz w:val="20"/>
          <w:szCs w:val="20"/>
        </w:rPr>
        <w:t>Uc1=y</w:t>
      </w:r>
      <w:proofErr w:type="gramStart"/>
      <w:r w:rsidRPr="00D3023A">
        <w:rPr>
          <w:rFonts w:ascii="DejaVu Sans Mono" w:hAnsi="DejaVu Sans Mono" w:cs="DejaVu Sans Mono"/>
          <w:sz w:val="20"/>
          <w:szCs w:val="20"/>
        </w:rPr>
        <w:t>(:,</w:t>
      </w:r>
      <w:proofErr w:type="gramEnd"/>
      <w:r w:rsidRPr="00D3023A">
        <w:rPr>
          <w:rFonts w:ascii="DejaVu Sans Mono" w:hAnsi="DejaVu Sans Mono" w:cs="DejaVu Sans Mono"/>
          <w:sz w:val="20"/>
          <w:szCs w:val="20"/>
        </w:rPr>
        <w:t>1);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Uc2=</w:t>
      </w: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y(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:,2);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Uc3=</w:t>
      </w: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y(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:,3);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Uc4=</w:t>
      </w: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y(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:,5);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i4=</w:t>
      </w: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y(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:,6);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i5=</w:t>
      </w: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y(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:,6);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color w:val="F3DEBB"/>
          <w:sz w:val="20"/>
          <w:szCs w:val="20"/>
          <w:lang w:val="en-US"/>
        </w:rPr>
        <w:t xml:space="preserve"> 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i3=i4+i5;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>i2</w:t>
      </w: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=(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120*sin(120*t)-Uc1-Uc2-R1*i3)/(R1+R2);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lastRenderedPageBreak/>
        <w:t>i1=i2+i3;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color w:val="70AD47" w:themeColor="accent6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color w:val="70AD47" w:themeColor="accent6"/>
          <w:sz w:val="20"/>
          <w:szCs w:val="20"/>
          <w:lang w:val="en-US"/>
        </w:rPr>
        <w:t>%</w:t>
      </w:r>
      <w:proofErr w:type="gramEnd"/>
      <w:r w:rsidRPr="00D3023A">
        <w:rPr>
          <w:rFonts w:ascii="DejaVu Sans Mono" w:hAnsi="DejaVu Sans Mono" w:cs="DejaVu Sans Mono"/>
          <w:color w:val="70AD47" w:themeColor="accent6"/>
          <w:sz w:val="20"/>
          <w:szCs w:val="20"/>
          <w:lang w:val="en-US"/>
        </w:rPr>
        <w:t xml:space="preserve"> </w:t>
      </w: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Построение</w:t>
      </w:r>
      <w:r w:rsidRPr="00D3023A">
        <w:rPr>
          <w:rFonts w:ascii="DejaVu Sans Mono" w:hAnsi="DejaVu Sans Mono" w:cs="DejaVu Sans Mono"/>
          <w:color w:val="70AD47" w:themeColor="accent6"/>
          <w:sz w:val="20"/>
          <w:szCs w:val="20"/>
          <w:lang w:val="en-US"/>
        </w:rPr>
        <w:t xml:space="preserve"> </w:t>
      </w:r>
      <w:r w:rsidRPr="00D3023A">
        <w:rPr>
          <w:rFonts w:ascii="DejaVu Sans Mono" w:hAnsi="DejaVu Sans Mono" w:cs="DejaVu Sans Mono"/>
          <w:color w:val="70AD47" w:themeColor="accent6"/>
          <w:sz w:val="20"/>
          <w:szCs w:val="20"/>
        </w:rPr>
        <w:t>график</w:t>
      </w:r>
      <w:r>
        <w:rPr>
          <w:rFonts w:ascii="DejaVu Sans Mono" w:hAnsi="DejaVu Sans Mono" w:cs="DejaVu Sans Mono"/>
          <w:color w:val="70AD47" w:themeColor="accent6"/>
          <w:sz w:val="20"/>
          <w:szCs w:val="20"/>
        </w:rPr>
        <w:t>ов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figure</w:t>
      </w:r>
      <w:proofErr w:type="gramEnd"/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plot(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t,[i1 i2 i3 i4 i5])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legend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i1 i2 i3 i4 i5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xlabel</w:t>
      </w:r>
      <w:proofErr w:type="spell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't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, sec'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ylabel</w:t>
      </w:r>
      <w:proofErr w:type="spellEnd"/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'</w:t>
      </w:r>
      <w:proofErr w:type="spell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i</w:t>
      </w:r>
      <w:proofErr w:type="spell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, A'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grid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on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figure</w:t>
      </w:r>
      <w:proofErr w:type="gramEnd"/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plot(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t,[Uc1 Uc2 Uc3 Uc4])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legend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Uc1 Uc2 Uc3 Uc4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  <w:lang w:val="en-US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  <w:lang w:val="en-US"/>
        </w:rPr>
        <w:t>xlabel</w:t>
      </w:r>
      <w:proofErr w:type="spellEnd"/>
      <w:r w:rsidRPr="00D3023A">
        <w:rPr>
          <w:rFonts w:ascii="DejaVu Sans Mono" w:hAnsi="DejaVu Sans Mono" w:cs="DejaVu Sans Mono"/>
          <w:sz w:val="20"/>
          <w:szCs w:val="20"/>
          <w:lang w:val="en-US"/>
        </w:rPr>
        <w:t xml:space="preserve"> 't</w:t>
      </w:r>
      <w:proofErr w:type="gramEnd"/>
      <w:r w:rsidRPr="00D3023A">
        <w:rPr>
          <w:rFonts w:ascii="DejaVu Sans Mono" w:hAnsi="DejaVu Sans Mono" w:cs="DejaVu Sans Mono"/>
          <w:sz w:val="20"/>
          <w:szCs w:val="20"/>
          <w:lang w:val="en-US"/>
        </w:rPr>
        <w:t>, sec'</w:t>
      </w:r>
    </w:p>
    <w:p w:rsidR="00D3023A" w:rsidRP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Cs w:val="24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</w:rPr>
        <w:t>ylabel</w:t>
      </w:r>
      <w:proofErr w:type="spellEnd"/>
      <w:proofErr w:type="gramEnd"/>
      <w:r w:rsidRPr="00D3023A">
        <w:rPr>
          <w:rFonts w:ascii="DejaVu Sans Mono" w:hAnsi="DejaVu Sans Mono" w:cs="DejaVu Sans Mono"/>
          <w:sz w:val="20"/>
          <w:szCs w:val="20"/>
        </w:rPr>
        <w:t xml:space="preserve"> 'U, V'</w:t>
      </w:r>
    </w:p>
    <w:p w:rsid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 w:val="20"/>
          <w:szCs w:val="20"/>
        </w:rPr>
      </w:pPr>
      <w:proofErr w:type="spellStart"/>
      <w:proofErr w:type="gramStart"/>
      <w:r w:rsidRPr="00D3023A">
        <w:rPr>
          <w:rFonts w:ascii="DejaVu Sans Mono" w:hAnsi="DejaVu Sans Mono" w:cs="DejaVu Sans Mono"/>
          <w:sz w:val="20"/>
          <w:szCs w:val="20"/>
        </w:rPr>
        <w:t>grid</w:t>
      </w:r>
      <w:proofErr w:type="spellEnd"/>
      <w:proofErr w:type="gramEnd"/>
      <w:r w:rsidRPr="00D3023A">
        <w:rPr>
          <w:rFonts w:ascii="DejaVu Sans Mono" w:hAnsi="DejaVu Sans Mono" w:cs="DejaVu Sans Mono"/>
          <w:sz w:val="20"/>
          <w:szCs w:val="20"/>
        </w:rPr>
        <w:t xml:space="preserve"> </w:t>
      </w:r>
      <w:proofErr w:type="spellStart"/>
      <w:r w:rsidRPr="00D3023A">
        <w:rPr>
          <w:rFonts w:ascii="DejaVu Sans Mono" w:hAnsi="DejaVu Sans Mono" w:cs="DejaVu Sans Mono"/>
          <w:sz w:val="20"/>
          <w:szCs w:val="20"/>
        </w:rPr>
        <w:t>on</w:t>
      </w:r>
      <w:proofErr w:type="spellEnd"/>
    </w:p>
    <w:p w:rsid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 w:val="20"/>
          <w:szCs w:val="20"/>
        </w:rPr>
      </w:pPr>
    </w:p>
    <w:p w:rsidR="00D3023A" w:rsidRDefault="00D3023A" w:rsidP="00D3023A">
      <w:pPr>
        <w:autoSpaceDE w:val="0"/>
        <w:autoSpaceDN w:val="0"/>
        <w:adjustRightInd w:val="0"/>
        <w:spacing w:after="0" w:line="240" w:lineRule="auto"/>
        <w:jc w:val="left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</w:rPr>
        <w:t>Результаты моделирования:</w:t>
      </w:r>
    </w:p>
    <w:p w:rsidR="00D3023A" w:rsidRDefault="00D3023A" w:rsidP="00D3023A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DejaVu Sans Mono" w:hAnsi="DejaVu Sans Mono" w:cs="DejaVu Sans Mono"/>
          <w:noProof/>
          <w:sz w:val="20"/>
          <w:szCs w:val="20"/>
          <w:lang w:eastAsia="ru-RU"/>
        </w:rPr>
        <w:drawing>
          <wp:inline distT="0" distB="0" distL="0" distR="0" wp14:anchorId="11176CEE" wp14:editId="4ABA9B6F">
            <wp:extent cx="3677836" cy="2678546"/>
            <wp:effectExtent l="0" t="0" r="0" b="7620"/>
            <wp:docPr id="5" name="Рисунок 5" descr="D:\Документы Личные\vsesdal\MATLAB электротехника 401708\Результат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кументы Личные\vsesdal\MATLAB электротехника 401708\Результат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55" cy="269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3A" w:rsidRDefault="00D3023A" w:rsidP="00D3023A">
      <w:pPr>
        <w:pStyle w:val="a6"/>
        <w:jc w:val="center"/>
        <w:rPr>
          <w:i w:val="0"/>
          <w:sz w:val="24"/>
          <w:szCs w:val="24"/>
        </w:rPr>
      </w:pPr>
      <w:r w:rsidRPr="00D3023A">
        <w:rPr>
          <w:i w:val="0"/>
          <w:sz w:val="24"/>
          <w:szCs w:val="24"/>
        </w:rPr>
        <w:t xml:space="preserve">Рисунок </w:t>
      </w:r>
      <w:r w:rsidRPr="00D3023A">
        <w:rPr>
          <w:i w:val="0"/>
          <w:sz w:val="24"/>
          <w:szCs w:val="24"/>
        </w:rPr>
        <w:fldChar w:fldCharType="begin"/>
      </w:r>
      <w:r w:rsidRPr="00D3023A">
        <w:rPr>
          <w:i w:val="0"/>
          <w:sz w:val="24"/>
          <w:szCs w:val="24"/>
        </w:rPr>
        <w:instrText xml:space="preserve"> SEQ Рисунок \* ARABIC </w:instrText>
      </w:r>
      <w:r w:rsidRPr="00D3023A">
        <w:rPr>
          <w:i w:val="0"/>
          <w:sz w:val="24"/>
          <w:szCs w:val="24"/>
        </w:rPr>
        <w:fldChar w:fldCharType="separate"/>
      </w:r>
      <w:r>
        <w:rPr>
          <w:i w:val="0"/>
          <w:noProof/>
          <w:sz w:val="24"/>
          <w:szCs w:val="24"/>
        </w:rPr>
        <w:t>3</w:t>
      </w:r>
      <w:r w:rsidRPr="00D3023A">
        <w:rPr>
          <w:i w:val="0"/>
          <w:sz w:val="24"/>
          <w:szCs w:val="24"/>
        </w:rPr>
        <w:fldChar w:fldCharType="end"/>
      </w:r>
      <w:r>
        <w:rPr>
          <w:i w:val="0"/>
          <w:sz w:val="24"/>
          <w:szCs w:val="24"/>
        </w:rPr>
        <w:t xml:space="preserve"> </w:t>
      </w:r>
      <w:r w:rsidRPr="00D3023A">
        <w:rPr>
          <w:i w:val="0"/>
          <w:sz w:val="24"/>
          <w:szCs w:val="24"/>
        </w:rPr>
        <w:t>Ток в ветвях</w:t>
      </w:r>
    </w:p>
    <w:p w:rsidR="00D3023A" w:rsidRDefault="00D3023A" w:rsidP="00D302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A2D877" wp14:editId="02570FFF">
            <wp:extent cx="3740727" cy="2800574"/>
            <wp:effectExtent l="0" t="0" r="0" b="0"/>
            <wp:docPr id="6" name="Рисунок 6" descr="D:\Документы Личные\vsesdal\MATLAB электротехника 401708\Результат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ументы Личные\vsesdal\MATLAB электротехника 401708\Результат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46" cy="28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23A" w:rsidRPr="00D3023A" w:rsidRDefault="00D3023A" w:rsidP="00D3023A">
      <w:pPr>
        <w:pStyle w:val="a6"/>
        <w:jc w:val="center"/>
        <w:rPr>
          <w:i w:val="0"/>
          <w:sz w:val="24"/>
          <w:szCs w:val="24"/>
        </w:rPr>
      </w:pPr>
      <w:r w:rsidRPr="00D3023A">
        <w:rPr>
          <w:i w:val="0"/>
          <w:sz w:val="24"/>
          <w:szCs w:val="24"/>
        </w:rPr>
        <w:t xml:space="preserve">Рисунок </w:t>
      </w:r>
      <w:r w:rsidRPr="00D3023A">
        <w:rPr>
          <w:i w:val="0"/>
          <w:sz w:val="24"/>
          <w:szCs w:val="24"/>
        </w:rPr>
        <w:fldChar w:fldCharType="begin"/>
      </w:r>
      <w:r w:rsidRPr="00D3023A">
        <w:rPr>
          <w:i w:val="0"/>
          <w:sz w:val="24"/>
          <w:szCs w:val="24"/>
        </w:rPr>
        <w:instrText xml:space="preserve"> SEQ Рисунок \* ARABIC </w:instrText>
      </w:r>
      <w:r w:rsidRPr="00D3023A">
        <w:rPr>
          <w:i w:val="0"/>
          <w:sz w:val="24"/>
          <w:szCs w:val="24"/>
        </w:rPr>
        <w:fldChar w:fldCharType="separate"/>
      </w:r>
      <w:r w:rsidRPr="00D3023A">
        <w:rPr>
          <w:i w:val="0"/>
          <w:noProof/>
          <w:sz w:val="24"/>
          <w:szCs w:val="24"/>
        </w:rPr>
        <w:t>4</w:t>
      </w:r>
      <w:r w:rsidRPr="00D3023A">
        <w:rPr>
          <w:i w:val="0"/>
          <w:sz w:val="24"/>
          <w:szCs w:val="24"/>
        </w:rPr>
        <w:fldChar w:fldCharType="end"/>
      </w:r>
      <w:r>
        <w:rPr>
          <w:i w:val="0"/>
          <w:sz w:val="24"/>
          <w:szCs w:val="24"/>
        </w:rPr>
        <w:t xml:space="preserve"> </w:t>
      </w:r>
      <w:r w:rsidRPr="00D3023A">
        <w:rPr>
          <w:i w:val="0"/>
          <w:sz w:val="24"/>
          <w:szCs w:val="24"/>
        </w:rPr>
        <w:t>Напряжение на конденсаторах</w:t>
      </w:r>
    </w:p>
    <w:p w:rsidR="00B66C8C" w:rsidRPr="00B66C8C" w:rsidRDefault="00B66C8C" w:rsidP="00655C3C">
      <w:pPr>
        <w:jc w:val="left"/>
        <w:rPr>
          <w:rFonts w:eastAsiaTheme="minorEastAsia"/>
          <w:lang w:val="en-US"/>
        </w:rPr>
      </w:pPr>
    </w:p>
    <w:sectPr w:rsidR="00B66C8C" w:rsidRPr="00B66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09"/>
    <w:rsid w:val="0010649E"/>
    <w:rsid w:val="00133409"/>
    <w:rsid w:val="00267EA0"/>
    <w:rsid w:val="00383FD9"/>
    <w:rsid w:val="00594F5A"/>
    <w:rsid w:val="005D14D0"/>
    <w:rsid w:val="006503D8"/>
    <w:rsid w:val="00655C3C"/>
    <w:rsid w:val="0068350A"/>
    <w:rsid w:val="006F214E"/>
    <w:rsid w:val="008403DF"/>
    <w:rsid w:val="00871F9A"/>
    <w:rsid w:val="0095692C"/>
    <w:rsid w:val="00994605"/>
    <w:rsid w:val="00A23405"/>
    <w:rsid w:val="00A6055A"/>
    <w:rsid w:val="00AE7921"/>
    <w:rsid w:val="00B66C8C"/>
    <w:rsid w:val="00BA1F9F"/>
    <w:rsid w:val="00D3023A"/>
    <w:rsid w:val="00F54E82"/>
    <w:rsid w:val="00F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C9BCC9-51C8-4E73-BE83-3AE78624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3D8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F2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C3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F2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F2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6F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994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5</cp:revision>
  <dcterms:created xsi:type="dcterms:W3CDTF">2016-06-01T15:29:00Z</dcterms:created>
  <dcterms:modified xsi:type="dcterms:W3CDTF">2016-06-03T07:43:00Z</dcterms:modified>
</cp:coreProperties>
</file>